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EC6AF" w14:textId="729BF926" w:rsidR="00BA14F3" w:rsidRDefault="00BA14F3" w:rsidP="0075344B">
      <w:pPr>
        <w:autoSpaceDE w:val="0"/>
        <w:autoSpaceDN w:val="0"/>
        <w:adjustRightInd w:val="0"/>
        <w:spacing w:line="360" w:lineRule="auto"/>
        <w:ind w:firstLine="708"/>
        <w:jc w:val="both"/>
        <w:rPr>
          <w:bCs/>
          <w:sz w:val="28"/>
          <w:szCs w:val="28"/>
        </w:rPr>
      </w:pPr>
    </w:p>
    <w:p w14:paraId="64B22309" w14:textId="6FE13EA3" w:rsidR="00D87A76" w:rsidRDefault="00D87A76" w:rsidP="0075344B">
      <w:pPr>
        <w:autoSpaceDE w:val="0"/>
        <w:autoSpaceDN w:val="0"/>
        <w:adjustRightInd w:val="0"/>
        <w:spacing w:line="360" w:lineRule="auto"/>
        <w:ind w:firstLine="708"/>
        <w:jc w:val="both"/>
        <w:rPr>
          <w:bCs/>
          <w:sz w:val="28"/>
          <w:szCs w:val="28"/>
        </w:rPr>
      </w:pPr>
    </w:p>
    <w:p w14:paraId="2F2CEED9" w14:textId="775C8060" w:rsidR="00D87A76" w:rsidRDefault="00D87A76" w:rsidP="0075344B">
      <w:pPr>
        <w:autoSpaceDE w:val="0"/>
        <w:autoSpaceDN w:val="0"/>
        <w:adjustRightInd w:val="0"/>
        <w:spacing w:line="360" w:lineRule="auto"/>
        <w:ind w:firstLine="708"/>
        <w:jc w:val="both"/>
        <w:rPr>
          <w:bCs/>
          <w:sz w:val="28"/>
          <w:szCs w:val="28"/>
        </w:rPr>
      </w:pPr>
    </w:p>
    <w:p w14:paraId="32B5E3FA" w14:textId="3985D8C4" w:rsidR="00D87A76" w:rsidRDefault="00D87A76" w:rsidP="0075344B">
      <w:pPr>
        <w:autoSpaceDE w:val="0"/>
        <w:autoSpaceDN w:val="0"/>
        <w:adjustRightInd w:val="0"/>
        <w:spacing w:line="360" w:lineRule="auto"/>
        <w:ind w:firstLine="708"/>
        <w:jc w:val="both"/>
        <w:rPr>
          <w:bCs/>
          <w:sz w:val="28"/>
          <w:szCs w:val="28"/>
        </w:rPr>
      </w:pPr>
    </w:p>
    <w:p w14:paraId="5ED9B9F5" w14:textId="7999C522" w:rsidR="00D87A76" w:rsidRDefault="00D87A76" w:rsidP="0075344B">
      <w:pPr>
        <w:autoSpaceDE w:val="0"/>
        <w:autoSpaceDN w:val="0"/>
        <w:adjustRightInd w:val="0"/>
        <w:spacing w:line="360" w:lineRule="auto"/>
        <w:ind w:firstLine="708"/>
        <w:jc w:val="both"/>
        <w:rPr>
          <w:bCs/>
          <w:sz w:val="28"/>
          <w:szCs w:val="28"/>
        </w:rPr>
      </w:pPr>
    </w:p>
    <w:p w14:paraId="0C963D77" w14:textId="4DD388CB" w:rsidR="00D87A76" w:rsidRPr="00826193" w:rsidRDefault="00D87A76" w:rsidP="0075344B">
      <w:pPr>
        <w:autoSpaceDE w:val="0"/>
        <w:autoSpaceDN w:val="0"/>
        <w:adjustRightInd w:val="0"/>
        <w:spacing w:line="360" w:lineRule="auto"/>
        <w:ind w:firstLine="708"/>
        <w:jc w:val="both"/>
        <w:rPr>
          <w:bCs/>
          <w:sz w:val="28"/>
          <w:szCs w:val="28"/>
        </w:rPr>
      </w:pPr>
      <w:bookmarkStart w:id="0" w:name="_GoBack"/>
      <w:bookmarkEnd w:id="0"/>
    </w:p>
    <w:p w14:paraId="7718D175" w14:textId="77777777" w:rsidR="00BA14F3" w:rsidRPr="00826193" w:rsidRDefault="00BA14F3" w:rsidP="0075344B">
      <w:pPr>
        <w:autoSpaceDE w:val="0"/>
        <w:autoSpaceDN w:val="0"/>
        <w:adjustRightInd w:val="0"/>
        <w:spacing w:after="240"/>
        <w:ind w:left="709" w:right="1274"/>
        <w:jc w:val="both"/>
        <w:rPr>
          <w:b/>
          <w:bCs/>
          <w:sz w:val="28"/>
          <w:szCs w:val="28"/>
        </w:rPr>
      </w:pPr>
    </w:p>
    <w:p w14:paraId="0E2863F4" w14:textId="77777777" w:rsidR="00BA14F3" w:rsidRPr="00826193" w:rsidRDefault="00BA14F3" w:rsidP="0075344B">
      <w:pPr>
        <w:autoSpaceDE w:val="0"/>
        <w:autoSpaceDN w:val="0"/>
        <w:adjustRightInd w:val="0"/>
        <w:spacing w:after="240"/>
        <w:ind w:left="709" w:right="1274"/>
        <w:jc w:val="both"/>
        <w:rPr>
          <w:b/>
          <w:bCs/>
          <w:sz w:val="28"/>
          <w:szCs w:val="28"/>
        </w:rPr>
      </w:pPr>
    </w:p>
    <w:p w14:paraId="3E8F313A" w14:textId="77777777" w:rsidR="00BA14F3" w:rsidRPr="00826193" w:rsidRDefault="00BA14F3" w:rsidP="0075344B">
      <w:pPr>
        <w:autoSpaceDE w:val="0"/>
        <w:autoSpaceDN w:val="0"/>
        <w:adjustRightInd w:val="0"/>
        <w:spacing w:after="240"/>
        <w:ind w:left="709" w:right="1274"/>
        <w:jc w:val="both"/>
        <w:rPr>
          <w:b/>
          <w:bCs/>
          <w:sz w:val="28"/>
          <w:szCs w:val="28"/>
        </w:rPr>
      </w:pPr>
    </w:p>
    <w:p w14:paraId="2141FD53" w14:textId="77777777" w:rsidR="00A0776B" w:rsidRPr="00826193" w:rsidRDefault="00A0776B" w:rsidP="0075344B">
      <w:pPr>
        <w:autoSpaceDE w:val="0"/>
        <w:autoSpaceDN w:val="0"/>
        <w:adjustRightInd w:val="0"/>
        <w:ind w:right="-2"/>
        <w:jc w:val="center"/>
        <w:rPr>
          <w:b/>
          <w:sz w:val="28"/>
          <w:szCs w:val="28"/>
        </w:rPr>
      </w:pPr>
      <w:r w:rsidRPr="00826193">
        <w:rPr>
          <w:b/>
          <w:sz w:val="28"/>
          <w:szCs w:val="28"/>
        </w:rPr>
        <w:t>Описание структур наименования, служебной и информационной</w:t>
      </w:r>
    </w:p>
    <w:p w14:paraId="7BA00D73" w14:textId="77777777" w:rsidR="00A0776B" w:rsidRPr="00826193" w:rsidRDefault="00A0776B" w:rsidP="0075344B">
      <w:pPr>
        <w:autoSpaceDE w:val="0"/>
        <w:autoSpaceDN w:val="0"/>
        <w:adjustRightInd w:val="0"/>
        <w:ind w:right="-2"/>
        <w:jc w:val="center"/>
        <w:rPr>
          <w:b/>
          <w:sz w:val="28"/>
          <w:szCs w:val="28"/>
        </w:rPr>
      </w:pPr>
      <w:r w:rsidRPr="00826193">
        <w:rPr>
          <w:b/>
          <w:sz w:val="28"/>
          <w:szCs w:val="28"/>
        </w:rPr>
        <w:t>частей ФЭС, описание кодов признаков, указывающих на необычный</w:t>
      </w:r>
    </w:p>
    <w:p w14:paraId="74E12D09" w14:textId="36753F14" w:rsidR="00A0776B" w:rsidRPr="00826193" w:rsidRDefault="00A0776B" w:rsidP="0075344B">
      <w:pPr>
        <w:autoSpaceDE w:val="0"/>
        <w:autoSpaceDN w:val="0"/>
        <w:adjustRightInd w:val="0"/>
        <w:ind w:right="-2"/>
        <w:jc w:val="center"/>
        <w:rPr>
          <w:b/>
          <w:sz w:val="28"/>
          <w:szCs w:val="28"/>
        </w:rPr>
      </w:pPr>
      <w:r w:rsidRPr="00826193">
        <w:rPr>
          <w:b/>
          <w:sz w:val="28"/>
          <w:szCs w:val="28"/>
        </w:rPr>
        <w:t>характер операций (сделок), и требования к технологическим электронным документам, направление которых регламентировано Особенностями представления в Федеральную службу по финансовому мониторингу информации, предусмотренной Федеральным законом от 7 августа 2001 г. № 115-ФЗ «О противодействии легализации (отмыванию) доходов, полученных преступным путем, и финансированию терроризма»,</w:t>
      </w:r>
    </w:p>
    <w:p w14:paraId="7D8996BF" w14:textId="77777777" w:rsidR="00A0776B" w:rsidRPr="00826193" w:rsidRDefault="00A0776B" w:rsidP="0075344B">
      <w:pPr>
        <w:autoSpaceDE w:val="0"/>
        <w:autoSpaceDN w:val="0"/>
        <w:adjustRightInd w:val="0"/>
        <w:ind w:right="-2"/>
        <w:jc w:val="center"/>
        <w:rPr>
          <w:b/>
          <w:sz w:val="28"/>
          <w:szCs w:val="28"/>
        </w:rPr>
      </w:pPr>
      <w:r w:rsidRPr="00826193">
        <w:rPr>
          <w:b/>
          <w:sz w:val="28"/>
          <w:szCs w:val="28"/>
        </w:rPr>
        <w:t>утвержденными приказом Федеральной службы по финансовому</w:t>
      </w:r>
    </w:p>
    <w:p w14:paraId="4837A7AD" w14:textId="44FCC7EB" w:rsidR="00247626" w:rsidRPr="00826193" w:rsidRDefault="00A0776B" w:rsidP="0075344B">
      <w:pPr>
        <w:autoSpaceDE w:val="0"/>
        <w:autoSpaceDN w:val="0"/>
        <w:adjustRightInd w:val="0"/>
        <w:ind w:right="-2"/>
        <w:jc w:val="center"/>
        <w:rPr>
          <w:b/>
          <w:bCs/>
          <w:sz w:val="28"/>
          <w:szCs w:val="28"/>
        </w:rPr>
      </w:pPr>
      <w:r w:rsidRPr="00826193">
        <w:rPr>
          <w:b/>
          <w:sz w:val="28"/>
          <w:szCs w:val="28"/>
        </w:rPr>
        <w:t>монито</w:t>
      </w:r>
      <w:r w:rsidR="00F623CB" w:rsidRPr="00826193">
        <w:rPr>
          <w:b/>
          <w:sz w:val="28"/>
          <w:szCs w:val="28"/>
        </w:rPr>
        <w:t>рингу от 8 февраля 2022 г. № 18</w:t>
      </w:r>
    </w:p>
    <w:p w14:paraId="166050A5" w14:textId="11F6E83A" w:rsidR="00BA14F3" w:rsidRPr="00826193" w:rsidRDefault="00BA14F3" w:rsidP="0075344B">
      <w:pPr>
        <w:autoSpaceDE w:val="0"/>
        <w:autoSpaceDN w:val="0"/>
        <w:adjustRightInd w:val="0"/>
        <w:ind w:right="-2"/>
        <w:jc w:val="center"/>
        <w:rPr>
          <w:b/>
          <w:bCs/>
          <w:sz w:val="28"/>
          <w:szCs w:val="28"/>
        </w:rPr>
      </w:pPr>
    </w:p>
    <w:p w14:paraId="080283DD" w14:textId="77777777" w:rsidR="00BA14F3" w:rsidRPr="00826193" w:rsidRDefault="00BA14F3" w:rsidP="0075344B">
      <w:pPr>
        <w:autoSpaceDE w:val="0"/>
        <w:autoSpaceDN w:val="0"/>
        <w:adjustRightInd w:val="0"/>
        <w:ind w:right="-2"/>
        <w:jc w:val="center"/>
        <w:rPr>
          <w:b/>
          <w:bCs/>
          <w:sz w:val="28"/>
          <w:szCs w:val="28"/>
        </w:rPr>
      </w:pPr>
    </w:p>
    <w:p w14:paraId="6389786B" w14:textId="77777777" w:rsidR="00BA14F3" w:rsidRPr="00826193" w:rsidRDefault="00BA14F3" w:rsidP="0075344B">
      <w:pPr>
        <w:autoSpaceDE w:val="0"/>
        <w:autoSpaceDN w:val="0"/>
        <w:adjustRightInd w:val="0"/>
        <w:ind w:right="-2"/>
        <w:jc w:val="center"/>
        <w:rPr>
          <w:b/>
          <w:bCs/>
          <w:sz w:val="28"/>
          <w:szCs w:val="28"/>
        </w:rPr>
      </w:pPr>
    </w:p>
    <w:p w14:paraId="2BDD977C" w14:textId="7B751358" w:rsidR="00BA14F3" w:rsidRPr="00826193" w:rsidRDefault="00BA14F3" w:rsidP="0075344B">
      <w:pPr>
        <w:autoSpaceDE w:val="0"/>
        <w:autoSpaceDN w:val="0"/>
        <w:adjustRightInd w:val="0"/>
        <w:ind w:right="-2"/>
        <w:jc w:val="center"/>
        <w:rPr>
          <w:bCs/>
          <w:sz w:val="28"/>
          <w:szCs w:val="28"/>
        </w:rPr>
      </w:pPr>
      <w:r w:rsidRPr="00826193">
        <w:rPr>
          <w:bCs/>
          <w:sz w:val="28"/>
          <w:szCs w:val="28"/>
        </w:rPr>
        <w:t xml:space="preserve">На </w:t>
      </w:r>
      <w:r w:rsidR="005508CA" w:rsidRPr="00826193">
        <w:rPr>
          <w:bCs/>
          <w:sz w:val="28"/>
          <w:szCs w:val="28"/>
        </w:rPr>
        <w:t>1</w:t>
      </w:r>
      <w:r w:rsidR="00A944D9" w:rsidRPr="00826193">
        <w:rPr>
          <w:bCs/>
          <w:sz w:val="28"/>
          <w:szCs w:val="28"/>
        </w:rPr>
        <w:t>31</w:t>
      </w:r>
      <w:r w:rsidR="005508CA" w:rsidRPr="00826193">
        <w:rPr>
          <w:bCs/>
          <w:sz w:val="28"/>
          <w:szCs w:val="28"/>
        </w:rPr>
        <w:t xml:space="preserve"> </w:t>
      </w:r>
      <w:r w:rsidRPr="00826193">
        <w:rPr>
          <w:bCs/>
          <w:sz w:val="28"/>
          <w:szCs w:val="28"/>
        </w:rPr>
        <w:t>лист</w:t>
      </w:r>
      <w:r w:rsidR="00AF24EB" w:rsidRPr="00826193">
        <w:rPr>
          <w:bCs/>
          <w:sz w:val="28"/>
          <w:szCs w:val="28"/>
        </w:rPr>
        <w:t>е</w:t>
      </w:r>
    </w:p>
    <w:p w14:paraId="6F093820" w14:textId="77777777" w:rsidR="00BA14F3" w:rsidRPr="00826193" w:rsidRDefault="00BA14F3" w:rsidP="0075344B">
      <w:pPr>
        <w:autoSpaceDE w:val="0"/>
        <w:autoSpaceDN w:val="0"/>
        <w:adjustRightInd w:val="0"/>
        <w:ind w:right="-2"/>
        <w:jc w:val="center"/>
        <w:rPr>
          <w:bCs/>
          <w:sz w:val="28"/>
          <w:szCs w:val="28"/>
        </w:rPr>
      </w:pPr>
    </w:p>
    <w:p w14:paraId="4FBB19C9" w14:textId="77777777" w:rsidR="00BA14F3" w:rsidRPr="00826193" w:rsidRDefault="00BA14F3" w:rsidP="0075344B">
      <w:pPr>
        <w:autoSpaceDE w:val="0"/>
        <w:autoSpaceDN w:val="0"/>
        <w:adjustRightInd w:val="0"/>
        <w:ind w:right="-2"/>
        <w:jc w:val="center"/>
        <w:rPr>
          <w:bCs/>
          <w:sz w:val="28"/>
          <w:szCs w:val="28"/>
        </w:rPr>
      </w:pPr>
    </w:p>
    <w:p w14:paraId="57D91F17" w14:textId="77777777" w:rsidR="00BA14F3" w:rsidRPr="00826193" w:rsidRDefault="00BA14F3" w:rsidP="0075344B">
      <w:pPr>
        <w:autoSpaceDE w:val="0"/>
        <w:autoSpaceDN w:val="0"/>
        <w:adjustRightInd w:val="0"/>
        <w:ind w:right="-2"/>
        <w:jc w:val="center"/>
        <w:rPr>
          <w:bCs/>
          <w:sz w:val="28"/>
          <w:szCs w:val="28"/>
        </w:rPr>
      </w:pPr>
    </w:p>
    <w:p w14:paraId="3F8AA4D9" w14:textId="77777777" w:rsidR="00BA14F3" w:rsidRPr="00826193" w:rsidRDefault="00BA14F3" w:rsidP="0075344B">
      <w:pPr>
        <w:autoSpaceDE w:val="0"/>
        <w:autoSpaceDN w:val="0"/>
        <w:adjustRightInd w:val="0"/>
        <w:ind w:right="-2"/>
        <w:jc w:val="center"/>
        <w:rPr>
          <w:bCs/>
          <w:sz w:val="28"/>
          <w:szCs w:val="28"/>
        </w:rPr>
      </w:pPr>
    </w:p>
    <w:p w14:paraId="44E2FD76" w14:textId="77777777" w:rsidR="00BA14F3" w:rsidRPr="00826193" w:rsidRDefault="00BA14F3" w:rsidP="0075344B">
      <w:pPr>
        <w:autoSpaceDE w:val="0"/>
        <w:autoSpaceDN w:val="0"/>
        <w:adjustRightInd w:val="0"/>
        <w:ind w:right="-2"/>
        <w:jc w:val="center"/>
        <w:rPr>
          <w:bCs/>
          <w:sz w:val="28"/>
          <w:szCs w:val="28"/>
        </w:rPr>
      </w:pPr>
    </w:p>
    <w:p w14:paraId="53226F88" w14:textId="77777777" w:rsidR="00BA14F3" w:rsidRPr="00826193" w:rsidRDefault="00BA14F3" w:rsidP="0075344B">
      <w:pPr>
        <w:autoSpaceDE w:val="0"/>
        <w:autoSpaceDN w:val="0"/>
        <w:adjustRightInd w:val="0"/>
        <w:ind w:right="-2"/>
        <w:jc w:val="center"/>
        <w:rPr>
          <w:bCs/>
          <w:sz w:val="28"/>
          <w:szCs w:val="28"/>
        </w:rPr>
      </w:pPr>
    </w:p>
    <w:p w14:paraId="6B1DA22D" w14:textId="77777777" w:rsidR="00BA14F3" w:rsidRPr="00826193" w:rsidRDefault="00BA14F3" w:rsidP="0075344B">
      <w:pPr>
        <w:autoSpaceDE w:val="0"/>
        <w:autoSpaceDN w:val="0"/>
        <w:adjustRightInd w:val="0"/>
        <w:ind w:right="-2"/>
        <w:jc w:val="center"/>
        <w:rPr>
          <w:bCs/>
          <w:sz w:val="28"/>
          <w:szCs w:val="28"/>
        </w:rPr>
      </w:pPr>
    </w:p>
    <w:p w14:paraId="6AE37628" w14:textId="77777777" w:rsidR="00BA14F3" w:rsidRPr="00826193" w:rsidRDefault="00BA14F3" w:rsidP="0075344B">
      <w:pPr>
        <w:autoSpaceDE w:val="0"/>
        <w:autoSpaceDN w:val="0"/>
        <w:adjustRightInd w:val="0"/>
        <w:ind w:right="-2"/>
        <w:jc w:val="center"/>
        <w:rPr>
          <w:bCs/>
          <w:sz w:val="28"/>
          <w:szCs w:val="28"/>
        </w:rPr>
      </w:pPr>
    </w:p>
    <w:p w14:paraId="3338C642" w14:textId="77777777" w:rsidR="00BA14F3" w:rsidRPr="00826193" w:rsidRDefault="00BA14F3" w:rsidP="0075344B">
      <w:pPr>
        <w:autoSpaceDE w:val="0"/>
        <w:autoSpaceDN w:val="0"/>
        <w:adjustRightInd w:val="0"/>
        <w:ind w:right="-2"/>
        <w:jc w:val="center"/>
        <w:rPr>
          <w:bCs/>
          <w:sz w:val="28"/>
          <w:szCs w:val="28"/>
        </w:rPr>
      </w:pPr>
    </w:p>
    <w:p w14:paraId="2A337128" w14:textId="77777777" w:rsidR="00BA14F3" w:rsidRPr="00826193" w:rsidRDefault="00BA14F3" w:rsidP="0075344B">
      <w:pPr>
        <w:autoSpaceDE w:val="0"/>
        <w:autoSpaceDN w:val="0"/>
        <w:adjustRightInd w:val="0"/>
        <w:ind w:right="-2"/>
        <w:jc w:val="center"/>
        <w:rPr>
          <w:bCs/>
          <w:sz w:val="28"/>
          <w:szCs w:val="28"/>
        </w:rPr>
      </w:pPr>
    </w:p>
    <w:p w14:paraId="1288D856" w14:textId="77777777" w:rsidR="00BA14F3" w:rsidRPr="00826193" w:rsidRDefault="00BA14F3" w:rsidP="0075344B">
      <w:pPr>
        <w:autoSpaceDE w:val="0"/>
        <w:autoSpaceDN w:val="0"/>
        <w:adjustRightInd w:val="0"/>
        <w:ind w:right="-2"/>
        <w:jc w:val="center"/>
        <w:rPr>
          <w:bCs/>
          <w:sz w:val="28"/>
          <w:szCs w:val="28"/>
        </w:rPr>
      </w:pPr>
    </w:p>
    <w:p w14:paraId="26E015B0" w14:textId="77777777" w:rsidR="00BA14F3" w:rsidRPr="00826193" w:rsidRDefault="00BA14F3" w:rsidP="0075344B">
      <w:pPr>
        <w:autoSpaceDE w:val="0"/>
        <w:autoSpaceDN w:val="0"/>
        <w:adjustRightInd w:val="0"/>
        <w:ind w:right="-2"/>
        <w:jc w:val="center"/>
        <w:rPr>
          <w:bCs/>
          <w:sz w:val="28"/>
          <w:szCs w:val="28"/>
        </w:rPr>
      </w:pPr>
    </w:p>
    <w:p w14:paraId="7DACCE7C" w14:textId="77777777" w:rsidR="00BA14F3" w:rsidRPr="00826193" w:rsidRDefault="00BA14F3" w:rsidP="0075344B">
      <w:pPr>
        <w:autoSpaceDE w:val="0"/>
        <w:autoSpaceDN w:val="0"/>
        <w:adjustRightInd w:val="0"/>
        <w:ind w:right="-2"/>
        <w:jc w:val="center"/>
        <w:rPr>
          <w:bCs/>
          <w:sz w:val="28"/>
          <w:szCs w:val="28"/>
        </w:rPr>
      </w:pPr>
    </w:p>
    <w:p w14:paraId="697A6B2C" w14:textId="0D5EF8F8" w:rsidR="00BA14F3" w:rsidRPr="00826193" w:rsidRDefault="00BA14F3" w:rsidP="0075344B">
      <w:pPr>
        <w:autoSpaceDE w:val="0"/>
        <w:autoSpaceDN w:val="0"/>
        <w:adjustRightInd w:val="0"/>
        <w:ind w:right="-2"/>
        <w:jc w:val="center"/>
        <w:rPr>
          <w:bCs/>
          <w:sz w:val="28"/>
          <w:szCs w:val="28"/>
        </w:rPr>
      </w:pPr>
    </w:p>
    <w:p w14:paraId="0F8207DB" w14:textId="4627E6EC" w:rsidR="00FA2713" w:rsidRPr="00826193" w:rsidRDefault="00FA2713" w:rsidP="0075344B">
      <w:pPr>
        <w:autoSpaceDE w:val="0"/>
        <w:autoSpaceDN w:val="0"/>
        <w:adjustRightInd w:val="0"/>
        <w:ind w:right="-2"/>
        <w:jc w:val="center"/>
        <w:rPr>
          <w:bCs/>
          <w:sz w:val="28"/>
          <w:szCs w:val="28"/>
        </w:rPr>
      </w:pPr>
    </w:p>
    <w:p w14:paraId="5EA057F9" w14:textId="388EB3A5" w:rsidR="00BA14F3" w:rsidRPr="00826193" w:rsidRDefault="00BA14F3" w:rsidP="0075344B">
      <w:pPr>
        <w:autoSpaceDE w:val="0"/>
        <w:autoSpaceDN w:val="0"/>
        <w:adjustRightInd w:val="0"/>
        <w:ind w:right="-2"/>
        <w:jc w:val="center"/>
        <w:rPr>
          <w:bCs/>
          <w:sz w:val="28"/>
          <w:szCs w:val="28"/>
        </w:rPr>
      </w:pPr>
      <w:r w:rsidRPr="00826193">
        <w:rPr>
          <w:bCs/>
          <w:sz w:val="28"/>
          <w:szCs w:val="28"/>
        </w:rPr>
        <w:t>Москва, 2022</w:t>
      </w:r>
    </w:p>
    <w:p w14:paraId="5C041BE5" w14:textId="77777777" w:rsidR="00BA14F3" w:rsidRPr="00826193" w:rsidRDefault="004D52EE" w:rsidP="0075344B">
      <w:pPr>
        <w:autoSpaceDE w:val="0"/>
        <w:autoSpaceDN w:val="0"/>
        <w:adjustRightInd w:val="0"/>
        <w:jc w:val="right"/>
        <w:outlineLvl w:val="0"/>
        <w:rPr>
          <w:b/>
          <w:sz w:val="26"/>
        </w:rPr>
      </w:pPr>
      <w:r w:rsidRPr="00826193">
        <w:rPr>
          <w:b/>
          <w:sz w:val="26"/>
        </w:rPr>
        <w:t xml:space="preserve"> </w:t>
      </w:r>
    </w:p>
    <w:p w14:paraId="794B7A04" w14:textId="77777777" w:rsidR="00A119AF" w:rsidRPr="00826193" w:rsidRDefault="0067642F" w:rsidP="0075344B">
      <w:pPr>
        <w:pStyle w:val="af3"/>
        <w:spacing w:after="0" w:line="360" w:lineRule="auto"/>
        <w:ind w:firstLine="567"/>
        <w:jc w:val="both"/>
        <w:rPr>
          <w:b/>
          <w:sz w:val="26"/>
        </w:rPr>
      </w:pPr>
      <w:r w:rsidRPr="00826193">
        <w:rPr>
          <w:b/>
          <w:sz w:val="26"/>
        </w:rPr>
        <w:lastRenderedPageBreak/>
        <w:t>1. Принятые обозначения</w:t>
      </w:r>
    </w:p>
    <w:p w14:paraId="5F94DC85" w14:textId="7E069106" w:rsidR="00EE33D8" w:rsidRPr="00826193" w:rsidRDefault="00924464" w:rsidP="0075344B">
      <w:pPr>
        <w:pStyle w:val="af3"/>
        <w:spacing w:line="360" w:lineRule="auto"/>
        <w:ind w:firstLine="567"/>
        <w:jc w:val="both"/>
        <w:rPr>
          <w:sz w:val="26"/>
        </w:rPr>
      </w:pPr>
      <w:r w:rsidRPr="00826193">
        <w:rPr>
          <w:sz w:val="26"/>
        </w:rPr>
        <w:t xml:space="preserve">При </w:t>
      </w:r>
      <w:r w:rsidRPr="00826193">
        <w:rPr>
          <w:bCs/>
          <w:sz w:val="26"/>
        </w:rPr>
        <w:t xml:space="preserve">описании </w:t>
      </w:r>
      <w:r w:rsidRPr="00826193">
        <w:rPr>
          <w:sz w:val="26"/>
        </w:rPr>
        <w:t>структур наименования, служебной и информационной частей ФЭС, описани</w:t>
      </w:r>
      <w:r w:rsidR="00F623CB" w:rsidRPr="00826193">
        <w:rPr>
          <w:sz w:val="26"/>
        </w:rPr>
        <w:t>и</w:t>
      </w:r>
      <w:r w:rsidRPr="00826193">
        <w:rPr>
          <w:sz w:val="26"/>
        </w:rPr>
        <w:t xml:space="preserve"> кодов признаков, указывающих на необычный характер операций (сделок), и требовани</w:t>
      </w:r>
      <w:r w:rsidR="00F623CB" w:rsidRPr="00826193">
        <w:rPr>
          <w:sz w:val="26"/>
        </w:rPr>
        <w:t>й</w:t>
      </w:r>
      <w:r w:rsidRPr="00826193">
        <w:rPr>
          <w:sz w:val="26"/>
        </w:rPr>
        <w:t xml:space="preserve"> к технологическим электронным документам,</w:t>
      </w:r>
      <w:r w:rsidRPr="00826193">
        <w:rPr>
          <w:bCs/>
          <w:sz w:val="26"/>
        </w:rPr>
        <w:t xml:space="preserve"> направление которых </w:t>
      </w:r>
      <w:r w:rsidR="00C44929" w:rsidRPr="00826193">
        <w:rPr>
          <w:bCs/>
          <w:sz w:val="26"/>
        </w:rPr>
        <w:t>регламентирова</w:t>
      </w:r>
      <w:r w:rsidRPr="00826193">
        <w:rPr>
          <w:bCs/>
          <w:sz w:val="26"/>
        </w:rPr>
        <w:t>но Особенностями представления в Федеральную службу по финансовому мониторингу информации, предусмотренной Федеральным законом от 7 августа 2001</w:t>
      </w:r>
      <w:r w:rsidR="00F623CB" w:rsidRPr="00826193">
        <w:rPr>
          <w:bCs/>
          <w:sz w:val="26"/>
        </w:rPr>
        <w:t xml:space="preserve"> </w:t>
      </w:r>
      <w:r w:rsidRPr="00826193">
        <w:rPr>
          <w:bCs/>
          <w:sz w:val="26"/>
        </w:rPr>
        <w:t>г. № 115-ФЗ «О противодействии легализации (отмыванию) доходов, полученных преступным путем, и финансированию терроризма»</w:t>
      </w:r>
      <w:r w:rsidR="00C44929" w:rsidRPr="00826193">
        <w:rPr>
          <w:bCs/>
          <w:sz w:val="26"/>
        </w:rPr>
        <w:t xml:space="preserve">, утвержденными приказом Федеральной службы по финансовому мониторингу </w:t>
      </w:r>
      <w:r w:rsidR="009513BE" w:rsidRPr="00826193">
        <w:rPr>
          <w:bCs/>
          <w:sz w:val="26"/>
        </w:rPr>
        <w:br/>
      </w:r>
      <w:r w:rsidR="00C44929" w:rsidRPr="00826193">
        <w:rPr>
          <w:bCs/>
          <w:sz w:val="26"/>
        </w:rPr>
        <w:t>от 8 февраля 2022 г. № 18</w:t>
      </w:r>
      <w:r w:rsidRPr="00826193">
        <w:rPr>
          <w:sz w:val="26"/>
        </w:rPr>
        <w:t xml:space="preserve"> (далее – Особенности), </w:t>
      </w:r>
      <w:r w:rsidR="00EE33D8" w:rsidRPr="00826193">
        <w:rPr>
          <w:sz w:val="26"/>
        </w:rPr>
        <w:t>используются обозначения, приведенные в таблице 1.</w:t>
      </w:r>
    </w:p>
    <w:p w14:paraId="6CDCB7E6" w14:textId="0D8E9624" w:rsidR="00A119AF" w:rsidRPr="00826193" w:rsidRDefault="0067642F" w:rsidP="0075344B">
      <w:pPr>
        <w:pStyle w:val="af3"/>
        <w:spacing w:after="0" w:line="360" w:lineRule="auto"/>
        <w:ind w:firstLine="567"/>
        <w:jc w:val="right"/>
      </w:pPr>
      <w:r w:rsidRPr="00826193">
        <w:rPr>
          <w:sz w:val="26"/>
        </w:rPr>
        <w:t xml:space="preserve"> </w:t>
      </w:r>
      <w:r w:rsidR="00D45DE3" w:rsidRPr="00826193">
        <w:rPr>
          <w:sz w:val="26"/>
        </w:rPr>
        <w:t xml:space="preserve"> </w:t>
      </w:r>
      <w:r w:rsidRPr="00826193">
        <w:rPr>
          <w:sz w:val="26"/>
        </w:rPr>
        <w:t xml:space="preserve">  </w:t>
      </w:r>
      <w:r w:rsidR="00D45DE3" w:rsidRPr="00826193">
        <w:rPr>
          <w:sz w:val="26"/>
        </w:rPr>
        <w:t xml:space="preserve"> </w:t>
      </w:r>
      <w:r w:rsidR="008F4DE7" w:rsidRPr="00826193">
        <w:rPr>
          <w:sz w:val="26"/>
        </w:rPr>
        <w:t xml:space="preserve">  </w:t>
      </w:r>
      <w:r w:rsidR="00D45DE3" w:rsidRPr="00826193">
        <w:rPr>
          <w:sz w:val="26"/>
        </w:rPr>
        <w:t xml:space="preserve"> </w:t>
      </w:r>
      <w:r w:rsidRPr="00826193">
        <w:rPr>
          <w:sz w:val="26"/>
        </w:rPr>
        <w:t>Таблица 1</w:t>
      </w:r>
    </w:p>
    <w:tbl>
      <w:tblPr>
        <w:tblW w:w="10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8044"/>
      </w:tblGrid>
      <w:tr w:rsidR="00826193" w:rsidRPr="00826193" w14:paraId="651BAA85" w14:textId="77777777" w:rsidTr="008C29EF">
        <w:trPr>
          <w:tblHeader/>
        </w:trPr>
        <w:tc>
          <w:tcPr>
            <w:tcW w:w="1980" w:type="dxa"/>
            <w:shd w:val="clear" w:color="auto" w:fill="auto"/>
            <w:vAlign w:val="center"/>
          </w:tcPr>
          <w:p w14:paraId="6A87EDBC" w14:textId="77777777" w:rsidR="00A119AF" w:rsidRPr="00826193" w:rsidRDefault="00EE33D8" w:rsidP="0075344B">
            <w:pPr>
              <w:jc w:val="center"/>
              <w:rPr>
                <w:b/>
                <w:sz w:val="22"/>
              </w:rPr>
            </w:pPr>
            <w:r w:rsidRPr="00826193">
              <w:rPr>
                <w:b/>
                <w:sz w:val="22"/>
              </w:rPr>
              <w:t>Обозначения</w:t>
            </w:r>
          </w:p>
        </w:tc>
        <w:tc>
          <w:tcPr>
            <w:tcW w:w="8044" w:type="dxa"/>
            <w:shd w:val="clear" w:color="auto" w:fill="auto"/>
            <w:vAlign w:val="center"/>
          </w:tcPr>
          <w:p w14:paraId="7BB836CF" w14:textId="77777777" w:rsidR="00A119AF" w:rsidRPr="00826193" w:rsidRDefault="00EE33D8" w:rsidP="0075344B">
            <w:pPr>
              <w:jc w:val="center"/>
              <w:rPr>
                <w:b/>
                <w:sz w:val="22"/>
              </w:rPr>
            </w:pPr>
            <w:r w:rsidRPr="00826193">
              <w:rPr>
                <w:b/>
                <w:sz w:val="22"/>
              </w:rPr>
              <w:t>Пояснения</w:t>
            </w:r>
          </w:p>
        </w:tc>
      </w:tr>
      <w:tr w:rsidR="00826193" w:rsidRPr="00826193" w14:paraId="7F237BCD" w14:textId="77777777" w:rsidTr="008C29EF">
        <w:tc>
          <w:tcPr>
            <w:tcW w:w="1980" w:type="dxa"/>
            <w:shd w:val="clear" w:color="auto" w:fill="auto"/>
          </w:tcPr>
          <w:p w14:paraId="71698BF3" w14:textId="77777777" w:rsidR="00A119AF" w:rsidRPr="00826193" w:rsidRDefault="00EE33D8" w:rsidP="0075344B">
            <w:pPr>
              <w:rPr>
                <w:sz w:val="22"/>
              </w:rPr>
            </w:pPr>
            <w:r w:rsidRPr="00826193">
              <w:rPr>
                <w:sz w:val="22"/>
              </w:rPr>
              <w:t>Наименование показателя</w:t>
            </w:r>
          </w:p>
        </w:tc>
        <w:tc>
          <w:tcPr>
            <w:tcW w:w="8044" w:type="dxa"/>
            <w:shd w:val="clear" w:color="auto" w:fill="auto"/>
          </w:tcPr>
          <w:p w14:paraId="792AEF19" w14:textId="77777777" w:rsidR="00A119AF" w:rsidRPr="00826193" w:rsidRDefault="00EE33D8" w:rsidP="0075344B">
            <w:pPr>
              <w:jc w:val="both"/>
              <w:rPr>
                <w:sz w:val="22"/>
              </w:rPr>
            </w:pPr>
            <w:r w:rsidRPr="00826193">
              <w:rPr>
                <w:sz w:val="22"/>
              </w:rPr>
              <w:t>Приводится полное наименование показателя.</w:t>
            </w:r>
          </w:p>
        </w:tc>
      </w:tr>
      <w:tr w:rsidR="00826193" w:rsidRPr="00826193" w14:paraId="2B2E6BF5" w14:textId="77777777" w:rsidTr="008C29EF">
        <w:tc>
          <w:tcPr>
            <w:tcW w:w="1980" w:type="dxa"/>
            <w:shd w:val="clear" w:color="auto" w:fill="auto"/>
          </w:tcPr>
          <w:p w14:paraId="0F517311" w14:textId="77777777" w:rsidR="00A119AF" w:rsidRPr="00826193" w:rsidRDefault="00EE33D8" w:rsidP="0075344B">
            <w:pPr>
              <w:jc w:val="both"/>
              <w:rPr>
                <w:sz w:val="22"/>
              </w:rPr>
            </w:pPr>
            <w:r w:rsidRPr="00826193">
              <w:rPr>
                <w:sz w:val="22"/>
              </w:rPr>
              <w:t>Сокращенное наименование показателя (тег)</w:t>
            </w:r>
          </w:p>
        </w:tc>
        <w:tc>
          <w:tcPr>
            <w:tcW w:w="8044" w:type="dxa"/>
            <w:shd w:val="clear" w:color="auto" w:fill="auto"/>
          </w:tcPr>
          <w:p w14:paraId="42B815F0" w14:textId="77777777" w:rsidR="00A119AF" w:rsidRPr="00826193" w:rsidRDefault="00EE33D8" w:rsidP="0075344B">
            <w:pPr>
              <w:jc w:val="both"/>
              <w:rPr>
                <w:sz w:val="22"/>
              </w:rPr>
            </w:pPr>
            <w:r w:rsidRPr="00826193">
              <w:rPr>
                <w:sz w:val="22"/>
              </w:rPr>
              <w:t>Приводится сокращенное наименование показателя. Синтаксис сокращенного наименования показателя удовлетворяет спецификации XML формата.</w:t>
            </w:r>
          </w:p>
        </w:tc>
      </w:tr>
      <w:tr w:rsidR="00826193" w:rsidRPr="00826193" w14:paraId="108CF609" w14:textId="77777777" w:rsidTr="008C29EF">
        <w:tc>
          <w:tcPr>
            <w:tcW w:w="1980" w:type="dxa"/>
            <w:shd w:val="clear" w:color="auto" w:fill="auto"/>
          </w:tcPr>
          <w:p w14:paraId="2EF072B1" w14:textId="77777777" w:rsidR="00A119AF" w:rsidRPr="00826193" w:rsidRDefault="00EE33D8" w:rsidP="0075344B">
            <w:pPr>
              <w:rPr>
                <w:sz w:val="22"/>
              </w:rPr>
            </w:pPr>
            <w:r w:rsidRPr="00826193">
              <w:rPr>
                <w:sz w:val="22"/>
              </w:rPr>
              <w:t>Формат показателя</w:t>
            </w:r>
          </w:p>
        </w:tc>
        <w:tc>
          <w:tcPr>
            <w:tcW w:w="8044" w:type="dxa"/>
            <w:shd w:val="clear" w:color="auto" w:fill="auto"/>
          </w:tcPr>
          <w:p w14:paraId="596CBE3A" w14:textId="77777777" w:rsidR="00A119AF" w:rsidRPr="00826193" w:rsidRDefault="00EE33D8" w:rsidP="0075344B">
            <w:pPr>
              <w:jc w:val="both"/>
              <w:rPr>
                <w:sz w:val="22"/>
              </w:rPr>
            </w:pPr>
            <w:r w:rsidRPr="00826193">
              <w:rPr>
                <w:sz w:val="22"/>
              </w:rPr>
              <w:t>Для каждого показателя указывается синтаксис значения этого показателя и в круглых скобках – максимальное количество символов, допустимое для значения показателя.</w:t>
            </w:r>
          </w:p>
          <w:p w14:paraId="3BCA8D50" w14:textId="77777777" w:rsidR="00A119AF" w:rsidRPr="00826193" w:rsidRDefault="00EE33D8" w:rsidP="0075344B">
            <w:pPr>
              <w:jc w:val="both"/>
              <w:rPr>
                <w:sz w:val="22"/>
              </w:rPr>
            </w:pPr>
            <w:r w:rsidRPr="00826193">
              <w:rPr>
                <w:sz w:val="22"/>
              </w:rPr>
              <w:t xml:space="preserve">Формат значения показателя определяется следующими условными обозначениями: </w:t>
            </w:r>
          </w:p>
          <w:p w14:paraId="649C1286" w14:textId="77777777" w:rsidR="00A119AF" w:rsidRPr="00826193" w:rsidRDefault="00EE33D8" w:rsidP="0075344B">
            <w:pPr>
              <w:pStyle w:val="ae"/>
              <w:numPr>
                <w:ilvl w:val="0"/>
                <w:numId w:val="2"/>
              </w:numPr>
              <w:jc w:val="both"/>
              <w:rPr>
                <w:sz w:val="22"/>
              </w:rPr>
            </w:pPr>
            <w:r w:rsidRPr="00826193">
              <w:rPr>
                <w:sz w:val="22"/>
              </w:rPr>
              <w:t>ЦЧ – целое число, последовательность цифр (без лидирующих нулей);</w:t>
            </w:r>
          </w:p>
          <w:p w14:paraId="527F7E10" w14:textId="77777777" w:rsidR="00A119AF" w:rsidRPr="00826193" w:rsidRDefault="00EE33D8" w:rsidP="0075344B">
            <w:pPr>
              <w:pStyle w:val="ae"/>
              <w:numPr>
                <w:ilvl w:val="0"/>
                <w:numId w:val="2"/>
              </w:numPr>
              <w:jc w:val="both"/>
              <w:rPr>
                <w:sz w:val="22"/>
              </w:rPr>
            </w:pPr>
            <w:r w:rsidRPr="00826193">
              <w:rPr>
                <w:sz w:val="22"/>
              </w:rPr>
              <w:t>ДЧ – дробное число, последовательность цифр (без лидирующих нулей), включающая десятичную точку (символом разделителем целой и дробной части чисел является десятичная точка «.»);</w:t>
            </w:r>
          </w:p>
          <w:p w14:paraId="00140E6C" w14:textId="77777777" w:rsidR="00A119AF" w:rsidRPr="00826193" w:rsidRDefault="00EE33D8" w:rsidP="0075344B">
            <w:pPr>
              <w:pStyle w:val="ae"/>
              <w:numPr>
                <w:ilvl w:val="0"/>
                <w:numId w:val="2"/>
              </w:numPr>
              <w:jc w:val="both"/>
              <w:rPr>
                <w:sz w:val="22"/>
              </w:rPr>
            </w:pPr>
            <w:r w:rsidRPr="00826193">
              <w:rPr>
                <w:sz w:val="22"/>
              </w:rPr>
              <w:t>Д – дата в формате &lt;ДД/ММ/ГГГГ&gt;, где &lt;ДД&gt; – две цифры, соответствующие номеру дня в месяце, &lt;ММ&gt; – две цифры, соответствующие номеру месяца в году, &lt;ГГГГ&gt; – четыре цифры года;</w:t>
            </w:r>
          </w:p>
          <w:p w14:paraId="1C79FA36" w14:textId="77777777" w:rsidR="00A119AF" w:rsidRPr="00826193" w:rsidRDefault="00EE33D8" w:rsidP="0075344B">
            <w:pPr>
              <w:pStyle w:val="ae"/>
              <w:numPr>
                <w:ilvl w:val="0"/>
                <w:numId w:val="2"/>
              </w:numPr>
              <w:jc w:val="both"/>
              <w:rPr>
                <w:sz w:val="22"/>
              </w:rPr>
            </w:pPr>
            <w:r w:rsidRPr="00826193">
              <w:rPr>
                <w:sz w:val="22"/>
              </w:rPr>
              <w:t>В – время в формате &lt;ЧЧ:ММ:СС&gt;;</w:t>
            </w:r>
          </w:p>
          <w:p w14:paraId="0E80AD35" w14:textId="77777777" w:rsidR="00A119AF" w:rsidRPr="00826193" w:rsidRDefault="00EE33D8" w:rsidP="0075344B">
            <w:pPr>
              <w:pStyle w:val="ae"/>
              <w:numPr>
                <w:ilvl w:val="0"/>
                <w:numId w:val="2"/>
              </w:numPr>
              <w:jc w:val="both"/>
              <w:rPr>
                <w:sz w:val="22"/>
              </w:rPr>
            </w:pPr>
            <w:r w:rsidRPr="00826193">
              <w:rPr>
                <w:sz w:val="22"/>
              </w:rPr>
              <w:t>В5 – время в формате &lt;ЧЧ:ММ&gt;;</w:t>
            </w:r>
          </w:p>
          <w:p w14:paraId="79818538" w14:textId="77777777" w:rsidR="00A119AF" w:rsidRPr="00826193" w:rsidRDefault="00EE33D8" w:rsidP="0075344B">
            <w:pPr>
              <w:pStyle w:val="ae"/>
              <w:numPr>
                <w:ilvl w:val="0"/>
                <w:numId w:val="2"/>
              </w:numPr>
              <w:jc w:val="both"/>
              <w:rPr>
                <w:sz w:val="22"/>
              </w:rPr>
            </w:pPr>
            <w:r w:rsidRPr="00826193">
              <w:rPr>
                <w:sz w:val="22"/>
              </w:rPr>
              <w:t xml:space="preserve">ВЧП – время с учетом часового пояса относительно московского времени в формате &lt;ЧЧ:ММ:СС&gt; (МСК±&lt;чч:мм&gt;), </w:t>
            </w:r>
          </w:p>
          <w:p w14:paraId="78E0B3AB" w14:textId="77777777" w:rsidR="00A119AF" w:rsidRPr="00826193" w:rsidRDefault="00EE33D8" w:rsidP="0075344B">
            <w:pPr>
              <w:pStyle w:val="ae"/>
              <w:ind w:left="0" w:firstLine="531"/>
              <w:jc w:val="both"/>
              <w:rPr>
                <w:sz w:val="22"/>
              </w:rPr>
            </w:pPr>
            <w:r w:rsidRPr="00826193">
              <w:rPr>
                <w:sz w:val="22"/>
              </w:rPr>
              <w:t>где: &lt;ЧЧ:ММ:СС&gt; – местное время,</w:t>
            </w:r>
          </w:p>
          <w:p w14:paraId="5F59B0EA" w14:textId="77777777" w:rsidR="00A119AF" w:rsidRPr="00826193" w:rsidRDefault="00EE33D8" w:rsidP="0075344B">
            <w:pPr>
              <w:pStyle w:val="ae"/>
              <w:ind w:left="1971" w:hanging="1080"/>
              <w:jc w:val="both"/>
              <w:rPr>
                <w:sz w:val="22"/>
              </w:rPr>
            </w:pPr>
            <w:r w:rsidRPr="00826193">
              <w:rPr>
                <w:sz w:val="22"/>
              </w:rPr>
              <w:t xml:space="preserve"> &lt;чч:мм&gt; – разница (с учетом знака) во времени в часах и минутах между местным и московским временем;</w:t>
            </w:r>
          </w:p>
          <w:p w14:paraId="0EE4DC59" w14:textId="77777777" w:rsidR="00A119AF" w:rsidRPr="00826193" w:rsidRDefault="00EE33D8" w:rsidP="0075344B">
            <w:pPr>
              <w:pStyle w:val="ae"/>
              <w:ind w:left="1971" w:hanging="1080"/>
              <w:jc w:val="both"/>
              <w:rPr>
                <w:sz w:val="22"/>
              </w:rPr>
            </w:pPr>
            <w:r w:rsidRPr="00826193">
              <w:rPr>
                <w:sz w:val="22"/>
              </w:rPr>
              <w:t>МСК – буквы русского алфавита (при этом регистр значения не имеет);</w:t>
            </w:r>
          </w:p>
          <w:p w14:paraId="7CE605EA" w14:textId="77777777" w:rsidR="00A119AF" w:rsidRPr="00826193" w:rsidRDefault="00EE33D8" w:rsidP="0075344B">
            <w:pPr>
              <w:pStyle w:val="ae"/>
              <w:numPr>
                <w:ilvl w:val="0"/>
                <w:numId w:val="2"/>
              </w:numPr>
              <w:jc w:val="both"/>
              <w:rPr>
                <w:sz w:val="22"/>
              </w:rPr>
            </w:pPr>
            <w:r w:rsidRPr="00826193">
              <w:rPr>
                <w:sz w:val="22"/>
              </w:rPr>
              <w:t>Л – логическое значение (1 – верно, 0 – не верно);</w:t>
            </w:r>
          </w:p>
          <w:p w14:paraId="1F7DDC11" w14:textId="77777777" w:rsidR="00A119AF" w:rsidRPr="00826193" w:rsidRDefault="00EE33D8" w:rsidP="0075344B">
            <w:pPr>
              <w:pStyle w:val="ae"/>
              <w:numPr>
                <w:ilvl w:val="0"/>
                <w:numId w:val="2"/>
              </w:numPr>
              <w:jc w:val="both"/>
              <w:rPr>
                <w:sz w:val="22"/>
              </w:rPr>
            </w:pPr>
            <w:r w:rsidRPr="00826193">
              <w:rPr>
                <w:sz w:val="22"/>
              </w:rPr>
              <w:t>K – код, последовательность содержащихся в соответствующих справочниках любых символов, без учета регистра, включая пробелы и знаки препинания;</w:t>
            </w:r>
          </w:p>
          <w:p w14:paraId="3A704DF8" w14:textId="77777777" w:rsidR="00A119AF" w:rsidRPr="00826193" w:rsidRDefault="00EE33D8" w:rsidP="0075344B">
            <w:pPr>
              <w:pStyle w:val="ae"/>
              <w:numPr>
                <w:ilvl w:val="0"/>
                <w:numId w:val="2"/>
              </w:numPr>
              <w:jc w:val="both"/>
              <w:rPr>
                <w:sz w:val="22"/>
              </w:rPr>
            </w:pPr>
            <w:r w:rsidRPr="00826193">
              <w:rPr>
                <w:sz w:val="22"/>
                <w:lang w:val="en-US"/>
              </w:rPr>
              <w:t>N</w:t>
            </w:r>
            <w:r w:rsidRPr="00826193">
              <w:rPr>
                <w:sz w:val="22"/>
              </w:rPr>
              <w:t xml:space="preserve"> – число, последовательность цифр (без лидирующих нулей), может включать десятичную точку;</w:t>
            </w:r>
          </w:p>
          <w:p w14:paraId="016BFC1D" w14:textId="77777777" w:rsidR="00A119AF" w:rsidRPr="00826193" w:rsidRDefault="00EE33D8" w:rsidP="0075344B">
            <w:pPr>
              <w:pStyle w:val="ae"/>
              <w:numPr>
                <w:ilvl w:val="0"/>
                <w:numId w:val="2"/>
              </w:numPr>
              <w:jc w:val="both"/>
              <w:rPr>
                <w:sz w:val="22"/>
              </w:rPr>
            </w:pPr>
            <w:r w:rsidRPr="00826193">
              <w:rPr>
                <w:sz w:val="22"/>
              </w:rPr>
              <w:t xml:space="preserve">Т – текст (символьная строка), последовательность символов, в качестве которых используются буквы русского и латинского алфавитов, цифры, а также любые другие символы, за исключением символов «возврат каретки» и «перевод строки» Первый символ текста должен быть отличен от пробела, в </w:t>
            </w:r>
            <w:r w:rsidRPr="00826193">
              <w:rPr>
                <w:sz w:val="22"/>
              </w:rPr>
              <w:lastRenderedPageBreak/>
              <w:t>составных реквизитах (например, адрес, ФИО) использование запятых допускается только в качестве разделителя.</w:t>
            </w:r>
          </w:p>
          <w:p w14:paraId="26B38FEC" w14:textId="77777777" w:rsidR="00A119AF" w:rsidRPr="00826193" w:rsidRDefault="00EE33D8" w:rsidP="0075344B">
            <w:pPr>
              <w:pStyle w:val="ae"/>
              <w:ind w:left="360"/>
              <w:jc w:val="both"/>
              <w:rPr>
                <w:sz w:val="22"/>
              </w:rPr>
            </w:pPr>
            <w:r w:rsidRPr="00826193">
              <w:rPr>
                <w:sz w:val="22"/>
              </w:rPr>
              <w:t xml:space="preserve">Формат символьной строки указывается в виде Т(n-к), </w:t>
            </w:r>
            <w:r w:rsidRPr="00826193">
              <w:rPr>
                <w:sz w:val="22"/>
              </w:rPr>
              <w:br/>
              <w:t>где n – минимальное количество знаков, к – максимальное количество знаков, символ «-» – разделитель.</w:t>
            </w:r>
          </w:p>
          <w:p w14:paraId="51A50ABB" w14:textId="77777777" w:rsidR="00A119AF" w:rsidRPr="00826193" w:rsidRDefault="00EE33D8" w:rsidP="0075344B">
            <w:pPr>
              <w:pStyle w:val="ae"/>
              <w:ind w:left="360"/>
              <w:jc w:val="both"/>
              <w:rPr>
                <w:sz w:val="22"/>
              </w:rPr>
            </w:pPr>
            <w:r w:rsidRPr="00826193">
              <w:rPr>
                <w:sz w:val="22"/>
              </w:rPr>
              <w:t>Формат имеет вид:</w:t>
            </w:r>
          </w:p>
          <w:p w14:paraId="43997D8A" w14:textId="77777777" w:rsidR="00A119AF" w:rsidRPr="00826193" w:rsidRDefault="00EE33D8" w:rsidP="0075344B">
            <w:pPr>
              <w:pStyle w:val="ae"/>
              <w:ind w:left="360" w:firstLine="241"/>
              <w:jc w:val="both"/>
              <w:rPr>
                <w:sz w:val="22"/>
              </w:rPr>
            </w:pPr>
            <w:r w:rsidRPr="00826193">
              <w:rPr>
                <w:sz w:val="22"/>
              </w:rPr>
              <w:t>Т(0) – в случае, если минимальное количество знаков равно 0;</w:t>
            </w:r>
          </w:p>
          <w:p w14:paraId="7271F1F1" w14:textId="77777777" w:rsidR="00A119AF" w:rsidRPr="00826193" w:rsidRDefault="00EE33D8" w:rsidP="0075344B">
            <w:pPr>
              <w:pStyle w:val="ae"/>
              <w:ind w:left="601"/>
              <w:jc w:val="both"/>
              <w:rPr>
                <w:sz w:val="22"/>
              </w:rPr>
            </w:pPr>
            <w:r w:rsidRPr="00826193">
              <w:rPr>
                <w:sz w:val="22"/>
              </w:rPr>
              <w:t>Т(n-) – в случае, если максимальное количество знаков неограниченно;</w:t>
            </w:r>
          </w:p>
          <w:p w14:paraId="185BB073" w14:textId="77777777" w:rsidR="00A119AF" w:rsidRPr="00826193" w:rsidRDefault="00EE33D8" w:rsidP="0075344B">
            <w:pPr>
              <w:pStyle w:val="ae"/>
              <w:ind w:left="601"/>
              <w:jc w:val="both"/>
              <w:rPr>
                <w:sz w:val="22"/>
              </w:rPr>
            </w:pPr>
            <w:r w:rsidRPr="00826193">
              <w:rPr>
                <w:sz w:val="22"/>
              </w:rPr>
              <w:t>Т(</w:t>
            </w:r>
            <w:r w:rsidRPr="00826193">
              <w:rPr>
                <w:sz w:val="22"/>
                <w:lang w:val="en-US"/>
              </w:rPr>
              <w:t>n</w:t>
            </w:r>
            <w:r w:rsidRPr="00826193">
              <w:rPr>
                <w:sz w:val="22"/>
              </w:rPr>
              <w:t>) – в случае, если количество знаков задано однозначно.</w:t>
            </w:r>
          </w:p>
        </w:tc>
      </w:tr>
      <w:tr w:rsidR="00826193" w:rsidRPr="00826193" w14:paraId="7E03BFEF" w14:textId="77777777" w:rsidTr="008C29EF">
        <w:tc>
          <w:tcPr>
            <w:tcW w:w="1980" w:type="dxa"/>
            <w:shd w:val="clear" w:color="auto" w:fill="auto"/>
          </w:tcPr>
          <w:p w14:paraId="0AC76AF9" w14:textId="77777777" w:rsidR="00A119AF" w:rsidRPr="00826193" w:rsidRDefault="00EE33D8" w:rsidP="0075344B">
            <w:pPr>
              <w:jc w:val="both"/>
              <w:rPr>
                <w:sz w:val="22"/>
              </w:rPr>
            </w:pPr>
            <w:r w:rsidRPr="00826193">
              <w:rPr>
                <w:sz w:val="22"/>
              </w:rPr>
              <w:lastRenderedPageBreak/>
              <w:t>Признак обязательности показателя</w:t>
            </w:r>
          </w:p>
        </w:tc>
        <w:tc>
          <w:tcPr>
            <w:tcW w:w="8044" w:type="dxa"/>
            <w:shd w:val="clear" w:color="auto" w:fill="auto"/>
          </w:tcPr>
          <w:p w14:paraId="1F5F92AC" w14:textId="77777777" w:rsidR="00A119AF" w:rsidRPr="00826193" w:rsidRDefault="00EE33D8" w:rsidP="0075344B">
            <w:pPr>
              <w:jc w:val="both"/>
              <w:rPr>
                <w:sz w:val="22"/>
              </w:rPr>
            </w:pPr>
            <w:r w:rsidRPr="00826193">
              <w:rPr>
                <w:sz w:val="22"/>
              </w:rPr>
              <w:t>Определяет обязательность наличия показателя (совокупности наименования показателя и его значения) в электронном документе.</w:t>
            </w:r>
          </w:p>
          <w:p w14:paraId="308A9D83" w14:textId="77777777" w:rsidR="00A119AF" w:rsidRPr="00826193" w:rsidRDefault="00EE33D8" w:rsidP="0075344B">
            <w:pPr>
              <w:jc w:val="both"/>
              <w:rPr>
                <w:sz w:val="22"/>
              </w:rPr>
            </w:pPr>
            <w:r w:rsidRPr="00826193">
              <w:rPr>
                <w:sz w:val="22"/>
              </w:rPr>
              <w:t>Признак обязательности показателя принимает следующие значения:</w:t>
            </w:r>
          </w:p>
          <w:p w14:paraId="50C979F0" w14:textId="77777777" w:rsidR="00A119AF" w:rsidRPr="00826193" w:rsidRDefault="00EE33D8" w:rsidP="0075344B">
            <w:pPr>
              <w:pStyle w:val="ae"/>
              <w:numPr>
                <w:ilvl w:val="0"/>
                <w:numId w:val="2"/>
              </w:numPr>
              <w:jc w:val="both"/>
              <w:rPr>
                <w:sz w:val="22"/>
              </w:rPr>
            </w:pPr>
            <w:r w:rsidRPr="00826193">
              <w:rPr>
                <w:sz w:val="22"/>
              </w:rPr>
              <w:t>О – обязательный показатель, наличие значения показателя обязательно;</w:t>
            </w:r>
          </w:p>
          <w:p w14:paraId="5C57D3BD" w14:textId="77777777" w:rsidR="00A119AF" w:rsidRPr="00826193" w:rsidRDefault="00EE33D8" w:rsidP="0075344B">
            <w:pPr>
              <w:pStyle w:val="ae"/>
              <w:numPr>
                <w:ilvl w:val="0"/>
                <w:numId w:val="2"/>
              </w:numPr>
              <w:jc w:val="both"/>
              <w:rPr>
                <w:sz w:val="22"/>
              </w:rPr>
            </w:pPr>
            <w:r w:rsidRPr="00826193">
              <w:rPr>
                <w:sz w:val="22"/>
              </w:rPr>
              <w:t>Н – необязательный показатель, показатель, который может отсутствовать;</w:t>
            </w:r>
          </w:p>
          <w:p w14:paraId="3062D48D" w14:textId="77777777" w:rsidR="00A119AF" w:rsidRPr="00826193" w:rsidRDefault="00EE33D8" w:rsidP="0075344B">
            <w:pPr>
              <w:pStyle w:val="ae"/>
              <w:numPr>
                <w:ilvl w:val="0"/>
                <w:numId w:val="2"/>
              </w:numPr>
              <w:jc w:val="both"/>
              <w:rPr>
                <w:sz w:val="22"/>
              </w:rPr>
            </w:pPr>
            <w:r w:rsidRPr="00826193">
              <w:rPr>
                <w:sz w:val="22"/>
              </w:rPr>
              <w:t>У – условно-обязательный показатель, показатель, присутствие которого в электронном документе обусловлено значениями, наличием или отсутствием других показателей этого же документа. В случае выполнения условия присутствия условно-обязательный показатель по всем своим свойствам приравнивается к обязательному показателю, а в случае невыполнения – отсутствует. Условия наличия условно-обязательных показателей указываются в графе «Структура показателя и дополнительная информация»;</w:t>
            </w:r>
          </w:p>
          <w:p w14:paraId="5A80E55C" w14:textId="77777777" w:rsidR="00A119AF" w:rsidRPr="00826193" w:rsidRDefault="00EE33D8" w:rsidP="0075344B">
            <w:pPr>
              <w:pStyle w:val="ae"/>
              <w:numPr>
                <w:ilvl w:val="0"/>
                <w:numId w:val="2"/>
              </w:numPr>
              <w:jc w:val="both"/>
              <w:rPr>
                <w:sz w:val="22"/>
              </w:rPr>
            </w:pPr>
            <w:r w:rsidRPr="00826193">
              <w:rPr>
                <w:sz w:val="22"/>
              </w:rPr>
              <w:t>П – предписанный показатель, показатель, тег которого должен обязательно присутствовать в электронном документе, в то время как значения показателя может и не быть;</w:t>
            </w:r>
          </w:p>
          <w:p w14:paraId="1DEBE6D8" w14:textId="6B03C816" w:rsidR="00A119AF" w:rsidRPr="00826193" w:rsidRDefault="00EE33D8" w:rsidP="0075344B">
            <w:pPr>
              <w:pStyle w:val="ae"/>
              <w:numPr>
                <w:ilvl w:val="0"/>
                <w:numId w:val="2"/>
              </w:numPr>
              <w:jc w:val="both"/>
              <w:rPr>
                <w:sz w:val="22"/>
              </w:rPr>
            </w:pPr>
            <w:r w:rsidRPr="00826193">
              <w:rPr>
                <w:sz w:val="22"/>
              </w:rPr>
              <w:t>О(У), П(У) – смешанный признак обязательности показателя – значение признака обязательности показателя, приведенного в скобках, определяет наличие показателя, в случае если организация (филиал организации</w:t>
            </w:r>
            <w:r w:rsidR="002B2764" w:rsidRPr="00826193">
              <w:rPr>
                <w:sz w:val="22"/>
              </w:rPr>
              <w:t>)</w:t>
            </w:r>
            <w:r w:rsidRPr="00826193">
              <w:rPr>
                <w:sz w:val="22"/>
              </w:rPr>
              <w:t>, индивидуальный предприниматель, лицо установленной категории представля</w:t>
            </w:r>
            <w:r w:rsidR="001F074A" w:rsidRPr="00826193">
              <w:rPr>
                <w:sz w:val="22"/>
              </w:rPr>
              <w:t>ю</w:t>
            </w:r>
            <w:r w:rsidRPr="00826193">
              <w:rPr>
                <w:sz w:val="22"/>
              </w:rPr>
              <w:t xml:space="preserve">т </w:t>
            </w:r>
            <w:r w:rsidR="00382F70" w:rsidRPr="00826193">
              <w:rPr>
                <w:sz w:val="22"/>
              </w:rPr>
              <w:t xml:space="preserve">в </w:t>
            </w:r>
            <w:r w:rsidRPr="00826193">
              <w:rPr>
                <w:sz w:val="22"/>
              </w:rPr>
              <w:t>Росфинмониторинг сведения об участнике операции, не являющимся клиентом этой организации (филиала организации</w:t>
            </w:r>
            <w:r w:rsidR="002B2764" w:rsidRPr="00826193">
              <w:rPr>
                <w:sz w:val="22"/>
              </w:rPr>
              <w:t>)</w:t>
            </w:r>
            <w:r w:rsidRPr="00826193">
              <w:rPr>
                <w:sz w:val="22"/>
              </w:rPr>
              <w:t>, индивидуального предпринимател</w:t>
            </w:r>
            <w:r w:rsidR="002B2764" w:rsidRPr="00826193">
              <w:rPr>
                <w:sz w:val="22"/>
              </w:rPr>
              <w:t>я, лица установленной категории</w:t>
            </w:r>
            <w:r w:rsidR="00AA4440" w:rsidRPr="00826193">
              <w:rPr>
                <w:sz w:val="22"/>
              </w:rPr>
              <w:t xml:space="preserve">, или об участнике операции, являющемся клиентом </w:t>
            </w:r>
            <w:r w:rsidR="00FC5C67" w:rsidRPr="00826193">
              <w:rPr>
                <w:sz w:val="22"/>
              </w:rPr>
              <w:t>этой организации (филиала организации</w:t>
            </w:r>
            <w:r w:rsidR="002B2764" w:rsidRPr="00826193">
              <w:rPr>
                <w:sz w:val="22"/>
              </w:rPr>
              <w:t>)</w:t>
            </w:r>
            <w:r w:rsidR="00FC5C67" w:rsidRPr="00826193">
              <w:rPr>
                <w:sz w:val="22"/>
              </w:rPr>
              <w:t>, индивидуального предпринимателя, лица установленной категории</w:t>
            </w:r>
            <w:r w:rsidR="00AA4440" w:rsidRPr="00826193">
              <w:rPr>
                <w:sz w:val="22"/>
              </w:rPr>
              <w:t>, в отношении которого проведена упрощенная идентификация, либо идентификация не проводилась в соответствии с Федеральным законом</w:t>
            </w:r>
            <w:r w:rsidR="009513BE" w:rsidRPr="00826193">
              <w:rPr>
                <w:sz w:val="22"/>
              </w:rPr>
              <w:t xml:space="preserve"> от 07.08.2001</w:t>
            </w:r>
            <w:r w:rsidR="00AA4440" w:rsidRPr="00826193">
              <w:rPr>
                <w:sz w:val="22"/>
              </w:rPr>
              <w:t xml:space="preserve"> № 115-ФЗ</w:t>
            </w:r>
            <w:r w:rsidR="009513BE" w:rsidRPr="00826193">
              <w:rPr>
                <w:sz w:val="22"/>
              </w:rPr>
              <w:t xml:space="preserve"> «О противодействии легализации (отмыванию) доходов, полученных преступным путем, и финансированию терроризма» </w:t>
            </w:r>
            <w:r w:rsidR="009513BE" w:rsidRPr="00826193">
              <w:rPr>
                <w:sz w:val="22"/>
              </w:rPr>
              <w:br/>
              <w:t>(далее – Федеральный закон № 115-ФЗ)</w:t>
            </w:r>
            <w:r w:rsidR="00AA4440" w:rsidRPr="00826193">
              <w:rPr>
                <w:sz w:val="22"/>
              </w:rPr>
              <w:t>,</w:t>
            </w:r>
            <w:r w:rsidRPr="00826193">
              <w:rPr>
                <w:sz w:val="22"/>
              </w:rPr>
              <w:t xml:space="preserve"> в ином случае обязательность показателя определяется значением, приведенном перед скобками.</w:t>
            </w:r>
          </w:p>
        </w:tc>
      </w:tr>
      <w:tr w:rsidR="00826193" w:rsidRPr="00826193" w14:paraId="0CCFF310" w14:textId="77777777" w:rsidTr="008C29EF">
        <w:tc>
          <w:tcPr>
            <w:tcW w:w="1980" w:type="dxa"/>
            <w:shd w:val="clear" w:color="auto" w:fill="auto"/>
          </w:tcPr>
          <w:p w14:paraId="70E7415C" w14:textId="77777777" w:rsidR="00A119AF" w:rsidRPr="00826193" w:rsidRDefault="00EE33D8" w:rsidP="0075344B">
            <w:pPr>
              <w:jc w:val="both"/>
              <w:rPr>
                <w:sz w:val="22"/>
              </w:rPr>
            </w:pPr>
            <w:r w:rsidRPr="00826193">
              <w:rPr>
                <w:sz w:val="22"/>
              </w:rPr>
              <w:t>Признак множественности показателя</w:t>
            </w:r>
          </w:p>
        </w:tc>
        <w:tc>
          <w:tcPr>
            <w:tcW w:w="8044" w:type="dxa"/>
            <w:shd w:val="clear" w:color="auto" w:fill="auto"/>
          </w:tcPr>
          <w:p w14:paraId="72C36B44" w14:textId="77777777" w:rsidR="00A119AF" w:rsidRPr="00826193" w:rsidRDefault="00EE33D8" w:rsidP="0075344B">
            <w:pPr>
              <w:jc w:val="both"/>
              <w:rPr>
                <w:sz w:val="22"/>
              </w:rPr>
            </w:pPr>
            <w:r w:rsidRPr="00826193">
              <w:rPr>
                <w:sz w:val="22"/>
              </w:rPr>
              <w:t>Определяет множественность показателя.</w:t>
            </w:r>
          </w:p>
          <w:p w14:paraId="4DF711DA" w14:textId="77777777" w:rsidR="00A119AF" w:rsidRPr="00826193" w:rsidRDefault="00EE33D8" w:rsidP="0075344B">
            <w:pPr>
              <w:pStyle w:val="ae"/>
              <w:numPr>
                <w:ilvl w:val="0"/>
                <w:numId w:val="2"/>
              </w:numPr>
              <w:jc w:val="both"/>
              <w:rPr>
                <w:sz w:val="22"/>
              </w:rPr>
            </w:pPr>
            <w:r w:rsidRPr="00826193">
              <w:rPr>
                <w:sz w:val="22"/>
              </w:rPr>
              <w:t>Е – единичный показатель, показатель, который встречается в электронном документе один раз;</w:t>
            </w:r>
          </w:p>
          <w:p w14:paraId="1A74C5AB" w14:textId="77777777" w:rsidR="00A119AF" w:rsidRPr="00826193" w:rsidRDefault="00EE33D8" w:rsidP="0075344B">
            <w:pPr>
              <w:pStyle w:val="ae"/>
              <w:numPr>
                <w:ilvl w:val="0"/>
                <w:numId w:val="2"/>
              </w:numPr>
              <w:jc w:val="both"/>
              <w:rPr>
                <w:sz w:val="22"/>
              </w:rPr>
            </w:pPr>
            <w:r w:rsidRPr="00826193">
              <w:rPr>
                <w:sz w:val="22"/>
              </w:rPr>
              <w:t>М – множественный показатель, показатель, который может встречаться в электронном документе более одного раза.</w:t>
            </w:r>
          </w:p>
        </w:tc>
      </w:tr>
      <w:tr w:rsidR="00A119AF" w:rsidRPr="00826193" w14:paraId="33C96398" w14:textId="77777777" w:rsidTr="008C29EF">
        <w:tc>
          <w:tcPr>
            <w:tcW w:w="1980" w:type="dxa"/>
            <w:shd w:val="clear" w:color="auto" w:fill="auto"/>
          </w:tcPr>
          <w:p w14:paraId="20AC5A4C" w14:textId="01F1F8FA" w:rsidR="00A119AF" w:rsidRPr="00826193" w:rsidRDefault="008C29EF" w:rsidP="0075344B">
            <w:pPr>
              <w:jc w:val="both"/>
              <w:rPr>
                <w:sz w:val="22"/>
              </w:rPr>
            </w:pPr>
            <w:r w:rsidRPr="00826193">
              <w:rPr>
                <w:sz w:val="22"/>
              </w:rPr>
              <w:t xml:space="preserve">Структура показателя </w:t>
            </w:r>
            <w:r w:rsidR="00EE33D8" w:rsidRPr="00826193">
              <w:rPr>
                <w:sz w:val="22"/>
              </w:rPr>
              <w:t>и дополнительная информация</w:t>
            </w:r>
          </w:p>
        </w:tc>
        <w:tc>
          <w:tcPr>
            <w:tcW w:w="8044" w:type="dxa"/>
            <w:shd w:val="clear" w:color="auto" w:fill="auto"/>
          </w:tcPr>
          <w:p w14:paraId="0F10D2E7" w14:textId="77777777" w:rsidR="00A119AF" w:rsidRPr="00826193" w:rsidRDefault="00EE33D8" w:rsidP="0075344B">
            <w:pPr>
              <w:jc w:val="both"/>
              <w:rPr>
                <w:sz w:val="22"/>
              </w:rPr>
            </w:pPr>
            <w:r w:rsidRPr="00826193">
              <w:rPr>
                <w:sz w:val="22"/>
              </w:rPr>
              <w:t>Для сложного показателя указывается его структура.</w:t>
            </w:r>
          </w:p>
          <w:p w14:paraId="1377B1BA" w14:textId="77777777" w:rsidR="00A119AF" w:rsidRPr="00826193" w:rsidRDefault="00EE33D8" w:rsidP="0075344B">
            <w:pPr>
              <w:jc w:val="both"/>
              <w:rPr>
                <w:sz w:val="22"/>
              </w:rPr>
            </w:pPr>
            <w:r w:rsidRPr="00826193">
              <w:rPr>
                <w:sz w:val="22"/>
              </w:rPr>
              <w:t>Для показателя, принимающего ограниченный перечень значений из классификатора (кодового словаря и т.п.), указывается соответствующее наименование классификатора (кодового словаря и т.п.) или приводится перечень возможных значений. Для классификатора (кодового словаря и т.п.) может указываться ссылка на его местонахождение.</w:t>
            </w:r>
          </w:p>
          <w:p w14:paraId="71E9DCD2" w14:textId="77777777" w:rsidR="00A119AF" w:rsidRPr="00826193" w:rsidRDefault="00EE33D8" w:rsidP="0075344B">
            <w:pPr>
              <w:jc w:val="both"/>
              <w:rPr>
                <w:sz w:val="22"/>
              </w:rPr>
            </w:pPr>
            <w:r w:rsidRPr="00826193">
              <w:rPr>
                <w:sz w:val="22"/>
              </w:rPr>
              <w:t>Для показателя, определенного как условно-обязательный, указывается условие наличия данного показателя.</w:t>
            </w:r>
          </w:p>
        </w:tc>
      </w:tr>
    </w:tbl>
    <w:p w14:paraId="0B1FDE52" w14:textId="77777777" w:rsidR="009513BE" w:rsidRPr="00826193" w:rsidRDefault="009513BE" w:rsidP="0075344B">
      <w:pPr>
        <w:spacing w:line="360" w:lineRule="auto"/>
        <w:ind w:firstLine="425"/>
        <w:jc w:val="both"/>
        <w:rPr>
          <w:sz w:val="26"/>
        </w:rPr>
      </w:pPr>
    </w:p>
    <w:p w14:paraId="72DD62FC" w14:textId="77777777" w:rsidR="00A119AF" w:rsidRPr="00826193" w:rsidRDefault="00EE33D8" w:rsidP="0075344B">
      <w:pPr>
        <w:spacing w:line="360" w:lineRule="auto"/>
        <w:ind w:firstLine="425"/>
        <w:jc w:val="both"/>
        <w:rPr>
          <w:sz w:val="26"/>
        </w:rPr>
      </w:pPr>
      <w:r w:rsidRPr="00826193">
        <w:rPr>
          <w:sz w:val="26"/>
        </w:rPr>
        <w:lastRenderedPageBreak/>
        <w:t>Комментарии (&lt;!-- ........ --&gt;) могут присутствовать в электронном документе, но не являются обязательными.</w:t>
      </w:r>
    </w:p>
    <w:p w14:paraId="322B4985" w14:textId="77777777" w:rsidR="00A119AF" w:rsidRPr="00826193" w:rsidRDefault="00EE33D8" w:rsidP="0075344B">
      <w:pPr>
        <w:spacing w:line="360" w:lineRule="auto"/>
        <w:ind w:firstLine="425"/>
        <w:jc w:val="both"/>
        <w:rPr>
          <w:sz w:val="26"/>
        </w:rPr>
      </w:pPr>
      <w:r w:rsidRPr="00826193">
        <w:rPr>
          <w:sz w:val="26"/>
        </w:rPr>
        <w:t>В электронном документе значения показателей не должны содержать непреобразованные символы, зарезервированные в формате XML как специальные, знаки меньше (&lt;), больше (&gt;), амперсанд (&amp;), одинарные кавычки ('), двойные кавычки ("). Преобразование указанных символов в электронном документе должно осуществляться в соответствии с правилами синтаксиса XML формата.</w:t>
      </w:r>
    </w:p>
    <w:p w14:paraId="41B0436A" w14:textId="77777777" w:rsidR="00A119AF" w:rsidRPr="00826193" w:rsidRDefault="00EE33D8" w:rsidP="0075344B">
      <w:pPr>
        <w:spacing w:line="360" w:lineRule="auto"/>
        <w:ind w:firstLine="425"/>
        <w:jc w:val="both"/>
        <w:rPr>
          <w:sz w:val="26"/>
        </w:rPr>
      </w:pPr>
      <w:r w:rsidRPr="00826193">
        <w:rPr>
          <w:sz w:val="26"/>
        </w:rPr>
        <w:t>В наименованиях электронных документов, предусмотренных настоящим документом, допускается использование как строчных, так и прописных букв.</w:t>
      </w:r>
    </w:p>
    <w:p w14:paraId="22171A05" w14:textId="77777777" w:rsidR="00A119AF" w:rsidRPr="00826193" w:rsidRDefault="00A119AF" w:rsidP="0075344B">
      <w:pPr>
        <w:ind w:firstLine="426"/>
        <w:jc w:val="both"/>
        <w:rPr>
          <w:sz w:val="26"/>
        </w:rPr>
      </w:pPr>
    </w:p>
    <w:p w14:paraId="6B4DE37E" w14:textId="77777777" w:rsidR="00A119AF" w:rsidRPr="00826193" w:rsidRDefault="00A119AF" w:rsidP="0075344B">
      <w:pPr>
        <w:ind w:firstLine="426"/>
        <w:jc w:val="both"/>
        <w:rPr>
          <w:sz w:val="26"/>
        </w:rPr>
        <w:sectPr w:rsidR="00A119AF" w:rsidRPr="00826193">
          <w:headerReference w:type="even" r:id="rId8"/>
          <w:headerReference w:type="default" r:id="rId9"/>
          <w:footerReference w:type="even" r:id="rId10"/>
          <w:footerReference w:type="default" r:id="rId11"/>
          <w:footerReference w:type="first" r:id="rId12"/>
          <w:pgSz w:w="11906" w:h="16838"/>
          <w:pgMar w:top="1134" w:right="851" w:bottom="567" w:left="1418" w:header="709" w:footer="709" w:gutter="0"/>
          <w:pgNumType w:start="1" w:chapSep="period"/>
          <w:cols w:space="720"/>
          <w:titlePg/>
        </w:sectPr>
      </w:pPr>
    </w:p>
    <w:p w14:paraId="261D4306" w14:textId="77777777" w:rsidR="00A119AF" w:rsidRPr="00826193" w:rsidRDefault="0067642F" w:rsidP="0075344B">
      <w:pPr>
        <w:ind w:firstLine="426"/>
        <w:rPr>
          <w:b/>
          <w:sz w:val="26"/>
        </w:rPr>
      </w:pPr>
      <w:r w:rsidRPr="00826193">
        <w:rPr>
          <w:b/>
          <w:sz w:val="26"/>
        </w:rPr>
        <w:lastRenderedPageBreak/>
        <w:t>2. Типы данных</w:t>
      </w:r>
    </w:p>
    <w:p w14:paraId="4BA10689" w14:textId="77777777" w:rsidR="00A119AF" w:rsidRPr="00826193" w:rsidRDefault="00EE33D8" w:rsidP="0075344B">
      <w:pPr>
        <w:autoSpaceDE w:val="0"/>
        <w:autoSpaceDN w:val="0"/>
        <w:adjustRightInd w:val="0"/>
        <w:jc w:val="right"/>
        <w:outlineLvl w:val="0"/>
        <w:rPr>
          <w:sz w:val="26"/>
        </w:rPr>
      </w:pPr>
      <w:r w:rsidRPr="00826193">
        <w:rPr>
          <w:sz w:val="26"/>
        </w:rPr>
        <w:t>Таблица 2.1</w:t>
      </w:r>
    </w:p>
    <w:p w14:paraId="7B8488F0" w14:textId="77777777" w:rsidR="00A119AF" w:rsidRPr="00826193" w:rsidRDefault="00EE33D8" w:rsidP="0075344B">
      <w:pPr>
        <w:spacing w:after="80"/>
        <w:ind w:firstLine="425"/>
        <w:jc w:val="center"/>
        <w:rPr>
          <w:b/>
          <w:sz w:val="26"/>
        </w:rPr>
      </w:pPr>
      <w:r w:rsidRPr="00826193">
        <w:rPr>
          <w:b/>
          <w:sz w:val="26"/>
        </w:rPr>
        <w:t>Тип данных «Фамилия, имя, отчество» (ФИО)</w:t>
      </w:r>
    </w:p>
    <w:tbl>
      <w:tblPr>
        <w:tblW w:w="16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40"/>
        <w:gridCol w:w="1980"/>
        <w:gridCol w:w="1440"/>
        <w:gridCol w:w="1800"/>
        <w:gridCol w:w="1980"/>
        <w:gridCol w:w="5760"/>
      </w:tblGrid>
      <w:tr w:rsidR="00826193" w:rsidRPr="00826193" w14:paraId="2376AA76" w14:textId="77777777" w:rsidTr="009563C6">
        <w:trPr>
          <w:trHeight w:val="170"/>
          <w:tblHeader/>
        </w:trPr>
        <w:tc>
          <w:tcPr>
            <w:tcW w:w="720" w:type="dxa"/>
            <w:shd w:val="clear" w:color="auto" w:fill="EAEAEA"/>
          </w:tcPr>
          <w:p w14:paraId="268650DB" w14:textId="77777777" w:rsidR="00A119AF" w:rsidRPr="00826193" w:rsidRDefault="00EE33D8" w:rsidP="0075344B">
            <w:pPr>
              <w:jc w:val="center"/>
              <w:rPr>
                <w:b/>
                <w:sz w:val="22"/>
              </w:rPr>
            </w:pPr>
            <w:r w:rsidRPr="00826193">
              <w:rPr>
                <w:b/>
                <w:sz w:val="22"/>
              </w:rPr>
              <w:t>№</w:t>
            </w:r>
          </w:p>
          <w:p w14:paraId="09D8AA2B" w14:textId="77777777" w:rsidR="00A119AF" w:rsidRPr="00826193" w:rsidRDefault="00EE33D8" w:rsidP="0075344B">
            <w:pPr>
              <w:jc w:val="center"/>
              <w:rPr>
                <w:b/>
                <w:sz w:val="22"/>
              </w:rPr>
            </w:pPr>
            <w:r w:rsidRPr="00826193">
              <w:rPr>
                <w:b/>
                <w:sz w:val="22"/>
              </w:rPr>
              <w:t>п/п</w:t>
            </w:r>
          </w:p>
        </w:tc>
        <w:tc>
          <w:tcPr>
            <w:tcW w:w="2340" w:type="dxa"/>
            <w:shd w:val="clear" w:color="auto" w:fill="EAEAEA"/>
            <w:vAlign w:val="center"/>
          </w:tcPr>
          <w:p w14:paraId="5804E778" w14:textId="77777777" w:rsidR="00A119AF" w:rsidRPr="00826193" w:rsidRDefault="00EE33D8" w:rsidP="0075344B">
            <w:pPr>
              <w:jc w:val="center"/>
              <w:rPr>
                <w:b/>
              </w:rPr>
            </w:pPr>
            <w:r w:rsidRPr="00826193">
              <w:rPr>
                <w:b/>
                <w:sz w:val="22"/>
              </w:rPr>
              <w:t>Наименование показателя</w:t>
            </w:r>
          </w:p>
        </w:tc>
        <w:tc>
          <w:tcPr>
            <w:tcW w:w="1980" w:type="dxa"/>
            <w:shd w:val="clear" w:color="auto" w:fill="EAEAEA"/>
            <w:vAlign w:val="center"/>
          </w:tcPr>
          <w:p w14:paraId="4F30DB1B" w14:textId="77777777" w:rsidR="00A119AF" w:rsidRPr="00826193" w:rsidRDefault="00EE33D8" w:rsidP="0075344B">
            <w:pPr>
              <w:jc w:val="center"/>
              <w:rPr>
                <w:b/>
              </w:rPr>
            </w:pPr>
            <w:r w:rsidRPr="00826193">
              <w:rPr>
                <w:b/>
                <w:sz w:val="22"/>
              </w:rPr>
              <w:t>Сокращенное наименование показателя (тег)</w:t>
            </w:r>
          </w:p>
        </w:tc>
        <w:tc>
          <w:tcPr>
            <w:tcW w:w="1440" w:type="dxa"/>
            <w:shd w:val="clear" w:color="auto" w:fill="EAEAEA"/>
            <w:vAlign w:val="center"/>
          </w:tcPr>
          <w:p w14:paraId="205285F5" w14:textId="77777777" w:rsidR="00A119AF" w:rsidRPr="00826193" w:rsidRDefault="00EE33D8" w:rsidP="0075344B">
            <w:pPr>
              <w:jc w:val="center"/>
              <w:rPr>
                <w:b/>
              </w:rPr>
            </w:pPr>
            <w:r w:rsidRPr="00826193">
              <w:rPr>
                <w:b/>
                <w:sz w:val="22"/>
              </w:rPr>
              <w:t>Формат показателя</w:t>
            </w:r>
          </w:p>
        </w:tc>
        <w:tc>
          <w:tcPr>
            <w:tcW w:w="1800" w:type="dxa"/>
            <w:shd w:val="clear" w:color="auto" w:fill="EAEAEA"/>
            <w:vAlign w:val="center"/>
          </w:tcPr>
          <w:p w14:paraId="18E9D81B" w14:textId="77777777" w:rsidR="00A119AF" w:rsidRPr="00826193" w:rsidRDefault="00EE33D8" w:rsidP="0075344B">
            <w:pPr>
              <w:jc w:val="center"/>
              <w:rPr>
                <w:b/>
              </w:rPr>
            </w:pPr>
            <w:r w:rsidRPr="00826193">
              <w:rPr>
                <w:b/>
                <w:sz w:val="22"/>
              </w:rPr>
              <w:t>Признак обязательности показателя</w:t>
            </w:r>
          </w:p>
        </w:tc>
        <w:tc>
          <w:tcPr>
            <w:tcW w:w="1980" w:type="dxa"/>
            <w:shd w:val="clear" w:color="auto" w:fill="EAEAEA"/>
          </w:tcPr>
          <w:p w14:paraId="5E143DF4" w14:textId="77777777" w:rsidR="00A119AF" w:rsidRPr="00826193" w:rsidRDefault="00EE33D8" w:rsidP="0075344B">
            <w:pPr>
              <w:jc w:val="center"/>
              <w:rPr>
                <w:b/>
                <w:sz w:val="22"/>
              </w:rPr>
            </w:pPr>
            <w:r w:rsidRPr="00826193">
              <w:rPr>
                <w:b/>
                <w:sz w:val="22"/>
              </w:rPr>
              <w:t>Признак множественности показателя</w:t>
            </w:r>
          </w:p>
        </w:tc>
        <w:tc>
          <w:tcPr>
            <w:tcW w:w="5760" w:type="dxa"/>
            <w:shd w:val="clear" w:color="auto" w:fill="EAEAEA"/>
            <w:vAlign w:val="center"/>
          </w:tcPr>
          <w:p w14:paraId="499991AE" w14:textId="77777777" w:rsidR="00A119AF" w:rsidRPr="00826193" w:rsidRDefault="00EE33D8" w:rsidP="0075344B">
            <w:pPr>
              <w:jc w:val="center"/>
              <w:rPr>
                <w:b/>
              </w:rPr>
            </w:pPr>
            <w:r w:rsidRPr="00826193">
              <w:rPr>
                <w:b/>
                <w:sz w:val="22"/>
              </w:rPr>
              <w:t>Структура показателя и дополнительная информация</w:t>
            </w:r>
          </w:p>
        </w:tc>
      </w:tr>
      <w:tr w:rsidR="00826193" w:rsidRPr="00826193" w14:paraId="34E09E37" w14:textId="77777777" w:rsidTr="009563C6">
        <w:trPr>
          <w:cantSplit/>
          <w:trHeight w:val="170"/>
        </w:trPr>
        <w:tc>
          <w:tcPr>
            <w:tcW w:w="720" w:type="dxa"/>
          </w:tcPr>
          <w:p w14:paraId="1A763A13"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1</w:t>
            </w:r>
          </w:p>
        </w:tc>
        <w:tc>
          <w:tcPr>
            <w:tcW w:w="2340" w:type="dxa"/>
            <w:shd w:val="clear" w:color="auto" w:fill="auto"/>
          </w:tcPr>
          <w:p w14:paraId="449EB023" w14:textId="77777777" w:rsidR="00A119AF" w:rsidRPr="00826193" w:rsidRDefault="00EE33D8" w:rsidP="0075344B">
            <w:pPr>
              <w:pStyle w:val="14"/>
              <w:widowControl w:val="0"/>
              <w:tabs>
                <w:tab w:val="left" w:pos="2660"/>
                <w:tab w:val="left" w:pos="4361"/>
                <w:tab w:val="left" w:pos="5211"/>
                <w:tab w:val="left" w:pos="6771"/>
                <w:tab w:val="left" w:pos="9747"/>
              </w:tabs>
              <w:ind w:left="0"/>
              <w:jc w:val="both"/>
              <w:rPr>
                <w:sz w:val="22"/>
              </w:rPr>
            </w:pPr>
            <w:r w:rsidRPr="00826193">
              <w:rPr>
                <w:sz w:val="22"/>
              </w:rPr>
              <w:t>Фамилия</w:t>
            </w:r>
          </w:p>
        </w:tc>
        <w:tc>
          <w:tcPr>
            <w:tcW w:w="1980" w:type="dxa"/>
            <w:shd w:val="clear" w:color="auto" w:fill="auto"/>
          </w:tcPr>
          <w:p w14:paraId="16D80243"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Фам</w:t>
            </w:r>
          </w:p>
        </w:tc>
        <w:tc>
          <w:tcPr>
            <w:tcW w:w="1440" w:type="dxa"/>
            <w:shd w:val="clear" w:color="auto" w:fill="auto"/>
          </w:tcPr>
          <w:p w14:paraId="77DB8C1E"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Т(1-10</w:t>
            </w:r>
            <w:r w:rsidRPr="00826193">
              <w:rPr>
                <w:sz w:val="22"/>
                <w:lang w:val="en-US"/>
              </w:rPr>
              <w:t>0</w:t>
            </w:r>
            <w:r w:rsidRPr="00826193">
              <w:rPr>
                <w:sz w:val="22"/>
              </w:rPr>
              <w:t>)</w:t>
            </w:r>
          </w:p>
        </w:tc>
        <w:tc>
          <w:tcPr>
            <w:tcW w:w="1800" w:type="dxa"/>
          </w:tcPr>
          <w:p w14:paraId="3C9B5B8D"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1980" w:type="dxa"/>
          </w:tcPr>
          <w:p w14:paraId="2F14056B" w14:textId="77777777" w:rsidR="00A119AF" w:rsidRPr="00826193" w:rsidRDefault="00EE33D8"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5760" w:type="dxa"/>
            <w:shd w:val="clear" w:color="auto" w:fill="auto"/>
          </w:tcPr>
          <w:p w14:paraId="2E20A181" w14:textId="77777777" w:rsidR="00A119AF" w:rsidRPr="00826193" w:rsidRDefault="00EE33D8" w:rsidP="0075344B">
            <w:pPr>
              <w:jc w:val="both"/>
              <w:rPr>
                <w:b/>
                <w:sz w:val="22"/>
              </w:rPr>
            </w:pPr>
            <w:r w:rsidRPr="00826193">
              <w:rPr>
                <w:sz w:val="22"/>
              </w:rPr>
              <w:t>Указывается фамилия.</w:t>
            </w:r>
          </w:p>
        </w:tc>
      </w:tr>
      <w:tr w:rsidR="00826193" w:rsidRPr="00826193" w14:paraId="1C790D05" w14:textId="77777777" w:rsidTr="009563C6">
        <w:trPr>
          <w:cantSplit/>
          <w:trHeight w:val="102"/>
        </w:trPr>
        <w:tc>
          <w:tcPr>
            <w:tcW w:w="720" w:type="dxa"/>
          </w:tcPr>
          <w:p w14:paraId="28228158"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2</w:t>
            </w:r>
          </w:p>
        </w:tc>
        <w:tc>
          <w:tcPr>
            <w:tcW w:w="2340" w:type="dxa"/>
            <w:shd w:val="clear" w:color="auto" w:fill="auto"/>
          </w:tcPr>
          <w:p w14:paraId="4EC8CCE2" w14:textId="77777777" w:rsidR="00A119AF" w:rsidRPr="00826193" w:rsidRDefault="00EE33D8" w:rsidP="0075344B">
            <w:pPr>
              <w:pStyle w:val="14"/>
              <w:widowControl w:val="0"/>
              <w:tabs>
                <w:tab w:val="left" w:pos="2660"/>
                <w:tab w:val="left" w:pos="4361"/>
                <w:tab w:val="left" w:pos="5211"/>
                <w:tab w:val="left" w:pos="6771"/>
                <w:tab w:val="left" w:pos="9747"/>
              </w:tabs>
              <w:ind w:left="0"/>
              <w:jc w:val="left"/>
              <w:rPr>
                <w:sz w:val="22"/>
              </w:rPr>
            </w:pPr>
            <w:r w:rsidRPr="00826193">
              <w:rPr>
                <w:sz w:val="22"/>
              </w:rPr>
              <w:t>Имя</w:t>
            </w:r>
          </w:p>
        </w:tc>
        <w:tc>
          <w:tcPr>
            <w:tcW w:w="1980" w:type="dxa"/>
            <w:shd w:val="clear" w:color="auto" w:fill="auto"/>
          </w:tcPr>
          <w:p w14:paraId="0868D19F"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Имя</w:t>
            </w:r>
          </w:p>
        </w:tc>
        <w:tc>
          <w:tcPr>
            <w:tcW w:w="1440" w:type="dxa"/>
            <w:shd w:val="clear" w:color="auto" w:fill="auto"/>
          </w:tcPr>
          <w:p w14:paraId="383E7A3C"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lang w:val="en-US"/>
              </w:rPr>
            </w:pPr>
            <w:r w:rsidRPr="00826193">
              <w:rPr>
                <w:sz w:val="22"/>
              </w:rPr>
              <w:t>Т(1-10</w:t>
            </w:r>
            <w:r w:rsidRPr="00826193">
              <w:rPr>
                <w:sz w:val="22"/>
                <w:lang w:val="en-US"/>
              </w:rPr>
              <w:t>0)</w:t>
            </w:r>
          </w:p>
        </w:tc>
        <w:tc>
          <w:tcPr>
            <w:tcW w:w="1800" w:type="dxa"/>
          </w:tcPr>
          <w:p w14:paraId="4FE40F7C"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1980" w:type="dxa"/>
          </w:tcPr>
          <w:p w14:paraId="7B32F105" w14:textId="77777777" w:rsidR="00A119AF" w:rsidRPr="00826193" w:rsidRDefault="00EE33D8"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5760" w:type="dxa"/>
            <w:shd w:val="clear" w:color="auto" w:fill="auto"/>
          </w:tcPr>
          <w:p w14:paraId="6C553903" w14:textId="77777777" w:rsidR="00A119AF" w:rsidRPr="00826193" w:rsidRDefault="00EE33D8" w:rsidP="0075344B">
            <w:pPr>
              <w:jc w:val="both"/>
              <w:rPr>
                <w:b/>
                <w:sz w:val="22"/>
              </w:rPr>
            </w:pPr>
            <w:r w:rsidRPr="00826193">
              <w:rPr>
                <w:sz w:val="22"/>
              </w:rPr>
              <w:t>Указывается имя.</w:t>
            </w:r>
          </w:p>
        </w:tc>
      </w:tr>
      <w:tr w:rsidR="00826193" w:rsidRPr="00826193" w14:paraId="4D5B41CF" w14:textId="77777777" w:rsidTr="009563C6">
        <w:trPr>
          <w:cantSplit/>
          <w:trHeight w:val="170"/>
        </w:trPr>
        <w:tc>
          <w:tcPr>
            <w:tcW w:w="720" w:type="dxa"/>
          </w:tcPr>
          <w:p w14:paraId="6AF54611"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3</w:t>
            </w:r>
          </w:p>
        </w:tc>
        <w:tc>
          <w:tcPr>
            <w:tcW w:w="2340" w:type="dxa"/>
            <w:shd w:val="clear" w:color="auto" w:fill="auto"/>
          </w:tcPr>
          <w:p w14:paraId="5E8DDE6E" w14:textId="77777777" w:rsidR="00A119AF" w:rsidRPr="00826193" w:rsidRDefault="00EE33D8" w:rsidP="0075344B">
            <w:pPr>
              <w:pStyle w:val="14"/>
              <w:widowControl w:val="0"/>
              <w:tabs>
                <w:tab w:val="left" w:pos="2660"/>
                <w:tab w:val="left" w:pos="4361"/>
                <w:tab w:val="left" w:pos="5211"/>
                <w:tab w:val="left" w:pos="6771"/>
                <w:tab w:val="left" w:pos="9747"/>
              </w:tabs>
              <w:ind w:left="0"/>
              <w:jc w:val="both"/>
              <w:rPr>
                <w:sz w:val="22"/>
              </w:rPr>
            </w:pPr>
            <w:r w:rsidRPr="00826193">
              <w:rPr>
                <w:sz w:val="22"/>
              </w:rPr>
              <w:t>Отчество</w:t>
            </w:r>
          </w:p>
        </w:tc>
        <w:tc>
          <w:tcPr>
            <w:tcW w:w="1980" w:type="dxa"/>
            <w:shd w:val="clear" w:color="auto" w:fill="auto"/>
          </w:tcPr>
          <w:p w14:paraId="039AFD4D"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Отч</w:t>
            </w:r>
          </w:p>
        </w:tc>
        <w:tc>
          <w:tcPr>
            <w:tcW w:w="1440" w:type="dxa"/>
            <w:shd w:val="clear" w:color="auto" w:fill="auto"/>
          </w:tcPr>
          <w:p w14:paraId="6BF4368E"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Т(1-10</w:t>
            </w:r>
            <w:r w:rsidRPr="00826193">
              <w:rPr>
                <w:sz w:val="22"/>
                <w:lang w:val="en-US"/>
              </w:rPr>
              <w:t>0</w:t>
            </w:r>
            <w:r w:rsidRPr="00826193">
              <w:rPr>
                <w:sz w:val="22"/>
              </w:rPr>
              <w:t>)</w:t>
            </w:r>
          </w:p>
        </w:tc>
        <w:tc>
          <w:tcPr>
            <w:tcW w:w="1800" w:type="dxa"/>
          </w:tcPr>
          <w:p w14:paraId="12DDDFA6"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1980" w:type="dxa"/>
          </w:tcPr>
          <w:p w14:paraId="64D992BB" w14:textId="77777777" w:rsidR="00A119AF" w:rsidRPr="00826193" w:rsidRDefault="00EE33D8" w:rsidP="0075344B">
            <w:pPr>
              <w:jc w:val="center"/>
              <w:rPr>
                <w:sz w:val="22"/>
              </w:rPr>
            </w:pPr>
            <w:r w:rsidRPr="00826193">
              <w:rPr>
                <w:sz w:val="22"/>
              </w:rPr>
              <w:t>Е</w:t>
            </w:r>
          </w:p>
        </w:tc>
        <w:tc>
          <w:tcPr>
            <w:tcW w:w="5760" w:type="dxa"/>
            <w:shd w:val="clear" w:color="auto" w:fill="auto"/>
          </w:tcPr>
          <w:p w14:paraId="09DF0F51" w14:textId="77777777" w:rsidR="00A119AF" w:rsidRPr="00826193" w:rsidRDefault="00EE33D8" w:rsidP="0075344B">
            <w:pPr>
              <w:jc w:val="both"/>
              <w:rPr>
                <w:sz w:val="22"/>
              </w:rPr>
            </w:pPr>
            <w:r w:rsidRPr="00826193">
              <w:rPr>
                <w:sz w:val="22"/>
              </w:rPr>
              <w:t>Указывается отчество (при наличии).</w:t>
            </w:r>
          </w:p>
        </w:tc>
      </w:tr>
      <w:tr w:rsidR="00A119AF" w:rsidRPr="00826193" w14:paraId="7DED3488" w14:textId="77777777" w:rsidTr="009563C6">
        <w:trPr>
          <w:cantSplit/>
          <w:trHeight w:val="170"/>
        </w:trPr>
        <w:tc>
          <w:tcPr>
            <w:tcW w:w="720" w:type="dxa"/>
          </w:tcPr>
          <w:p w14:paraId="40F8828F"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4</w:t>
            </w:r>
          </w:p>
        </w:tc>
        <w:tc>
          <w:tcPr>
            <w:tcW w:w="2340" w:type="dxa"/>
            <w:shd w:val="clear" w:color="auto" w:fill="auto"/>
          </w:tcPr>
          <w:p w14:paraId="18B5720E" w14:textId="77777777" w:rsidR="00A119AF" w:rsidRPr="00826193" w:rsidRDefault="00EE33D8" w:rsidP="0075344B">
            <w:pPr>
              <w:pStyle w:val="14"/>
              <w:widowControl w:val="0"/>
              <w:tabs>
                <w:tab w:val="left" w:pos="2660"/>
                <w:tab w:val="left" w:pos="4361"/>
                <w:tab w:val="left" w:pos="5211"/>
                <w:tab w:val="left" w:pos="6771"/>
                <w:tab w:val="left" w:pos="9747"/>
              </w:tabs>
              <w:ind w:left="0"/>
              <w:jc w:val="both"/>
              <w:rPr>
                <w:sz w:val="22"/>
              </w:rPr>
            </w:pPr>
            <w:r w:rsidRPr="00826193">
              <w:rPr>
                <w:sz w:val="22"/>
              </w:rPr>
              <w:t>ФИО (в одной строке)</w:t>
            </w:r>
          </w:p>
        </w:tc>
        <w:tc>
          <w:tcPr>
            <w:tcW w:w="1980" w:type="dxa"/>
            <w:shd w:val="clear" w:color="auto" w:fill="auto"/>
          </w:tcPr>
          <w:p w14:paraId="03E54F38"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ФИОСтрока</w:t>
            </w:r>
          </w:p>
        </w:tc>
        <w:tc>
          <w:tcPr>
            <w:tcW w:w="1440" w:type="dxa"/>
            <w:shd w:val="clear" w:color="auto" w:fill="auto"/>
          </w:tcPr>
          <w:p w14:paraId="0F1CB970"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Т(1-500)</w:t>
            </w:r>
          </w:p>
        </w:tc>
        <w:tc>
          <w:tcPr>
            <w:tcW w:w="1800" w:type="dxa"/>
          </w:tcPr>
          <w:p w14:paraId="5C02C9F7"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1980" w:type="dxa"/>
          </w:tcPr>
          <w:p w14:paraId="720ADF1F" w14:textId="77777777" w:rsidR="00A119AF" w:rsidRPr="00826193" w:rsidRDefault="00EE33D8" w:rsidP="0075344B">
            <w:pPr>
              <w:jc w:val="center"/>
              <w:rPr>
                <w:sz w:val="22"/>
              </w:rPr>
            </w:pPr>
            <w:r w:rsidRPr="00826193">
              <w:rPr>
                <w:sz w:val="22"/>
              </w:rPr>
              <w:t>Е</w:t>
            </w:r>
          </w:p>
        </w:tc>
        <w:tc>
          <w:tcPr>
            <w:tcW w:w="5760" w:type="dxa"/>
            <w:shd w:val="clear" w:color="auto" w:fill="auto"/>
          </w:tcPr>
          <w:p w14:paraId="4FC71A74" w14:textId="77777777" w:rsidR="00A119AF" w:rsidRPr="00826193" w:rsidRDefault="00EE33D8" w:rsidP="0075344B">
            <w:pPr>
              <w:jc w:val="both"/>
              <w:rPr>
                <w:sz w:val="22"/>
              </w:rPr>
            </w:pPr>
            <w:r w:rsidRPr="00826193">
              <w:rPr>
                <w:sz w:val="22"/>
              </w:rPr>
              <w:t>Указываются в одной строке сведения о фамилии, имени и отчестве (при наличии), в случае если эти сведения не могут быть представлены в составе показателей, приведенных строках 1-3 настоящей таблицы.</w:t>
            </w:r>
          </w:p>
          <w:p w14:paraId="261E92A9" w14:textId="11BBAE4E" w:rsidR="00832ECB" w:rsidRPr="00826193" w:rsidRDefault="00832ECB" w:rsidP="0075344B">
            <w:pPr>
              <w:autoSpaceDE w:val="0"/>
              <w:autoSpaceDN w:val="0"/>
              <w:adjustRightInd w:val="0"/>
              <w:jc w:val="both"/>
              <w:rPr>
                <w:sz w:val="22"/>
                <w:szCs w:val="22"/>
              </w:rPr>
            </w:pPr>
            <w:r w:rsidRPr="00826193">
              <w:rPr>
                <w:sz w:val="22"/>
                <w:szCs w:val="22"/>
              </w:rPr>
              <w:t xml:space="preserve">В ином случае показатель </w:t>
            </w:r>
            <w:r w:rsidRPr="00826193">
              <w:rPr>
                <w:rStyle w:val="af0"/>
                <w:sz w:val="22"/>
                <w:szCs w:val="22"/>
              </w:rPr>
              <w:t>отсутствует.</w:t>
            </w:r>
          </w:p>
        </w:tc>
      </w:tr>
    </w:tbl>
    <w:p w14:paraId="10054F21" w14:textId="77777777" w:rsidR="00A119AF" w:rsidRPr="00826193" w:rsidRDefault="00A119AF" w:rsidP="0075344B">
      <w:pPr>
        <w:ind w:firstLine="426"/>
        <w:jc w:val="right"/>
        <w:rPr>
          <w:sz w:val="26"/>
        </w:rPr>
      </w:pPr>
    </w:p>
    <w:p w14:paraId="36B95312" w14:textId="77777777" w:rsidR="00A119AF" w:rsidRPr="00826193" w:rsidRDefault="00EE33D8" w:rsidP="0075344B">
      <w:pPr>
        <w:autoSpaceDE w:val="0"/>
        <w:autoSpaceDN w:val="0"/>
        <w:adjustRightInd w:val="0"/>
        <w:jc w:val="right"/>
        <w:outlineLvl w:val="0"/>
        <w:rPr>
          <w:sz w:val="26"/>
        </w:rPr>
      </w:pPr>
      <w:r w:rsidRPr="00826193">
        <w:rPr>
          <w:sz w:val="26"/>
        </w:rPr>
        <w:t>Таблица 2.2</w:t>
      </w:r>
    </w:p>
    <w:p w14:paraId="7EB4A836" w14:textId="77777777" w:rsidR="00A119AF" w:rsidRPr="00826193" w:rsidRDefault="00EE33D8" w:rsidP="0075344B">
      <w:pPr>
        <w:spacing w:after="80"/>
        <w:ind w:firstLine="425"/>
        <w:jc w:val="center"/>
        <w:rPr>
          <w:b/>
          <w:sz w:val="26"/>
        </w:rPr>
      </w:pPr>
      <w:r w:rsidRPr="00826193">
        <w:rPr>
          <w:b/>
          <w:sz w:val="26"/>
        </w:rPr>
        <w:t xml:space="preserve">Тип данных «Сведения о документе, удостоверяющем личность гражданина Российской Федерации, </w:t>
      </w:r>
      <w:r w:rsidRPr="00826193">
        <w:rPr>
          <w:b/>
          <w:sz w:val="26"/>
        </w:rPr>
        <w:br/>
        <w:t>иностранного гражданина или лица без гражданства» (ДокУдост)</w:t>
      </w:r>
    </w:p>
    <w:tbl>
      <w:tblPr>
        <w:tblW w:w="16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551"/>
        <w:gridCol w:w="1418"/>
        <w:gridCol w:w="1843"/>
        <w:gridCol w:w="2126"/>
        <w:gridCol w:w="5530"/>
      </w:tblGrid>
      <w:tr w:rsidR="00826193" w:rsidRPr="00826193" w14:paraId="14FCED49" w14:textId="77777777">
        <w:trPr>
          <w:trHeight w:val="170"/>
          <w:tblHeader/>
        </w:trPr>
        <w:tc>
          <w:tcPr>
            <w:tcW w:w="567" w:type="dxa"/>
            <w:shd w:val="clear" w:color="auto" w:fill="EAEAEA"/>
          </w:tcPr>
          <w:p w14:paraId="73A6152D" w14:textId="77777777" w:rsidR="00A119AF" w:rsidRPr="00826193" w:rsidRDefault="00EE33D8" w:rsidP="0075344B">
            <w:pPr>
              <w:jc w:val="center"/>
              <w:rPr>
                <w:b/>
                <w:sz w:val="22"/>
              </w:rPr>
            </w:pPr>
            <w:r w:rsidRPr="00826193">
              <w:rPr>
                <w:b/>
                <w:sz w:val="22"/>
              </w:rPr>
              <w:t>№</w:t>
            </w:r>
          </w:p>
          <w:p w14:paraId="45875F66" w14:textId="77777777" w:rsidR="00A119AF" w:rsidRPr="00826193" w:rsidRDefault="00EE33D8" w:rsidP="0075344B">
            <w:pPr>
              <w:jc w:val="center"/>
              <w:rPr>
                <w:b/>
                <w:sz w:val="22"/>
              </w:rPr>
            </w:pPr>
            <w:r w:rsidRPr="00826193">
              <w:rPr>
                <w:b/>
                <w:sz w:val="22"/>
              </w:rPr>
              <w:t>п/п</w:t>
            </w:r>
          </w:p>
        </w:tc>
        <w:tc>
          <w:tcPr>
            <w:tcW w:w="1985" w:type="dxa"/>
            <w:shd w:val="clear" w:color="auto" w:fill="EAEAEA"/>
            <w:vAlign w:val="center"/>
          </w:tcPr>
          <w:p w14:paraId="7563B63A" w14:textId="77777777" w:rsidR="00A119AF" w:rsidRPr="00826193" w:rsidRDefault="00EE33D8" w:rsidP="0075344B">
            <w:pPr>
              <w:jc w:val="center"/>
              <w:rPr>
                <w:b/>
              </w:rPr>
            </w:pPr>
            <w:r w:rsidRPr="00826193">
              <w:rPr>
                <w:b/>
                <w:sz w:val="22"/>
              </w:rPr>
              <w:t>Наименование показателя</w:t>
            </w:r>
          </w:p>
        </w:tc>
        <w:tc>
          <w:tcPr>
            <w:tcW w:w="2551" w:type="dxa"/>
            <w:shd w:val="clear" w:color="auto" w:fill="EAEAEA"/>
            <w:vAlign w:val="center"/>
          </w:tcPr>
          <w:p w14:paraId="0D52B7AC" w14:textId="77777777" w:rsidR="00A119AF" w:rsidRPr="00826193" w:rsidRDefault="00EE33D8" w:rsidP="0075344B">
            <w:pPr>
              <w:jc w:val="center"/>
              <w:rPr>
                <w:b/>
              </w:rPr>
            </w:pPr>
            <w:r w:rsidRPr="00826193">
              <w:rPr>
                <w:b/>
                <w:sz w:val="22"/>
              </w:rPr>
              <w:t>Сокращенное наименование показателя (тег)</w:t>
            </w:r>
          </w:p>
        </w:tc>
        <w:tc>
          <w:tcPr>
            <w:tcW w:w="1418" w:type="dxa"/>
            <w:shd w:val="clear" w:color="auto" w:fill="EAEAEA"/>
            <w:vAlign w:val="center"/>
          </w:tcPr>
          <w:p w14:paraId="395D0AD7" w14:textId="77777777" w:rsidR="00A119AF" w:rsidRPr="00826193" w:rsidRDefault="00EE33D8" w:rsidP="0075344B">
            <w:pPr>
              <w:jc w:val="center"/>
              <w:rPr>
                <w:b/>
              </w:rPr>
            </w:pPr>
            <w:r w:rsidRPr="00826193">
              <w:rPr>
                <w:b/>
                <w:sz w:val="22"/>
              </w:rPr>
              <w:t>Формат показателя</w:t>
            </w:r>
          </w:p>
        </w:tc>
        <w:tc>
          <w:tcPr>
            <w:tcW w:w="1843" w:type="dxa"/>
            <w:shd w:val="clear" w:color="auto" w:fill="EAEAEA"/>
            <w:vAlign w:val="center"/>
          </w:tcPr>
          <w:p w14:paraId="4175AD47" w14:textId="77777777" w:rsidR="00A119AF" w:rsidRPr="00826193" w:rsidRDefault="00EE33D8" w:rsidP="0075344B">
            <w:pPr>
              <w:jc w:val="center"/>
              <w:rPr>
                <w:b/>
                <w:lang w:val="en-US"/>
              </w:rPr>
            </w:pPr>
            <w:r w:rsidRPr="00826193">
              <w:rPr>
                <w:b/>
                <w:sz w:val="22"/>
              </w:rPr>
              <w:t>Признак обязательности показателя</w:t>
            </w:r>
          </w:p>
        </w:tc>
        <w:tc>
          <w:tcPr>
            <w:tcW w:w="2126" w:type="dxa"/>
            <w:shd w:val="clear" w:color="auto" w:fill="EAEAEA"/>
          </w:tcPr>
          <w:p w14:paraId="5A854818" w14:textId="77777777" w:rsidR="00A119AF" w:rsidRPr="00826193" w:rsidRDefault="00EE33D8" w:rsidP="0075344B">
            <w:pPr>
              <w:jc w:val="center"/>
              <w:rPr>
                <w:b/>
                <w:sz w:val="22"/>
              </w:rPr>
            </w:pPr>
            <w:r w:rsidRPr="00826193">
              <w:rPr>
                <w:b/>
                <w:sz w:val="22"/>
              </w:rPr>
              <w:t>Признак множественности показателя</w:t>
            </w:r>
          </w:p>
        </w:tc>
        <w:tc>
          <w:tcPr>
            <w:tcW w:w="5530" w:type="dxa"/>
            <w:shd w:val="clear" w:color="auto" w:fill="EAEAEA"/>
            <w:vAlign w:val="center"/>
          </w:tcPr>
          <w:p w14:paraId="462BAF9D" w14:textId="77777777" w:rsidR="00A119AF" w:rsidRPr="00826193" w:rsidRDefault="00EE33D8" w:rsidP="0075344B">
            <w:pPr>
              <w:jc w:val="center"/>
              <w:rPr>
                <w:b/>
              </w:rPr>
            </w:pPr>
            <w:r w:rsidRPr="00826193">
              <w:rPr>
                <w:b/>
                <w:sz w:val="22"/>
              </w:rPr>
              <w:t>Структура показателя и дополнительная информация</w:t>
            </w:r>
          </w:p>
        </w:tc>
      </w:tr>
      <w:tr w:rsidR="00826193" w:rsidRPr="00826193" w14:paraId="17D62618" w14:textId="77777777">
        <w:trPr>
          <w:trHeight w:val="170"/>
        </w:trPr>
        <w:tc>
          <w:tcPr>
            <w:tcW w:w="567" w:type="dxa"/>
          </w:tcPr>
          <w:p w14:paraId="4627B56D" w14:textId="77777777" w:rsidR="00A119AF" w:rsidRPr="00826193" w:rsidRDefault="00EE33D8" w:rsidP="0075344B">
            <w:pPr>
              <w:pStyle w:val="ab"/>
              <w:contextualSpacing/>
              <w:jc w:val="center"/>
            </w:pPr>
            <w:r w:rsidRPr="00826193">
              <w:t>1</w:t>
            </w:r>
          </w:p>
        </w:tc>
        <w:tc>
          <w:tcPr>
            <w:tcW w:w="1985" w:type="dxa"/>
            <w:shd w:val="clear" w:color="auto" w:fill="auto"/>
          </w:tcPr>
          <w:p w14:paraId="7C68015E" w14:textId="77777777" w:rsidR="00A119AF" w:rsidRPr="00826193" w:rsidRDefault="00EE33D8" w:rsidP="0075344B">
            <w:pPr>
              <w:pStyle w:val="ab"/>
              <w:contextualSpacing/>
            </w:pPr>
            <w:r w:rsidRPr="00826193">
              <w:t>Код вида документа, удостоверяющего личность</w:t>
            </w:r>
          </w:p>
        </w:tc>
        <w:tc>
          <w:tcPr>
            <w:tcW w:w="2551" w:type="dxa"/>
            <w:shd w:val="clear" w:color="auto" w:fill="auto"/>
          </w:tcPr>
          <w:p w14:paraId="3D096D22"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ВидДокКод</w:t>
            </w:r>
          </w:p>
        </w:tc>
        <w:tc>
          <w:tcPr>
            <w:tcW w:w="1418" w:type="dxa"/>
            <w:shd w:val="clear" w:color="auto" w:fill="auto"/>
          </w:tcPr>
          <w:p w14:paraId="2DAC801A"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К(2)</w:t>
            </w:r>
          </w:p>
        </w:tc>
        <w:tc>
          <w:tcPr>
            <w:tcW w:w="1843" w:type="dxa"/>
          </w:tcPr>
          <w:p w14:paraId="4DBB3B9D"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О</w:t>
            </w:r>
          </w:p>
        </w:tc>
        <w:tc>
          <w:tcPr>
            <w:tcW w:w="2126" w:type="dxa"/>
          </w:tcPr>
          <w:p w14:paraId="22EACB88"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Е</w:t>
            </w:r>
          </w:p>
        </w:tc>
        <w:tc>
          <w:tcPr>
            <w:tcW w:w="5530" w:type="dxa"/>
            <w:shd w:val="clear" w:color="auto" w:fill="auto"/>
          </w:tcPr>
          <w:p w14:paraId="248EDD8D" w14:textId="3B5859F0" w:rsidR="00A119AF" w:rsidRPr="00826193" w:rsidRDefault="00EE33D8" w:rsidP="0075344B">
            <w:pPr>
              <w:widowControl w:val="0"/>
              <w:tabs>
                <w:tab w:val="left" w:pos="2660"/>
                <w:tab w:val="left" w:pos="4361"/>
                <w:tab w:val="left" w:pos="5211"/>
                <w:tab w:val="left" w:pos="6771"/>
                <w:tab w:val="left" w:pos="9747"/>
              </w:tabs>
              <w:jc w:val="both"/>
              <w:rPr>
                <w:sz w:val="22"/>
              </w:rPr>
            </w:pPr>
            <w:r w:rsidRPr="00826193">
              <w:rPr>
                <w:sz w:val="22"/>
              </w:rPr>
              <w:t xml:space="preserve">Указывается код вида документа, удостоверяющего личность, в соответствии с приложением № </w:t>
            </w:r>
            <w:r w:rsidR="009E7F17" w:rsidRPr="00826193">
              <w:rPr>
                <w:sz w:val="22"/>
              </w:rPr>
              <w:t>1</w:t>
            </w:r>
            <w:r w:rsidRPr="00826193">
              <w:rPr>
                <w:sz w:val="22"/>
              </w:rPr>
              <w:t xml:space="preserve"> к </w:t>
            </w:r>
            <w:r w:rsidR="002456D5" w:rsidRPr="00826193">
              <w:rPr>
                <w:sz w:val="22"/>
              </w:rPr>
              <w:t>настоящему документу</w:t>
            </w:r>
            <w:r w:rsidR="00D748F3" w:rsidRPr="00826193">
              <w:rPr>
                <w:sz w:val="22"/>
              </w:rPr>
              <w:t>.</w:t>
            </w:r>
          </w:p>
        </w:tc>
      </w:tr>
      <w:tr w:rsidR="00826193" w:rsidRPr="00826193" w14:paraId="1A31B703" w14:textId="77777777">
        <w:trPr>
          <w:trHeight w:val="170"/>
        </w:trPr>
        <w:tc>
          <w:tcPr>
            <w:tcW w:w="567" w:type="dxa"/>
          </w:tcPr>
          <w:p w14:paraId="0D801F38" w14:textId="77777777" w:rsidR="00A119AF" w:rsidRPr="00826193" w:rsidRDefault="00EE33D8" w:rsidP="0075344B">
            <w:pPr>
              <w:pStyle w:val="ab"/>
              <w:contextualSpacing/>
              <w:jc w:val="center"/>
            </w:pPr>
            <w:r w:rsidRPr="00826193">
              <w:t>2</w:t>
            </w:r>
          </w:p>
        </w:tc>
        <w:tc>
          <w:tcPr>
            <w:tcW w:w="1985" w:type="dxa"/>
            <w:shd w:val="clear" w:color="auto" w:fill="auto"/>
          </w:tcPr>
          <w:p w14:paraId="073A592D" w14:textId="77777777" w:rsidR="00A119AF" w:rsidRPr="00826193" w:rsidRDefault="00EE33D8" w:rsidP="0075344B">
            <w:pPr>
              <w:pStyle w:val="ab"/>
              <w:contextualSpacing/>
              <w:jc w:val="both"/>
            </w:pPr>
            <w:r w:rsidRPr="00826193">
              <w:t>Наименование иного документа</w:t>
            </w:r>
          </w:p>
        </w:tc>
        <w:tc>
          <w:tcPr>
            <w:tcW w:w="2551" w:type="dxa"/>
            <w:shd w:val="clear" w:color="auto" w:fill="auto"/>
          </w:tcPr>
          <w:p w14:paraId="647BBECE"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ИноеНаименованиеДок</w:t>
            </w:r>
          </w:p>
        </w:tc>
        <w:tc>
          <w:tcPr>
            <w:tcW w:w="1418" w:type="dxa"/>
            <w:shd w:val="clear" w:color="auto" w:fill="auto"/>
          </w:tcPr>
          <w:p w14:paraId="7A53CC29"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Т(1-300)</w:t>
            </w:r>
          </w:p>
        </w:tc>
        <w:tc>
          <w:tcPr>
            <w:tcW w:w="1843" w:type="dxa"/>
          </w:tcPr>
          <w:p w14:paraId="7BCC2D3D"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У</w:t>
            </w:r>
          </w:p>
        </w:tc>
        <w:tc>
          <w:tcPr>
            <w:tcW w:w="2126" w:type="dxa"/>
          </w:tcPr>
          <w:p w14:paraId="62F0702C"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Е</w:t>
            </w:r>
          </w:p>
        </w:tc>
        <w:tc>
          <w:tcPr>
            <w:tcW w:w="5530" w:type="dxa"/>
            <w:shd w:val="clear" w:color="auto" w:fill="auto"/>
          </w:tcPr>
          <w:p w14:paraId="3D0C414B" w14:textId="7E68796F" w:rsidR="00A119AF" w:rsidRPr="00826193" w:rsidRDefault="00EE33D8" w:rsidP="0075344B">
            <w:pPr>
              <w:widowControl w:val="0"/>
              <w:tabs>
                <w:tab w:val="left" w:pos="2660"/>
                <w:tab w:val="left" w:pos="4361"/>
                <w:tab w:val="left" w:pos="5211"/>
                <w:tab w:val="left" w:pos="6771"/>
                <w:tab w:val="left" w:pos="9747"/>
              </w:tabs>
              <w:jc w:val="both"/>
              <w:rPr>
                <w:sz w:val="22"/>
              </w:rPr>
            </w:pPr>
            <w:r w:rsidRPr="00826193">
              <w:rPr>
                <w:sz w:val="22"/>
              </w:rPr>
              <w:t xml:space="preserve">Указывается наименование иного документа, в случае если показатели </w:t>
            </w:r>
            <w:r w:rsidRPr="00826193">
              <w:rPr>
                <w:i/>
                <w:sz w:val="22"/>
              </w:rPr>
              <w:t>«Код вида документа, удостоверяющего личность»</w:t>
            </w:r>
            <w:r w:rsidRPr="00826193">
              <w:rPr>
                <w:sz w:val="22"/>
              </w:rPr>
              <w:t xml:space="preserve"> </w:t>
            </w:r>
            <w:r w:rsidRPr="00826193">
              <w:rPr>
                <w:i/>
                <w:sz w:val="22"/>
              </w:rPr>
              <w:t>(ВидДокКод)</w:t>
            </w:r>
            <w:r w:rsidRPr="00826193">
              <w:rPr>
                <w:sz w:val="22"/>
              </w:rPr>
              <w:t xml:space="preserve"> принимает значение «28», «35» </w:t>
            </w:r>
            <w:r w:rsidR="00F03BB8" w:rsidRPr="00826193">
              <w:rPr>
                <w:sz w:val="22"/>
              </w:rPr>
              <w:t>или «99»</w:t>
            </w:r>
            <w:r w:rsidR="00F03BB8" w:rsidRPr="00826193">
              <w:rPr>
                <w:sz w:val="22"/>
                <w:szCs w:val="22"/>
              </w:rPr>
              <w:t xml:space="preserve"> </w:t>
            </w:r>
            <w:r w:rsidRPr="00826193">
              <w:rPr>
                <w:sz w:val="22"/>
              </w:rPr>
              <w:t>(при этом регистр значения не имеет).</w:t>
            </w:r>
          </w:p>
        </w:tc>
      </w:tr>
      <w:tr w:rsidR="00826193" w:rsidRPr="00826193" w14:paraId="4A94F124" w14:textId="77777777">
        <w:trPr>
          <w:trHeight w:val="170"/>
        </w:trPr>
        <w:tc>
          <w:tcPr>
            <w:tcW w:w="567" w:type="dxa"/>
          </w:tcPr>
          <w:p w14:paraId="00469CA0" w14:textId="77777777" w:rsidR="00A119AF" w:rsidRPr="00826193" w:rsidRDefault="00EE33D8" w:rsidP="0075344B">
            <w:pPr>
              <w:pStyle w:val="ab"/>
              <w:contextualSpacing/>
              <w:jc w:val="center"/>
            </w:pPr>
            <w:r w:rsidRPr="00826193">
              <w:t>3</w:t>
            </w:r>
          </w:p>
        </w:tc>
        <w:tc>
          <w:tcPr>
            <w:tcW w:w="1985" w:type="dxa"/>
            <w:shd w:val="clear" w:color="auto" w:fill="auto"/>
          </w:tcPr>
          <w:p w14:paraId="2FF351E2" w14:textId="77777777" w:rsidR="00A119AF" w:rsidRPr="00826193" w:rsidRDefault="00EE33D8" w:rsidP="0075344B">
            <w:pPr>
              <w:pStyle w:val="ab"/>
              <w:contextualSpacing/>
              <w:jc w:val="both"/>
            </w:pPr>
            <w:r w:rsidRPr="00826193">
              <w:t>Серия документа, удостоверяющего личность</w:t>
            </w:r>
          </w:p>
        </w:tc>
        <w:tc>
          <w:tcPr>
            <w:tcW w:w="2551" w:type="dxa"/>
            <w:shd w:val="clear" w:color="auto" w:fill="auto"/>
          </w:tcPr>
          <w:p w14:paraId="249927F1"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СерияДок</w:t>
            </w:r>
          </w:p>
        </w:tc>
        <w:tc>
          <w:tcPr>
            <w:tcW w:w="1418" w:type="dxa"/>
            <w:shd w:val="clear" w:color="auto" w:fill="auto"/>
          </w:tcPr>
          <w:p w14:paraId="229E0C70"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Т(1-</w:t>
            </w:r>
            <w:r w:rsidRPr="00826193">
              <w:rPr>
                <w:sz w:val="22"/>
                <w:lang w:val="en-US"/>
              </w:rPr>
              <w:t>50</w:t>
            </w:r>
            <w:r w:rsidRPr="00826193">
              <w:rPr>
                <w:sz w:val="22"/>
              </w:rPr>
              <w:t>)</w:t>
            </w:r>
          </w:p>
        </w:tc>
        <w:tc>
          <w:tcPr>
            <w:tcW w:w="1843" w:type="dxa"/>
          </w:tcPr>
          <w:p w14:paraId="244FEDE5"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П(У)</w:t>
            </w:r>
          </w:p>
        </w:tc>
        <w:tc>
          <w:tcPr>
            <w:tcW w:w="2126" w:type="dxa"/>
          </w:tcPr>
          <w:p w14:paraId="29662F6D"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Е</w:t>
            </w:r>
          </w:p>
        </w:tc>
        <w:tc>
          <w:tcPr>
            <w:tcW w:w="5530" w:type="dxa"/>
            <w:shd w:val="clear" w:color="auto" w:fill="auto"/>
          </w:tcPr>
          <w:p w14:paraId="50363C24" w14:textId="77777777" w:rsidR="00A119AF" w:rsidRPr="00826193" w:rsidRDefault="00EE33D8" w:rsidP="0075344B">
            <w:pPr>
              <w:jc w:val="both"/>
              <w:rPr>
                <w:sz w:val="22"/>
              </w:rPr>
            </w:pPr>
            <w:r w:rsidRPr="00826193">
              <w:rPr>
                <w:sz w:val="22"/>
              </w:rPr>
              <w:t>Указывается серия документа, удостоверяющего личность.</w:t>
            </w:r>
          </w:p>
          <w:p w14:paraId="4BAE1F39" w14:textId="77777777" w:rsidR="00A119AF" w:rsidRPr="00826193" w:rsidRDefault="00EE33D8" w:rsidP="0075344B">
            <w:pPr>
              <w:spacing w:before="80"/>
              <w:jc w:val="both"/>
              <w:rPr>
                <w:sz w:val="22"/>
              </w:rPr>
            </w:pPr>
            <w:r w:rsidRPr="00826193">
              <w:rPr>
                <w:sz w:val="22"/>
              </w:rPr>
              <w:t xml:space="preserve">Если в серии документа присутствуют римские цифры, то при заполнении данного показателя используются заглавные буквы латинского алфавита (при этом для обозначения цифры 5 используется буква V); буквы </w:t>
            </w:r>
            <w:r w:rsidRPr="00826193">
              <w:rPr>
                <w:sz w:val="22"/>
              </w:rPr>
              <w:lastRenderedPageBreak/>
              <w:t>русского алфавита в серии передаются заглавными буквами русского алфавита.</w:t>
            </w:r>
          </w:p>
          <w:p w14:paraId="71F0A7FE" w14:textId="77777777" w:rsidR="00A119AF" w:rsidRPr="00826193" w:rsidRDefault="00EE33D8" w:rsidP="0075344B">
            <w:pPr>
              <w:spacing w:before="80"/>
              <w:jc w:val="both"/>
              <w:rPr>
                <w:sz w:val="22"/>
              </w:rPr>
            </w:pPr>
            <w:r w:rsidRPr="00826193">
              <w:rPr>
                <w:sz w:val="22"/>
              </w:rPr>
              <w:t>При заполнении показателя пробелы не допускаются.</w:t>
            </w:r>
          </w:p>
          <w:p w14:paraId="3869B6C2" w14:textId="77777777" w:rsidR="00A119AF" w:rsidRPr="00826193" w:rsidRDefault="00EE33D8" w:rsidP="0075344B">
            <w:pPr>
              <w:spacing w:before="80"/>
              <w:jc w:val="both"/>
              <w:rPr>
                <w:sz w:val="22"/>
              </w:rPr>
            </w:pPr>
            <w:r w:rsidRPr="00826193">
              <w:rPr>
                <w:sz w:val="22"/>
              </w:rPr>
              <w:t xml:space="preserve">Если в документе отсутствует серия документа, </w:t>
            </w:r>
            <w:r w:rsidRPr="00826193">
              <w:rPr>
                <w:sz w:val="22"/>
              </w:rPr>
              <w:br/>
              <w:t>то показатель не заполняется.</w:t>
            </w:r>
          </w:p>
        </w:tc>
      </w:tr>
      <w:tr w:rsidR="00826193" w:rsidRPr="00826193" w14:paraId="15A7A076" w14:textId="77777777">
        <w:trPr>
          <w:trHeight w:val="170"/>
        </w:trPr>
        <w:tc>
          <w:tcPr>
            <w:tcW w:w="567" w:type="dxa"/>
          </w:tcPr>
          <w:p w14:paraId="4EF3C28D" w14:textId="77777777" w:rsidR="00A119AF" w:rsidRPr="00826193" w:rsidRDefault="00EE33D8" w:rsidP="0075344B">
            <w:pPr>
              <w:pStyle w:val="ab"/>
              <w:contextualSpacing/>
              <w:jc w:val="center"/>
            </w:pPr>
            <w:r w:rsidRPr="00826193">
              <w:lastRenderedPageBreak/>
              <w:t>4</w:t>
            </w:r>
          </w:p>
        </w:tc>
        <w:tc>
          <w:tcPr>
            <w:tcW w:w="1985" w:type="dxa"/>
            <w:shd w:val="clear" w:color="auto" w:fill="auto"/>
          </w:tcPr>
          <w:p w14:paraId="787B7835" w14:textId="77777777" w:rsidR="00A119AF" w:rsidRPr="00826193" w:rsidRDefault="00EE33D8" w:rsidP="0075344B">
            <w:pPr>
              <w:pStyle w:val="ab"/>
              <w:contextualSpacing/>
              <w:jc w:val="both"/>
            </w:pPr>
            <w:r w:rsidRPr="00826193">
              <w:t>Номер документа, удостоверяющего личность</w:t>
            </w:r>
          </w:p>
        </w:tc>
        <w:tc>
          <w:tcPr>
            <w:tcW w:w="2551" w:type="dxa"/>
            <w:shd w:val="clear" w:color="auto" w:fill="auto"/>
          </w:tcPr>
          <w:p w14:paraId="33BF730E"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НомДок</w:t>
            </w:r>
          </w:p>
        </w:tc>
        <w:tc>
          <w:tcPr>
            <w:tcW w:w="1418" w:type="dxa"/>
            <w:shd w:val="clear" w:color="auto" w:fill="auto"/>
          </w:tcPr>
          <w:p w14:paraId="52ADA5D8"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Т(1-</w:t>
            </w:r>
            <w:r w:rsidRPr="00826193">
              <w:rPr>
                <w:sz w:val="22"/>
                <w:lang w:val="en-US"/>
              </w:rPr>
              <w:t>50</w:t>
            </w:r>
            <w:r w:rsidRPr="00826193">
              <w:rPr>
                <w:sz w:val="22"/>
              </w:rPr>
              <w:t>)</w:t>
            </w:r>
          </w:p>
        </w:tc>
        <w:tc>
          <w:tcPr>
            <w:tcW w:w="1843" w:type="dxa"/>
          </w:tcPr>
          <w:p w14:paraId="6AC02D6D"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П(У)</w:t>
            </w:r>
          </w:p>
        </w:tc>
        <w:tc>
          <w:tcPr>
            <w:tcW w:w="2126" w:type="dxa"/>
          </w:tcPr>
          <w:p w14:paraId="699BA642"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Е</w:t>
            </w:r>
          </w:p>
        </w:tc>
        <w:tc>
          <w:tcPr>
            <w:tcW w:w="5530" w:type="dxa"/>
            <w:shd w:val="clear" w:color="auto" w:fill="auto"/>
          </w:tcPr>
          <w:p w14:paraId="13460EE4" w14:textId="77777777" w:rsidR="00A119AF" w:rsidRPr="00826193" w:rsidRDefault="00EE33D8" w:rsidP="0075344B">
            <w:pPr>
              <w:jc w:val="both"/>
              <w:rPr>
                <w:sz w:val="22"/>
              </w:rPr>
            </w:pPr>
            <w:r w:rsidRPr="00826193">
              <w:rPr>
                <w:sz w:val="22"/>
              </w:rPr>
              <w:t>Указывается номер документа, удостоверяющего личность.</w:t>
            </w:r>
          </w:p>
          <w:p w14:paraId="01B5FD4D" w14:textId="77777777" w:rsidR="00A119AF" w:rsidRPr="00826193" w:rsidRDefault="00EE33D8" w:rsidP="0075344B">
            <w:pPr>
              <w:spacing w:before="80"/>
              <w:jc w:val="both"/>
              <w:rPr>
                <w:sz w:val="22"/>
              </w:rPr>
            </w:pPr>
            <w:r w:rsidRPr="00826193">
              <w:rPr>
                <w:sz w:val="22"/>
              </w:rPr>
              <w:t>Если в номере документа присутствуют римские цифры, то при заполнении данного показателя используются заглавные буквы латинского алфавита (при этом для обозначения цифры 5 используется буква V); буквы русского алфавита в номере передаются заглавными буквами русского алфавита.</w:t>
            </w:r>
          </w:p>
          <w:p w14:paraId="3DC3167D" w14:textId="77777777" w:rsidR="00A119AF" w:rsidRPr="00826193" w:rsidRDefault="00EE33D8" w:rsidP="0075344B">
            <w:pPr>
              <w:spacing w:before="80"/>
              <w:jc w:val="both"/>
              <w:rPr>
                <w:sz w:val="22"/>
              </w:rPr>
            </w:pPr>
            <w:r w:rsidRPr="00826193">
              <w:rPr>
                <w:sz w:val="22"/>
              </w:rPr>
              <w:t>При заполнении показателя пробелы не допускаются.</w:t>
            </w:r>
          </w:p>
          <w:p w14:paraId="00429701" w14:textId="77777777" w:rsidR="00A119AF" w:rsidRPr="00826193" w:rsidRDefault="00EE33D8" w:rsidP="0075344B">
            <w:pPr>
              <w:widowControl w:val="0"/>
              <w:tabs>
                <w:tab w:val="left" w:pos="2660"/>
                <w:tab w:val="left" w:pos="4361"/>
                <w:tab w:val="left" w:pos="5211"/>
                <w:tab w:val="left" w:pos="6771"/>
                <w:tab w:val="left" w:pos="9747"/>
              </w:tabs>
              <w:spacing w:before="80"/>
              <w:jc w:val="both"/>
              <w:rPr>
                <w:sz w:val="22"/>
              </w:rPr>
            </w:pPr>
            <w:r w:rsidRPr="00826193">
              <w:rPr>
                <w:sz w:val="22"/>
              </w:rPr>
              <w:t xml:space="preserve">Если в документе отсутствует номер документа, </w:t>
            </w:r>
            <w:r w:rsidRPr="00826193">
              <w:rPr>
                <w:sz w:val="22"/>
              </w:rPr>
              <w:br/>
              <w:t xml:space="preserve">то показатель не заполняется. </w:t>
            </w:r>
          </w:p>
        </w:tc>
      </w:tr>
      <w:tr w:rsidR="00826193" w:rsidRPr="00826193" w14:paraId="15083CFA" w14:textId="77777777">
        <w:trPr>
          <w:trHeight w:val="170"/>
        </w:trPr>
        <w:tc>
          <w:tcPr>
            <w:tcW w:w="567" w:type="dxa"/>
          </w:tcPr>
          <w:p w14:paraId="5AC390F4" w14:textId="77777777" w:rsidR="00A119AF" w:rsidRPr="00826193" w:rsidRDefault="00EE33D8" w:rsidP="0075344B">
            <w:pPr>
              <w:pStyle w:val="ab"/>
              <w:contextualSpacing/>
              <w:jc w:val="center"/>
            </w:pPr>
            <w:r w:rsidRPr="00826193">
              <w:t>5</w:t>
            </w:r>
          </w:p>
        </w:tc>
        <w:tc>
          <w:tcPr>
            <w:tcW w:w="1985" w:type="dxa"/>
            <w:shd w:val="clear" w:color="auto" w:fill="auto"/>
          </w:tcPr>
          <w:p w14:paraId="1B9CD0CB" w14:textId="77777777" w:rsidR="00A119AF" w:rsidRPr="00826193" w:rsidRDefault="00EE33D8" w:rsidP="0075344B">
            <w:pPr>
              <w:pStyle w:val="ab"/>
              <w:contextualSpacing/>
            </w:pPr>
            <w:r w:rsidRPr="00826193">
              <w:t>Дата выдачи документа, удостоверяющего личность</w:t>
            </w:r>
          </w:p>
        </w:tc>
        <w:tc>
          <w:tcPr>
            <w:tcW w:w="2551" w:type="dxa"/>
            <w:shd w:val="clear" w:color="auto" w:fill="auto"/>
          </w:tcPr>
          <w:p w14:paraId="6A02B3DD" w14:textId="77777777" w:rsidR="00A119AF" w:rsidRPr="00826193" w:rsidRDefault="00EE33D8" w:rsidP="0075344B">
            <w:pPr>
              <w:widowControl w:val="0"/>
              <w:tabs>
                <w:tab w:val="left" w:pos="2660"/>
                <w:tab w:val="left" w:pos="4361"/>
                <w:tab w:val="left" w:pos="5211"/>
                <w:tab w:val="left" w:pos="6771"/>
                <w:tab w:val="left" w:pos="9747"/>
              </w:tabs>
              <w:jc w:val="center"/>
              <w:rPr>
                <w:sz w:val="22"/>
                <w:lang w:val="en-US"/>
              </w:rPr>
            </w:pPr>
            <w:r w:rsidRPr="00826193">
              <w:rPr>
                <w:sz w:val="22"/>
              </w:rPr>
              <w:t>ДатВыдачиДок</w:t>
            </w:r>
          </w:p>
        </w:tc>
        <w:tc>
          <w:tcPr>
            <w:tcW w:w="1418" w:type="dxa"/>
            <w:shd w:val="clear" w:color="auto" w:fill="auto"/>
          </w:tcPr>
          <w:p w14:paraId="04BB275D"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Д</w:t>
            </w:r>
          </w:p>
        </w:tc>
        <w:tc>
          <w:tcPr>
            <w:tcW w:w="1843" w:type="dxa"/>
          </w:tcPr>
          <w:p w14:paraId="1AE1DADA"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О(У)</w:t>
            </w:r>
          </w:p>
        </w:tc>
        <w:tc>
          <w:tcPr>
            <w:tcW w:w="2126" w:type="dxa"/>
          </w:tcPr>
          <w:p w14:paraId="65959C48" w14:textId="77777777" w:rsidR="00A119AF" w:rsidRPr="00826193" w:rsidRDefault="00EE33D8" w:rsidP="0075344B">
            <w:pPr>
              <w:jc w:val="center"/>
              <w:rPr>
                <w:sz w:val="22"/>
              </w:rPr>
            </w:pPr>
            <w:r w:rsidRPr="00826193">
              <w:rPr>
                <w:sz w:val="22"/>
              </w:rPr>
              <w:t>Е</w:t>
            </w:r>
          </w:p>
        </w:tc>
        <w:tc>
          <w:tcPr>
            <w:tcW w:w="5530" w:type="dxa"/>
            <w:shd w:val="clear" w:color="auto" w:fill="auto"/>
          </w:tcPr>
          <w:p w14:paraId="3799741D" w14:textId="77777777" w:rsidR="00A119AF" w:rsidRPr="00826193" w:rsidRDefault="00EE33D8" w:rsidP="0075344B">
            <w:pPr>
              <w:jc w:val="both"/>
              <w:rPr>
                <w:sz w:val="22"/>
              </w:rPr>
            </w:pPr>
            <w:r w:rsidRPr="00826193">
              <w:rPr>
                <w:sz w:val="22"/>
              </w:rPr>
              <w:t>Указывается дата выдачи документа, удостоверяющего личность.</w:t>
            </w:r>
          </w:p>
        </w:tc>
      </w:tr>
      <w:tr w:rsidR="00826193" w:rsidRPr="00826193" w14:paraId="26524F26" w14:textId="77777777">
        <w:trPr>
          <w:trHeight w:val="170"/>
        </w:trPr>
        <w:tc>
          <w:tcPr>
            <w:tcW w:w="567" w:type="dxa"/>
          </w:tcPr>
          <w:p w14:paraId="7817FE63" w14:textId="77777777" w:rsidR="00A119AF" w:rsidRPr="00826193" w:rsidRDefault="00EE33D8" w:rsidP="0075344B">
            <w:pPr>
              <w:pStyle w:val="ab"/>
              <w:contextualSpacing/>
              <w:jc w:val="center"/>
            </w:pPr>
            <w:r w:rsidRPr="00826193">
              <w:t>6</w:t>
            </w:r>
          </w:p>
        </w:tc>
        <w:tc>
          <w:tcPr>
            <w:tcW w:w="1985" w:type="dxa"/>
            <w:shd w:val="clear" w:color="auto" w:fill="auto"/>
          </w:tcPr>
          <w:p w14:paraId="4B870550" w14:textId="77777777" w:rsidR="00A119AF" w:rsidRPr="00826193" w:rsidRDefault="00EE33D8" w:rsidP="0075344B">
            <w:pPr>
              <w:pStyle w:val="ab"/>
              <w:contextualSpacing/>
              <w:jc w:val="both"/>
            </w:pPr>
            <w:r w:rsidRPr="00826193">
              <w:t>Орган, выдавший документ, удостоверяющий личность</w:t>
            </w:r>
          </w:p>
        </w:tc>
        <w:tc>
          <w:tcPr>
            <w:tcW w:w="2551" w:type="dxa"/>
            <w:shd w:val="clear" w:color="auto" w:fill="auto"/>
          </w:tcPr>
          <w:p w14:paraId="15E3B6E4"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КемВыданДок</w:t>
            </w:r>
          </w:p>
        </w:tc>
        <w:tc>
          <w:tcPr>
            <w:tcW w:w="1418" w:type="dxa"/>
            <w:shd w:val="clear" w:color="auto" w:fill="auto"/>
          </w:tcPr>
          <w:p w14:paraId="5BEC00B9"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T(1-250)</w:t>
            </w:r>
          </w:p>
        </w:tc>
        <w:tc>
          <w:tcPr>
            <w:tcW w:w="1843" w:type="dxa"/>
          </w:tcPr>
          <w:p w14:paraId="07E4A662"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О(У)</w:t>
            </w:r>
          </w:p>
        </w:tc>
        <w:tc>
          <w:tcPr>
            <w:tcW w:w="2126" w:type="dxa"/>
          </w:tcPr>
          <w:p w14:paraId="69CFA3AA"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Е</w:t>
            </w:r>
          </w:p>
        </w:tc>
        <w:tc>
          <w:tcPr>
            <w:tcW w:w="5530" w:type="dxa"/>
            <w:shd w:val="clear" w:color="auto" w:fill="auto"/>
          </w:tcPr>
          <w:p w14:paraId="5DC69516" w14:textId="77777777" w:rsidR="00A119AF" w:rsidRPr="00826193" w:rsidRDefault="00EE33D8" w:rsidP="0075344B">
            <w:pPr>
              <w:widowControl w:val="0"/>
              <w:tabs>
                <w:tab w:val="left" w:pos="2660"/>
                <w:tab w:val="left" w:pos="4361"/>
                <w:tab w:val="left" w:pos="5211"/>
                <w:tab w:val="left" w:pos="6771"/>
                <w:tab w:val="left" w:pos="9747"/>
              </w:tabs>
              <w:jc w:val="both"/>
              <w:rPr>
                <w:sz w:val="22"/>
              </w:rPr>
            </w:pPr>
            <w:r w:rsidRPr="00826193">
              <w:rPr>
                <w:sz w:val="22"/>
              </w:rPr>
              <w:t>Указывается наименование органа, выдавшего документ, удостоверяющий личность (при этом регистр значения не имеет).</w:t>
            </w:r>
          </w:p>
        </w:tc>
      </w:tr>
      <w:tr w:rsidR="00A119AF" w:rsidRPr="00826193" w14:paraId="2AF44E6F" w14:textId="77777777">
        <w:trPr>
          <w:trHeight w:val="170"/>
        </w:trPr>
        <w:tc>
          <w:tcPr>
            <w:tcW w:w="567" w:type="dxa"/>
          </w:tcPr>
          <w:p w14:paraId="3EB33CB2" w14:textId="77777777" w:rsidR="00A119AF" w:rsidRPr="00826193" w:rsidRDefault="00EE33D8" w:rsidP="0075344B">
            <w:pPr>
              <w:pStyle w:val="ab"/>
              <w:contextualSpacing/>
              <w:jc w:val="center"/>
            </w:pPr>
            <w:r w:rsidRPr="00826193">
              <w:t>7</w:t>
            </w:r>
          </w:p>
        </w:tc>
        <w:tc>
          <w:tcPr>
            <w:tcW w:w="1985" w:type="dxa"/>
            <w:shd w:val="clear" w:color="auto" w:fill="auto"/>
          </w:tcPr>
          <w:p w14:paraId="7D2C54F9" w14:textId="77777777" w:rsidR="00A119AF" w:rsidRPr="00826193" w:rsidRDefault="00EE33D8" w:rsidP="0075344B">
            <w:pPr>
              <w:pStyle w:val="ab"/>
              <w:contextualSpacing/>
              <w:jc w:val="both"/>
            </w:pPr>
            <w:r w:rsidRPr="00826193">
              <w:t>Код подразделения</w:t>
            </w:r>
          </w:p>
        </w:tc>
        <w:tc>
          <w:tcPr>
            <w:tcW w:w="2551" w:type="dxa"/>
            <w:shd w:val="clear" w:color="auto" w:fill="auto"/>
          </w:tcPr>
          <w:p w14:paraId="28C4CC45"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КодПодр</w:t>
            </w:r>
          </w:p>
        </w:tc>
        <w:tc>
          <w:tcPr>
            <w:tcW w:w="1418" w:type="dxa"/>
            <w:shd w:val="clear" w:color="auto" w:fill="auto"/>
          </w:tcPr>
          <w:p w14:paraId="20DD37A1"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Т(1-50)</w:t>
            </w:r>
          </w:p>
        </w:tc>
        <w:tc>
          <w:tcPr>
            <w:tcW w:w="1843" w:type="dxa"/>
          </w:tcPr>
          <w:p w14:paraId="61ABD6AE"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П(У)</w:t>
            </w:r>
          </w:p>
        </w:tc>
        <w:tc>
          <w:tcPr>
            <w:tcW w:w="2126" w:type="dxa"/>
          </w:tcPr>
          <w:p w14:paraId="1857BE16" w14:textId="77777777" w:rsidR="00A119AF" w:rsidRPr="00826193" w:rsidRDefault="00EE33D8" w:rsidP="0075344B">
            <w:pPr>
              <w:jc w:val="center"/>
              <w:rPr>
                <w:sz w:val="22"/>
              </w:rPr>
            </w:pPr>
            <w:r w:rsidRPr="00826193">
              <w:rPr>
                <w:sz w:val="22"/>
              </w:rPr>
              <w:t>Е</w:t>
            </w:r>
          </w:p>
        </w:tc>
        <w:tc>
          <w:tcPr>
            <w:tcW w:w="5530" w:type="dxa"/>
            <w:shd w:val="clear" w:color="auto" w:fill="auto"/>
          </w:tcPr>
          <w:p w14:paraId="7924028B" w14:textId="77777777" w:rsidR="00A119AF" w:rsidRPr="00826193" w:rsidRDefault="00EE33D8" w:rsidP="0075344B">
            <w:pPr>
              <w:widowControl w:val="0"/>
              <w:tabs>
                <w:tab w:val="left" w:pos="2660"/>
                <w:tab w:val="left" w:pos="4361"/>
                <w:tab w:val="left" w:pos="5211"/>
                <w:tab w:val="left" w:pos="6771"/>
                <w:tab w:val="left" w:pos="9747"/>
              </w:tabs>
              <w:jc w:val="both"/>
              <w:rPr>
                <w:rStyle w:val="ad"/>
                <w:rFonts w:ascii="Times New Roman" w:hAnsi="Times New Roman"/>
                <w:sz w:val="22"/>
              </w:rPr>
            </w:pPr>
            <w:r w:rsidRPr="00826193">
              <w:rPr>
                <w:rStyle w:val="ad"/>
                <w:rFonts w:ascii="Times New Roman" w:hAnsi="Times New Roman"/>
                <w:sz w:val="22"/>
              </w:rPr>
              <w:t xml:space="preserve">Указывается код подразделения органа, выдавшего документ, удостоверяющий личность </w:t>
            </w:r>
            <w:r w:rsidRPr="00826193">
              <w:rPr>
                <w:sz w:val="22"/>
              </w:rPr>
              <w:t>(при наличии).</w:t>
            </w:r>
          </w:p>
          <w:p w14:paraId="7582834E" w14:textId="77777777" w:rsidR="00A119AF" w:rsidRPr="00826193" w:rsidRDefault="00EE33D8" w:rsidP="0075344B">
            <w:pPr>
              <w:pStyle w:val="14"/>
              <w:widowControl w:val="0"/>
              <w:tabs>
                <w:tab w:val="left" w:pos="2660"/>
                <w:tab w:val="left" w:pos="4361"/>
                <w:tab w:val="left" w:pos="5211"/>
                <w:tab w:val="left" w:pos="6771"/>
                <w:tab w:val="left" w:pos="9747"/>
              </w:tabs>
              <w:spacing w:before="80"/>
              <w:ind w:left="0"/>
              <w:jc w:val="both"/>
              <w:rPr>
                <w:sz w:val="22"/>
              </w:rPr>
            </w:pPr>
            <w:r w:rsidRPr="00826193">
              <w:rPr>
                <w:rStyle w:val="ad"/>
                <w:rFonts w:ascii="Times New Roman" w:hAnsi="Times New Roman"/>
                <w:sz w:val="22"/>
              </w:rPr>
              <w:t xml:space="preserve">В случае отсутствия значения показателя, показатель </w:t>
            </w:r>
            <w:r w:rsidRPr="00826193">
              <w:rPr>
                <w:rStyle w:val="ad"/>
                <w:rFonts w:ascii="Times New Roman" w:hAnsi="Times New Roman"/>
                <w:sz w:val="22"/>
              </w:rPr>
              <w:br/>
              <w:t>не заполняется.</w:t>
            </w:r>
          </w:p>
        </w:tc>
      </w:tr>
    </w:tbl>
    <w:p w14:paraId="7971BEFA" w14:textId="77777777" w:rsidR="00A119AF" w:rsidRPr="00826193" w:rsidRDefault="00A119AF" w:rsidP="0075344B">
      <w:pPr>
        <w:ind w:firstLine="426"/>
        <w:jc w:val="right"/>
        <w:rPr>
          <w:sz w:val="26"/>
        </w:rPr>
      </w:pPr>
    </w:p>
    <w:p w14:paraId="20398607" w14:textId="77777777" w:rsidR="00444EF9" w:rsidRPr="00826193" w:rsidRDefault="00444EF9" w:rsidP="0075344B">
      <w:pPr>
        <w:ind w:firstLine="426"/>
        <w:jc w:val="right"/>
        <w:rPr>
          <w:sz w:val="26"/>
        </w:rPr>
      </w:pPr>
      <w:r w:rsidRPr="00826193">
        <w:rPr>
          <w:sz w:val="26"/>
        </w:rPr>
        <w:br w:type="page"/>
      </w:r>
    </w:p>
    <w:p w14:paraId="1BB8880A" w14:textId="31478802" w:rsidR="00A119AF" w:rsidRPr="00826193" w:rsidRDefault="00EE33D8" w:rsidP="0075344B">
      <w:pPr>
        <w:autoSpaceDE w:val="0"/>
        <w:autoSpaceDN w:val="0"/>
        <w:adjustRightInd w:val="0"/>
        <w:jc w:val="right"/>
        <w:outlineLvl w:val="0"/>
        <w:rPr>
          <w:sz w:val="26"/>
          <w:vertAlign w:val="superscript"/>
        </w:rPr>
      </w:pPr>
      <w:r w:rsidRPr="00826193">
        <w:rPr>
          <w:sz w:val="26"/>
        </w:rPr>
        <w:lastRenderedPageBreak/>
        <w:t>Таблица 2.</w:t>
      </w:r>
      <w:r w:rsidR="00ED349F" w:rsidRPr="00826193">
        <w:rPr>
          <w:sz w:val="26"/>
        </w:rPr>
        <w:t>3</w:t>
      </w:r>
    </w:p>
    <w:p w14:paraId="1147ADFE" w14:textId="77777777" w:rsidR="00A119AF" w:rsidRPr="00826193" w:rsidRDefault="00EE33D8" w:rsidP="0075344B">
      <w:pPr>
        <w:ind w:firstLine="425"/>
        <w:jc w:val="center"/>
        <w:rPr>
          <w:sz w:val="26"/>
        </w:rPr>
      </w:pPr>
      <w:r w:rsidRPr="00826193">
        <w:rPr>
          <w:b/>
          <w:sz w:val="26"/>
        </w:rPr>
        <w:t>Тип данных «Сведения о документе, подтверждающем право на пребывание (проживание) в Российской Федерации» (ДокПодтв)</w:t>
      </w:r>
    </w:p>
    <w:tbl>
      <w:tblPr>
        <w:tblW w:w="16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80"/>
        <w:gridCol w:w="2545"/>
        <w:gridCol w:w="1418"/>
        <w:gridCol w:w="1842"/>
        <w:gridCol w:w="2127"/>
        <w:gridCol w:w="5388"/>
      </w:tblGrid>
      <w:tr w:rsidR="00826193" w:rsidRPr="00826193" w14:paraId="29BEF927" w14:textId="77777777">
        <w:trPr>
          <w:trHeight w:val="170"/>
          <w:tblHeader/>
        </w:trPr>
        <w:tc>
          <w:tcPr>
            <w:tcW w:w="720" w:type="dxa"/>
            <w:shd w:val="clear" w:color="auto" w:fill="EAEAEA"/>
          </w:tcPr>
          <w:p w14:paraId="05EAB242" w14:textId="77777777" w:rsidR="00A119AF" w:rsidRPr="00826193" w:rsidRDefault="00EE33D8" w:rsidP="0075344B">
            <w:pPr>
              <w:jc w:val="center"/>
              <w:rPr>
                <w:b/>
                <w:sz w:val="22"/>
              </w:rPr>
            </w:pPr>
            <w:r w:rsidRPr="00826193">
              <w:rPr>
                <w:b/>
                <w:sz w:val="22"/>
              </w:rPr>
              <w:t>№</w:t>
            </w:r>
          </w:p>
          <w:p w14:paraId="17C53E4F" w14:textId="77777777" w:rsidR="00A119AF" w:rsidRPr="00826193" w:rsidRDefault="00EE33D8" w:rsidP="0075344B">
            <w:pPr>
              <w:jc w:val="center"/>
              <w:rPr>
                <w:b/>
                <w:sz w:val="22"/>
              </w:rPr>
            </w:pPr>
            <w:r w:rsidRPr="00826193">
              <w:rPr>
                <w:b/>
                <w:sz w:val="22"/>
              </w:rPr>
              <w:t>п/п</w:t>
            </w:r>
          </w:p>
        </w:tc>
        <w:tc>
          <w:tcPr>
            <w:tcW w:w="1980" w:type="dxa"/>
            <w:shd w:val="clear" w:color="auto" w:fill="EAEAEA"/>
            <w:vAlign w:val="center"/>
          </w:tcPr>
          <w:p w14:paraId="04F41640" w14:textId="77777777" w:rsidR="00A119AF" w:rsidRPr="00826193" w:rsidRDefault="00EE33D8" w:rsidP="0075344B">
            <w:pPr>
              <w:jc w:val="center"/>
              <w:rPr>
                <w:b/>
              </w:rPr>
            </w:pPr>
            <w:r w:rsidRPr="00826193">
              <w:rPr>
                <w:b/>
                <w:sz w:val="22"/>
              </w:rPr>
              <w:t>Наименование показателя</w:t>
            </w:r>
          </w:p>
        </w:tc>
        <w:tc>
          <w:tcPr>
            <w:tcW w:w="2545" w:type="dxa"/>
            <w:shd w:val="clear" w:color="auto" w:fill="EAEAEA"/>
            <w:vAlign w:val="center"/>
          </w:tcPr>
          <w:p w14:paraId="2306358C" w14:textId="77777777" w:rsidR="00A119AF" w:rsidRPr="00826193" w:rsidRDefault="00EE33D8" w:rsidP="0075344B">
            <w:pPr>
              <w:jc w:val="center"/>
              <w:rPr>
                <w:b/>
              </w:rPr>
            </w:pPr>
            <w:r w:rsidRPr="00826193">
              <w:rPr>
                <w:b/>
                <w:sz w:val="22"/>
              </w:rPr>
              <w:t>Сокращенное наименование показателя (тег)</w:t>
            </w:r>
          </w:p>
        </w:tc>
        <w:tc>
          <w:tcPr>
            <w:tcW w:w="1418" w:type="dxa"/>
            <w:shd w:val="clear" w:color="auto" w:fill="EAEAEA"/>
            <w:vAlign w:val="center"/>
          </w:tcPr>
          <w:p w14:paraId="4040FA5A" w14:textId="77777777" w:rsidR="00A119AF" w:rsidRPr="00826193" w:rsidRDefault="00EE33D8" w:rsidP="0075344B">
            <w:pPr>
              <w:jc w:val="center"/>
              <w:rPr>
                <w:b/>
              </w:rPr>
            </w:pPr>
            <w:r w:rsidRPr="00826193">
              <w:rPr>
                <w:b/>
                <w:sz w:val="22"/>
              </w:rPr>
              <w:t>Формат показателя</w:t>
            </w:r>
          </w:p>
        </w:tc>
        <w:tc>
          <w:tcPr>
            <w:tcW w:w="1842" w:type="dxa"/>
            <w:shd w:val="clear" w:color="auto" w:fill="EAEAEA"/>
            <w:vAlign w:val="center"/>
          </w:tcPr>
          <w:p w14:paraId="17D114E8" w14:textId="77777777" w:rsidR="00A119AF" w:rsidRPr="00826193" w:rsidRDefault="00EE33D8" w:rsidP="0075344B">
            <w:pPr>
              <w:jc w:val="center"/>
              <w:rPr>
                <w:b/>
              </w:rPr>
            </w:pPr>
            <w:r w:rsidRPr="00826193">
              <w:rPr>
                <w:b/>
                <w:sz w:val="22"/>
              </w:rPr>
              <w:t>Признак обязательности показателя</w:t>
            </w:r>
          </w:p>
        </w:tc>
        <w:tc>
          <w:tcPr>
            <w:tcW w:w="2127" w:type="dxa"/>
            <w:shd w:val="clear" w:color="auto" w:fill="EAEAEA"/>
          </w:tcPr>
          <w:p w14:paraId="4B1BC353" w14:textId="77777777" w:rsidR="00A119AF" w:rsidRPr="00826193" w:rsidRDefault="00EE33D8" w:rsidP="0075344B">
            <w:pPr>
              <w:jc w:val="center"/>
              <w:rPr>
                <w:b/>
                <w:sz w:val="22"/>
              </w:rPr>
            </w:pPr>
            <w:r w:rsidRPr="00826193">
              <w:rPr>
                <w:b/>
                <w:sz w:val="22"/>
              </w:rPr>
              <w:t>Признак множественности показателя</w:t>
            </w:r>
          </w:p>
        </w:tc>
        <w:tc>
          <w:tcPr>
            <w:tcW w:w="5388" w:type="dxa"/>
            <w:shd w:val="clear" w:color="auto" w:fill="EAEAEA"/>
            <w:vAlign w:val="center"/>
          </w:tcPr>
          <w:p w14:paraId="03212617" w14:textId="77777777" w:rsidR="00A119AF" w:rsidRPr="00826193" w:rsidRDefault="00EE33D8" w:rsidP="0075344B">
            <w:pPr>
              <w:jc w:val="center"/>
              <w:rPr>
                <w:b/>
              </w:rPr>
            </w:pPr>
            <w:r w:rsidRPr="00826193">
              <w:rPr>
                <w:b/>
                <w:sz w:val="22"/>
              </w:rPr>
              <w:t>Структура показателя и дополнительная информация</w:t>
            </w:r>
          </w:p>
        </w:tc>
      </w:tr>
      <w:tr w:rsidR="00826193" w:rsidRPr="00826193" w14:paraId="38910072" w14:textId="77777777">
        <w:trPr>
          <w:trHeight w:val="170"/>
        </w:trPr>
        <w:tc>
          <w:tcPr>
            <w:tcW w:w="720" w:type="dxa"/>
          </w:tcPr>
          <w:p w14:paraId="1E691AE0" w14:textId="77777777" w:rsidR="00A119AF" w:rsidRPr="00826193" w:rsidRDefault="00EE33D8" w:rsidP="0075344B">
            <w:pPr>
              <w:pStyle w:val="ab"/>
              <w:contextualSpacing/>
              <w:jc w:val="center"/>
            </w:pPr>
            <w:r w:rsidRPr="00826193">
              <w:t>1</w:t>
            </w:r>
          </w:p>
        </w:tc>
        <w:tc>
          <w:tcPr>
            <w:tcW w:w="1980" w:type="dxa"/>
            <w:shd w:val="clear" w:color="auto" w:fill="auto"/>
          </w:tcPr>
          <w:p w14:paraId="4138B55A" w14:textId="77777777" w:rsidR="00A119AF" w:rsidRPr="00826193" w:rsidRDefault="00EE33D8" w:rsidP="0075344B">
            <w:pPr>
              <w:pStyle w:val="ab"/>
              <w:contextualSpacing/>
            </w:pPr>
            <w:r w:rsidRPr="00826193">
              <w:t>Код вида документа</w:t>
            </w:r>
          </w:p>
        </w:tc>
        <w:tc>
          <w:tcPr>
            <w:tcW w:w="2545" w:type="dxa"/>
            <w:shd w:val="clear" w:color="auto" w:fill="auto"/>
          </w:tcPr>
          <w:p w14:paraId="37921D74"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ВидДокКод</w:t>
            </w:r>
          </w:p>
        </w:tc>
        <w:tc>
          <w:tcPr>
            <w:tcW w:w="1418" w:type="dxa"/>
            <w:shd w:val="clear" w:color="auto" w:fill="auto"/>
          </w:tcPr>
          <w:p w14:paraId="7B80CA39"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К(2)</w:t>
            </w:r>
          </w:p>
        </w:tc>
        <w:tc>
          <w:tcPr>
            <w:tcW w:w="1842" w:type="dxa"/>
          </w:tcPr>
          <w:p w14:paraId="16DAD9CE"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О</w:t>
            </w:r>
          </w:p>
        </w:tc>
        <w:tc>
          <w:tcPr>
            <w:tcW w:w="2127" w:type="dxa"/>
          </w:tcPr>
          <w:p w14:paraId="64E2794B"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Е</w:t>
            </w:r>
          </w:p>
        </w:tc>
        <w:tc>
          <w:tcPr>
            <w:tcW w:w="5388" w:type="dxa"/>
            <w:shd w:val="clear" w:color="auto" w:fill="auto"/>
          </w:tcPr>
          <w:p w14:paraId="5F541AB2" w14:textId="0620F084" w:rsidR="00A119AF" w:rsidRPr="00826193" w:rsidRDefault="00EE33D8" w:rsidP="0075344B">
            <w:pPr>
              <w:widowControl w:val="0"/>
              <w:tabs>
                <w:tab w:val="left" w:pos="2660"/>
                <w:tab w:val="left" w:pos="4361"/>
                <w:tab w:val="left" w:pos="5211"/>
                <w:tab w:val="left" w:pos="6771"/>
                <w:tab w:val="left" w:pos="9747"/>
              </w:tabs>
              <w:jc w:val="both"/>
              <w:rPr>
                <w:sz w:val="22"/>
              </w:rPr>
            </w:pPr>
            <w:r w:rsidRPr="00826193">
              <w:rPr>
                <w:sz w:val="22"/>
              </w:rPr>
              <w:t xml:space="preserve">Указывается код вида документа, подтверждающего право на пребывание (проживание) в Российской Федерации, в соответствии с приложением № </w:t>
            </w:r>
            <w:r w:rsidR="009E7F17" w:rsidRPr="00826193">
              <w:rPr>
                <w:sz w:val="22"/>
              </w:rPr>
              <w:t>1</w:t>
            </w:r>
            <w:r w:rsidRPr="00826193">
              <w:rPr>
                <w:sz w:val="22"/>
              </w:rPr>
              <w:t xml:space="preserve"> </w:t>
            </w:r>
            <w:r w:rsidR="002456D5" w:rsidRPr="00826193">
              <w:rPr>
                <w:sz w:val="22"/>
                <w:szCs w:val="22"/>
              </w:rPr>
              <w:t>к настоящему документу.</w:t>
            </w:r>
          </w:p>
        </w:tc>
      </w:tr>
      <w:tr w:rsidR="00826193" w:rsidRPr="00826193" w14:paraId="70805C53" w14:textId="77777777">
        <w:trPr>
          <w:trHeight w:val="170"/>
        </w:trPr>
        <w:tc>
          <w:tcPr>
            <w:tcW w:w="720" w:type="dxa"/>
          </w:tcPr>
          <w:p w14:paraId="2DCAF0D4" w14:textId="77777777" w:rsidR="00A119AF" w:rsidRPr="00826193" w:rsidRDefault="00EE33D8" w:rsidP="0075344B">
            <w:pPr>
              <w:pStyle w:val="ab"/>
              <w:contextualSpacing/>
              <w:jc w:val="center"/>
            </w:pPr>
            <w:r w:rsidRPr="00826193">
              <w:t>2</w:t>
            </w:r>
          </w:p>
        </w:tc>
        <w:tc>
          <w:tcPr>
            <w:tcW w:w="1980" w:type="dxa"/>
            <w:shd w:val="clear" w:color="auto" w:fill="auto"/>
          </w:tcPr>
          <w:p w14:paraId="5D85BF91" w14:textId="77777777" w:rsidR="00A119AF" w:rsidRPr="00826193" w:rsidRDefault="00EE33D8" w:rsidP="0075344B">
            <w:pPr>
              <w:pStyle w:val="ab"/>
              <w:contextualSpacing/>
              <w:jc w:val="both"/>
            </w:pPr>
            <w:r w:rsidRPr="00826193">
              <w:t>Наименование иного документа</w:t>
            </w:r>
          </w:p>
        </w:tc>
        <w:tc>
          <w:tcPr>
            <w:tcW w:w="2545" w:type="dxa"/>
            <w:shd w:val="clear" w:color="auto" w:fill="auto"/>
          </w:tcPr>
          <w:p w14:paraId="6F13139C"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ИноеНаименованиеДок</w:t>
            </w:r>
          </w:p>
        </w:tc>
        <w:tc>
          <w:tcPr>
            <w:tcW w:w="1418" w:type="dxa"/>
            <w:shd w:val="clear" w:color="auto" w:fill="auto"/>
          </w:tcPr>
          <w:p w14:paraId="49E44421"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Т(1-500)</w:t>
            </w:r>
          </w:p>
        </w:tc>
        <w:tc>
          <w:tcPr>
            <w:tcW w:w="1842" w:type="dxa"/>
          </w:tcPr>
          <w:p w14:paraId="55167496"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У</w:t>
            </w:r>
          </w:p>
        </w:tc>
        <w:tc>
          <w:tcPr>
            <w:tcW w:w="2127" w:type="dxa"/>
          </w:tcPr>
          <w:p w14:paraId="59838D16"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Е</w:t>
            </w:r>
          </w:p>
        </w:tc>
        <w:tc>
          <w:tcPr>
            <w:tcW w:w="5388" w:type="dxa"/>
            <w:shd w:val="clear" w:color="auto" w:fill="auto"/>
          </w:tcPr>
          <w:p w14:paraId="26C862BB" w14:textId="77777777" w:rsidR="00A119AF" w:rsidRPr="00826193" w:rsidRDefault="00EE33D8" w:rsidP="0075344B">
            <w:pPr>
              <w:widowControl w:val="0"/>
              <w:tabs>
                <w:tab w:val="left" w:pos="2660"/>
                <w:tab w:val="left" w:pos="4361"/>
                <w:tab w:val="left" w:pos="5211"/>
                <w:tab w:val="left" w:pos="6771"/>
                <w:tab w:val="left" w:pos="9747"/>
              </w:tabs>
              <w:jc w:val="both"/>
              <w:rPr>
                <w:sz w:val="22"/>
              </w:rPr>
            </w:pPr>
            <w:r w:rsidRPr="00826193">
              <w:rPr>
                <w:sz w:val="22"/>
              </w:rPr>
              <w:t xml:space="preserve">Указывается наименование иного документа, подтверждающего право на пребывание (проживание) в Российской Федерации, в случае если показатели </w:t>
            </w:r>
            <w:r w:rsidRPr="00826193">
              <w:rPr>
                <w:i/>
                <w:sz w:val="22"/>
              </w:rPr>
              <w:t>«Код вида документа»</w:t>
            </w:r>
            <w:r w:rsidRPr="00826193">
              <w:rPr>
                <w:sz w:val="22"/>
              </w:rPr>
              <w:t xml:space="preserve"> </w:t>
            </w:r>
            <w:r w:rsidRPr="00826193">
              <w:rPr>
                <w:i/>
                <w:sz w:val="22"/>
              </w:rPr>
              <w:t>(ВидДокКод)</w:t>
            </w:r>
            <w:r w:rsidRPr="00826193">
              <w:rPr>
                <w:sz w:val="22"/>
              </w:rPr>
              <w:t xml:space="preserve"> принимает значение «40» (при этом регистр значения не имеет).</w:t>
            </w:r>
          </w:p>
        </w:tc>
      </w:tr>
      <w:tr w:rsidR="00826193" w:rsidRPr="00826193" w14:paraId="61F515C8" w14:textId="77777777">
        <w:trPr>
          <w:trHeight w:val="170"/>
        </w:trPr>
        <w:tc>
          <w:tcPr>
            <w:tcW w:w="720" w:type="dxa"/>
          </w:tcPr>
          <w:p w14:paraId="0762C56E" w14:textId="77777777" w:rsidR="00A119AF" w:rsidRPr="00826193" w:rsidRDefault="00EE33D8" w:rsidP="0075344B">
            <w:pPr>
              <w:pStyle w:val="ab"/>
              <w:contextualSpacing/>
              <w:jc w:val="center"/>
            </w:pPr>
            <w:r w:rsidRPr="00826193">
              <w:t>3</w:t>
            </w:r>
          </w:p>
        </w:tc>
        <w:tc>
          <w:tcPr>
            <w:tcW w:w="1980" w:type="dxa"/>
            <w:shd w:val="clear" w:color="auto" w:fill="auto"/>
          </w:tcPr>
          <w:p w14:paraId="733CC860" w14:textId="77777777" w:rsidR="00A119AF" w:rsidRPr="00826193" w:rsidRDefault="00EE33D8" w:rsidP="0075344B">
            <w:pPr>
              <w:pStyle w:val="ab"/>
              <w:contextualSpacing/>
              <w:jc w:val="both"/>
            </w:pPr>
            <w:r w:rsidRPr="00826193">
              <w:t xml:space="preserve">Серия документа, подтверждающего право на пребывание (проживание) в Российской Федерации </w:t>
            </w:r>
          </w:p>
        </w:tc>
        <w:tc>
          <w:tcPr>
            <w:tcW w:w="2545" w:type="dxa"/>
            <w:shd w:val="clear" w:color="auto" w:fill="auto"/>
          </w:tcPr>
          <w:p w14:paraId="7DE00CA6"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СерияДокПреб</w:t>
            </w:r>
          </w:p>
        </w:tc>
        <w:tc>
          <w:tcPr>
            <w:tcW w:w="1418" w:type="dxa"/>
            <w:shd w:val="clear" w:color="auto" w:fill="auto"/>
          </w:tcPr>
          <w:p w14:paraId="17522D39"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Т(1-</w:t>
            </w:r>
            <w:r w:rsidRPr="00826193">
              <w:rPr>
                <w:sz w:val="22"/>
                <w:lang w:val="en-US"/>
              </w:rPr>
              <w:t>50</w:t>
            </w:r>
            <w:r w:rsidRPr="00826193">
              <w:rPr>
                <w:sz w:val="22"/>
              </w:rPr>
              <w:t>)</w:t>
            </w:r>
          </w:p>
        </w:tc>
        <w:tc>
          <w:tcPr>
            <w:tcW w:w="1842" w:type="dxa"/>
          </w:tcPr>
          <w:p w14:paraId="469DB35B"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П(У)</w:t>
            </w:r>
          </w:p>
        </w:tc>
        <w:tc>
          <w:tcPr>
            <w:tcW w:w="2127" w:type="dxa"/>
          </w:tcPr>
          <w:p w14:paraId="2AF6871F"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Е</w:t>
            </w:r>
          </w:p>
        </w:tc>
        <w:tc>
          <w:tcPr>
            <w:tcW w:w="5388" w:type="dxa"/>
            <w:shd w:val="clear" w:color="auto" w:fill="auto"/>
          </w:tcPr>
          <w:p w14:paraId="4EAA7AAA" w14:textId="77777777" w:rsidR="00A119AF" w:rsidRPr="00826193" w:rsidRDefault="00EE33D8" w:rsidP="0075344B">
            <w:pPr>
              <w:widowControl w:val="0"/>
              <w:tabs>
                <w:tab w:val="left" w:pos="2660"/>
                <w:tab w:val="left" w:pos="4361"/>
                <w:tab w:val="left" w:pos="5211"/>
                <w:tab w:val="left" w:pos="6771"/>
                <w:tab w:val="left" w:pos="9747"/>
              </w:tabs>
              <w:jc w:val="both"/>
              <w:rPr>
                <w:sz w:val="22"/>
              </w:rPr>
            </w:pPr>
            <w:r w:rsidRPr="00826193">
              <w:rPr>
                <w:sz w:val="22"/>
              </w:rPr>
              <w:t>Указывается серия документа, подтверждающего право на пребывание (проживание) в Российской Федерации.</w:t>
            </w:r>
          </w:p>
          <w:p w14:paraId="7D30B3C1" w14:textId="77777777" w:rsidR="00A119AF" w:rsidRPr="00826193" w:rsidRDefault="00EE33D8" w:rsidP="0075344B">
            <w:pPr>
              <w:spacing w:before="80"/>
              <w:jc w:val="both"/>
              <w:rPr>
                <w:sz w:val="22"/>
              </w:rPr>
            </w:pPr>
            <w:r w:rsidRPr="00826193">
              <w:rPr>
                <w:sz w:val="22"/>
              </w:rPr>
              <w:t>Если в серии документа присутствуют римские цифры, то при заполнении данного показателя используются заглавные буквы латинского алфавита (при этом для обозначения цифры 5 используется буква V); буквы русского алфавита в серии передаются заглавными буквами русского алфавита.</w:t>
            </w:r>
          </w:p>
          <w:p w14:paraId="506CF7D0" w14:textId="77777777" w:rsidR="00A119AF" w:rsidRPr="00826193" w:rsidRDefault="00EE33D8" w:rsidP="0075344B">
            <w:pPr>
              <w:spacing w:before="80"/>
              <w:jc w:val="both"/>
            </w:pPr>
            <w:r w:rsidRPr="00826193">
              <w:rPr>
                <w:sz w:val="22"/>
              </w:rPr>
              <w:t>При заполнении показателя пробелы не допускаются</w:t>
            </w:r>
            <w:r w:rsidRPr="00826193">
              <w:t>.</w:t>
            </w:r>
          </w:p>
          <w:p w14:paraId="7F6BB469" w14:textId="77777777" w:rsidR="00A119AF" w:rsidRPr="00826193" w:rsidRDefault="00EE33D8" w:rsidP="0075344B">
            <w:pPr>
              <w:spacing w:before="80"/>
              <w:jc w:val="both"/>
              <w:rPr>
                <w:sz w:val="22"/>
              </w:rPr>
            </w:pPr>
            <w:r w:rsidRPr="00826193">
              <w:rPr>
                <w:sz w:val="22"/>
              </w:rPr>
              <w:t>Показатель не заполняется, в случае если в документе отсутствует серия документа.</w:t>
            </w:r>
          </w:p>
        </w:tc>
      </w:tr>
      <w:tr w:rsidR="00826193" w:rsidRPr="00826193" w14:paraId="238933A5" w14:textId="77777777">
        <w:trPr>
          <w:trHeight w:val="170"/>
        </w:trPr>
        <w:tc>
          <w:tcPr>
            <w:tcW w:w="720" w:type="dxa"/>
          </w:tcPr>
          <w:p w14:paraId="12517A64" w14:textId="77777777" w:rsidR="00A119AF" w:rsidRPr="00826193" w:rsidRDefault="00EE33D8" w:rsidP="0075344B">
            <w:pPr>
              <w:pStyle w:val="ab"/>
              <w:contextualSpacing/>
              <w:jc w:val="center"/>
            </w:pPr>
            <w:r w:rsidRPr="00826193">
              <w:t>4</w:t>
            </w:r>
          </w:p>
        </w:tc>
        <w:tc>
          <w:tcPr>
            <w:tcW w:w="1980" w:type="dxa"/>
            <w:shd w:val="clear" w:color="auto" w:fill="auto"/>
          </w:tcPr>
          <w:p w14:paraId="5AD114E9" w14:textId="77777777" w:rsidR="00A119AF" w:rsidRPr="00826193" w:rsidRDefault="00EE33D8" w:rsidP="0075344B">
            <w:pPr>
              <w:pStyle w:val="ab"/>
              <w:contextualSpacing/>
              <w:jc w:val="both"/>
            </w:pPr>
            <w:r w:rsidRPr="00826193">
              <w:t xml:space="preserve">Номер документа, подтверждающего право на пребывание (проживание) в Российской Федерации </w:t>
            </w:r>
          </w:p>
        </w:tc>
        <w:tc>
          <w:tcPr>
            <w:tcW w:w="2545" w:type="dxa"/>
            <w:shd w:val="clear" w:color="auto" w:fill="auto"/>
          </w:tcPr>
          <w:p w14:paraId="221C0C88"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НомДокПреб</w:t>
            </w:r>
          </w:p>
        </w:tc>
        <w:tc>
          <w:tcPr>
            <w:tcW w:w="1418" w:type="dxa"/>
            <w:shd w:val="clear" w:color="auto" w:fill="auto"/>
          </w:tcPr>
          <w:p w14:paraId="291987BD"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Т(1-</w:t>
            </w:r>
            <w:r w:rsidRPr="00826193">
              <w:rPr>
                <w:sz w:val="22"/>
                <w:lang w:val="en-US"/>
              </w:rPr>
              <w:t>50</w:t>
            </w:r>
            <w:r w:rsidRPr="00826193">
              <w:rPr>
                <w:sz w:val="22"/>
              </w:rPr>
              <w:t>)</w:t>
            </w:r>
          </w:p>
        </w:tc>
        <w:tc>
          <w:tcPr>
            <w:tcW w:w="1842" w:type="dxa"/>
          </w:tcPr>
          <w:p w14:paraId="53791854"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П(У)</w:t>
            </w:r>
          </w:p>
        </w:tc>
        <w:tc>
          <w:tcPr>
            <w:tcW w:w="2127" w:type="dxa"/>
          </w:tcPr>
          <w:p w14:paraId="67A730F8"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Е</w:t>
            </w:r>
          </w:p>
        </w:tc>
        <w:tc>
          <w:tcPr>
            <w:tcW w:w="5388" w:type="dxa"/>
            <w:shd w:val="clear" w:color="auto" w:fill="auto"/>
          </w:tcPr>
          <w:p w14:paraId="140E8DDC" w14:textId="77777777" w:rsidR="00A119AF" w:rsidRPr="00826193" w:rsidRDefault="00EE33D8" w:rsidP="0075344B">
            <w:pPr>
              <w:widowControl w:val="0"/>
              <w:tabs>
                <w:tab w:val="left" w:pos="2660"/>
                <w:tab w:val="left" w:pos="4361"/>
                <w:tab w:val="left" w:pos="5211"/>
                <w:tab w:val="left" w:pos="6771"/>
                <w:tab w:val="left" w:pos="9747"/>
              </w:tabs>
              <w:jc w:val="both"/>
              <w:rPr>
                <w:sz w:val="22"/>
              </w:rPr>
            </w:pPr>
            <w:r w:rsidRPr="00826193">
              <w:rPr>
                <w:sz w:val="22"/>
              </w:rPr>
              <w:t>Указывается номер документа, подтверждающего право на пребывание (проживание) в Российской Федерации.</w:t>
            </w:r>
          </w:p>
          <w:p w14:paraId="0D64FCC1" w14:textId="77777777" w:rsidR="00A119AF" w:rsidRPr="00826193" w:rsidRDefault="00EE33D8" w:rsidP="0075344B">
            <w:pPr>
              <w:spacing w:before="80"/>
              <w:jc w:val="both"/>
              <w:rPr>
                <w:sz w:val="22"/>
              </w:rPr>
            </w:pPr>
            <w:r w:rsidRPr="00826193">
              <w:rPr>
                <w:sz w:val="22"/>
              </w:rPr>
              <w:t>Если в номере документа присутствуют римские цифры, то при заполнении данного показателя используются заглавные буквы латинского алфавита (при этом для обозначения цифры 5 используется буква V); буквы русского алфавита в номере передаются заглавными буквами русского алфавита.</w:t>
            </w:r>
          </w:p>
          <w:p w14:paraId="764124B1" w14:textId="77777777" w:rsidR="00A119AF" w:rsidRPr="00826193" w:rsidRDefault="00EE33D8" w:rsidP="0075344B">
            <w:pPr>
              <w:spacing w:before="80"/>
              <w:jc w:val="both"/>
              <w:rPr>
                <w:sz w:val="22"/>
              </w:rPr>
            </w:pPr>
            <w:r w:rsidRPr="00826193">
              <w:rPr>
                <w:sz w:val="22"/>
              </w:rPr>
              <w:t>При заполнении показателя пробелы не допускаются.</w:t>
            </w:r>
          </w:p>
          <w:p w14:paraId="3C299D6D" w14:textId="77777777" w:rsidR="00A119AF" w:rsidRPr="00826193" w:rsidRDefault="00EE33D8" w:rsidP="0075344B">
            <w:pPr>
              <w:widowControl w:val="0"/>
              <w:tabs>
                <w:tab w:val="left" w:pos="2660"/>
                <w:tab w:val="left" w:pos="4361"/>
                <w:tab w:val="left" w:pos="5211"/>
                <w:tab w:val="left" w:pos="6771"/>
                <w:tab w:val="left" w:pos="9747"/>
              </w:tabs>
              <w:spacing w:before="80"/>
              <w:jc w:val="both"/>
              <w:rPr>
                <w:sz w:val="22"/>
              </w:rPr>
            </w:pPr>
            <w:r w:rsidRPr="00826193">
              <w:rPr>
                <w:sz w:val="22"/>
              </w:rPr>
              <w:lastRenderedPageBreak/>
              <w:t>Показатель не заполняется, в случае если в документе отсутствует номер документа.</w:t>
            </w:r>
          </w:p>
        </w:tc>
      </w:tr>
      <w:tr w:rsidR="00826193" w:rsidRPr="00826193" w14:paraId="033923BC" w14:textId="77777777">
        <w:trPr>
          <w:trHeight w:val="170"/>
        </w:trPr>
        <w:tc>
          <w:tcPr>
            <w:tcW w:w="720" w:type="dxa"/>
          </w:tcPr>
          <w:p w14:paraId="618EFAA2" w14:textId="77777777" w:rsidR="00A119AF" w:rsidRPr="00826193" w:rsidRDefault="00EE33D8" w:rsidP="0075344B">
            <w:pPr>
              <w:pStyle w:val="ab"/>
              <w:contextualSpacing/>
              <w:jc w:val="center"/>
            </w:pPr>
            <w:r w:rsidRPr="00826193">
              <w:lastRenderedPageBreak/>
              <w:t>5</w:t>
            </w:r>
          </w:p>
        </w:tc>
        <w:tc>
          <w:tcPr>
            <w:tcW w:w="1980" w:type="dxa"/>
            <w:shd w:val="clear" w:color="auto" w:fill="auto"/>
          </w:tcPr>
          <w:p w14:paraId="453213CF" w14:textId="77777777" w:rsidR="00A119AF" w:rsidRPr="00826193" w:rsidRDefault="00EE33D8" w:rsidP="0075344B">
            <w:pPr>
              <w:pStyle w:val="ab"/>
              <w:contextualSpacing/>
              <w:jc w:val="both"/>
            </w:pPr>
            <w:r w:rsidRPr="00826193">
              <w:t>Дата начала срока действия права пребывания (проживания) в Российской Федерации</w:t>
            </w:r>
          </w:p>
        </w:tc>
        <w:tc>
          <w:tcPr>
            <w:tcW w:w="2545" w:type="dxa"/>
            <w:shd w:val="clear" w:color="auto" w:fill="auto"/>
          </w:tcPr>
          <w:p w14:paraId="2D2EC8D0"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НачПравПреб</w:t>
            </w:r>
          </w:p>
        </w:tc>
        <w:tc>
          <w:tcPr>
            <w:tcW w:w="1418" w:type="dxa"/>
            <w:shd w:val="clear" w:color="auto" w:fill="auto"/>
          </w:tcPr>
          <w:p w14:paraId="76DA9A84"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Д</w:t>
            </w:r>
          </w:p>
        </w:tc>
        <w:tc>
          <w:tcPr>
            <w:tcW w:w="1842" w:type="dxa"/>
          </w:tcPr>
          <w:p w14:paraId="3B66BAAE"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Н</w:t>
            </w:r>
          </w:p>
        </w:tc>
        <w:tc>
          <w:tcPr>
            <w:tcW w:w="2127" w:type="dxa"/>
          </w:tcPr>
          <w:p w14:paraId="6F148172"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Е</w:t>
            </w:r>
          </w:p>
        </w:tc>
        <w:tc>
          <w:tcPr>
            <w:tcW w:w="5388" w:type="dxa"/>
            <w:shd w:val="clear" w:color="auto" w:fill="auto"/>
          </w:tcPr>
          <w:p w14:paraId="00B6E343" w14:textId="77777777" w:rsidR="00A119AF" w:rsidRPr="00826193" w:rsidRDefault="00EE33D8" w:rsidP="0075344B">
            <w:pPr>
              <w:widowControl w:val="0"/>
              <w:tabs>
                <w:tab w:val="left" w:pos="2660"/>
                <w:tab w:val="left" w:pos="4361"/>
                <w:tab w:val="left" w:pos="5211"/>
                <w:tab w:val="left" w:pos="6771"/>
                <w:tab w:val="left" w:pos="9747"/>
              </w:tabs>
              <w:jc w:val="both"/>
              <w:rPr>
                <w:sz w:val="22"/>
              </w:rPr>
            </w:pPr>
            <w:r w:rsidRPr="00826193">
              <w:rPr>
                <w:sz w:val="22"/>
              </w:rPr>
              <w:t>Указывается дата начала срока действия права пребывания (проживания).</w:t>
            </w:r>
          </w:p>
        </w:tc>
      </w:tr>
      <w:tr w:rsidR="00A119AF" w:rsidRPr="00826193" w14:paraId="5103C6D8" w14:textId="77777777">
        <w:trPr>
          <w:trHeight w:val="170"/>
        </w:trPr>
        <w:tc>
          <w:tcPr>
            <w:tcW w:w="720" w:type="dxa"/>
          </w:tcPr>
          <w:p w14:paraId="421CA516" w14:textId="77777777" w:rsidR="00A119AF" w:rsidRPr="00826193" w:rsidRDefault="00EE33D8" w:rsidP="0075344B">
            <w:pPr>
              <w:pStyle w:val="ab"/>
              <w:contextualSpacing/>
              <w:jc w:val="center"/>
            </w:pPr>
            <w:r w:rsidRPr="00826193">
              <w:t>6</w:t>
            </w:r>
          </w:p>
        </w:tc>
        <w:tc>
          <w:tcPr>
            <w:tcW w:w="1980" w:type="dxa"/>
            <w:shd w:val="clear" w:color="auto" w:fill="auto"/>
          </w:tcPr>
          <w:p w14:paraId="5FF60E66" w14:textId="77777777" w:rsidR="00A119AF" w:rsidRPr="00826193" w:rsidRDefault="00EE33D8" w:rsidP="0075344B">
            <w:pPr>
              <w:pStyle w:val="ab"/>
              <w:contextualSpacing/>
              <w:jc w:val="both"/>
            </w:pPr>
            <w:r w:rsidRPr="00826193">
              <w:t>Дата окончания срока действия права пребывания (проживания) в Российской Федерации</w:t>
            </w:r>
          </w:p>
        </w:tc>
        <w:tc>
          <w:tcPr>
            <w:tcW w:w="2545" w:type="dxa"/>
            <w:shd w:val="clear" w:color="auto" w:fill="auto"/>
          </w:tcPr>
          <w:p w14:paraId="7D9342A2"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ОкончПравПреб</w:t>
            </w:r>
          </w:p>
        </w:tc>
        <w:tc>
          <w:tcPr>
            <w:tcW w:w="1418" w:type="dxa"/>
            <w:shd w:val="clear" w:color="auto" w:fill="auto"/>
          </w:tcPr>
          <w:p w14:paraId="15702A0E"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Д</w:t>
            </w:r>
          </w:p>
        </w:tc>
        <w:tc>
          <w:tcPr>
            <w:tcW w:w="1842" w:type="dxa"/>
          </w:tcPr>
          <w:p w14:paraId="0B0A0F77"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Н</w:t>
            </w:r>
          </w:p>
        </w:tc>
        <w:tc>
          <w:tcPr>
            <w:tcW w:w="2127" w:type="dxa"/>
          </w:tcPr>
          <w:p w14:paraId="1BFFFA6F"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Е</w:t>
            </w:r>
          </w:p>
        </w:tc>
        <w:tc>
          <w:tcPr>
            <w:tcW w:w="5388" w:type="dxa"/>
            <w:shd w:val="clear" w:color="auto" w:fill="auto"/>
          </w:tcPr>
          <w:p w14:paraId="463742A0" w14:textId="77777777" w:rsidR="00A119AF" w:rsidRPr="00826193" w:rsidRDefault="00EE33D8" w:rsidP="0075344B">
            <w:pPr>
              <w:widowControl w:val="0"/>
              <w:tabs>
                <w:tab w:val="left" w:pos="2660"/>
                <w:tab w:val="left" w:pos="4361"/>
                <w:tab w:val="left" w:pos="5211"/>
                <w:tab w:val="left" w:pos="6771"/>
                <w:tab w:val="left" w:pos="9747"/>
              </w:tabs>
              <w:jc w:val="both"/>
              <w:rPr>
                <w:sz w:val="22"/>
              </w:rPr>
            </w:pPr>
            <w:r w:rsidRPr="00826193">
              <w:rPr>
                <w:sz w:val="22"/>
              </w:rPr>
              <w:t>Указывается дата окончания срока действия права пребывания (проживания).</w:t>
            </w:r>
          </w:p>
        </w:tc>
      </w:tr>
    </w:tbl>
    <w:p w14:paraId="18F03AB1" w14:textId="77777777" w:rsidR="00A119AF" w:rsidRPr="00826193" w:rsidRDefault="00A119AF" w:rsidP="0075344B">
      <w:pPr>
        <w:ind w:firstLine="426"/>
        <w:jc w:val="right"/>
        <w:rPr>
          <w:sz w:val="26"/>
        </w:rPr>
      </w:pPr>
    </w:p>
    <w:p w14:paraId="133EDDF6" w14:textId="47045F31" w:rsidR="00A119AF" w:rsidRPr="00826193" w:rsidRDefault="00EE33D8" w:rsidP="0075344B">
      <w:pPr>
        <w:autoSpaceDE w:val="0"/>
        <w:autoSpaceDN w:val="0"/>
        <w:adjustRightInd w:val="0"/>
        <w:jc w:val="right"/>
        <w:outlineLvl w:val="0"/>
        <w:rPr>
          <w:sz w:val="26"/>
        </w:rPr>
      </w:pPr>
      <w:r w:rsidRPr="00826193">
        <w:rPr>
          <w:sz w:val="26"/>
        </w:rPr>
        <w:t>Таблица 2.</w:t>
      </w:r>
      <w:r w:rsidR="00FB5EA5" w:rsidRPr="00826193">
        <w:rPr>
          <w:sz w:val="26"/>
        </w:rPr>
        <w:t>4</w:t>
      </w:r>
    </w:p>
    <w:p w14:paraId="6DD5F2DE" w14:textId="77777777" w:rsidR="00A119AF" w:rsidRPr="00826193" w:rsidRDefault="00EE33D8" w:rsidP="0075344B">
      <w:pPr>
        <w:spacing w:after="80"/>
        <w:ind w:firstLine="425"/>
        <w:jc w:val="center"/>
        <w:rPr>
          <w:b/>
          <w:sz w:val="26"/>
        </w:rPr>
      </w:pPr>
      <w:r w:rsidRPr="00826193">
        <w:rPr>
          <w:b/>
          <w:sz w:val="26"/>
        </w:rPr>
        <w:t>Тип данных «Адрес»</w:t>
      </w:r>
    </w:p>
    <w:tbl>
      <w:tblPr>
        <w:tblW w:w="16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693"/>
        <w:gridCol w:w="1418"/>
        <w:gridCol w:w="1842"/>
        <w:gridCol w:w="2127"/>
        <w:gridCol w:w="5388"/>
      </w:tblGrid>
      <w:tr w:rsidR="00826193" w:rsidRPr="00826193" w14:paraId="563523D2" w14:textId="77777777">
        <w:trPr>
          <w:trHeight w:val="170"/>
          <w:tblHeader/>
        </w:trPr>
        <w:tc>
          <w:tcPr>
            <w:tcW w:w="709" w:type="dxa"/>
            <w:shd w:val="clear" w:color="auto" w:fill="EAEAEA"/>
          </w:tcPr>
          <w:p w14:paraId="43D319F2" w14:textId="77777777" w:rsidR="00A119AF" w:rsidRPr="00826193" w:rsidRDefault="00EE33D8" w:rsidP="0075344B">
            <w:pPr>
              <w:jc w:val="center"/>
              <w:rPr>
                <w:b/>
                <w:sz w:val="22"/>
              </w:rPr>
            </w:pPr>
            <w:r w:rsidRPr="00826193">
              <w:rPr>
                <w:b/>
                <w:sz w:val="22"/>
              </w:rPr>
              <w:t>№</w:t>
            </w:r>
          </w:p>
          <w:p w14:paraId="149736F4" w14:textId="77777777" w:rsidR="00A119AF" w:rsidRPr="00826193" w:rsidRDefault="00EE33D8" w:rsidP="0075344B">
            <w:pPr>
              <w:jc w:val="center"/>
              <w:rPr>
                <w:b/>
                <w:sz w:val="22"/>
              </w:rPr>
            </w:pPr>
            <w:r w:rsidRPr="00826193">
              <w:rPr>
                <w:b/>
                <w:sz w:val="22"/>
              </w:rPr>
              <w:t>п/п</w:t>
            </w:r>
          </w:p>
        </w:tc>
        <w:tc>
          <w:tcPr>
            <w:tcW w:w="1843" w:type="dxa"/>
            <w:shd w:val="clear" w:color="auto" w:fill="EAEAEA"/>
            <w:vAlign w:val="center"/>
          </w:tcPr>
          <w:p w14:paraId="0823E08C" w14:textId="77777777" w:rsidR="00A119AF" w:rsidRPr="00826193" w:rsidRDefault="00EE33D8" w:rsidP="0075344B">
            <w:pPr>
              <w:jc w:val="center"/>
              <w:rPr>
                <w:b/>
              </w:rPr>
            </w:pPr>
            <w:r w:rsidRPr="00826193">
              <w:rPr>
                <w:b/>
                <w:sz w:val="22"/>
              </w:rPr>
              <w:t>Наименование показателя</w:t>
            </w:r>
          </w:p>
        </w:tc>
        <w:tc>
          <w:tcPr>
            <w:tcW w:w="2693" w:type="dxa"/>
            <w:shd w:val="clear" w:color="auto" w:fill="EAEAEA"/>
            <w:vAlign w:val="center"/>
          </w:tcPr>
          <w:p w14:paraId="636A0D49" w14:textId="77777777" w:rsidR="00A119AF" w:rsidRPr="00826193" w:rsidRDefault="00EE33D8" w:rsidP="0075344B">
            <w:pPr>
              <w:jc w:val="center"/>
              <w:rPr>
                <w:b/>
              </w:rPr>
            </w:pPr>
            <w:r w:rsidRPr="00826193">
              <w:rPr>
                <w:b/>
                <w:sz w:val="22"/>
              </w:rPr>
              <w:t>Сокращенное наименование показателя (тег)</w:t>
            </w:r>
          </w:p>
        </w:tc>
        <w:tc>
          <w:tcPr>
            <w:tcW w:w="1418" w:type="dxa"/>
            <w:shd w:val="clear" w:color="auto" w:fill="EAEAEA"/>
            <w:vAlign w:val="center"/>
          </w:tcPr>
          <w:p w14:paraId="768C8CB9" w14:textId="77777777" w:rsidR="00A119AF" w:rsidRPr="00826193" w:rsidRDefault="00EE33D8" w:rsidP="0075344B">
            <w:pPr>
              <w:jc w:val="center"/>
              <w:rPr>
                <w:b/>
              </w:rPr>
            </w:pPr>
            <w:r w:rsidRPr="00826193">
              <w:rPr>
                <w:b/>
                <w:sz w:val="22"/>
              </w:rPr>
              <w:t>Формат показателя</w:t>
            </w:r>
          </w:p>
        </w:tc>
        <w:tc>
          <w:tcPr>
            <w:tcW w:w="1842" w:type="dxa"/>
            <w:shd w:val="clear" w:color="auto" w:fill="EAEAEA"/>
            <w:vAlign w:val="center"/>
          </w:tcPr>
          <w:p w14:paraId="08FF81EF" w14:textId="77777777" w:rsidR="00A119AF" w:rsidRPr="00826193" w:rsidRDefault="00EE33D8" w:rsidP="0075344B">
            <w:pPr>
              <w:jc w:val="center"/>
              <w:rPr>
                <w:b/>
              </w:rPr>
            </w:pPr>
            <w:r w:rsidRPr="00826193">
              <w:rPr>
                <w:b/>
                <w:sz w:val="22"/>
              </w:rPr>
              <w:t>Признак обязательности показателя</w:t>
            </w:r>
          </w:p>
        </w:tc>
        <w:tc>
          <w:tcPr>
            <w:tcW w:w="2127" w:type="dxa"/>
            <w:shd w:val="clear" w:color="auto" w:fill="EAEAEA"/>
          </w:tcPr>
          <w:p w14:paraId="4D285084" w14:textId="77777777" w:rsidR="00A119AF" w:rsidRPr="00826193" w:rsidRDefault="00EE33D8" w:rsidP="0075344B">
            <w:pPr>
              <w:jc w:val="center"/>
              <w:rPr>
                <w:b/>
                <w:sz w:val="22"/>
              </w:rPr>
            </w:pPr>
            <w:r w:rsidRPr="00826193">
              <w:rPr>
                <w:b/>
                <w:sz w:val="22"/>
              </w:rPr>
              <w:t>Признак множественности показателя</w:t>
            </w:r>
          </w:p>
        </w:tc>
        <w:tc>
          <w:tcPr>
            <w:tcW w:w="5388" w:type="dxa"/>
            <w:shd w:val="clear" w:color="auto" w:fill="EAEAEA"/>
            <w:vAlign w:val="center"/>
          </w:tcPr>
          <w:p w14:paraId="1EA5B59E" w14:textId="77777777" w:rsidR="00A119AF" w:rsidRPr="00826193" w:rsidRDefault="00EE33D8" w:rsidP="0075344B">
            <w:pPr>
              <w:jc w:val="center"/>
              <w:rPr>
                <w:b/>
              </w:rPr>
            </w:pPr>
            <w:r w:rsidRPr="00826193">
              <w:rPr>
                <w:b/>
                <w:sz w:val="22"/>
              </w:rPr>
              <w:t>Структура показателя и дополнительная информация</w:t>
            </w:r>
          </w:p>
        </w:tc>
      </w:tr>
      <w:tr w:rsidR="00826193" w:rsidRPr="00826193" w14:paraId="2B60BF8E" w14:textId="77777777">
        <w:trPr>
          <w:trHeight w:val="170"/>
        </w:trPr>
        <w:tc>
          <w:tcPr>
            <w:tcW w:w="709" w:type="dxa"/>
          </w:tcPr>
          <w:p w14:paraId="4FAC1CAF"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1</w:t>
            </w:r>
          </w:p>
        </w:tc>
        <w:tc>
          <w:tcPr>
            <w:tcW w:w="1843" w:type="dxa"/>
            <w:shd w:val="clear" w:color="auto" w:fill="auto"/>
          </w:tcPr>
          <w:p w14:paraId="18D546E9" w14:textId="77777777" w:rsidR="00A119AF" w:rsidRPr="00826193" w:rsidRDefault="00EE33D8" w:rsidP="0075344B">
            <w:pPr>
              <w:pStyle w:val="14"/>
              <w:widowControl w:val="0"/>
              <w:tabs>
                <w:tab w:val="left" w:pos="2660"/>
                <w:tab w:val="left" w:pos="4361"/>
                <w:tab w:val="left" w:pos="5211"/>
                <w:tab w:val="left" w:pos="6771"/>
                <w:tab w:val="left" w:pos="9747"/>
              </w:tabs>
              <w:ind w:left="0"/>
              <w:jc w:val="left"/>
              <w:rPr>
                <w:sz w:val="22"/>
              </w:rPr>
            </w:pPr>
            <w:r w:rsidRPr="00826193">
              <w:rPr>
                <w:sz w:val="22"/>
              </w:rPr>
              <w:t>Номер реестровой записи в ФИАС</w:t>
            </w:r>
          </w:p>
        </w:tc>
        <w:tc>
          <w:tcPr>
            <w:tcW w:w="2693" w:type="dxa"/>
            <w:shd w:val="clear" w:color="auto" w:fill="auto"/>
          </w:tcPr>
          <w:p w14:paraId="490E0A3F"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НомерРеестрФИАС</w:t>
            </w:r>
          </w:p>
        </w:tc>
        <w:tc>
          <w:tcPr>
            <w:tcW w:w="1418" w:type="dxa"/>
            <w:shd w:val="clear" w:color="auto" w:fill="auto"/>
          </w:tcPr>
          <w:p w14:paraId="3AABF62B"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К(19)</w:t>
            </w:r>
          </w:p>
          <w:p w14:paraId="720F9CF2"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К(30)</w:t>
            </w:r>
          </w:p>
          <w:p w14:paraId="5C04DB23"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либо</w:t>
            </w:r>
          </w:p>
          <w:p w14:paraId="4157A4DB"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К(21)</w:t>
            </w:r>
          </w:p>
          <w:p w14:paraId="5A5C48EA"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 xml:space="preserve">К(36) </w:t>
            </w:r>
          </w:p>
        </w:tc>
        <w:tc>
          <w:tcPr>
            <w:tcW w:w="1842" w:type="dxa"/>
          </w:tcPr>
          <w:p w14:paraId="21660D4E"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Н</w:t>
            </w:r>
          </w:p>
        </w:tc>
        <w:tc>
          <w:tcPr>
            <w:tcW w:w="2127" w:type="dxa"/>
          </w:tcPr>
          <w:p w14:paraId="63192A12" w14:textId="77777777" w:rsidR="00A119AF" w:rsidRPr="00826193" w:rsidRDefault="00EE33D8"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5388" w:type="dxa"/>
            <w:shd w:val="clear" w:color="auto" w:fill="auto"/>
          </w:tcPr>
          <w:p w14:paraId="576FF258" w14:textId="77777777" w:rsidR="00A119AF" w:rsidRPr="00826193" w:rsidRDefault="00EE33D8" w:rsidP="0075344B">
            <w:pPr>
              <w:pStyle w:val="1"/>
              <w:spacing w:before="0" w:after="0"/>
              <w:jc w:val="both"/>
              <w:rPr>
                <w:rFonts w:ascii="Times New Roman" w:hAnsi="Times New Roman"/>
                <w:b w:val="0"/>
                <w:sz w:val="22"/>
              </w:rPr>
            </w:pPr>
            <w:r w:rsidRPr="00826193">
              <w:rPr>
                <w:rFonts w:ascii="Times New Roman" w:hAnsi="Times New Roman"/>
                <w:b w:val="0"/>
                <w:sz w:val="22"/>
              </w:rPr>
              <w:t>Указывается уникальный номер реестровой записи в Федеральной информационной адресной системе (далее – ФИАС).</w:t>
            </w:r>
          </w:p>
          <w:p w14:paraId="7CB0F2D5" w14:textId="77777777" w:rsidR="00A119AF" w:rsidRPr="00826193" w:rsidRDefault="00A119AF" w:rsidP="0075344B">
            <w:pPr>
              <w:pStyle w:val="1"/>
              <w:spacing w:before="0" w:after="0"/>
              <w:jc w:val="both"/>
              <w:rPr>
                <w:rFonts w:ascii="Times New Roman" w:hAnsi="Times New Roman"/>
                <w:b w:val="0"/>
                <w:sz w:val="22"/>
              </w:rPr>
            </w:pPr>
          </w:p>
        </w:tc>
      </w:tr>
      <w:tr w:rsidR="00826193" w:rsidRPr="00826193" w14:paraId="00DB83E2" w14:textId="77777777">
        <w:trPr>
          <w:trHeight w:val="170"/>
        </w:trPr>
        <w:tc>
          <w:tcPr>
            <w:tcW w:w="16020" w:type="dxa"/>
            <w:gridSpan w:val="7"/>
          </w:tcPr>
          <w:p w14:paraId="39A16CE6" w14:textId="77777777" w:rsidR="00A119AF" w:rsidRPr="00826193" w:rsidRDefault="00EE33D8" w:rsidP="0075344B">
            <w:pPr>
              <w:pStyle w:val="1"/>
              <w:spacing w:before="0" w:after="0"/>
              <w:jc w:val="center"/>
              <w:rPr>
                <w:rFonts w:ascii="Times New Roman" w:hAnsi="Times New Roman"/>
                <w:b w:val="0"/>
                <w:i/>
                <w:sz w:val="22"/>
              </w:rPr>
            </w:pPr>
            <w:r w:rsidRPr="00826193">
              <w:rPr>
                <w:rFonts w:ascii="Times New Roman" w:hAnsi="Times New Roman"/>
                <w:b w:val="0"/>
                <w:i/>
                <w:sz w:val="22"/>
              </w:rPr>
              <w:t>Строки 2-11 настоящей таблицы заполняются при отсутствии показателя «Номер реестровой записи в ФИАС»</w:t>
            </w:r>
            <w:r w:rsidR="00B32825" w:rsidRPr="00826193">
              <w:rPr>
                <w:rFonts w:ascii="Times New Roman" w:hAnsi="Times New Roman"/>
                <w:b w:val="0"/>
                <w:i/>
                <w:sz w:val="22"/>
              </w:rPr>
              <w:t xml:space="preserve"> (НомерРеестрФИАС)</w:t>
            </w:r>
            <w:r w:rsidRPr="00826193">
              <w:rPr>
                <w:rFonts w:ascii="Times New Roman" w:hAnsi="Times New Roman"/>
                <w:b w:val="0"/>
                <w:i/>
                <w:sz w:val="22"/>
              </w:rPr>
              <w:t>.</w:t>
            </w:r>
          </w:p>
        </w:tc>
      </w:tr>
      <w:tr w:rsidR="00826193" w:rsidRPr="00826193" w14:paraId="7A12242E" w14:textId="77777777">
        <w:trPr>
          <w:trHeight w:val="170"/>
        </w:trPr>
        <w:tc>
          <w:tcPr>
            <w:tcW w:w="709" w:type="dxa"/>
          </w:tcPr>
          <w:p w14:paraId="005F1DCB"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2</w:t>
            </w:r>
          </w:p>
        </w:tc>
        <w:tc>
          <w:tcPr>
            <w:tcW w:w="1843" w:type="dxa"/>
            <w:shd w:val="clear" w:color="auto" w:fill="auto"/>
          </w:tcPr>
          <w:p w14:paraId="5C069A0F" w14:textId="77777777" w:rsidR="00A119AF" w:rsidRPr="00826193" w:rsidRDefault="00EE33D8" w:rsidP="0075344B">
            <w:pPr>
              <w:pStyle w:val="14"/>
              <w:widowControl w:val="0"/>
              <w:tabs>
                <w:tab w:val="left" w:pos="2660"/>
                <w:tab w:val="left" w:pos="4361"/>
                <w:tab w:val="left" w:pos="5211"/>
                <w:tab w:val="left" w:pos="6771"/>
                <w:tab w:val="left" w:pos="9747"/>
              </w:tabs>
              <w:ind w:left="0"/>
              <w:jc w:val="left"/>
              <w:rPr>
                <w:sz w:val="22"/>
              </w:rPr>
            </w:pPr>
            <w:r w:rsidRPr="00826193">
              <w:rPr>
                <w:sz w:val="22"/>
              </w:rPr>
              <w:t>Почтовый индекс</w:t>
            </w:r>
          </w:p>
        </w:tc>
        <w:tc>
          <w:tcPr>
            <w:tcW w:w="2693" w:type="dxa"/>
            <w:shd w:val="clear" w:color="auto" w:fill="auto"/>
          </w:tcPr>
          <w:p w14:paraId="04512853"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Индекс</w:t>
            </w:r>
          </w:p>
        </w:tc>
        <w:tc>
          <w:tcPr>
            <w:tcW w:w="1418" w:type="dxa"/>
            <w:shd w:val="clear" w:color="auto" w:fill="auto"/>
          </w:tcPr>
          <w:p w14:paraId="3884B153"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Т(1-30)</w:t>
            </w:r>
          </w:p>
        </w:tc>
        <w:tc>
          <w:tcPr>
            <w:tcW w:w="1842" w:type="dxa"/>
          </w:tcPr>
          <w:p w14:paraId="55938755"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Н</w:t>
            </w:r>
          </w:p>
        </w:tc>
        <w:tc>
          <w:tcPr>
            <w:tcW w:w="2127" w:type="dxa"/>
          </w:tcPr>
          <w:p w14:paraId="17BB9AFA" w14:textId="77777777" w:rsidR="00A119AF" w:rsidRPr="00826193" w:rsidRDefault="00EE33D8"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5388" w:type="dxa"/>
            <w:shd w:val="clear" w:color="auto" w:fill="auto"/>
          </w:tcPr>
          <w:p w14:paraId="13352D28" w14:textId="77777777" w:rsidR="00A119AF" w:rsidRPr="00826193" w:rsidRDefault="00EE33D8" w:rsidP="0075344B">
            <w:pPr>
              <w:pStyle w:val="1"/>
              <w:spacing w:before="0" w:after="0"/>
              <w:jc w:val="both"/>
              <w:rPr>
                <w:rFonts w:ascii="Times New Roman" w:hAnsi="Times New Roman"/>
                <w:b w:val="0"/>
                <w:sz w:val="22"/>
              </w:rPr>
            </w:pPr>
            <w:r w:rsidRPr="00826193">
              <w:rPr>
                <w:rFonts w:ascii="Times New Roman" w:hAnsi="Times New Roman"/>
                <w:b w:val="0"/>
                <w:sz w:val="22"/>
              </w:rPr>
              <w:t>Указывается почтовый индекс</w:t>
            </w:r>
            <w:r w:rsidRPr="00826193">
              <w:rPr>
                <w:rFonts w:ascii="Times New Roman" w:hAnsi="Times New Roman"/>
                <w:i/>
                <w:sz w:val="22"/>
              </w:rPr>
              <w:t>.</w:t>
            </w:r>
          </w:p>
        </w:tc>
      </w:tr>
      <w:tr w:rsidR="00826193" w:rsidRPr="00826193" w14:paraId="7BB82BCC" w14:textId="77777777">
        <w:trPr>
          <w:trHeight w:val="170"/>
        </w:trPr>
        <w:tc>
          <w:tcPr>
            <w:tcW w:w="709" w:type="dxa"/>
          </w:tcPr>
          <w:p w14:paraId="2502F1F2"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3</w:t>
            </w:r>
          </w:p>
        </w:tc>
        <w:tc>
          <w:tcPr>
            <w:tcW w:w="1843" w:type="dxa"/>
            <w:shd w:val="clear" w:color="auto" w:fill="auto"/>
          </w:tcPr>
          <w:p w14:paraId="7D08A6DA" w14:textId="77777777" w:rsidR="00A119AF" w:rsidRPr="00826193" w:rsidRDefault="00EE33D8" w:rsidP="0075344B">
            <w:pPr>
              <w:pStyle w:val="14"/>
              <w:widowControl w:val="0"/>
              <w:tabs>
                <w:tab w:val="left" w:pos="2660"/>
                <w:tab w:val="left" w:pos="4361"/>
                <w:tab w:val="left" w:pos="5211"/>
                <w:tab w:val="left" w:pos="6771"/>
                <w:tab w:val="left" w:pos="9747"/>
              </w:tabs>
              <w:ind w:left="0"/>
              <w:jc w:val="left"/>
              <w:rPr>
                <w:sz w:val="22"/>
              </w:rPr>
            </w:pPr>
            <w:r w:rsidRPr="00826193">
              <w:rPr>
                <w:sz w:val="22"/>
              </w:rPr>
              <w:t>Код страны</w:t>
            </w:r>
          </w:p>
        </w:tc>
        <w:tc>
          <w:tcPr>
            <w:tcW w:w="2693" w:type="dxa"/>
            <w:shd w:val="clear" w:color="auto" w:fill="auto"/>
          </w:tcPr>
          <w:p w14:paraId="4FF60682"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КодОКСМ</w:t>
            </w:r>
          </w:p>
        </w:tc>
        <w:tc>
          <w:tcPr>
            <w:tcW w:w="1418" w:type="dxa"/>
            <w:shd w:val="clear" w:color="auto" w:fill="auto"/>
          </w:tcPr>
          <w:p w14:paraId="2C64993F"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К(3)</w:t>
            </w:r>
          </w:p>
        </w:tc>
        <w:tc>
          <w:tcPr>
            <w:tcW w:w="1842" w:type="dxa"/>
            <w:shd w:val="clear" w:color="auto" w:fill="auto"/>
          </w:tcPr>
          <w:p w14:paraId="2A57CE92"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2127" w:type="dxa"/>
          </w:tcPr>
          <w:p w14:paraId="059C71DD" w14:textId="77777777" w:rsidR="00A119AF" w:rsidRPr="00826193" w:rsidRDefault="00EE33D8"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5388" w:type="dxa"/>
            <w:shd w:val="clear" w:color="auto" w:fill="auto"/>
          </w:tcPr>
          <w:p w14:paraId="5DC8CEF3" w14:textId="77777777" w:rsidR="00A119AF" w:rsidRPr="00826193" w:rsidRDefault="00EE33D8" w:rsidP="0075344B">
            <w:pPr>
              <w:pStyle w:val="1"/>
              <w:spacing w:before="0" w:after="0"/>
              <w:jc w:val="both"/>
              <w:rPr>
                <w:rFonts w:ascii="Times New Roman" w:hAnsi="Times New Roman"/>
                <w:b w:val="0"/>
                <w:sz w:val="22"/>
              </w:rPr>
            </w:pPr>
            <w:r w:rsidRPr="00826193">
              <w:rPr>
                <w:rFonts w:ascii="Times New Roman" w:hAnsi="Times New Roman"/>
                <w:b w:val="0"/>
                <w:sz w:val="22"/>
              </w:rPr>
              <w:t xml:space="preserve">Указывается цифровой код страны (3 знака) </w:t>
            </w:r>
            <w:r w:rsidRPr="00826193">
              <w:rPr>
                <w:rFonts w:ascii="Times New Roman" w:hAnsi="Times New Roman"/>
                <w:b w:val="0"/>
                <w:sz w:val="22"/>
              </w:rPr>
              <w:br/>
              <w:t>в соответствии с ОКСМ.</w:t>
            </w:r>
          </w:p>
        </w:tc>
      </w:tr>
      <w:tr w:rsidR="00826193" w:rsidRPr="00826193" w14:paraId="6F0EBF71" w14:textId="77777777">
        <w:trPr>
          <w:trHeight w:val="170"/>
        </w:trPr>
        <w:tc>
          <w:tcPr>
            <w:tcW w:w="709" w:type="dxa"/>
          </w:tcPr>
          <w:p w14:paraId="6375240C"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4</w:t>
            </w:r>
          </w:p>
        </w:tc>
        <w:tc>
          <w:tcPr>
            <w:tcW w:w="1843" w:type="dxa"/>
            <w:shd w:val="clear" w:color="auto" w:fill="auto"/>
          </w:tcPr>
          <w:p w14:paraId="1FF4D2C7" w14:textId="77777777" w:rsidR="00A119AF" w:rsidRPr="00826193" w:rsidRDefault="00EE33D8" w:rsidP="0075344B">
            <w:pPr>
              <w:pStyle w:val="14"/>
              <w:widowControl w:val="0"/>
              <w:tabs>
                <w:tab w:val="left" w:pos="2660"/>
                <w:tab w:val="left" w:pos="4361"/>
                <w:tab w:val="left" w:pos="5211"/>
                <w:tab w:val="left" w:pos="6771"/>
                <w:tab w:val="left" w:pos="9747"/>
              </w:tabs>
              <w:ind w:left="0"/>
              <w:jc w:val="left"/>
              <w:rPr>
                <w:sz w:val="22"/>
              </w:rPr>
            </w:pPr>
            <w:r w:rsidRPr="00826193">
              <w:rPr>
                <w:sz w:val="22"/>
              </w:rPr>
              <w:t>Код субъекта Российской Федерации по ОКАТО</w:t>
            </w:r>
          </w:p>
        </w:tc>
        <w:tc>
          <w:tcPr>
            <w:tcW w:w="2693" w:type="dxa"/>
            <w:shd w:val="clear" w:color="auto" w:fill="auto"/>
          </w:tcPr>
          <w:p w14:paraId="0E46DDC9"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КодСубъектаПоОКАТО</w:t>
            </w:r>
          </w:p>
        </w:tc>
        <w:tc>
          <w:tcPr>
            <w:tcW w:w="1418" w:type="dxa"/>
            <w:shd w:val="clear" w:color="auto" w:fill="auto"/>
          </w:tcPr>
          <w:p w14:paraId="4FB7120E"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К(2)</w:t>
            </w:r>
          </w:p>
        </w:tc>
        <w:tc>
          <w:tcPr>
            <w:tcW w:w="1842" w:type="dxa"/>
            <w:shd w:val="clear" w:color="auto" w:fill="auto"/>
          </w:tcPr>
          <w:p w14:paraId="3D3C791B"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2127" w:type="dxa"/>
          </w:tcPr>
          <w:p w14:paraId="53FEC85D" w14:textId="77777777" w:rsidR="00A119AF" w:rsidRPr="00826193" w:rsidRDefault="00EE33D8"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5388" w:type="dxa"/>
            <w:shd w:val="clear" w:color="auto" w:fill="auto"/>
          </w:tcPr>
          <w:p w14:paraId="70598388" w14:textId="77777777" w:rsidR="00A119AF" w:rsidRPr="00826193" w:rsidRDefault="00EE33D8" w:rsidP="0075344B">
            <w:pPr>
              <w:pStyle w:val="1"/>
              <w:spacing w:before="0" w:after="0"/>
              <w:jc w:val="both"/>
              <w:rPr>
                <w:rFonts w:ascii="Times New Roman" w:hAnsi="Times New Roman"/>
                <w:b w:val="0"/>
                <w:sz w:val="22"/>
              </w:rPr>
            </w:pPr>
            <w:r w:rsidRPr="00826193">
              <w:rPr>
                <w:rFonts w:ascii="Times New Roman" w:hAnsi="Times New Roman"/>
                <w:b w:val="0"/>
                <w:sz w:val="22"/>
              </w:rPr>
              <w:t xml:space="preserve">Указывается код субъекта Российской Федерации </w:t>
            </w:r>
            <w:r w:rsidRPr="00826193">
              <w:rPr>
                <w:rFonts w:ascii="Times New Roman" w:hAnsi="Times New Roman"/>
                <w:b w:val="0"/>
                <w:sz w:val="22"/>
              </w:rPr>
              <w:br/>
              <w:t xml:space="preserve">по ОКАТО, в случае если показатель </w:t>
            </w:r>
            <w:r w:rsidRPr="00826193">
              <w:rPr>
                <w:rFonts w:ascii="Times New Roman" w:hAnsi="Times New Roman"/>
                <w:b w:val="0"/>
                <w:i/>
                <w:sz w:val="22"/>
              </w:rPr>
              <w:t>«Код страны» (КодОКСМ)</w:t>
            </w:r>
            <w:r w:rsidRPr="00826193">
              <w:rPr>
                <w:rFonts w:ascii="Times New Roman" w:hAnsi="Times New Roman"/>
                <w:b w:val="0"/>
                <w:sz w:val="22"/>
              </w:rPr>
              <w:t xml:space="preserve"> принимает значение «643».</w:t>
            </w:r>
          </w:p>
          <w:p w14:paraId="3517D9E4" w14:textId="77777777" w:rsidR="00A119AF" w:rsidRPr="00826193" w:rsidRDefault="00EE33D8" w:rsidP="0075344B">
            <w:pPr>
              <w:pStyle w:val="1"/>
              <w:spacing w:before="0" w:after="0"/>
              <w:jc w:val="both"/>
              <w:rPr>
                <w:rFonts w:ascii="Times New Roman" w:hAnsi="Times New Roman"/>
                <w:b w:val="0"/>
                <w:sz w:val="22"/>
              </w:rPr>
            </w:pPr>
            <w:r w:rsidRPr="00826193">
              <w:rPr>
                <w:rFonts w:ascii="Times New Roman" w:hAnsi="Times New Roman"/>
                <w:b w:val="0"/>
                <w:sz w:val="22"/>
              </w:rPr>
              <w:t>В ином случае показатель отсутствует.</w:t>
            </w:r>
          </w:p>
        </w:tc>
      </w:tr>
      <w:tr w:rsidR="00826193" w:rsidRPr="00826193" w14:paraId="59E9AE1B" w14:textId="77777777">
        <w:trPr>
          <w:trHeight w:val="170"/>
        </w:trPr>
        <w:tc>
          <w:tcPr>
            <w:tcW w:w="709" w:type="dxa"/>
          </w:tcPr>
          <w:p w14:paraId="23D3340F"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lastRenderedPageBreak/>
              <w:t>5</w:t>
            </w:r>
          </w:p>
        </w:tc>
        <w:tc>
          <w:tcPr>
            <w:tcW w:w="1843" w:type="dxa"/>
            <w:shd w:val="clear" w:color="auto" w:fill="auto"/>
          </w:tcPr>
          <w:p w14:paraId="7880ED66" w14:textId="77777777" w:rsidR="00A119AF" w:rsidRPr="00826193" w:rsidRDefault="00EE33D8" w:rsidP="0075344B">
            <w:pPr>
              <w:pStyle w:val="14"/>
              <w:widowControl w:val="0"/>
              <w:tabs>
                <w:tab w:val="left" w:pos="2660"/>
                <w:tab w:val="left" w:pos="4361"/>
                <w:tab w:val="left" w:pos="5211"/>
                <w:tab w:val="left" w:pos="6771"/>
                <w:tab w:val="left" w:pos="9747"/>
              </w:tabs>
              <w:ind w:left="0"/>
              <w:jc w:val="both"/>
              <w:rPr>
                <w:sz w:val="22"/>
              </w:rPr>
            </w:pPr>
            <w:r w:rsidRPr="00826193">
              <w:rPr>
                <w:sz w:val="22"/>
              </w:rPr>
              <w:t>Район</w:t>
            </w:r>
          </w:p>
        </w:tc>
        <w:tc>
          <w:tcPr>
            <w:tcW w:w="2693" w:type="dxa"/>
            <w:shd w:val="clear" w:color="auto" w:fill="auto"/>
          </w:tcPr>
          <w:p w14:paraId="05206CFA"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Район</w:t>
            </w:r>
          </w:p>
        </w:tc>
        <w:tc>
          <w:tcPr>
            <w:tcW w:w="1418" w:type="dxa"/>
            <w:shd w:val="clear" w:color="auto" w:fill="auto"/>
          </w:tcPr>
          <w:p w14:paraId="48015D4E"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T(1-250)</w:t>
            </w:r>
          </w:p>
        </w:tc>
        <w:tc>
          <w:tcPr>
            <w:tcW w:w="1842" w:type="dxa"/>
          </w:tcPr>
          <w:p w14:paraId="776552CC"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2127" w:type="dxa"/>
          </w:tcPr>
          <w:p w14:paraId="052657AC" w14:textId="77777777" w:rsidR="00A119AF" w:rsidRPr="00826193" w:rsidRDefault="00EE33D8" w:rsidP="0075344B">
            <w:pPr>
              <w:jc w:val="center"/>
              <w:rPr>
                <w:sz w:val="22"/>
              </w:rPr>
            </w:pPr>
            <w:r w:rsidRPr="00826193">
              <w:rPr>
                <w:sz w:val="22"/>
              </w:rPr>
              <w:t>Е</w:t>
            </w:r>
          </w:p>
        </w:tc>
        <w:tc>
          <w:tcPr>
            <w:tcW w:w="5388" w:type="dxa"/>
            <w:shd w:val="clear" w:color="auto" w:fill="auto"/>
          </w:tcPr>
          <w:p w14:paraId="2AFE02D4" w14:textId="77777777" w:rsidR="00A119AF" w:rsidRPr="00826193" w:rsidRDefault="00EE33D8" w:rsidP="0075344B">
            <w:pPr>
              <w:jc w:val="both"/>
              <w:rPr>
                <w:sz w:val="22"/>
              </w:rPr>
            </w:pPr>
            <w:r w:rsidRPr="00826193">
              <w:rPr>
                <w:sz w:val="22"/>
              </w:rPr>
              <w:t>Указывается наименование административного района республики, края, области, автономной области, автономного округа (для субъектов административного территориального деления Российской Федерации).</w:t>
            </w:r>
          </w:p>
          <w:p w14:paraId="6DBF5255" w14:textId="77777777" w:rsidR="00A119AF" w:rsidRPr="00826193" w:rsidRDefault="00EE33D8" w:rsidP="0075344B">
            <w:pPr>
              <w:jc w:val="both"/>
              <w:rPr>
                <w:sz w:val="22"/>
              </w:rPr>
            </w:pPr>
            <w:r w:rsidRPr="00826193">
              <w:rPr>
                <w:sz w:val="22"/>
              </w:rPr>
              <w:t>Показатель заполняется в текстовом виде (при этом регистр значения не имеет).</w:t>
            </w:r>
          </w:p>
          <w:p w14:paraId="5FC6867B" w14:textId="77777777" w:rsidR="00A119AF" w:rsidRPr="00826193" w:rsidRDefault="00EE33D8" w:rsidP="0075344B">
            <w:pPr>
              <w:jc w:val="both"/>
              <w:rPr>
                <w:sz w:val="22"/>
              </w:rPr>
            </w:pPr>
            <w:r w:rsidRPr="00826193">
              <w:rPr>
                <w:sz w:val="22"/>
              </w:rPr>
              <w:t>Показатель не заполняется для городов Москва, Санкт-Петербург и Севастополь, являющихся городами федерального значения, а также в случае отсутствия значения показателя.</w:t>
            </w:r>
          </w:p>
          <w:p w14:paraId="2A797E28" w14:textId="77777777" w:rsidR="00A119AF" w:rsidRPr="00826193" w:rsidRDefault="00EE33D8" w:rsidP="0075344B">
            <w:pPr>
              <w:jc w:val="both"/>
              <w:rPr>
                <w:sz w:val="22"/>
              </w:rPr>
            </w:pPr>
            <w:r w:rsidRPr="00826193">
              <w:rPr>
                <w:sz w:val="22"/>
              </w:rPr>
              <w:t>Для нерезидента</w:t>
            </w:r>
            <w:r w:rsidR="00F41202" w:rsidRPr="00826193">
              <w:rPr>
                <w:rStyle w:val="aff2"/>
                <w:sz w:val="22"/>
              </w:rPr>
              <w:footnoteReference w:id="1"/>
            </w:r>
            <w:r w:rsidRPr="00826193">
              <w:rPr>
                <w:sz w:val="22"/>
              </w:rPr>
              <w:t xml:space="preserve"> указывается наименование субъекта территориального деления иностранного государства (при наличии).</w:t>
            </w:r>
          </w:p>
          <w:p w14:paraId="5E220369" w14:textId="20675855" w:rsidR="007D0C1F" w:rsidRPr="00826193" w:rsidRDefault="007D0C1F" w:rsidP="0075344B">
            <w:pPr>
              <w:jc w:val="both"/>
              <w:rPr>
                <w:sz w:val="22"/>
              </w:rPr>
            </w:pPr>
            <w:r w:rsidRPr="00826193">
              <w:rPr>
                <w:sz w:val="22"/>
                <w:szCs w:val="22"/>
              </w:rPr>
              <w:t>При заполнении показателя регистр значения не имеет.</w:t>
            </w:r>
          </w:p>
        </w:tc>
      </w:tr>
      <w:tr w:rsidR="00826193" w:rsidRPr="00826193" w14:paraId="3914DF27" w14:textId="77777777">
        <w:trPr>
          <w:trHeight w:val="170"/>
        </w:trPr>
        <w:tc>
          <w:tcPr>
            <w:tcW w:w="709" w:type="dxa"/>
          </w:tcPr>
          <w:p w14:paraId="74C92F47"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6</w:t>
            </w:r>
          </w:p>
        </w:tc>
        <w:tc>
          <w:tcPr>
            <w:tcW w:w="1843" w:type="dxa"/>
            <w:shd w:val="clear" w:color="auto" w:fill="auto"/>
          </w:tcPr>
          <w:p w14:paraId="65279F17" w14:textId="77777777" w:rsidR="00A119AF" w:rsidRPr="00826193" w:rsidRDefault="00EE33D8" w:rsidP="0075344B">
            <w:pPr>
              <w:pStyle w:val="14"/>
              <w:widowControl w:val="0"/>
              <w:tabs>
                <w:tab w:val="left" w:pos="2660"/>
                <w:tab w:val="left" w:pos="4361"/>
                <w:tab w:val="left" w:pos="5211"/>
                <w:tab w:val="left" w:pos="6771"/>
                <w:tab w:val="left" w:pos="9747"/>
              </w:tabs>
              <w:ind w:left="0"/>
              <w:jc w:val="both"/>
              <w:rPr>
                <w:sz w:val="22"/>
              </w:rPr>
            </w:pPr>
            <w:r w:rsidRPr="00826193">
              <w:rPr>
                <w:sz w:val="22"/>
              </w:rPr>
              <w:t>Населенный пункт</w:t>
            </w:r>
          </w:p>
        </w:tc>
        <w:tc>
          <w:tcPr>
            <w:tcW w:w="2693" w:type="dxa"/>
            <w:shd w:val="clear" w:color="auto" w:fill="auto"/>
          </w:tcPr>
          <w:p w14:paraId="3C0F2F90"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Пункт</w:t>
            </w:r>
          </w:p>
        </w:tc>
        <w:tc>
          <w:tcPr>
            <w:tcW w:w="1418" w:type="dxa"/>
            <w:shd w:val="clear" w:color="auto" w:fill="auto"/>
          </w:tcPr>
          <w:p w14:paraId="2DA08AF8"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T(1-</w:t>
            </w:r>
            <w:r w:rsidRPr="00826193">
              <w:rPr>
                <w:sz w:val="22"/>
                <w:lang w:val="en-US"/>
              </w:rPr>
              <w:t>250</w:t>
            </w:r>
            <w:r w:rsidRPr="00826193">
              <w:rPr>
                <w:sz w:val="22"/>
              </w:rPr>
              <w:t>)</w:t>
            </w:r>
          </w:p>
        </w:tc>
        <w:tc>
          <w:tcPr>
            <w:tcW w:w="1842" w:type="dxa"/>
          </w:tcPr>
          <w:p w14:paraId="030015E7"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2127" w:type="dxa"/>
          </w:tcPr>
          <w:p w14:paraId="3554EF2C" w14:textId="77777777" w:rsidR="00A119AF" w:rsidRPr="00826193" w:rsidRDefault="00EE33D8" w:rsidP="0075344B">
            <w:pPr>
              <w:jc w:val="center"/>
              <w:rPr>
                <w:sz w:val="22"/>
              </w:rPr>
            </w:pPr>
            <w:r w:rsidRPr="00826193">
              <w:rPr>
                <w:sz w:val="22"/>
              </w:rPr>
              <w:t>Е</w:t>
            </w:r>
          </w:p>
        </w:tc>
        <w:tc>
          <w:tcPr>
            <w:tcW w:w="5388" w:type="dxa"/>
            <w:shd w:val="clear" w:color="auto" w:fill="auto"/>
          </w:tcPr>
          <w:p w14:paraId="166843EE" w14:textId="77777777" w:rsidR="00A119AF" w:rsidRPr="00826193" w:rsidRDefault="00EE33D8" w:rsidP="0075344B">
            <w:pPr>
              <w:jc w:val="both"/>
              <w:rPr>
                <w:sz w:val="22"/>
              </w:rPr>
            </w:pPr>
            <w:r w:rsidRPr="00826193">
              <w:rPr>
                <w:sz w:val="22"/>
              </w:rPr>
              <w:t>Указывается наименование населенного пункта (города, поселка городского типа, сельского населенного пункта и тому подобное).</w:t>
            </w:r>
          </w:p>
          <w:p w14:paraId="3902BCE1" w14:textId="77777777" w:rsidR="00A119AF" w:rsidRPr="00826193" w:rsidRDefault="00EE33D8" w:rsidP="0075344B">
            <w:pPr>
              <w:jc w:val="both"/>
              <w:rPr>
                <w:sz w:val="22"/>
              </w:rPr>
            </w:pPr>
            <w:r w:rsidRPr="00826193">
              <w:rPr>
                <w:sz w:val="22"/>
              </w:rPr>
              <w:t>Показатель заполняется в текстовом виде (при этом регистр значения не имеет).</w:t>
            </w:r>
          </w:p>
        </w:tc>
      </w:tr>
      <w:tr w:rsidR="00826193" w:rsidRPr="00826193" w14:paraId="006BAC3D" w14:textId="77777777">
        <w:trPr>
          <w:trHeight w:val="170"/>
        </w:trPr>
        <w:tc>
          <w:tcPr>
            <w:tcW w:w="709" w:type="dxa"/>
          </w:tcPr>
          <w:p w14:paraId="70C1A5B8"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7</w:t>
            </w:r>
          </w:p>
        </w:tc>
        <w:tc>
          <w:tcPr>
            <w:tcW w:w="1843" w:type="dxa"/>
            <w:shd w:val="clear" w:color="auto" w:fill="auto"/>
          </w:tcPr>
          <w:p w14:paraId="4FFF79C8" w14:textId="77777777" w:rsidR="00A119AF" w:rsidRPr="00826193" w:rsidRDefault="00EE33D8" w:rsidP="0075344B">
            <w:pPr>
              <w:pStyle w:val="14"/>
              <w:widowControl w:val="0"/>
              <w:tabs>
                <w:tab w:val="left" w:pos="2660"/>
                <w:tab w:val="left" w:pos="4361"/>
                <w:tab w:val="left" w:pos="5211"/>
                <w:tab w:val="left" w:pos="6771"/>
                <w:tab w:val="left" w:pos="9747"/>
              </w:tabs>
              <w:ind w:left="0"/>
              <w:jc w:val="both"/>
              <w:rPr>
                <w:sz w:val="22"/>
              </w:rPr>
            </w:pPr>
            <w:r w:rsidRPr="00826193">
              <w:rPr>
                <w:sz w:val="22"/>
              </w:rPr>
              <w:t>Улица (проспект, переулок, квартал)</w:t>
            </w:r>
          </w:p>
        </w:tc>
        <w:tc>
          <w:tcPr>
            <w:tcW w:w="2693" w:type="dxa"/>
            <w:shd w:val="clear" w:color="auto" w:fill="auto"/>
          </w:tcPr>
          <w:p w14:paraId="16EFC3E7"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Улица</w:t>
            </w:r>
          </w:p>
        </w:tc>
        <w:tc>
          <w:tcPr>
            <w:tcW w:w="1418" w:type="dxa"/>
            <w:shd w:val="clear" w:color="auto" w:fill="auto"/>
          </w:tcPr>
          <w:p w14:paraId="073B2B05"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T(1-</w:t>
            </w:r>
            <w:r w:rsidRPr="00826193">
              <w:rPr>
                <w:sz w:val="22"/>
                <w:lang w:val="en-US"/>
              </w:rPr>
              <w:t>250</w:t>
            </w:r>
            <w:r w:rsidRPr="00826193">
              <w:rPr>
                <w:sz w:val="22"/>
              </w:rPr>
              <w:t>)</w:t>
            </w:r>
          </w:p>
        </w:tc>
        <w:tc>
          <w:tcPr>
            <w:tcW w:w="1842" w:type="dxa"/>
          </w:tcPr>
          <w:p w14:paraId="03EE17D7"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2127" w:type="dxa"/>
          </w:tcPr>
          <w:p w14:paraId="60154F59" w14:textId="77777777" w:rsidR="00A119AF" w:rsidRPr="00826193" w:rsidRDefault="00EE33D8" w:rsidP="0075344B">
            <w:pPr>
              <w:jc w:val="center"/>
              <w:rPr>
                <w:sz w:val="22"/>
              </w:rPr>
            </w:pPr>
            <w:r w:rsidRPr="00826193">
              <w:rPr>
                <w:sz w:val="22"/>
              </w:rPr>
              <w:t>Е</w:t>
            </w:r>
          </w:p>
        </w:tc>
        <w:tc>
          <w:tcPr>
            <w:tcW w:w="5388" w:type="dxa"/>
            <w:shd w:val="clear" w:color="auto" w:fill="auto"/>
          </w:tcPr>
          <w:p w14:paraId="2C91E4AC" w14:textId="77777777" w:rsidR="00A119AF" w:rsidRPr="00826193" w:rsidRDefault="00EE33D8" w:rsidP="0075344B">
            <w:pPr>
              <w:jc w:val="both"/>
              <w:rPr>
                <w:sz w:val="22"/>
              </w:rPr>
            </w:pPr>
            <w:r w:rsidRPr="00826193">
              <w:rPr>
                <w:sz w:val="22"/>
              </w:rPr>
              <w:t>Указывается наименование улицы (проспекта, переулка, квартала и тому подобное).</w:t>
            </w:r>
          </w:p>
          <w:p w14:paraId="73FE5E11" w14:textId="77777777" w:rsidR="00A119AF" w:rsidRPr="00826193" w:rsidRDefault="00EE33D8" w:rsidP="0075344B">
            <w:pPr>
              <w:jc w:val="both"/>
              <w:rPr>
                <w:sz w:val="22"/>
              </w:rPr>
            </w:pPr>
            <w:r w:rsidRPr="00826193">
              <w:rPr>
                <w:sz w:val="22"/>
              </w:rPr>
              <w:t>Показатель заполняется в текстовом виде (при этом регистр значения не имеет).</w:t>
            </w:r>
          </w:p>
        </w:tc>
      </w:tr>
      <w:tr w:rsidR="00826193" w:rsidRPr="00826193" w14:paraId="6F12EFA2" w14:textId="77777777">
        <w:trPr>
          <w:trHeight w:val="467"/>
        </w:trPr>
        <w:tc>
          <w:tcPr>
            <w:tcW w:w="709" w:type="dxa"/>
          </w:tcPr>
          <w:p w14:paraId="3DBB4F97"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8</w:t>
            </w:r>
          </w:p>
        </w:tc>
        <w:tc>
          <w:tcPr>
            <w:tcW w:w="1843" w:type="dxa"/>
            <w:shd w:val="clear" w:color="auto" w:fill="auto"/>
          </w:tcPr>
          <w:p w14:paraId="55E92CDF" w14:textId="77777777" w:rsidR="00A119AF" w:rsidRPr="00826193" w:rsidRDefault="00EE33D8" w:rsidP="0075344B">
            <w:pPr>
              <w:pStyle w:val="14"/>
              <w:widowControl w:val="0"/>
              <w:tabs>
                <w:tab w:val="left" w:pos="2660"/>
                <w:tab w:val="left" w:pos="4361"/>
                <w:tab w:val="left" w:pos="5211"/>
                <w:tab w:val="left" w:pos="6771"/>
                <w:tab w:val="left" w:pos="9747"/>
              </w:tabs>
              <w:ind w:left="0"/>
              <w:jc w:val="both"/>
              <w:rPr>
                <w:sz w:val="22"/>
              </w:rPr>
            </w:pPr>
            <w:r w:rsidRPr="00826193">
              <w:rPr>
                <w:sz w:val="22"/>
              </w:rPr>
              <w:t>Дом (владение)</w:t>
            </w:r>
          </w:p>
        </w:tc>
        <w:tc>
          <w:tcPr>
            <w:tcW w:w="2693" w:type="dxa"/>
            <w:shd w:val="clear" w:color="auto" w:fill="auto"/>
          </w:tcPr>
          <w:p w14:paraId="6D6B4438"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Дом</w:t>
            </w:r>
          </w:p>
        </w:tc>
        <w:tc>
          <w:tcPr>
            <w:tcW w:w="1418" w:type="dxa"/>
            <w:shd w:val="clear" w:color="auto" w:fill="auto"/>
          </w:tcPr>
          <w:p w14:paraId="4725170C"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T(1-60)</w:t>
            </w:r>
          </w:p>
        </w:tc>
        <w:tc>
          <w:tcPr>
            <w:tcW w:w="1842" w:type="dxa"/>
          </w:tcPr>
          <w:p w14:paraId="74F20731"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2127" w:type="dxa"/>
          </w:tcPr>
          <w:p w14:paraId="040AC8DB" w14:textId="77777777" w:rsidR="00A119AF" w:rsidRPr="00826193" w:rsidRDefault="00EE33D8" w:rsidP="0075344B">
            <w:pPr>
              <w:jc w:val="center"/>
              <w:rPr>
                <w:sz w:val="22"/>
              </w:rPr>
            </w:pPr>
            <w:r w:rsidRPr="00826193">
              <w:rPr>
                <w:sz w:val="22"/>
              </w:rPr>
              <w:t>Е</w:t>
            </w:r>
          </w:p>
        </w:tc>
        <w:tc>
          <w:tcPr>
            <w:tcW w:w="5388" w:type="dxa"/>
            <w:shd w:val="clear" w:color="auto" w:fill="auto"/>
          </w:tcPr>
          <w:p w14:paraId="2CC83C52" w14:textId="77777777" w:rsidR="00A119AF" w:rsidRPr="00826193" w:rsidRDefault="00EE33D8" w:rsidP="0075344B">
            <w:pPr>
              <w:jc w:val="both"/>
              <w:rPr>
                <w:sz w:val="22"/>
              </w:rPr>
            </w:pPr>
            <w:r w:rsidRPr="00826193">
              <w:rPr>
                <w:sz w:val="22"/>
              </w:rPr>
              <w:t>Указывается номер дома (номер владения).</w:t>
            </w:r>
          </w:p>
          <w:p w14:paraId="18BEE990" w14:textId="77777777" w:rsidR="00A119AF" w:rsidRPr="00826193" w:rsidRDefault="00EE33D8" w:rsidP="0075344B">
            <w:pPr>
              <w:jc w:val="both"/>
              <w:rPr>
                <w:sz w:val="22"/>
              </w:rPr>
            </w:pPr>
            <w:r w:rsidRPr="00826193">
              <w:rPr>
                <w:sz w:val="22"/>
              </w:rPr>
              <w:t xml:space="preserve">При заполнении показателя могут использоваться </w:t>
            </w:r>
            <w:r w:rsidRPr="00826193">
              <w:rPr>
                <w:sz w:val="22"/>
              </w:rPr>
              <w:br/>
              <w:t>не только числовые, но и буквенные значения (при этом регистр значения не имеет), а также символы «-» и «"/"».</w:t>
            </w:r>
          </w:p>
        </w:tc>
      </w:tr>
      <w:tr w:rsidR="00826193" w:rsidRPr="00826193" w14:paraId="488EC330" w14:textId="77777777">
        <w:trPr>
          <w:trHeight w:val="170"/>
        </w:trPr>
        <w:tc>
          <w:tcPr>
            <w:tcW w:w="709" w:type="dxa"/>
          </w:tcPr>
          <w:p w14:paraId="44800E24"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9</w:t>
            </w:r>
          </w:p>
        </w:tc>
        <w:tc>
          <w:tcPr>
            <w:tcW w:w="1843" w:type="dxa"/>
            <w:shd w:val="clear" w:color="auto" w:fill="auto"/>
          </w:tcPr>
          <w:p w14:paraId="7FAB5151" w14:textId="77777777" w:rsidR="00A119AF" w:rsidRPr="00826193" w:rsidRDefault="00EE33D8" w:rsidP="0075344B">
            <w:pPr>
              <w:pStyle w:val="14"/>
              <w:widowControl w:val="0"/>
              <w:tabs>
                <w:tab w:val="left" w:pos="2660"/>
                <w:tab w:val="left" w:pos="4361"/>
                <w:tab w:val="left" w:pos="5211"/>
                <w:tab w:val="left" w:pos="6771"/>
                <w:tab w:val="left" w:pos="9747"/>
              </w:tabs>
              <w:ind w:left="0"/>
              <w:jc w:val="both"/>
              <w:rPr>
                <w:sz w:val="22"/>
              </w:rPr>
            </w:pPr>
            <w:r w:rsidRPr="00826193">
              <w:rPr>
                <w:sz w:val="22"/>
              </w:rPr>
              <w:t>Корпус (строение)</w:t>
            </w:r>
          </w:p>
        </w:tc>
        <w:tc>
          <w:tcPr>
            <w:tcW w:w="2693" w:type="dxa"/>
            <w:shd w:val="clear" w:color="auto" w:fill="auto"/>
          </w:tcPr>
          <w:p w14:paraId="6A5B9340"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Корп</w:t>
            </w:r>
          </w:p>
        </w:tc>
        <w:tc>
          <w:tcPr>
            <w:tcW w:w="1418" w:type="dxa"/>
            <w:shd w:val="clear" w:color="auto" w:fill="auto"/>
          </w:tcPr>
          <w:p w14:paraId="562CDDC8"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T(1-</w:t>
            </w:r>
            <w:r w:rsidRPr="00826193">
              <w:rPr>
                <w:sz w:val="22"/>
                <w:lang w:val="en-US"/>
              </w:rPr>
              <w:t>50</w:t>
            </w:r>
            <w:r w:rsidRPr="00826193">
              <w:rPr>
                <w:sz w:val="22"/>
              </w:rPr>
              <w:t>)</w:t>
            </w:r>
          </w:p>
        </w:tc>
        <w:tc>
          <w:tcPr>
            <w:tcW w:w="1842" w:type="dxa"/>
          </w:tcPr>
          <w:p w14:paraId="12453234"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2127" w:type="dxa"/>
          </w:tcPr>
          <w:p w14:paraId="03A3A1A0" w14:textId="77777777" w:rsidR="00A119AF" w:rsidRPr="00826193" w:rsidRDefault="00EE33D8" w:rsidP="0075344B">
            <w:pPr>
              <w:jc w:val="center"/>
              <w:rPr>
                <w:sz w:val="22"/>
              </w:rPr>
            </w:pPr>
            <w:r w:rsidRPr="00826193">
              <w:rPr>
                <w:sz w:val="22"/>
              </w:rPr>
              <w:t>Е</w:t>
            </w:r>
          </w:p>
        </w:tc>
        <w:tc>
          <w:tcPr>
            <w:tcW w:w="5388" w:type="dxa"/>
            <w:shd w:val="clear" w:color="auto" w:fill="auto"/>
          </w:tcPr>
          <w:p w14:paraId="377C3B76" w14:textId="77777777" w:rsidR="00A119AF" w:rsidRPr="00826193" w:rsidRDefault="00EE33D8" w:rsidP="0075344B">
            <w:pPr>
              <w:jc w:val="both"/>
              <w:rPr>
                <w:sz w:val="22"/>
              </w:rPr>
            </w:pPr>
            <w:r w:rsidRPr="00826193">
              <w:rPr>
                <w:sz w:val="22"/>
              </w:rPr>
              <w:t>Указывается номер корпуса (строения).</w:t>
            </w:r>
          </w:p>
          <w:p w14:paraId="3401EA85" w14:textId="77777777" w:rsidR="00A119AF" w:rsidRPr="00826193" w:rsidRDefault="00EE33D8" w:rsidP="0075344B">
            <w:pPr>
              <w:jc w:val="both"/>
              <w:rPr>
                <w:sz w:val="22"/>
              </w:rPr>
            </w:pPr>
            <w:r w:rsidRPr="00826193">
              <w:rPr>
                <w:sz w:val="22"/>
              </w:rPr>
              <w:t xml:space="preserve">При заполнении показателя могут использоваться </w:t>
            </w:r>
            <w:r w:rsidRPr="00826193">
              <w:rPr>
                <w:sz w:val="22"/>
              </w:rPr>
              <w:br/>
              <w:t xml:space="preserve">не только числовые, но и буквенные значения (при </w:t>
            </w:r>
            <w:r w:rsidRPr="00826193">
              <w:rPr>
                <w:sz w:val="22"/>
              </w:rPr>
              <w:lastRenderedPageBreak/>
              <w:t>этом регистр значение не имеет), а также символы «-» и «"/"».</w:t>
            </w:r>
          </w:p>
        </w:tc>
      </w:tr>
      <w:tr w:rsidR="00826193" w:rsidRPr="00826193" w14:paraId="31FA5005" w14:textId="77777777">
        <w:trPr>
          <w:trHeight w:val="170"/>
        </w:trPr>
        <w:tc>
          <w:tcPr>
            <w:tcW w:w="709" w:type="dxa"/>
          </w:tcPr>
          <w:p w14:paraId="27E2DE3B"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lastRenderedPageBreak/>
              <w:t>10</w:t>
            </w:r>
          </w:p>
        </w:tc>
        <w:tc>
          <w:tcPr>
            <w:tcW w:w="1843" w:type="dxa"/>
            <w:shd w:val="clear" w:color="auto" w:fill="auto"/>
          </w:tcPr>
          <w:p w14:paraId="45745673" w14:textId="77777777" w:rsidR="00A119AF" w:rsidRPr="00826193" w:rsidRDefault="00EE33D8" w:rsidP="0075344B">
            <w:pPr>
              <w:pStyle w:val="14"/>
              <w:widowControl w:val="0"/>
              <w:tabs>
                <w:tab w:val="left" w:pos="2660"/>
                <w:tab w:val="left" w:pos="4361"/>
                <w:tab w:val="left" w:pos="5211"/>
                <w:tab w:val="left" w:pos="6771"/>
                <w:tab w:val="left" w:pos="9747"/>
              </w:tabs>
              <w:ind w:left="0"/>
              <w:jc w:val="both"/>
              <w:rPr>
                <w:sz w:val="22"/>
              </w:rPr>
            </w:pPr>
            <w:r w:rsidRPr="00826193">
              <w:rPr>
                <w:sz w:val="22"/>
              </w:rPr>
              <w:t>Квартира (офис)</w:t>
            </w:r>
          </w:p>
        </w:tc>
        <w:tc>
          <w:tcPr>
            <w:tcW w:w="2693" w:type="dxa"/>
            <w:shd w:val="clear" w:color="auto" w:fill="auto"/>
          </w:tcPr>
          <w:p w14:paraId="1B254B87"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Оф</w:t>
            </w:r>
          </w:p>
        </w:tc>
        <w:tc>
          <w:tcPr>
            <w:tcW w:w="1418" w:type="dxa"/>
            <w:shd w:val="clear" w:color="auto" w:fill="auto"/>
          </w:tcPr>
          <w:p w14:paraId="00CF340B"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T(1-100)</w:t>
            </w:r>
          </w:p>
        </w:tc>
        <w:tc>
          <w:tcPr>
            <w:tcW w:w="1842" w:type="dxa"/>
          </w:tcPr>
          <w:p w14:paraId="280C2DBD"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2127" w:type="dxa"/>
          </w:tcPr>
          <w:p w14:paraId="764377C9" w14:textId="77777777" w:rsidR="00A119AF" w:rsidRPr="00826193" w:rsidRDefault="00EE33D8" w:rsidP="0075344B">
            <w:pPr>
              <w:jc w:val="center"/>
              <w:rPr>
                <w:sz w:val="22"/>
              </w:rPr>
            </w:pPr>
            <w:r w:rsidRPr="00826193">
              <w:rPr>
                <w:sz w:val="22"/>
              </w:rPr>
              <w:t>Е</w:t>
            </w:r>
          </w:p>
        </w:tc>
        <w:tc>
          <w:tcPr>
            <w:tcW w:w="5388" w:type="dxa"/>
            <w:shd w:val="clear" w:color="auto" w:fill="auto"/>
          </w:tcPr>
          <w:p w14:paraId="15575458" w14:textId="77777777" w:rsidR="00A119AF" w:rsidRPr="00826193" w:rsidRDefault="00EE33D8" w:rsidP="0075344B">
            <w:pPr>
              <w:jc w:val="both"/>
              <w:rPr>
                <w:sz w:val="22"/>
              </w:rPr>
            </w:pPr>
            <w:r w:rsidRPr="00826193">
              <w:rPr>
                <w:sz w:val="22"/>
              </w:rPr>
              <w:t>Указывается номер квартиры, офиса, помещения или комнаты правления.</w:t>
            </w:r>
          </w:p>
          <w:p w14:paraId="524B68A4" w14:textId="77777777" w:rsidR="00A119AF" w:rsidRPr="00826193" w:rsidRDefault="00EE33D8" w:rsidP="0075344B">
            <w:pPr>
              <w:jc w:val="both"/>
              <w:rPr>
                <w:sz w:val="22"/>
              </w:rPr>
            </w:pPr>
            <w:r w:rsidRPr="00826193">
              <w:rPr>
                <w:sz w:val="22"/>
              </w:rPr>
              <w:t xml:space="preserve">При заполнении показателя могут использоваться </w:t>
            </w:r>
            <w:r w:rsidRPr="00826193">
              <w:rPr>
                <w:sz w:val="22"/>
              </w:rPr>
              <w:br/>
              <w:t>не только числовые, но и буквенные значения (при этом регистр значения не имеет), а также символы «-» и «"/"».</w:t>
            </w:r>
          </w:p>
        </w:tc>
      </w:tr>
      <w:tr w:rsidR="00826193" w:rsidRPr="00826193" w14:paraId="427A040C" w14:textId="77777777">
        <w:trPr>
          <w:trHeight w:val="170"/>
        </w:trPr>
        <w:tc>
          <w:tcPr>
            <w:tcW w:w="709" w:type="dxa"/>
          </w:tcPr>
          <w:p w14:paraId="6ADC8DA1"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11</w:t>
            </w:r>
          </w:p>
        </w:tc>
        <w:tc>
          <w:tcPr>
            <w:tcW w:w="1843" w:type="dxa"/>
            <w:shd w:val="clear" w:color="auto" w:fill="auto"/>
          </w:tcPr>
          <w:p w14:paraId="2A325413" w14:textId="77777777" w:rsidR="00A119AF" w:rsidRPr="00826193" w:rsidRDefault="00EE33D8" w:rsidP="0075344B">
            <w:pPr>
              <w:pStyle w:val="14"/>
              <w:widowControl w:val="0"/>
              <w:tabs>
                <w:tab w:val="left" w:pos="2660"/>
                <w:tab w:val="left" w:pos="4361"/>
                <w:tab w:val="left" w:pos="5211"/>
                <w:tab w:val="left" w:pos="6771"/>
                <w:tab w:val="left" w:pos="9747"/>
              </w:tabs>
              <w:ind w:left="0"/>
              <w:jc w:val="both"/>
              <w:rPr>
                <w:sz w:val="22"/>
              </w:rPr>
            </w:pPr>
            <w:r w:rsidRPr="00826193">
              <w:rPr>
                <w:sz w:val="22"/>
              </w:rPr>
              <w:t>Адрес (в одной строке)</w:t>
            </w:r>
          </w:p>
        </w:tc>
        <w:tc>
          <w:tcPr>
            <w:tcW w:w="2693" w:type="dxa"/>
            <w:shd w:val="clear" w:color="auto" w:fill="auto"/>
          </w:tcPr>
          <w:p w14:paraId="67D016AC"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АдресСтрока</w:t>
            </w:r>
          </w:p>
        </w:tc>
        <w:tc>
          <w:tcPr>
            <w:tcW w:w="1418" w:type="dxa"/>
            <w:shd w:val="clear" w:color="auto" w:fill="auto"/>
          </w:tcPr>
          <w:p w14:paraId="3502A00C"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Т(1-500)</w:t>
            </w:r>
          </w:p>
        </w:tc>
        <w:tc>
          <w:tcPr>
            <w:tcW w:w="1842" w:type="dxa"/>
          </w:tcPr>
          <w:p w14:paraId="40C2C4DA"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2127" w:type="dxa"/>
          </w:tcPr>
          <w:p w14:paraId="0B06A688" w14:textId="77777777" w:rsidR="00A119AF" w:rsidRPr="00826193" w:rsidRDefault="00EE33D8" w:rsidP="0075344B">
            <w:pPr>
              <w:jc w:val="center"/>
              <w:rPr>
                <w:sz w:val="22"/>
              </w:rPr>
            </w:pPr>
            <w:r w:rsidRPr="00826193">
              <w:rPr>
                <w:sz w:val="22"/>
              </w:rPr>
              <w:t>Е</w:t>
            </w:r>
          </w:p>
        </w:tc>
        <w:tc>
          <w:tcPr>
            <w:tcW w:w="5388" w:type="dxa"/>
            <w:shd w:val="clear" w:color="auto" w:fill="auto"/>
          </w:tcPr>
          <w:p w14:paraId="192F5FE3" w14:textId="77777777" w:rsidR="00A119AF" w:rsidRPr="00826193" w:rsidRDefault="00EE33D8" w:rsidP="0075344B">
            <w:pPr>
              <w:jc w:val="both"/>
              <w:rPr>
                <w:sz w:val="22"/>
              </w:rPr>
            </w:pPr>
            <w:r w:rsidRPr="00826193">
              <w:rPr>
                <w:sz w:val="22"/>
              </w:rPr>
              <w:t>Указываются в одной строке сведения об адресе, в случае если эти сведения не могут быть представлены в составе показателей, приведенных строках 2-10 настоящей таблицы:</w:t>
            </w:r>
          </w:p>
          <w:p w14:paraId="497E4EF2" w14:textId="15036AB2" w:rsidR="00A119AF" w:rsidRPr="00826193" w:rsidRDefault="00EE33D8" w:rsidP="0075344B">
            <w:pPr>
              <w:jc w:val="both"/>
              <w:rPr>
                <w:sz w:val="22"/>
              </w:rPr>
            </w:pPr>
            <w:r w:rsidRPr="00826193">
              <w:rPr>
                <w:sz w:val="22"/>
              </w:rPr>
              <w:t>- для нерезидента;</w:t>
            </w:r>
          </w:p>
          <w:p w14:paraId="0DA77EB2" w14:textId="77777777" w:rsidR="00A119AF" w:rsidRPr="00826193" w:rsidRDefault="00EE33D8" w:rsidP="0075344B">
            <w:pPr>
              <w:jc w:val="both"/>
              <w:rPr>
                <w:sz w:val="22"/>
              </w:rPr>
            </w:pPr>
            <w:r w:rsidRPr="00826193">
              <w:rPr>
                <w:sz w:val="22"/>
              </w:rPr>
              <w:t>- в случае если невозможно установить признак резидента (нерезидента) участника операции (сделки) (для участника операции (сделки), не являющемся клиентом организации (филиала организации), представляющей (представляющего) сведения в Росфинмониторинг.</w:t>
            </w:r>
          </w:p>
          <w:p w14:paraId="6DB431E7" w14:textId="77777777" w:rsidR="00A119AF" w:rsidRPr="00826193" w:rsidRDefault="00EE33D8" w:rsidP="0075344B">
            <w:pPr>
              <w:jc w:val="both"/>
              <w:rPr>
                <w:sz w:val="22"/>
              </w:rPr>
            </w:pPr>
            <w:r w:rsidRPr="00826193">
              <w:rPr>
                <w:sz w:val="22"/>
              </w:rPr>
              <w:t>При этом регистр значения не имеет.</w:t>
            </w:r>
          </w:p>
          <w:p w14:paraId="34EB5072" w14:textId="77777777" w:rsidR="00A119AF" w:rsidRPr="00826193" w:rsidRDefault="00EE33D8" w:rsidP="0075344B">
            <w:pPr>
              <w:jc w:val="both"/>
              <w:rPr>
                <w:sz w:val="22"/>
              </w:rPr>
            </w:pPr>
            <w:r w:rsidRPr="00826193">
              <w:rPr>
                <w:sz w:val="22"/>
              </w:rPr>
              <w:t xml:space="preserve">В ином случае показатель </w:t>
            </w:r>
            <w:r w:rsidRPr="00826193">
              <w:rPr>
                <w:rStyle w:val="af0"/>
                <w:sz w:val="22"/>
              </w:rPr>
              <w:t>отсутствует.</w:t>
            </w:r>
          </w:p>
        </w:tc>
      </w:tr>
    </w:tbl>
    <w:p w14:paraId="148CE2FC" w14:textId="4CAC11C9" w:rsidR="00A119AF" w:rsidRPr="00826193" w:rsidRDefault="006834BB" w:rsidP="0075344B">
      <w:pPr>
        <w:ind w:firstLine="426"/>
        <w:jc w:val="right"/>
        <w:rPr>
          <w:sz w:val="26"/>
        </w:rPr>
      </w:pPr>
      <w:r w:rsidRPr="00826193">
        <w:rPr>
          <w:sz w:val="26"/>
        </w:rPr>
        <w:br w:type="page"/>
      </w:r>
    </w:p>
    <w:p w14:paraId="612A6CE9" w14:textId="6119BA71" w:rsidR="00A119AF" w:rsidRPr="00826193" w:rsidRDefault="00EE33D8" w:rsidP="0075344B">
      <w:pPr>
        <w:autoSpaceDE w:val="0"/>
        <w:autoSpaceDN w:val="0"/>
        <w:adjustRightInd w:val="0"/>
        <w:jc w:val="right"/>
        <w:outlineLvl w:val="0"/>
        <w:rPr>
          <w:sz w:val="26"/>
          <w:vertAlign w:val="superscript"/>
        </w:rPr>
      </w:pPr>
      <w:r w:rsidRPr="00826193">
        <w:rPr>
          <w:sz w:val="26"/>
        </w:rPr>
        <w:lastRenderedPageBreak/>
        <w:t>Таблица 2.</w:t>
      </w:r>
      <w:r w:rsidR="00FB5EA5" w:rsidRPr="00826193">
        <w:rPr>
          <w:sz w:val="26"/>
        </w:rPr>
        <w:t>5</w:t>
      </w:r>
    </w:p>
    <w:p w14:paraId="33A10CD9" w14:textId="6E3079E7" w:rsidR="00A119AF" w:rsidRPr="00826193" w:rsidRDefault="00EE33D8" w:rsidP="0075344B">
      <w:pPr>
        <w:spacing w:after="80"/>
        <w:ind w:firstLine="425"/>
        <w:jc w:val="center"/>
        <w:rPr>
          <w:b/>
          <w:sz w:val="26"/>
        </w:rPr>
      </w:pPr>
      <w:r w:rsidRPr="00826193">
        <w:rPr>
          <w:b/>
          <w:sz w:val="26"/>
        </w:rPr>
        <w:t>Тип данных «Сведения об</w:t>
      </w:r>
      <w:r w:rsidRPr="00826193">
        <w:t xml:space="preserve"> </w:t>
      </w:r>
      <w:r w:rsidRPr="00826193">
        <w:rPr>
          <w:b/>
          <w:sz w:val="26"/>
        </w:rPr>
        <w:t>организации (филиале организации), передающей (передающем) сведения в Росфинмониторинг»</w:t>
      </w:r>
      <w:r w:rsidR="00D909ED" w:rsidRPr="00826193">
        <w:rPr>
          <w:b/>
          <w:sz w:val="26"/>
        </w:rPr>
        <w:t xml:space="preserve"> (Перед)</w:t>
      </w:r>
    </w:p>
    <w:tbl>
      <w:tblPr>
        <w:tblW w:w="16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1980"/>
        <w:gridCol w:w="1980"/>
        <w:gridCol w:w="1800"/>
        <w:gridCol w:w="1980"/>
        <w:gridCol w:w="5760"/>
      </w:tblGrid>
      <w:tr w:rsidR="00826193" w:rsidRPr="00826193" w14:paraId="1706DB8A" w14:textId="77777777">
        <w:trPr>
          <w:cantSplit/>
          <w:trHeight w:val="170"/>
          <w:tblHeader/>
        </w:trPr>
        <w:tc>
          <w:tcPr>
            <w:tcW w:w="540" w:type="dxa"/>
            <w:shd w:val="clear" w:color="auto" w:fill="EAEAEA"/>
          </w:tcPr>
          <w:p w14:paraId="4476B161" w14:textId="77777777" w:rsidR="00A119AF" w:rsidRPr="00826193" w:rsidRDefault="00EE33D8" w:rsidP="0075344B">
            <w:pPr>
              <w:jc w:val="center"/>
              <w:rPr>
                <w:b/>
                <w:sz w:val="22"/>
              </w:rPr>
            </w:pPr>
            <w:r w:rsidRPr="00826193">
              <w:rPr>
                <w:b/>
                <w:sz w:val="22"/>
              </w:rPr>
              <w:t>№</w:t>
            </w:r>
          </w:p>
          <w:p w14:paraId="187FBA32" w14:textId="77777777" w:rsidR="00A119AF" w:rsidRPr="00826193" w:rsidRDefault="00EE33D8" w:rsidP="0075344B">
            <w:pPr>
              <w:jc w:val="center"/>
              <w:rPr>
                <w:b/>
                <w:sz w:val="22"/>
              </w:rPr>
            </w:pPr>
            <w:r w:rsidRPr="00826193">
              <w:rPr>
                <w:b/>
                <w:sz w:val="22"/>
              </w:rPr>
              <w:t>п/п</w:t>
            </w:r>
          </w:p>
        </w:tc>
        <w:tc>
          <w:tcPr>
            <w:tcW w:w="1980" w:type="dxa"/>
            <w:shd w:val="clear" w:color="auto" w:fill="EAEAEA"/>
            <w:vAlign w:val="center"/>
          </w:tcPr>
          <w:p w14:paraId="7716CF7A" w14:textId="77777777" w:rsidR="00A119AF" w:rsidRPr="00826193" w:rsidRDefault="00EE33D8" w:rsidP="0075344B">
            <w:pPr>
              <w:jc w:val="center"/>
              <w:rPr>
                <w:b/>
              </w:rPr>
            </w:pPr>
            <w:r w:rsidRPr="00826193">
              <w:rPr>
                <w:b/>
                <w:sz w:val="22"/>
              </w:rPr>
              <w:t>Наименование показателя</w:t>
            </w:r>
          </w:p>
        </w:tc>
        <w:tc>
          <w:tcPr>
            <w:tcW w:w="1980" w:type="dxa"/>
            <w:shd w:val="clear" w:color="auto" w:fill="EAEAEA"/>
            <w:vAlign w:val="center"/>
          </w:tcPr>
          <w:p w14:paraId="412267D1" w14:textId="77777777" w:rsidR="00A119AF" w:rsidRPr="00826193" w:rsidRDefault="00EE33D8" w:rsidP="0075344B">
            <w:pPr>
              <w:jc w:val="center"/>
              <w:rPr>
                <w:b/>
              </w:rPr>
            </w:pPr>
            <w:r w:rsidRPr="00826193">
              <w:rPr>
                <w:b/>
                <w:sz w:val="22"/>
              </w:rPr>
              <w:t>Сокращенное наименование показателя (тег)</w:t>
            </w:r>
          </w:p>
        </w:tc>
        <w:tc>
          <w:tcPr>
            <w:tcW w:w="1980" w:type="dxa"/>
            <w:shd w:val="clear" w:color="auto" w:fill="EAEAEA"/>
            <w:vAlign w:val="center"/>
          </w:tcPr>
          <w:p w14:paraId="5FF5975D" w14:textId="77777777" w:rsidR="00A119AF" w:rsidRPr="00826193" w:rsidRDefault="00EE33D8" w:rsidP="0075344B">
            <w:pPr>
              <w:jc w:val="center"/>
              <w:rPr>
                <w:b/>
              </w:rPr>
            </w:pPr>
            <w:r w:rsidRPr="00826193">
              <w:rPr>
                <w:b/>
                <w:sz w:val="22"/>
              </w:rPr>
              <w:t>Формат показателя</w:t>
            </w:r>
          </w:p>
        </w:tc>
        <w:tc>
          <w:tcPr>
            <w:tcW w:w="1800" w:type="dxa"/>
            <w:shd w:val="clear" w:color="auto" w:fill="EAEAEA"/>
            <w:vAlign w:val="center"/>
          </w:tcPr>
          <w:p w14:paraId="6BBCADD7" w14:textId="77777777" w:rsidR="00A119AF" w:rsidRPr="00826193" w:rsidRDefault="00EE33D8" w:rsidP="0075344B">
            <w:pPr>
              <w:jc w:val="center"/>
              <w:rPr>
                <w:b/>
              </w:rPr>
            </w:pPr>
            <w:r w:rsidRPr="00826193">
              <w:rPr>
                <w:b/>
                <w:sz w:val="22"/>
              </w:rPr>
              <w:t>Признак обязательности показателя</w:t>
            </w:r>
          </w:p>
        </w:tc>
        <w:tc>
          <w:tcPr>
            <w:tcW w:w="1980" w:type="dxa"/>
            <w:shd w:val="clear" w:color="auto" w:fill="EAEAEA"/>
          </w:tcPr>
          <w:p w14:paraId="4065EFE4" w14:textId="77777777" w:rsidR="00A119AF" w:rsidRPr="00826193" w:rsidRDefault="00EE33D8" w:rsidP="0075344B">
            <w:pPr>
              <w:jc w:val="center"/>
              <w:rPr>
                <w:b/>
                <w:sz w:val="22"/>
              </w:rPr>
            </w:pPr>
            <w:r w:rsidRPr="00826193">
              <w:rPr>
                <w:b/>
                <w:sz w:val="22"/>
              </w:rPr>
              <w:t>Признак множественности показателя</w:t>
            </w:r>
          </w:p>
        </w:tc>
        <w:tc>
          <w:tcPr>
            <w:tcW w:w="5760" w:type="dxa"/>
            <w:shd w:val="clear" w:color="auto" w:fill="EAEAEA"/>
            <w:vAlign w:val="center"/>
          </w:tcPr>
          <w:p w14:paraId="21B0CF21" w14:textId="77777777" w:rsidR="00A119AF" w:rsidRPr="00826193" w:rsidRDefault="00EE33D8" w:rsidP="0075344B">
            <w:pPr>
              <w:jc w:val="center"/>
              <w:rPr>
                <w:b/>
              </w:rPr>
            </w:pPr>
            <w:r w:rsidRPr="00826193">
              <w:rPr>
                <w:b/>
                <w:sz w:val="22"/>
              </w:rPr>
              <w:t>Структура показателя и дополнительная информация</w:t>
            </w:r>
          </w:p>
        </w:tc>
      </w:tr>
      <w:tr w:rsidR="00826193" w:rsidRPr="00826193" w14:paraId="6AB7CA38" w14:textId="77777777">
        <w:trPr>
          <w:trHeight w:val="170"/>
        </w:trPr>
        <w:tc>
          <w:tcPr>
            <w:tcW w:w="540" w:type="dxa"/>
          </w:tcPr>
          <w:p w14:paraId="7D20F999" w14:textId="77777777" w:rsidR="00A119AF" w:rsidRPr="00826193" w:rsidRDefault="00EE33D8" w:rsidP="0075344B">
            <w:pPr>
              <w:jc w:val="center"/>
              <w:rPr>
                <w:sz w:val="22"/>
              </w:rPr>
            </w:pPr>
            <w:r w:rsidRPr="00826193">
              <w:rPr>
                <w:sz w:val="22"/>
              </w:rPr>
              <w:t>1</w:t>
            </w:r>
          </w:p>
        </w:tc>
        <w:tc>
          <w:tcPr>
            <w:tcW w:w="1980" w:type="dxa"/>
            <w:shd w:val="clear" w:color="auto" w:fill="auto"/>
          </w:tcPr>
          <w:p w14:paraId="751452D2" w14:textId="3C959739" w:rsidR="00A119AF" w:rsidRPr="00826193" w:rsidRDefault="00EE33D8" w:rsidP="0075344B">
            <w:pPr>
              <w:rPr>
                <w:sz w:val="22"/>
              </w:rPr>
            </w:pPr>
            <w:r w:rsidRPr="00826193">
              <w:rPr>
                <w:sz w:val="22"/>
              </w:rPr>
              <w:t>Наименование организации (филиала организации)</w:t>
            </w:r>
            <w:r w:rsidR="00444EF9" w:rsidRPr="00826193">
              <w:rPr>
                <w:sz w:val="22"/>
              </w:rPr>
              <w:t>,</w:t>
            </w:r>
            <w:r w:rsidRPr="00826193">
              <w:rPr>
                <w:sz w:val="22"/>
              </w:rPr>
              <w:t xml:space="preserve"> передающей (передающего) сведения</w:t>
            </w:r>
          </w:p>
        </w:tc>
        <w:tc>
          <w:tcPr>
            <w:tcW w:w="1980" w:type="dxa"/>
            <w:shd w:val="clear" w:color="auto" w:fill="auto"/>
          </w:tcPr>
          <w:p w14:paraId="27BA4664"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Наим</w:t>
            </w:r>
          </w:p>
        </w:tc>
        <w:tc>
          <w:tcPr>
            <w:tcW w:w="1980" w:type="dxa"/>
            <w:shd w:val="clear" w:color="auto" w:fill="auto"/>
          </w:tcPr>
          <w:p w14:paraId="302B26CC" w14:textId="77777777" w:rsidR="00A119AF" w:rsidRPr="00826193" w:rsidRDefault="00EE33D8" w:rsidP="0075344B">
            <w:pPr>
              <w:jc w:val="center"/>
              <w:rPr>
                <w:sz w:val="22"/>
              </w:rPr>
            </w:pPr>
            <w:r w:rsidRPr="00826193">
              <w:rPr>
                <w:sz w:val="22"/>
              </w:rPr>
              <w:t>Т(1-1000)</w:t>
            </w:r>
          </w:p>
        </w:tc>
        <w:tc>
          <w:tcPr>
            <w:tcW w:w="1800" w:type="dxa"/>
          </w:tcPr>
          <w:p w14:paraId="027C29FE"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1980" w:type="dxa"/>
          </w:tcPr>
          <w:p w14:paraId="7063AC7E"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Е</w:t>
            </w:r>
          </w:p>
        </w:tc>
        <w:tc>
          <w:tcPr>
            <w:tcW w:w="5760" w:type="dxa"/>
            <w:shd w:val="clear" w:color="auto" w:fill="auto"/>
          </w:tcPr>
          <w:p w14:paraId="3ADD58F5"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Указывается в соответствии с учредительными документами полное или сокращенное фирменное наименование организации, передающей сведения в Росфинмониторинг за филиал или иное обособленное структурное подразделение, самостоятельно не передающее сведения.</w:t>
            </w:r>
          </w:p>
          <w:p w14:paraId="58AA913C" w14:textId="77777777" w:rsidR="00A119AF" w:rsidRPr="00826193" w:rsidRDefault="00EE33D8" w:rsidP="0075344B">
            <w:pPr>
              <w:jc w:val="both"/>
              <w:rPr>
                <w:sz w:val="22"/>
              </w:rPr>
            </w:pPr>
            <w:r w:rsidRPr="00826193">
              <w:rPr>
                <w:sz w:val="22"/>
              </w:rPr>
              <w:t>В случае если передающим сведения в Росфинмониторинг является филиал организации, указываются в соответствии с учредительными документами полное или сокращенное фирменное наименование организации и через запятую и пробел слово «филиал» и в соответствии с положением о филиале его наименование (при наличии наименования у филиала).</w:t>
            </w:r>
          </w:p>
          <w:p w14:paraId="229289A9" w14:textId="77777777" w:rsidR="00A119AF" w:rsidRPr="00826193" w:rsidRDefault="00EE33D8" w:rsidP="0075344B">
            <w:pPr>
              <w:jc w:val="both"/>
            </w:pPr>
            <w:r w:rsidRPr="00826193">
              <w:rPr>
                <w:sz w:val="22"/>
              </w:rPr>
              <w:t>При этом регистр значения не имеет.</w:t>
            </w:r>
          </w:p>
        </w:tc>
      </w:tr>
      <w:tr w:rsidR="00826193" w:rsidRPr="00826193" w14:paraId="0C15C3F3" w14:textId="77777777">
        <w:trPr>
          <w:trHeight w:val="170"/>
        </w:trPr>
        <w:tc>
          <w:tcPr>
            <w:tcW w:w="540" w:type="dxa"/>
          </w:tcPr>
          <w:p w14:paraId="27D5BE88" w14:textId="77777777" w:rsidR="00A119AF" w:rsidRPr="00826193" w:rsidRDefault="00EE33D8" w:rsidP="0075344B">
            <w:pPr>
              <w:jc w:val="center"/>
              <w:rPr>
                <w:sz w:val="22"/>
              </w:rPr>
            </w:pPr>
            <w:r w:rsidRPr="00826193">
              <w:rPr>
                <w:sz w:val="22"/>
              </w:rPr>
              <w:t>2</w:t>
            </w:r>
          </w:p>
        </w:tc>
        <w:tc>
          <w:tcPr>
            <w:tcW w:w="1980" w:type="dxa"/>
            <w:shd w:val="clear" w:color="auto" w:fill="auto"/>
          </w:tcPr>
          <w:p w14:paraId="4DFB285E" w14:textId="77777777" w:rsidR="00A119AF" w:rsidRPr="00826193" w:rsidRDefault="00EE33D8" w:rsidP="0075344B">
            <w:pPr>
              <w:rPr>
                <w:sz w:val="22"/>
              </w:rPr>
            </w:pPr>
            <w:r w:rsidRPr="00826193">
              <w:rPr>
                <w:sz w:val="22"/>
              </w:rPr>
              <w:t>Признак филиала организации</w:t>
            </w:r>
          </w:p>
        </w:tc>
        <w:tc>
          <w:tcPr>
            <w:tcW w:w="1980" w:type="dxa"/>
            <w:shd w:val="clear" w:color="auto" w:fill="auto"/>
          </w:tcPr>
          <w:p w14:paraId="37488A7F"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ПризнакФл</w:t>
            </w:r>
          </w:p>
        </w:tc>
        <w:tc>
          <w:tcPr>
            <w:tcW w:w="1980" w:type="dxa"/>
            <w:shd w:val="clear" w:color="auto" w:fill="auto"/>
          </w:tcPr>
          <w:p w14:paraId="74F5F6A3" w14:textId="77777777" w:rsidR="00A119AF" w:rsidRPr="00826193" w:rsidRDefault="00EE33D8" w:rsidP="0075344B">
            <w:pPr>
              <w:jc w:val="center"/>
              <w:rPr>
                <w:sz w:val="22"/>
              </w:rPr>
            </w:pPr>
            <w:r w:rsidRPr="00826193">
              <w:rPr>
                <w:sz w:val="22"/>
              </w:rPr>
              <w:t>К(1)</w:t>
            </w:r>
          </w:p>
        </w:tc>
        <w:tc>
          <w:tcPr>
            <w:tcW w:w="1800" w:type="dxa"/>
          </w:tcPr>
          <w:p w14:paraId="1B03B684"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1980" w:type="dxa"/>
          </w:tcPr>
          <w:p w14:paraId="787D9D9F"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Е</w:t>
            </w:r>
          </w:p>
        </w:tc>
        <w:tc>
          <w:tcPr>
            <w:tcW w:w="5760" w:type="dxa"/>
            <w:shd w:val="clear" w:color="auto" w:fill="auto"/>
          </w:tcPr>
          <w:p w14:paraId="0614DB65" w14:textId="77777777" w:rsidR="00A119AF" w:rsidRPr="00826193" w:rsidRDefault="00EE33D8" w:rsidP="0075344B">
            <w:pPr>
              <w:jc w:val="both"/>
              <w:rPr>
                <w:sz w:val="22"/>
              </w:rPr>
            </w:pPr>
            <w:r w:rsidRPr="00826193">
              <w:rPr>
                <w:sz w:val="22"/>
              </w:rPr>
              <w:t>Показатель принимает значение:</w:t>
            </w:r>
          </w:p>
          <w:p w14:paraId="69316444" w14:textId="77777777" w:rsidR="00A119AF" w:rsidRPr="00826193" w:rsidRDefault="00EE33D8" w:rsidP="0075344B">
            <w:pPr>
              <w:jc w:val="both"/>
              <w:rPr>
                <w:sz w:val="22"/>
              </w:rPr>
            </w:pPr>
            <w:r w:rsidRPr="00826193">
              <w:rPr>
                <w:sz w:val="22"/>
              </w:rPr>
              <w:t>&lt;1&gt; – для филиала организации;</w:t>
            </w:r>
          </w:p>
          <w:p w14:paraId="26E075D9" w14:textId="77777777" w:rsidR="00A119AF" w:rsidRPr="00826193" w:rsidRDefault="00EE33D8" w:rsidP="0075344B">
            <w:pPr>
              <w:jc w:val="both"/>
              <w:rPr>
                <w:sz w:val="22"/>
              </w:rPr>
            </w:pPr>
            <w:r w:rsidRPr="00826193">
              <w:rPr>
                <w:sz w:val="22"/>
              </w:rPr>
              <w:t>&lt;0&gt; – в ином случае.</w:t>
            </w:r>
          </w:p>
        </w:tc>
      </w:tr>
      <w:tr w:rsidR="00826193" w:rsidRPr="00826193" w14:paraId="5D0D6E66" w14:textId="77777777">
        <w:trPr>
          <w:trHeight w:val="170"/>
        </w:trPr>
        <w:tc>
          <w:tcPr>
            <w:tcW w:w="540" w:type="dxa"/>
          </w:tcPr>
          <w:p w14:paraId="3A0B0B02" w14:textId="77777777" w:rsidR="00A119AF" w:rsidRPr="00826193" w:rsidRDefault="00EE33D8" w:rsidP="0075344B">
            <w:pPr>
              <w:jc w:val="center"/>
              <w:rPr>
                <w:sz w:val="22"/>
              </w:rPr>
            </w:pPr>
            <w:r w:rsidRPr="00826193">
              <w:rPr>
                <w:sz w:val="22"/>
              </w:rPr>
              <w:t>3</w:t>
            </w:r>
          </w:p>
        </w:tc>
        <w:tc>
          <w:tcPr>
            <w:tcW w:w="1980" w:type="dxa"/>
            <w:shd w:val="clear" w:color="auto" w:fill="auto"/>
          </w:tcPr>
          <w:p w14:paraId="54B21B60" w14:textId="77777777" w:rsidR="00A119AF" w:rsidRPr="00826193" w:rsidRDefault="00EE33D8" w:rsidP="0075344B">
            <w:pPr>
              <w:rPr>
                <w:sz w:val="22"/>
              </w:rPr>
            </w:pPr>
            <w:r w:rsidRPr="00826193">
              <w:rPr>
                <w:sz w:val="22"/>
              </w:rPr>
              <w:t>ИНН</w:t>
            </w:r>
          </w:p>
        </w:tc>
        <w:tc>
          <w:tcPr>
            <w:tcW w:w="1980" w:type="dxa"/>
            <w:shd w:val="clear" w:color="auto" w:fill="auto"/>
          </w:tcPr>
          <w:p w14:paraId="4FD10EEF"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ИНН</w:t>
            </w:r>
          </w:p>
        </w:tc>
        <w:tc>
          <w:tcPr>
            <w:tcW w:w="1980" w:type="dxa"/>
            <w:shd w:val="clear" w:color="auto" w:fill="auto"/>
          </w:tcPr>
          <w:p w14:paraId="2236D798" w14:textId="77777777" w:rsidR="00A119AF" w:rsidRPr="00826193" w:rsidRDefault="00EE33D8" w:rsidP="0075344B">
            <w:pPr>
              <w:jc w:val="center"/>
              <w:rPr>
                <w:sz w:val="22"/>
                <w:lang w:val="en-US"/>
              </w:rPr>
            </w:pPr>
            <w:r w:rsidRPr="00826193">
              <w:rPr>
                <w:sz w:val="22"/>
              </w:rPr>
              <w:t>К(10)</w:t>
            </w:r>
          </w:p>
        </w:tc>
        <w:tc>
          <w:tcPr>
            <w:tcW w:w="1800" w:type="dxa"/>
          </w:tcPr>
          <w:p w14:paraId="2CF9A3DC" w14:textId="77777777" w:rsidR="00A119AF" w:rsidRPr="00826193" w:rsidRDefault="00EE33D8" w:rsidP="0075344B">
            <w:pPr>
              <w:jc w:val="center"/>
              <w:rPr>
                <w:sz w:val="22"/>
              </w:rPr>
            </w:pPr>
            <w:r w:rsidRPr="00826193">
              <w:rPr>
                <w:sz w:val="22"/>
              </w:rPr>
              <w:t>О</w:t>
            </w:r>
          </w:p>
        </w:tc>
        <w:tc>
          <w:tcPr>
            <w:tcW w:w="1980" w:type="dxa"/>
          </w:tcPr>
          <w:p w14:paraId="000FE6E6" w14:textId="77777777" w:rsidR="00A119AF" w:rsidRPr="00826193" w:rsidRDefault="00EE33D8" w:rsidP="0075344B">
            <w:pPr>
              <w:jc w:val="center"/>
              <w:rPr>
                <w:sz w:val="22"/>
              </w:rPr>
            </w:pPr>
            <w:r w:rsidRPr="00826193">
              <w:rPr>
                <w:sz w:val="22"/>
              </w:rPr>
              <w:t>Е</w:t>
            </w:r>
          </w:p>
        </w:tc>
        <w:tc>
          <w:tcPr>
            <w:tcW w:w="5760" w:type="dxa"/>
            <w:shd w:val="clear" w:color="auto" w:fill="auto"/>
          </w:tcPr>
          <w:p w14:paraId="7D19ACF7" w14:textId="77777777" w:rsidR="00A119AF" w:rsidRPr="00826193" w:rsidRDefault="00EE33D8" w:rsidP="0075344B">
            <w:pPr>
              <w:jc w:val="both"/>
              <w:rPr>
                <w:sz w:val="22"/>
              </w:rPr>
            </w:pPr>
            <w:r w:rsidRPr="00826193">
              <w:rPr>
                <w:sz w:val="22"/>
              </w:rPr>
              <w:t>Указывается 10-разрядный идентификационный номер налогоплательщика (далее – ИНН).</w:t>
            </w:r>
          </w:p>
        </w:tc>
      </w:tr>
      <w:tr w:rsidR="00826193" w:rsidRPr="00826193" w14:paraId="25DB71F9" w14:textId="77777777">
        <w:trPr>
          <w:trHeight w:val="170"/>
        </w:trPr>
        <w:tc>
          <w:tcPr>
            <w:tcW w:w="540" w:type="dxa"/>
          </w:tcPr>
          <w:p w14:paraId="67513178" w14:textId="77777777" w:rsidR="00A119AF" w:rsidRPr="00826193" w:rsidRDefault="00EE33D8" w:rsidP="0075344B">
            <w:pPr>
              <w:jc w:val="center"/>
              <w:rPr>
                <w:sz w:val="22"/>
              </w:rPr>
            </w:pPr>
            <w:r w:rsidRPr="00826193">
              <w:rPr>
                <w:sz w:val="22"/>
              </w:rPr>
              <w:t>4</w:t>
            </w:r>
          </w:p>
        </w:tc>
        <w:tc>
          <w:tcPr>
            <w:tcW w:w="1980" w:type="dxa"/>
            <w:shd w:val="clear" w:color="auto" w:fill="auto"/>
          </w:tcPr>
          <w:p w14:paraId="30E3B072" w14:textId="77777777" w:rsidR="00A119AF" w:rsidRPr="00826193" w:rsidRDefault="00EE33D8" w:rsidP="0075344B">
            <w:pPr>
              <w:rPr>
                <w:sz w:val="22"/>
              </w:rPr>
            </w:pPr>
            <w:r w:rsidRPr="00826193">
              <w:rPr>
                <w:sz w:val="22"/>
              </w:rPr>
              <w:t>КПП</w:t>
            </w:r>
          </w:p>
        </w:tc>
        <w:tc>
          <w:tcPr>
            <w:tcW w:w="1980" w:type="dxa"/>
            <w:shd w:val="clear" w:color="auto" w:fill="auto"/>
          </w:tcPr>
          <w:p w14:paraId="29F4D5D0"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КПП</w:t>
            </w:r>
          </w:p>
        </w:tc>
        <w:tc>
          <w:tcPr>
            <w:tcW w:w="1980" w:type="dxa"/>
            <w:shd w:val="clear" w:color="auto" w:fill="auto"/>
          </w:tcPr>
          <w:p w14:paraId="30BB6295" w14:textId="77777777" w:rsidR="00A119AF" w:rsidRPr="00826193" w:rsidRDefault="00EE33D8" w:rsidP="0075344B">
            <w:pPr>
              <w:jc w:val="center"/>
              <w:rPr>
                <w:sz w:val="22"/>
              </w:rPr>
            </w:pPr>
            <w:r w:rsidRPr="00826193">
              <w:rPr>
                <w:sz w:val="22"/>
              </w:rPr>
              <w:t>К(9)</w:t>
            </w:r>
          </w:p>
        </w:tc>
        <w:tc>
          <w:tcPr>
            <w:tcW w:w="1800" w:type="dxa"/>
          </w:tcPr>
          <w:p w14:paraId="1FC1B5B0"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1980" w:type="dxa"/>
          </w:tcPr>
          <w:p w14:paraId="6563E652"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Е</w:t>
            </w:r>
          </w:p>
        </w:tc>
        <w:tc>
          <w:tcPr>
            <w:tcW w:w="5760" w:type="dxa"/>
            <w:shd w:val="clear" w:color="auto" w:fill="auto"/>
          </w:tcPr>
          <w:p w14:paraId="4487B945"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Указывается код причины постановки на учет</w:t>
            </w:r>
            <w:r w:rsidRPr="00826193">
              <w:rPr>
                <w:rFonts w:ascii="Times New Roman" w:hAnsi="Times New Roman"/>
                <w:sz w:val="22"/>
              </w:rPr>
              <w:br/>
              <w:t>(далее – КПП) (для филиала организации указывается КПП, присвоенный организации по месту нахождения ее филиала).</w:t>
            </w:r>
          </w:p>
        </w:tc>
      </w:tr>
      <w:tr w:rsidR="00A119AF" w:rsidRPr="00826193" w14:paraId="4DCFCE2A" w14:textId="77777777">
        <w:trPr>
          <w:trHeight w:val="170"/>
        </w:trPr>
        <w:tc>
          <w:tcPr>
            <w:tcW w:w="540" w:type="dxa"/>
          </w:tcPr>
          <w:p w14:paraId="6EB01221" w14:textId="77777777" w:rsidR="00A119AF" w:rsidRPr="00826193" w:rsidRDefault="00EE33D8" w:rsidP="0075344B">
            <w:pPr>
              <w:jc w:val="center"/>
              <w:rPr>
                <w:sz w:val="22"/>
              </w:rPr>
            </w:pPr>
            <w:r w:rsidRPr="00826193">
              <w:rPr>
                <w:sz w:val="22"/>
              </w:rPr>
              <w:t>5</w:t>
            </w:r>
          </w:p>
        </w:tc>
        <w:tc>
          <w:tcPr>
            <w:tcW w:w="1980" w:type="dxa"/>
            <w:shd w:val="clear" w:color="auto" w:fill="auto"/>
          </w:tcPr>
          <w:p w14:paraId="73B4706D" w14:textId="77777777" w:rsidR="00A119AF" w:rsidRPr="00826193" w:rsidRDefault="00EE33D8" w:rsidP="0075344B">
            <w:pPr>
              <w:rPr>
                <w:sz w:val="22"/>
              </w:rPr>
            </w:pPr>
            <w:r w:rsidRPr="00826193">
              <w:rPr>
                <w:sz w:val="22"/>
              </w:rPr>
              <w:t>ОГРН</w:t>
            </w:r>
          </w:p>
        </w:tc>
        <w:tc>
          <w:tcPr>
            <w:tcW w:w="1980" w:type="dxa"/>
            <w:shd w:val="clear" w:color="auto" w:fill="auto"/>
          </w:tcPr>
          <w:p w14:paraId="6C49E9ED" w14:textId="77777777" w:rsidR="00A119AF" w:rsidRPr="00826193" w:rsidRDefault="00EE33D8" w:rsidP="0075344B">
            <w:pPr>
              <w:pStyle w:val="ab"/>
              <w:jc w:val="center"/>
            </w:pPr>
            <w:r w:rsidRPr="00826193">
              <w:rPr>
                <w:lang w:val="en-US"/>
              </w:rPr>
              <w:t>ОГРН</w:t>
            </w:r>
          </w:p>
        </w:tc>
        <w:tc>
          <w:tcPr>
            <w:tcW w:w="1980" w:type="dxa"/>
            <w:shd w:val="clear" w:color="auto" w:fill="auto"/>
          </w:tcPr>
          <w:p w14:paraId="6AA00B54" w14:textId="77777777" w:rsidR="00A119AF" w:rsidRPr="00826193" w:rsidRDefault="00EE33D8" w:rsidP="0075344B">
            <w:pPr>
              <w:pStyle w:val="ab"/>
              <w:jc w:val="center"/>
              <w:rPr>
                <w:lang w:val="en-US"/>
              </w:rPr>
            </w:pPr>
            <w:r w:rsidRPr="00826193">
              <w:t>К(13)</w:t>
            </w:r>
          </w:p>
        </w:tc>
        <w:tc>
          <w:tcPr>
            <w:tcW w:w="1800" w:type="dxa"/>
          </w:tcPr>
          <w:p w14:paraId="18DF7474" w14:textId="77777777" w:rsidR="00A119AF" w:rsidRPr="00826193" w:rsidRDefault="00EE33D8" w:rsidP="0075344B">
            <w:pPr>
              <w:jc w:val="center"/>
            </w:pPr>
            <w:r w:rsidRPr="00826193">
              <w:rPr>
                <w:sz w:val="22"/>
              </w:rPr>
              <w:t>О</w:t>
            </w:r>
          </w:p>
        </w:tc>
        <w:tc>
          <w:tcPr>
            <w:tcW w:w="1980" w:type="dxa"/>
          </w:tcPr>
          <w:p w14:paraId="4F833EF0" w14:textId="77777777" w:rsidR="00A119AF" w:rsidRPr="00826193" w:rsidRDefault="00EE33D8" w:rsidP="0075344B">
            <w:pPr>
              <w:jc w:val="center"/>
              <w:rPr>
                <w:sz w:val="22"/>
              </w:rPr>
            </w:pPr>
            <w:r w:rsidRPr="00826193">
              <w:rPr>
                <w:sz w:val="22"/>
              </w:rPr>
              <w:t>Е</w:t>
            </w:r>
          </w:p>
        </w:tc>
        <w:tc>
          <w:tcPr>
            <w:tcW w:w="5760" w:type="dxa"/>
            <w:shd w:val="clear" w:color="auto" w:fill="auto"/>
          </w:tcPr>
          <w:p w14:paraId="79124AE3"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Указывается основной государственный регистрационный номер (ОГРН).</w:t>
            </w:r>
          </w:p>
        </w:tc>
      </w:tr>
    </w:tbl>
    <w:p w14:paraId="38250A15" w14:textId="77777777" w:rsidR="00A119AF" w:rsidRPr="00826193" w:rsidRDefault="00A119AF" w:rsidP="0075344B">
      <w:pPr>
        <w:ind w:firstLine="426"/>
        <w:jc w:val="right"/>
        <w:rPr>
          <w:sz w:val="26"/>
        </w:rPr>
      </w:pPr>
    </w:p>
    <w:p w14:paraId="576FE26D" w14:textId="77777777" w:rsidR="00444EF9" w:rsidRPr="00826193" w:rsidRDefault="00444EF9" w:rsidP="0075344B">
      <w:pPr>
        <w:ind w:firstLine="426"/>
        <w:jc w:val="right"/>
        <w:rPr>
          <w:sz w:val="26"/>
        </w:rPr>
      </w:pPr>
      <w:r w:rsidRPr="00826193">
        <w:rPr>
          <w:sz w:val="26"/>
        </w:rPr>
        <w:br w:type="page"/>
      </w:r>
    </w:p>
    <w:p w14:paraId="0000A5E5" w14:textId="5197BCB2" w:rsidR="00A119AF" w:rsidRPr="00826193" w:rsidRDefault="00EE33D8" w:rsidP="0075344B">
      <w:pPr>
        <w:autoSpaceDE w:val="0"/>
        <w:autoSpaceDN w:val="0"/>
        <w:adjustRightInd w:val="0"/>
        <w:jc w:val="right"/>
        <w:outlineLvl w:val="0"/>
        <w:rPr>
          <w:sz w:val="26"/>
        </w:rPr>
      </w:pPr>
      <w:r w:rsidRPr="00826193">
        <w:rPr>
          <w:sz w:val="26"/>
        </w:rPr>
        <w:lastRenderedPageBreak/>
        <w:t>Таблица 2.</w:t>
      </w:r>
      <w:r w:rsidR="00FB5EA5" w:rsidRPr="00826193">
        <w:rPr>
          <w:sz w:val="26"/>
        </w:rPr>
        <w:t>6</w:t>
      </w:r>
    </w:p>
    <w:p w14:paraId="33E8E2A3" w14:textId="14769A35" w:rsidR="00A119AF" w:rsidRPr="00826193" w:rsidRDefault="00EE33D8" w:rsidP="0075344B">
      <w:pPr>
        <w:spacing w:after="80"/>
        <w:ind w:firstLine="425"/>
        <w:jc w:val="center"/>
        <w:rPr>
          <w:b/>
          <w:sz w:val="26"/>
        </w:rPr>
      </w:pPr>
      <w:r w:rsidRPr="00826193">
        <w:rPr>
          <w:b/>
          <w:sz w:val="26"/>
        </w:rPr>
        <w:t>Тип данных «Сведения об организации (филиале организации</w:t>
      </w:r>
      <w:r w:rsidR="002B2764" w:rsidRPr="00826193">
        <w:rPr>
          <w:b/>
          <w:sz w:val="26"/>
        </w:rPr>
        <w:t>)</w:t>
      </w:r>
      <w:r w:rsidRPr="00826193">
        <w:rPr>
          <w:b/>
          <w:sz w:val="26"/>
        </w:rPr>
        <w:t>, индивидуальном предпринимател</w:t>
      </w:r>
      <w:r w:rsidR="002B2764" w:rsidRPr="00826193">
        <w:rPr>
          <w:b/>
          <w:sz w:val="26"/>
        </w:rPr>
        <w:t>е, лице установленной категории</w:t>
      </w:r>
      <w:r w:rsidRPr="00826193">
        <w:rPr>
          <w:b/>
          <w:sz w:val="26"/>
        </w:rPr>
        <w:t>»</w:t>
      </w:r>
      <w:r w:rsidR="00D909ED" w:rsidRPr="00826193">
        <w:rPr>
          <w:b/>
          <w:sz w:val="26"/>
        </w:rPr>
        <w:t xml:space="preserve"> (Предст)</w:t>
      </w:r>
    </w:p>
    <w:tbl>
      <w:tblPr>
        <w:tblW w:w="16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1"/>
        <w:gridCol w:w="1919"/>
        <w:gridCol w:w="1980"/>
        <w:gridCol w:w="1800"/>
        <w:gridCol w:w="1980"/>
        <w:gridCol w:w="5760"/>
      </w:tblGrid>
      <w:tr w:rsidR="00826193" w:rsidRPr="00826193" w14:paraId="07CAA42A" w14:textId="77777777" w:rsidTr="00444EF9">
        <w:trPr>
          <w:cantSplit/>
          <w:trHeight w:val="170"/>
          <w:tblHeader/>
        </w:trPr>
        <w:tc>
          <w:tcPr>
            <w:tcW w:w="540" w:type="dxa"/>
            <w:shd w:val="clear" w:color="auto" w:fill="EAEAEA"/>
          </w:tcPr>
          <w:p w14:paraId="084B53A6" w14:textId="77777777" w:rsidR="00A119AF" w:rsidRPr="00826193" w:rsidRDefault="00EE33D8" w:rsidP="0075344B">
            <w:pPr>
              <w:jc w:val="center"/>
              <w:rPr>
                <w:b/>
                <w:sz w:val="22"/>
              </w:rPr>
            </w:pPr>
            <w:r w:rsidRPr="00826193">
              <w:rPr>
                <w:b/>
                <w:sz w:val="22"/>
              </w:rPr>
              <w:t>№</w:t>
            </w:r>
          </w:p>
          <w:p w14:paraId="4CD4ACB2" w14:textId="77777777" w:rsidR="00A119AF" w:rsidRPr="00826193" w:rsidRDefault="00EE33D8" w:rsidP="0075344B">
            <w:pPr>
              <w:jc w:val="center"/>
              <w:rPr>
                <w:b/>
                <w:sz w:val="22"/>
              </w:rPr>
            </w:pPr>
            <w:r w:rsidRPr="00826193">
              <w:rPr>
                <w:b/>
                <w:sz w:val="22"/>
              </w:rPr>
              <w:t>п/п</w:t>
            </w:r>
          </w:p>
        </w:tc>
        <w:tc>
          <w:tcPr>
            <w:tcW w:w="2041" w:type="dxa"/>
            <w:shd w:val="clear" w:color="auto" w:fill="EAEAEA"/>
            <w:vAlign w:val="center"/>
          </w:tcPr>
          <w:p w14:paraId="15F1F4A5" w14:textId="77777777" w:rsidR="00A119AF" w:rsidRPr="00826193" w:rsidRDefault="00EE33D8" w:rsidP="0075344B">
            <w:pPr>
              <w:jc w:val="center"/>
              <w:rPr>
                <w:b/>
              </w:rPr>
            </w:pPr>
            <w:r w:rsidRPr="00826193">
              <w:rPr>
                <w:b/>
                <w:sz w:val="22"/>
              </w:rPr>
              <w:t>Наименование показателя</w:t>
            </w:r>
          </w:p>
        </w:tc>
        <w:tc>
          <w:tcPr>
            <w:tcW w:w="1919" w:type="dxa"/>
            <w:shd w:val="clear" w:color="auto" w:fill="EAEAEA"/>
            <w:vAlign w:val="center"/>
          </w:tcPr>
          <w:p w14:paraId="7E431875" w14:textId="77777777" w:rsidR="00A119AF" w:rsidRPr="00826193" w:rsidRDefault="00EE33D8" w:rsidP="0075344B">
            <w:pPr>
              <w:jc w:val="center"/>
              <w:rPr>
                <w:b/>
              </w:rPr>
            </w:pPr>
            <w:r w:rsidRPr="00826193">
              <w:rPr>
                <w:b/>
                <w:sz w:val="22"/>
              </w:rPr>
              <w:t>Сокращенное наименование показателя (тег)</w:t>
            </w:r>
          </w:p>
        </w:tc>
        <w:tc>
          <w:tcPr>
            <w:tcW w:w="1980" w:type="dxa"/>
            <w:shd w:val="clear" w:color="auto" w:fill="EAEAEA"/>
            <w:vAlign w:val="center"/>
          </w:tcPr>
          <w:p w14:paraId="6F0E3B62" w14:textId="77777777" w:rsidR="00A119AF" w:rsidRPr="00826193" w:rsidRDefault="00EE33D8" w:rsidP="0075344B">
            <w:pPr>
              <w:jc w:val="center"/>
              <w:rPr>
                <w:b/>
              </w:rPr>
            </w:pPr>
            <w:r w:rsidRPr="00826193">
              <w:rPr>
                <w:b/>
                <w:sz w:val="22"/>
              </w:rPr>
              <w:t>Формат показателя</w:t>
            </w:r>
          </w:p>
        </w:tc>
        <w:tc>
          <w:tcPr>
            <w:tcW w:w="1800" w:type="dxa"/>
            <w:shd w:val="clear" w:color="auto" w:fill="EAEAEA"/>
            <w:vAlign w:val="center"/>
          </w:tcPr>
          <w:p w14:paraId="10091A9C" w14:textId="77777777" w:rsidR="00A119AF" w:rsidRPr="00826193" w:rsidRDefault="00EE33D8" w:rsidP="0075344B">
            <w:pPr>
              <w:jc w:val="center"/>
              <w:rPr>
                <w:b/>
              </w:rPr>
            </w:pPr>
            <w:r w:rsidRPr="00826193">
              <w:rPr>
                <w:b/>
                <w:sz w:val="22"/>
              </w:rPr>
              <w:t>Признак обязательности показателя</w:t>
            </w:r>
          </w:p>
        </w:tc>
        <w:tc>
          <w:tcPr>
            <w:tcW w:w="1980" w:type="dxa"/>
            <w:shd w:val="clear" w:color="auto" w:fill="EAEAEA"/>
          </w:tcPr>
          <w:p w14:paraId="484E9DD3" w14:textId="77777777" w:rsidR="00A119AF" w:rsidRPr="00826193" w:rsidRDefault="00EE33D8" w:rsidP="0075344B">
            <w:pPr>
              <w:jc w:val="center"/>
              <w:rPr>
                <w:b/>
                <w:sz w:val="22"/>
              </w:rPr>
            </w:pPr>
            <w:r w:rsidRPr="00826193">
              <w:rPr>
                <w:b/>
                <w:sz w:val="22"/>
              </w:rPr>
              <w:t>Признак множественности показателя</w:t>
            </w:r>
          </w:p>
        </w:tc>
        <w:tc>
          <w:tcPr>
            <w:tcW w:w="5760" w:type="dxa"/>
            <w:shd w:val="clear" w:color="auto" w:fill="EAEAEA"/>
            <w:vAlign w:val="center"/>
          </w:tcPr>
          <w:p w14:paraId="0B09889D" w14:textId="77777777" w:rsidR="00A119AF" w:rsidRPr="00826193" w:rsidRDefault="00EE33D8" w:rsidP="0075344B">
            <w:pPr>
              <w:jc w:val="center"/>
              <w:rPr>
                <w:b/>
              </w:rPr>
            </w:pPr>
            <w:r w:rsidRPr="00826193">
              <w:rPr>
                <w:b/>
                <w:sz w:val="22"/>
              </w:rPr>
              <w:t>Структура показателя и дополнительная информация</w:t>
            </w:r>
          </w:p>
        </w:tc>
      </w:tr>
      <w:tr w:rsidR="00826193" w:rsidRPr="00826193" w14:paraId="42204083" w14:textId="77777777" w:rsidTr="00444EF9">
        <w:trPr>
          <w:trHeight w:val="780"/>
        </w:trPr>
        <w:tc>
          <w:tcPr>
            <w:tcW w:w="540" w:type="dxa"/>
          </w:tcPr>
          <w:p w14:paraId="04088A6C" w14:textId="77777777" w:rsidR="00A119AF" w:rsidRPr="00826193" w:rsidRDefault="00EE33D8" w:rsidP="0075344B">
            <w:pPr>
              <w:jc w:val="center"/>
              <w:rPr>
                <w:sz w:val="22"/>
              </w:rPr>
            </w:pPr>
            <w:r w:rsidRPr="00826193">
              <w:rPr>
                <w:sz w:val="22"/>
              </w:rPr>
              <w:t>1</w:t>
            </w:r>
          </w:p>
        </w:tc>
        <w:tc>
          <w:tcPr>
            <w:tcW w:w="2041" w:type="dxa"/>
            <w:shd w:val="clear" w:color="auto" w:fill="auto"/>
          </w:tcPr>
          <w:p w14:paraId="56B2F653" w14:textId="3BABAC7D" w:rsidR="00A119AF" w:rsidRPr="00826193" w:rsidRDefault="00444EF9" w:rsidP="0075344B">
            <w:pPr>
              <w:rPr>
                <w:sz w:val="22"/>
              </w:rPr>
            </w:pPr>
            <w:r w:rsidRPr="00826193">
              <w:rPr>
                <w:sz w:val="22"/>
              </w:rPr>
              <w:t xml:space="preserve">Код вида организации </w:t>
            </w:r>
            <w:r w:rsidR="00EE33D8" w:rsidRPr="00826193">
              <w:rPr>
                <w:sz w:val="22"/>
              </w:rPr>
              <w:t>(филиала организации</w:t>
            </w:r>
            <w:r w:rsidR="002B2764" w:rsidRPr="00826193">
              <w:rPr>
                <w:sz w:val="22"/>
              </w:rPr>
              <w:t>)</w:t>
            </w:r>
            <w:r w:rsidR="00EE33D8" w:rsidRPr="00826193">
              <w:rPr>
                <w:sz w:val="22"/>
              </w:rPr>
              <w:t xml:space="preserve">, </w:t>
            </w:r>
            <w:r w:rsidR="002B2764" w:rsidRPr="00826193">
              <w:rPr>
                <w:sz w:val="22"/>
              </w:rPr>
              <w:t>индивидуального предпринимателя</w:t>
            </w:r>
            <w:r w:rsidR="00EE33D8" w:rsidRPr="00826193">
              <w:rPr>
                <w:sz w:val="22"/>
              </w:rPr>
              <w:t xml:space="preserve">, </w:t>
            </w:r>
            <w:r w:rsidR="002B2764" w:rsidRPr="00826193">
              <w:rPr>
                <w:sz w:val="22"/>
              </w:rPr>
              <w:t>лица установленной категории</w:t>
            </w:r>
            <w:r w:rsidRPr="00826193">
              <w:rPr>
                <w:sz w:val="22"/>
              </w:rPr>
              <w:t xml:space="preserve">, </w:t>
            </w:r>
            <w:r w:rsidR="00EE33D8" w:rsidRPr="00826193">
              <w:rPr>
                <w:sz w:val="22"/>
              </w:rPr>
              <w:t>представляющей (представляющего) сведения</w:t>
            </w:r>
          </w:p>
        </w:tc>
        <w:tc>
          <w:tcPr>
            <w:tcW w:w="1919" w:type="dxa"/>
            <w:shd w:val="clear" w:color="auto" w:fill="auto"/>
          </w:tcPr>
          <w:p w14:paraId="2AA0A49F" w14:textId="77777777" w:rsidR="00A119AF" w:rsidRPr="00826193" w:rsidRDefault="00EE33D8" w:rsidP="0075344B">
            <w:pPr>
              <w:pStyle w:val="14"/>
              <w:widowControl w:val="0"/>
              <w:tabs>
                <w:tab w:val="left" w:pos="2660"/>
                <w:tab w:val="left" w:pos="4361"/>
                <w:tab w:val="left" w:pos="5211"/>
                <w:tab w:val="left" w:pos="6771"/>
                <w:tab w:val="left" w:pos="9747"/>
              </w:tabs>
              <w:ind w:left="0"/>
            </w:pPr>
            <w:r w:rsidRPr="00826193">
              <w:rPr>
                <w:sz w:val="22"/>
              </w:rPr>
              <w:t>Код</w:t>
            </w:r>
          </w:p>
        </w:tc>
        <w:tc>
          <w:tcPr>
            <w:tcW w:w="1980" w:type="dxa"/>
            <w:shd w:val="clear" w:color="auto" w:fill="auto"/>
          </w:tcPr>
          <w:p w14:paraId="6FD832C3" w14:textId="77777777" w:rsidR="00A119AF" w:rsidRPr="00826193" w:rsidRDefault="00EE33D8" w:rsidP="0075344B">
            <w:pPr>
              <w:pStyle w:val="14"/>
              <w:widowControl w:val="0"/>
              <w:tabs>
                <w:tab w:val="left" w:pos="2660"/>
                <w:tab w:val="left" w:pos="4361"/>
                <w:tab w:val="left" w:pos="5211"/>
                <w:tab w:val="left" w:pos="6771"/>
                <w:tab w:val="left" w:pos="9747"/>
              </w:tabs>
              <w:ind w:left="0"/>
            </w:pPr>
            <w:r w:rsidRPr="00826193">
              <w:rPr>
                <w:sz w:val="22"/>
              </w:rPr>
              <w:t>К(3)</w:t>
            </w:r>
          </w:p>
        </w:tc>
        <w:tc>
          <w:tcPr>
            <w:tcW w:w="1800" w:type="dxa"/>
          </w:tcPr>
          <w:p w14:paraId="54205C39"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1980" w:type="dxa"/>
          </w:tcPr>
          <w:p w14:paraId="787EDA6F" w14:textId="77777777" w:rsidR="00A119AF" w:rsidRPr="00826193" w:rsidRDefault="00EE33D8" w:rsidP="0075344B">
            <w:pPr>
              <w:jc w:val="center"/>
              <w:rPr>
                <w:sz w:val="22"/>
              </w:rPr>
            </w:pPr>
            <w:r w:rsidRPr="00826193">
              <w:rPr>
                <w:sz w:val="22"/>
              </w:rPr>
              <w:t>Е</w:t>
            </w:r>
          </w:p>
        </w:tc>
        <w:tc>
          <w:tcPr>
            <w:tcW w:w="5760" w:type="dxa"/>
            <w:shd w:val="clear" w:color="auto" w:fill="FFFFFF" w:themeFill="background1"/>
          </w:tcPr>
          <w:p w14:paraId="358ECB76" w14:textId="2A1DF056" w:rsidR="00A119AF" w:rsidRPr="00826193" w:rsidRDefault="00EE33D8" w:rsidP="0075344B">
            <w:pPr>
              <w:pStyle w:val="14"/>
              <w:widowControl w:val="0"/>
              <w:tabs>
                <w:tab w:val="left" w:pos="2660"/>
                <w:tab w:val="left" w:pos="4361"/>
                <w:tab w:val="left" w:pos="5211"/>
                <w:tab w:val="left" w:pos="6771"/>
                <w:tab w:val="left" w:pos="9747"/>
              </w:tabs>
              <w:ind w:left="0"/>
              <w:jc w:val="both"/>
              <w:rPr>
                <w:sz w:val="22"/>
              </w:rPr>
            </w:pPr>
            <w:r w:rsidRPr="00826193">
              <w:rPr>
                <w:sz w:val="22"/>
              </w:rPr>
              <w:t>Указывается код вида организации</w:t>
            </w:r>
            <w:r w:rsidR="002B2764" w:rsidRPr="00826193">
              <w:rPr>
                <w:sz w:val="22"/>
              </w:rPr>
              <w:t xml:space="preserve"> (филиала организации), </w:t>
            </w:r>
            <w:r w:rsidRPr="00826193">
              <w:rPr>
                <w:sz w:val="22"/>
              </w:rPr>
              <w:t xml:space="preserve"> </w:t>
            </w:r>
            <w:r w:rsidR="002B2764" w:rsidRPr="00826193">
              <w:rPr>
                <w:sz w:val="22"/>
              </w:rPr>
              <w:t>индивидуального предпринимателя</w:t>
            </w:r>
            <w:r w:rsidRPr="00826193">
              <w:rPr>
                <w:sz w:val="22"/>
              </w:rPr>
              <w:t xml:space="preserve">, лица установленной категории в соответствии с приложением № </w:t>
            </w:r>
            <w:r w:rsidR="009E7F17" w:rsidRPr="00826193">
              <w:rPr>
                <w:sz w:val="22"/>
              </w:rPr>
              <w:t>2</w:t>
            </w:r>
            <w:r w:rsidRPr="00826193">
              <w:rPr>
                <w:sz w:val="22"/>
              </w:rPr>
              <w:t xml:space="preserve"> </w:t>
            </w:r>
            <w:r w:rsidR="002456D5" w:rsidRPr="00826193">
              <w:rPr>
                <w:sz w:val="22"/>
                <w:szCs w:val="22"/>
              </w:rPr>
              <w:t>к настоящему документу.</w:t>
            </w:r>
          </w:p>
        </w:tc>
      </w:tr>
      <w:tr w:rsidR="00826193" w:rsidRPr="00826193" w14:paraId="04091AD2" w14:textId="77777777" w:rsidTr="00444EF9">
        <w:trPr>
          <w:trHeight w:val="170"/>
        </w:trPr>
        <w:tc>
          <w:tcPr>
            <w:tcW w:w="540" w:type="dxa"/>
          </w:tcPr>
          <w:p w14:paraId="6A57C8D7" w14:textId="77777777" w:rsidR="00A119AF" w:rsidRPr="00826193" w:rsidRDefault="00EE33D8" w:rsidP="0075344B">
            <w:pPr>
              <w:jc w:val="center"/>
              <w:rPr>
                <w:sz w:val="22"/>
              </w:rPr>
            </w:pPr>
            <w:r w:rsidRPr="00826193">
              <w:rPr>
                <w:sz w:val="22"/>
              </w:rPr>
              <w:t>2</w:t>
            </w:r>
          </w:p>
        </w:tc>
        <w:tc>
          <w:tcPr>
            <w:tcW w:w="2041" w:type="dxa"/>
            <w:shd w:val="clear" w:color="auto" w:fill="auto"/>
          </w:tcPr>
          <w:p w14:paraId="44C0C57C" w14:textId="0AF76564" w:rsidR="00A119AF" w:rsidRPr="00826193" w:rsidRDefault="00EE33D8" w:rsidP="0075344B">
            <w:pPr>
              <w:rPr>
                <w:sz w:val="22"/>
              </w:rPr>
            </w:pPr>
            <w:r w:rsidRPr="00826193">
              <w:rPr>
                <w:sz w:val="22"/>
              </w:rPr>
              <w:t>Тип организации</w:t>
            </w:r>
            <w:r w:rsidR="00444EF9" w:rsidRPr="00826193">
              <w:rPr>
                <w:sz w:val="22"/>
              </w:rPr>
              <w:t>,</w:t>
            </w:r>
            <w:r w:rsidRPr="00826193">
              <w:rPr>
                <w:sz w:val="22"/>
              </w:rPr>
              <w:t xml:space="preserve"> представляющей сведения</w:t>
            </w:r>
          </w:p>
        </w:tc>
        <w:tc>
          <w:tcPr>
            <w:tcW w:w="1919" w:type="dxa"/>
            <w:shd w:val="clear" w:color="auto" w:fill="auto"/>
          </w:tcPr>
          <w:p w14:paraId="3264F6AC"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Тип</w:t>
            </w:r>
          </w:p>
        </w:tc>
        <w:tc>
          <w:tcPr>
            <w:tcW w:w="1980" w:type="dxa"/>
            <w:shd w:val="clear" w:color="auto" w:fill="auto"/>
          </w:tcPr>
          <w:p w14:paraId="6657E90B" w14:textId="77777777" w:rsidR="00A119AF" w:rsidRPr="00826193" w:rsidRDefault="00EE33D8" w:rsidP="0075344B">
            <w:pPr>
              <w:jc w:val="center"/>
              <w:rPr>
                <w:sz w:val="22"/>
              </w:rPr>
            </w:pPr>
            <w:r w:rsidRPr="00826193">
              <w:rPr>
                <w:sz w:val="22"/>
              </w:rPr>
              <w:t>К(1)</w:t>
            </w:r>
          </w:p>
        </w:tc>
        <w:tc>
          <w:tcPr>
            <w:tcW w:w="1800" w:type="dxa"/>
          </w:tcPr>
          <w:p w14:paraId="55942C8D"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1980" w:type="dxa"/>
          </w:tcPr>
          <w:p w14:paraId="307E0A18"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Е</w:t>
            </w:r>
          </w:p>
        </w:tc>
        <w:tc>
          <w:tcPr>
            <w:tcW w:w="5760" w:type="dxa"/>
            <w:shd w:val="clear" w:color="auto" w:fill="auto"/>
          </w:tcPr>
          <w:p w14:paraId="6E5611A2" w14:textId="77777777" w:rsidR="00A119AF" w:rsidRPr="00826193" w:rsidRDefault="00EE33D8" w:rsidP="0075344B">
            <w:pPr>
              <w:jc w:val="both"/>
              <w:rPr>
                <w:sz w:val="22"/>
              </w:rPr>
            </w:pPr>
            <w:r w:rsidRPr="00826193">
              <w:rPr>
                <w:sz w:val="22"/>
              </w:rPr>
              <w:t>Показатель принимает значение:</w:t>
            </w:r>
          </w:p>
          <w:p w14:paraId="76EF68A9" w14:textId="77777777" w:rsidR="00A119AF" w:rsidRPr="00826193" w:rsidRDefault="00EE33D8" w:rsidP="0075344B">
            <w:pPr>
              <w:jc w:val="both"/>
              <w:rPr>
                <w:sz w:val="22"/>
              </w:rPr>
            </w:pPr>
            <w:r w:rsidRPr="00826193">
              <w:rPr>
                <w:sz w:val="22"/>
              </w:rPr>
              <w:t>&lt;1&gt; – для юридического лица (филиала юридического лица);</w:t>
            </w:r>
          </w:p>
          <w:p w14:paraId="598F227D"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&lt;2&gt; – для индивидуального предпринимателя;</w:t>
            </w:r>
          </w:p>
          <w:p w14:paraId="632B026E" w14:textId="77777777" w:rsidR="00A119AF" w:rsidRPr="00826193" w:rsidRDefault="00EE33D8" w:rsidP="0075344B">
            <w:r w:rsidRPr="00826193">
              <w:rPr>
                <w:sz w:val="22"/>
              </w:rPr>
              <w:t>&lt;3&gt; –для лица установленной категории.</w:t>
            </w:r>
          </w:p>
        </w:tc>
      </w:tr>
      <w:tr w:rsidR="00826193" w:rsidRPr="00826193" w14:paraId="76243786" w14:textId="77777777" w:rsidTr="00444EF9">
        <w:trPr>
          <w:trHeight w:val="170"/>
        </w:trPr>
        <w:tc>
          <w:tcPr>
            <w:tcW w:w="540" w:type="dxa"/>
          </w:tcPr>
          <w:p w14:paraId="6C568A22" w14:textId="77777777" w:rsidR="00A119AF" w:rsidRPr="00826193" w:rsidRDefault="00EE33D8" w:rsidP="0075344B">
            <w:pPr>
              <w:jc w:val="center"/>
              <w:rPr>
                <w:sz w:val="22"/>
              </w:rPr>
            </w:pPr>
            <w:r w:rsidRPr="00826193">
              <w:rPr>
                <w:sz w:val="22"/>
              </w:rPr>
              <w:t>3</w:t>
            </w:r>
          </w:p>
        </w:tc>
        <w:tc>
          <w:tcPr>
            <w:tcW w:w="2041" w:type="dxa"/>
            <w:shd w:val="clear" w:color="auto" w:fill="auto"/>
          </w:tcPr>
          <w:p w14:paraId="4EFE1BC2" w14:textId="77777777" w:rsidR="00A119AF" w:rsidRPr="00826193" w:rsidRDefault="00EE33D8" w:rsidP="0075344B">
            <w:pPr>
              <w:rPr>
                <w:sz w:val="22"/>
              </w:rPr>
            </w:pPr>
            <w:r w:rsidRPr="00826193">
              <w:rPr>
                <w:sz w:val="22"/>
              </w:rPr>
              <w:t>Признак филиала организации</w:t>
            </w:r>
          </w:p>
        </w:tc>
        <w:tc>
          <w:tcPr>
            <w:tcW w:w="1919" w:type="dxa"/>
            <w:shd w:val="clear" w:color="auto" w:fill="auto"/>
          </w:tcPr>
          <w:p w14:paraId="057BC06A"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ПризнакФл</w:t>
            </w:r>
          </w:p>
        </w:tc>
        <w:tc>
          <w:tcPr>
            <w:tcW w:w="1980" w:type="dxa"/>
            <w:shd w:val="clear" w:color="auto" w:fill="auto"/>
          </w:tcPr>
          <w:p w14:paraId="77915B4D" w14:textId="77777777" w:rsidR="00A119AF" w:rsidRPr="00826193" w:rsidRDefault="00EE33D8" w:rsidP="0075344B">
            <w:pPr>
              <w:jc w:val="center"/>
              <w:rPr>
                <w:sz w:val="22"/>
              </w:rPr>
            </w:pPr>
            <w:r w:rsidRPr="00826193">
              <w:rPr>
                <w:sz w:val="22"/>
              </w:rPr>
              <w:t>К(1)</w:t>
            </w:r>
          </w:p>
        </w:tc>
        <w:tc>
          <w:tcPr>
            <w:tcW w:w="1800" w:type="dxa"/>
          </w:tcPr>
          <w:p w14:paraId="1E688D0A"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1980" w:type="dxa"/>
          </w:tcPr>
          <w:p w14:paraId="2BF77A0C"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Е</w:t>
            </w:r>
          </w:p>
        </w:tc>
        <w:tc>
          <w:tcPr>
            <w:tcW w:w="5760" w:type="dxa"/>
            <w:shd w:val="clear" w:color="auto" w:fill="auto"/>
          </w:tcPr>
          <w:p w14:paraId="5011E7CA" w14:textId="77777777" w:rsidR="00A119AF" w:rsidRPr="00826193" w:rsidRDefault="00EE33D8" w:rsidP="0075344B">
            <w:pPr>
              <w:jc w:val="both"/>
              <w:rPr>
                <w:sz w:val="22"/>
              </w:rPr>
            </w:pPr>
            <w:r w:rsidRPr="00826193">
              <w:rPr>
                <w:sz w:val="22"/>
              </w:rPr>
              <w:t>Показатель принимает значение:</w:t>
            </w:r>
          </w:p>
          <w:p w14:paraId="59F60A85" w14:textId="77777777" w:rsidR="00A119AF" w:rsidRPr="00826193" w:rsidRDefault="00EE33D8" w:rsidP="0075344B">
            <w:pPr>
              <w:jc w:val="both"/>
              <w:rPr>
                <w:sz w:val="22"/>
              </w:rPr>
            </w:pPr>
            <w:r w:rsidRPr="00826193">
              <w:rPr>
                <w:sz w:val="22"/>
              </w:rPr>
              <w:t>&lt;1&gt; – для филиала юридического лица;</w:t>
            </w:r>
          </w:p>
          <w:p w14:paraId="4EFE7DDC" w14:textId="77777777" w:rsidR="00A119AF" w:rsidRPr="00826193" w:rsidRDefault="00EE33D8" w:rsidP="0075344B">
            <w:pPr>
              <w:jc w:val="both"/>
              <w:rPr>
                <w:sz w:val="22"/>
              </w:rPr>
            </w:pPr>
            <w:r w:rsidRPr="00826193">
              <w:rPr>
                <w:sz w:val="22"/>
              </w:rPr>
              <w:t>&lt;0&gt; – в ином случае.</w:t>
            </w:r>
          </w:p>
          <w:p w14:paraId="142F5032" w14:textId="77777777" w:rsidR="00A119AF" w:rsidRPr="00826193" w:rsidRDefault="00EE33D8" w:rsidP="0075344B">
            <w:pPr>
              <w:jc w:val="both"/>
              <w:rPr>
                <w:sz w:val="22"/>
              </w:rPr>
            </w:pPr>
            <w:r w:rsidRPr="00826193">
              <w:rPr>
                <w:sz w:val="22"/>
              </w:rPr>
              <w:t>Для индивидуального предпринимателя и лица установленной категории показатель отсутствует.</w:t>
            </w:r>
          </w:p>
        </w:tc>
      </w:tr>
      <w:tr w:rsidR="00826193" w:rsidRPr="00826193" w14:paraId="05EFD013" w14:textId="77777777" w:rsidTr="00444EF9">
        <w:trPr>
          <w:trHeight w:val="170"/>
        </w:trPr>
        <w:tc>
          <w:tcPr>
            <w:tcW w:w="540" w:type="dxa"/>
          </w:tcPr>
          <w:p w14:paraId="6672F3B5" w14:textId="77777777" w:rsidR="00A119AF" w:rsidRPr="00826193" w:rsidRDefault="00EE33D8" w:rsidP="0075344B">
            <w:pPr>
              <w:jc w:val="center"/>
              <w:rPr>
                <w:sz w:val="22"/>
              </w:rPr>
            </w:pPr>
            <w:r w:rsidRPr="00826193">
              <w:rPr>
                <w:sz w:val="22"/>
              </w:rPr>
              <w:t>4</w:t>
            </w:r>
          </w:p>
        </w:tc>
        <w:tc>
          <w:tcPr>
            <w:tcW w:w="2041" w:type="dxa"/>
            <w:shd w:val="clear" w:color="auto" w:fill="auto"/>
          </w:tcPr>
          <w:p w14:paraId="62FC5379" w14:textId="77777777" w:rsidR="00A119AF" w:rsidRPr="00826193" w:rsidRDefault="00EE33D8" w:rsidP="0075344B">
            <w:pPr>
              <w:rPr>
                <w:sz w:val="22"/>
              </w:rPr>
            </w:pPr>
            <w:r w:rsidRPr="00826193">
              <w:rPr>
                <w:sz w:val="22"/>
              </w:rPr>
              <w:t xml:space="preserve">Наименование </w:t>
            </w:r>
          </w:p>
          <w:p w14:paraId="051B384E" w14:textId="2D8C6303" w:rsidR="00A119AF" w:rsidRPr="00826193" w:rsidRDefault="00444EF9" w:rsidP="0075344B">
            <w:pPr>
              <w:rPr>
                <w:sz w:val="22"/>
              </w:rPr>
            </w:pPr>
            <w:r w:rsidRPr="00826193">
              <w:rPr>
                <w:sz w:val="22"/>
              </w:rPr>
              <w:t>организации</w:t>
            </w:r>
            <w:r w:rsidR="00EE33D8" w:rsidRPr="00826193">
              <w:rPr>
                <w:sz w:val="22"/>
              </w:rPr>
              <w:t xml:space="preserve"> (филиала организации), представляющей (представляющего) сведения, фамилия, имя, отчество </w:t>
            </w:r>
            <w:r w:rsidR="00EE33D8" w:rsidRPr="00826193">
              <w:rPr>
                <w:sz w:val="22"/>
              </w:rPr>
              <w:lastRenderedPageBreak/>
              <w:t>индивидуального предпринимателя, лица установленной категории</w:t>
            </w:r>
          </w:p>
          <w:p w14:paraId="004BB8AB" w14:textId="77777777" w:rsidR="00A119AF" w:rsidRPr="00826193" w:rsidRDefault="00A119AF" w:rsidP="0075344B">
            <w:pPr>
              <w:rPr>
                <w:sz w:val="22"/>
              </w:rPr>
            </w:pPr>
          </w:p>
        </w:tc>
        <w:tc>
          <w:tcPr>
            <w:tcW w:w="1919" w:type="dxa"/>
            <w:shd w:val="clear" w:color="auto" w:fill="auto"/>
          </w:tcPr>
          <w:p w14:paraId="73F831AA"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lastRenderedPageBreak/>
              <w:t>Наим</w:t>
            </w:r>
          </w:p>
        </w:tc>
        <w:tc>
          <w:tcPr>
            <w:tcW w:w="1980" w:type="dxa"/>
            <w:shd w:val="clear" w:color="auto" w:fill="auto"/>
          </w:tcPr>
          <w:p w14:paraId="139633C8" w14:textId="77777777" w:rsidR="00A119AF" w:rsidRPr="00826193" w:rsidRDefault="00EE33D8" w:rsidP="0075344B">
            <w:pPr>
              <w:jc w:val="center"/>
              <w:rPr>
                <w:sz w:val="22"/>
              </w:rPr>
            </w:pPr>
            <w:r w:rsidRPr="00826193">
              <w:rPr>
                <w:sz w:val="22"/>
              </w:rPr>
              <w:t>Т(1-5</w:t>
            </w:r>
            <w:r w:rsidRPr="00826193">
              <w:rPr>
                <w:sz w:val="22"/>
                <w:lang w:val="en-US"/>
              </w:rPr>
              <w:t>0</w:t>
            </w:r>
            <w:r w:rsidRPr="00826193">
              <w:rPr>
                <w:sz w:val="22"/>
              </w:rPr>
              <w:t>0)</w:t>
            </w:r>
          </w:p>
          <w:p w14:paraId="044D4C9D" w14:textId="77777777" w:rsidR="00A119AF" w:rsidRPr="00826193" w:rsidRDefault="00EE33D8" w:rsidP="0075344B">
            <w:pPr>
              <w:jc w:val="center"/>
              <w:rPr>
                <w:sz w:val="22"/>
              </w:rPr>
            </w:pPr>
            <w:r w:rsidRPr="00826193">
              <w:rPr>
                <w:sz w:val="22"/>
              </w:rPr>
              <w:t>ФИО</w:t>
            </w:r>
          </w:p>
        </w:tc>
        <w:tc>
          <w:tcPr>
            <w:tcW w:w="1800" w:type="dxa"/>
          </w:tcPr>
          <w:p w14:paraId="2480C50E"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1980" w:type="dxa"/>
          </w:tcPr>
          <w:p w14:paraId="7B146F64"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Е</w:t>
            </w:r>
          </w:p>
        </w:tc>
        <w:tc>
          <w:tcPr>
            <w:tcW w:w="5760" w:type="dxa"/>
            <w:shd w:val="clear" w:color="auto" w:fill="auto"/>
          </w:tcPr>
          <w:p w14:paraId="5A025034" w14:textId="77777777" w:rsidR="00A119AF" w:rsidRPr="00826193" w:rsidRDefault="00EE33D8" w:rsidP="0075344B">
            <w:pPr>
              <w:jc w:val="both"/>
              <w:rPr>
                <w:sz w:val="22"/>
              </w:rPr>
            </w:pPr>
            <w:r w:rsidRPr="00826193">
              <w:rPr>
                <w:sz w:val="22"/>
              </w:rPr>
              <w:t>Указывается:</w:t>
            </w:r>
          </w:p>
          <w:p w14:paraId="25CBC4EB" w14:textId="77777777" w:rsidR="00A119AF" w:rsidRPr="00826193" w:rsidRDefault="00EE33D8" w:rsidP="0075344B">
            <w:pPr>
              <w:jc w:val="both"/>
              <w:rPr>
                <w:sz w:val="22"/>
              </w:rPr>
            </w:pPr>
            <w:r w:rsidRPr="00826193">
              <w:rPr>
                <w:sz w:val="22"/>
              </w:rPr>
              <w:t>- для юридического лица – в соответствии с учредительным документом полное наименование или сокращенное фирменное наименование организации;</w:t>
            </w:r>
          </w:p>
          <w:p w14:paraId="154E1FAD" w14:textId="77777777" w:rsidR="00A119AF" w:rsidRPr="00826193" w:rsidRDefault="00EE33D8" w:rsidP="0075344B">
            <w:pPr>
              <w:jc w:val="both"/>
              <w:rPr>
                <w:sz w:val="22"/>
              </w:rPr>
            </w:pPr>
            <w:r w:rsidRPr="00826193">
              <w:rPr>
                <w:sz w:val="22"/>
              </w:rPr>
              <w:t xml:space="preserve">- для филиала юридического лица – в соответствии с учредительным документом полное фирменное наименование организации или сокращенное наименование, через запятую и пробел слово «филиал» и в </w:t>
            </w:r>
            <w:r w:rsidRPr="00826193">
              <w:rPr>
                <w:sz w:val="22"/>
              </w:rPr>
              <w:lastRenderedPageBreak/>
              <w:t>соответствии с положением о филиале его наименование (при наличии наименования у филиала);</w:t>
            </w:r>
          </w:p>
          <w:p w14:paraId="7121DB14"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 xml:space="preserve">- для индивидуального предпринимателя и лиц установленной категории – фамилия, имя, отчество (последнее при наличии) индивидуального предпринимателя, лица установленной категории (состав показателя </w:t>
            </w:r>
            <w:r w:rsidRPr="00826193">
              <w:rPr>
                <w:rFonts w:ascii="Times New Roman" w:hAnsi="Times New Roman"/>
                <w:i/>
                <w:sz w:val="22"/>
              </w:rPr>
              <w:t>«Наим</w:t>
            </w:r>
            <w:r w:rsidRPr="00826193">
              <w:rPr>
                <w:i/>
                <w:sz w:val="22"/>
              </w:rPr>
              <w:t>»</w:t>
            </w:r>
            <w:r w:rsidRPr="00826193">
              <w:rPr>
                <w:rFonts w:ascii="Times New Roman" w:hAnsi="Times New Roman"/>
                <w:sz w:val="22"/>
              </w:rPr>
              <w:t xml:space="preserve"> приведен в таблице 2.1).</w:t>
            </w:r>
          </w:p>
          <w:p w14:paraId="3ADE870D" w14:textId="77777777" w:rsidR="00A119AF" w:rsidRPr="00826193" w:rsidRDefault="00EE33D8" w:rsidP="0075344B">
            <w:r w:rsidRPr="00826193">
              <w:rPr>
                <w:sz w:val="22"/>
              </w:rPr>
              <w:t>При этом регистр значения не имеет.</w:t>
            </w:r>
          </w:p>
        </w:tc>
      </w:tr>
      <w:tr w:rsidR="00826193" w:rsidRPr="00826193" w14:paraId="2153A798" w14:textId="77777777" w:rsidTr="00444EF9">
        <w:trPr>
          <w:trHeight w:val="170"/>
        </w:trPr>
        <w:tc>
          <w:tcPr>
            <w:tcW w:w="540" w:type="dxa"/>
          </w:tcPr>
          <w:p w14:paraId="5C0E0DEA" w14:textId="77777777" w:rsidR="00A119AF" w:rsidRPr="00826193" w:rsidRDefault="00EE33D8" w:rsidP="0075344B">
            <w:pPr>
              <w:jc w:val="center"/>
              <w:rPr>
                <w:sz w:val="22"/>
              </w:rPr>
            </w:pPr>
            <w:r w:rsidRPr="00826193">
              <w:rPr>
                <w:sz w:val="22"/>
              </w:rPr>
              <w:lastRenderedPageBreak/>
              <w:t>5</w:t>
            </w:r>
          </w:p>
        </w:tc>
        <w:tc>
          <w:tcPr>
            <w:tcW w:w="2041" w:type="dxa"/>
            <w:shd w:val="clear" w:color="auto" w:fill="auto"/>
          </w:tcPr>
          <w:p w14:paraId="2238BFDF" w14:textId="77777777" w:rsidR="00A119AF" w:rsidRPr="00826193" w:rsidRDefault="00EE33D8" w:rsidP="0075344B">
            <w:pPr>
              <w:rPr>
                <w:sz w:val="22"/>
              </w:rPr>
            </w:pPr>
            <w:r w:rsidRPr="00826193">
              <w:rPr>
                <w:sz w:val="22"/>
              </w:rPr>
              <w:t>ИНН</w:t>
            </w:r>
          </w:p>
        </w:tc>
        <w:tc>
          <w:tcPr>
            <w:tcW w:w="1919" w:type="dxa"/>
            <w:shd w:val="clear" w:color="auto" w:fill="auto"/>
          </w:tcPr>
          <w:p w14:paraId="76259D22"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ИНН</w:t>
            </w:r>
          </w:p>
        </w:tc>
        <w:tc>
          <w:tcPr>
            <w:tcW w:w="1980" w:type="dxa"/>
            <w:shd w:val="clear" w:color="auto" w:fill="auto"/>
          </w:tcPr>
          <w:p w14:paraId="1C0A1A5D" w14:textId="77777777" w:rsidR="00A119AF" w:rsidRPr="00826193" w:rsidRDefault="00EE33D8" w:rsidP="0075344B">
            <w:pPr>
              <w:jc w:val="center"/>
              <w:rPr>
                <w:sz w:val="22"/>
              </w:rPr>
            </w:pPr>
            <w:r w:rsidRPr="00826193">
              <w:rPr>
                <w:sz w:val="22"/>
              </w:rPr>
              <w:t>К(10)</w:t>
            </w:r>
          </w:p>
          <w:p w14:paraId="4AA222BF" w14:textId="77777777" w:rsidR="00A119AF" w:rsidRPr="00826193" w:rsidRDefault="00EE33D8" w:rsidP="0075344B">
            <w:pPr>
              <w:jc w:val="center"/>
              <w:rPr>
                <w:sz w:val="22"/>
              </w:rPr>
            </w:pPr>
            <w:r w:rsidRPr="00826193">
              <w:rPr>
                <w:sz w:val="22"/>
              </w:rPr>
              <w:t>К(12)</w:t>
            </w:r>
          </w:p>
        </w:tc>
        <w:tc>
          <w:tcPr>
            <w:tcW w:w="1800" w:type="dxa"/>
          </w:tcPr>
          <w:p w14:paraId="491BE5BC" w14:textId="77777777" w:rsidR="00A119AF" w:rsidRPr="00826193" w:rsidRDefault="00EE33D8" w:rsidP="0075344B">
            <w:pPr>
              <w:jc w:val="center"/>
              <w:rPr>
                <w:sz w:val="22"/>
              </w:rPr>
            </w:pPr>
            <w:r w:rsidRPr="00826193">
              <w:rPr>
                <w:sz w:val="22"/>
              </w:rPr>
              <w:t>О</w:t>
            </w:r>
          </w:p>
        </w:tc>
        <w:tc>
          <w:tcPr>
            <w:tcW w:w="1980" w:type="dxa"/>
          </w:tcPr>
          <w:p w14:paraId="4E4929CC" w14:textId="77777777" w:rsidR="00A119AF" w:rsidRPr="00826193" w:rsidRDefault="00EE33D8" w:rsidP="0075344B">
            <w:pPr>
              <w:jc w:val="center"/>
              <w:rPr>
                <w:sz w:val="22"/>
              </w:rPr>
            </w:pPr>
            <w:r w:rsidRPr="00826193">
              <w:rPr>
                <w:sz w:val="22"/>
              </w:rPr>
              <w:t>Е</w:t>
            </w:r>
          </w:p>
        </w:tc>
        <w:tc>
          <w:tcPr>
            <w:tcW w:w="5760" w:type="dxa"/>
            <w:shd w:val="clear" w:color="auto" w:fill="auto"/>
          </w:tcPr>
          <w:p w14:paraId="67D56268" w14:textId="77777777" w:rsidR="00A119AF" w:rsidRPr="00826193" w:rsidRDefault="00EE33D8" w:rsidP="0075344B">
            <w:pPr>
              <w:jc w:val="both"/>
              <w:rPr>
                <w:sz w:val="22"/>
              </w:rPr>
            </w:pPr>
            <w:r w:rsidRPr="00826193">
              <w:rPr>
                <w:sz w:val="22"/>
              </w:rPr>
              <w:t>Указывается:</w:t>
            </w:r>
          </w:p>
          <w:p w14:paraId="002D0DD2" w14:textId="77777777" w:rsidR="00A119AF" w:rsidRPr="00826193" w:rsidRDefault="00EE33D8" w:rsidP="0075344B">
            <w:pPr>
              <w:jc w:val="both"/>
              <w:rPr>
                <w:sz w:val="22"/>
              </w:rPr>
            </w:pPr>
            <w:r w:rsidRPr="00826193">
              <w:rPr>
                <w:sz w:val="22"/>
              </w:rPr>
              <w:t>- для юридического лица – 10-разрядный ИНН;</w:t>
            </w:r>
          </w:p>
          <w:p w14:paraId="5B77E331" w14:textId="77777777" w:rsidR="00A119AF" w:rsidRPr="00826193" w:rsidRDefault="00EE33D8" w:rsidP="0075344B">
            <w:pPr>
              <w:jc w:val="both"/>
              <w:rPr>
                <w:sz w:val="22"/>
              </w:rPr>
            </w:pPr>
            <w:r w:rsidRPr="00826193">
              <w:rPr>
                <w:sz w:val="22"/>
              </w:rPr>
              <w:t>- для индивидуального предпринимателя и лиц установленной категории – 12-разрядный ИНН.</w:t>
            </w:r>
          </w:p>
        </w:tc>
      </w:tr>
      <w:tr w:rsidR="00826193" w:rsidRPr="00826193" w14:paraId="1C12A12D" w14:textId="77777777" w:rsidTr="00444EF9">
        <w:trPr>
          <w:trHeight w:val="170"/>
        </w:trPr>
        <w:tc>
          <w:tcPr>
            <w:tcW w:w="540" w:type="dxa"/>
          </w:tcPr>
          <w:p w14:paraId="21513D73" w14:textId="77777777" w:rsidR="00A119AF" w:rsidRPr="00826193" w:rsidRDefault="00EE33D8" w:rsidP="0075344B">
            <w:pPr>
              <w:jc w:val="center"/>
              <w:rPr>
                <w:sz w:val="22"/>
              </w:rPr>
            </w:pPr>
            <w:r w:rsidRPr="00826193">
              <w:rPr>
                <w:sz w:val="22"/>
              </w:rPr>
              <w:t>6</w:t>
            </w:r>
          </w:p>
        </w:tc>
        <w:tc>
          <w:tcPr>
            <w:tcW w:w="2041" w:type="dxa"/>
            <w:shd w:val="clear" w:color="auto" w:fill="auto"/>
          </w:tcPr>
          <w:p w14:paraId="44AF2657" w14:textId="77777777" w:rsidR="00A119AF" w:rsidRPr="00826193" w:rsidRDefault="00EE33D8" w:rsidP="0075344B">
            <w:pPr>
              <w:rPr>
                <w:sz w:val="22"/>
              </w:rPr>
            </w:pPr>
            <w:r w:rsidRPr="00826193">
              <w:rPr>
                <w:sz w:val="22"/>
              </w:rPr>
              <w:t>КПП</w:t>
            </w:r>
          </w:p>
        </w:tc>
        <w:tc>
          <w:tcPr>
            <w:tcW w:w="1919" w:type="dxa"/>
            <w:shd w:val="clear" w:color="auto" w:fill="auto"/>
          </w:tcPr>
          <w:p w14:paraId="0E5EAEFA"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КПП</w:t>
            </w:r>
          </w:p>
        </w:tc>
        <w:tc>
          <w:tcPr>
            <w:tcW w:w="1980" w:type="dxa"/>
            <w:shd w:val="clear" w:color="auto" w:fill="auto"/>
          </w:tcPr>
          <w:p w14:paraId="616B585A" w14:textId="77777777" w:rsidR="00A119AF" w:rsidRPr="00826193" w:rsidRDefault="00EE33D8" w:rsidP="0075344B">
            <w:pPr>
              <w:jc w:val="center"/>
              <w:rPr>
                <w:sz w:val="22"/>
              </w:rPr>
            </w:pPr>
            <w:r w:rsidRPr="00826193">
              <w:rPr>
                <w:sz w:val="22"/>
              </w:rPr>
              <w:t>К(9)</w:t>
            </w:r>
          </w:p>
        </w:tc>
        <w:tc>
          <w:tcPr>
            <w:tcW w:w="1800" w:type="dxa"/>
          </w:tcPr>
          <w:p w14:paraId="6E2962FD"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1980" w:type="dxa"/>
          </w:tcPr>
          <w:p w14:paraId="44C76C23"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Е</w:t>
            </w:r>
          </w:p>
        </w:tc>
        <w:tc>
          <w:tcPr>
            <w:tcW w:w="5760" w:type="dxa"/>
            <w:shd w:val="clear" w:color="auto" w:fill="auto"/>
          </w:tcPr>
          <w:p w14:paraId="318C47AB"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Указывается КПП (для филиала организации указывается КПП, присвоенный организации по месту нахождения ее филиала).</w:t>
            </w:r>
          </w:p>
          <w:p w14:paraId="6DA63380" w14:textId="77777777" w:rsidR="00A119AF" w:rsidRPr="00826193" w:rsidRDefault="00EE33D8" w:rsidP="0075344B">
            <w:pPr>
              <w:jc w:val="both"/>
              <w:rPr>
                <w:sz w:val="22"/>
              </w:rPr>
            </w:pPr>
            <w:r w:rsidRPr="00826193">
              <w:rPr>
                <w:sz w:val="22"/>
              </w:rPr>
              <w:t>Для индивидуального предпринимателя и лиц установленной категории показатель отсутствует.</w:t>
            </w:r>
          </w:p>
        </w:tc>
      </w:tr>
      <w:tr w:rsidR="00A119AF" w:rsidRPr="00826193" w14:paraId="62BA11F4" w14:textId="77777777" w:rsidTr="00444EF9">
        <w:trPr>
          <w:trHeight w:val="170"/>
        </w:trPr>
        <w:tc>
          <w:tcPr>
            <w:tcW w:w="540" w:type="dxa"/>
          </w:tcPr>
          <w:p w14:paraId="11BDEF93" w14:textId="77777777" w:rsidR="00A119AF" w:rsidRPr="00826193" w:rsidRDefault="00EE33D8" w:rsidP="0075344B">
            <w:pPr>
              <w:jc w:val="center"/>
              <w:rPr>
                <w:sz w:val="22"/>
              </w:rPr>
            </w:pPr>
            <w:r w:rsidRPr="00826193">
              <w:rPr>
                <w:sz w:val="22"/>
              </w:rPr>
              <w:t>7</w:t>
            </w:r>
          </w:p>
        </w:tc>
        <w:tc>
          <w:tcPr>
            <w:tcW w:w="2041" w:type="dxa"/>
            <w:shd w:val="clear" w:color="auto" w:fill="auto"/>
          </w:tcPr>
          <w:p w14:paraId="3E9CA508" w14:textId="77777777" w:rsidR="00A119AF" w:rsidRPr="00826193" w:rsidRDefault="00EE33D8" w:rsidP="0075344B">
            <w:pPr>
              <w:rPr>
                <w:sz w:val="22"/>
              </w:rPr>
            </w:pPr>
            <w:r w:rsidRPr="00826193">
              <w:rPr>
                <w:sz w:val="22"/>
              </w:rPr>
              <w:t>ОГРН (ОГРНИП)</w:t>
            </w:r>
          </w:p>
        </w:tc>
        <w:tc>
          <w:tcPr>
            <w:tcW w:w="1919" w:type="dxa"/>
            <w:shd w:val="clear" w:color="auto" w:fill="auto"/>
          </w:tcPr>
          <w:p w14:paraId="1A73FA73" w14:textId="77777777" w:rsidR="00A119AF" w:rsidRPr="00826193" w:rsidRDefault="00EE33D8" w:rsidP="0075344B">
            <w:pPr>
              <w:pStyle w:val="ab"/>
              <w:jc w:val="center"/>
            </w:pPr>
            <w:r w:rsidRPr="00826193">
              <w:t>ОГРН</w:t>
            </w:r>
          </w:p>
        </w:tc>
        <w:tc>
          <w:tcPr>
            <w:tcW w:w="1980" w:type="dxa"/>
            <w:shd w:val="clear" w:color="auto" w:fill="auto"/>
          </w:tcPr>
          <w:p w14:paraId="6E5BDFBF" w14:textId="77777777" w:rsidR="00A119AF" w:rsidRPr="00826193" w:rsidRDefault="00EE33D8" w:rsidP="0075344B">
            <w:pPr>
              <w:pStyle w:val="ab"/>
              <w:jc w:val="center"/>
            </w:pPr>
            <w:r w:rsidRPr="00826193">
              <w:t>К(13)</w:t>
            </w:r>
          </w:p>
          <w:p w14:paraId="55A397A6" w14:textId="77777777" w:rsidR="00A119AF" w:rsidRPr="00826193" w:rsidRDefault="00EE33D8" w:rsidP="0075344B">
            <w:pPr>
              <w:pStyle w:val="ab"/>
              <w:jc w:val="center"/>
            </w:pPr>
            <w:r w:rsidRPr="00826193">
              <w:t>К(15)</w:t>
            </w:r>
          </w:p>
        </w:tc>
        <w:tc>
          <w:tcPr>
            <w:tcW w:w="1800" w:type="dxa"/>
          </w:tcPr>
          <w:p w14:paraId="7FFD9F7B" w14:textId="77777777" w:rsidR="00A119AF" w:rsidRPr="00826193" w:rsidRDefault="00EE33D8" w:rsidP="0075344B">
            <w:pPr>
              <w:jc w:val="center"/>
            </w:pPr>
            <w:r w:rsidRPr="00826193">
              <w:rPr>
                <w:sz w:val="22"/>
              </w:rPr>
              <w:t>У</w:t>
            </w:r>
          </w:p>
        </w:tc>
        <w:tc>
          <w:tcPr>
            <w:tcW w:w="1980" w:type="dxa"/>
          </w:tcPr>
          <w:p w14:paraId="3FDC2C44" w14:textId="77777777" w:rsidR="00A119AF" w:rsidRPr="00826193" w:rsidRDefault="00EE33D8" w:rsidP="0075344B">
            <w:pPr>
              <w:jc w:val="center"/>
              <w:rPr>
                <w:sz w:val="22"/>
              </w:rPr>
            </w:pPr>
            <w:r w:rsidRPr="00826193">
              <w:rPr>
                <w:sz w:val="22"/>
              </w:rPr>
              <w:t>Е</w:t>
            </w:r>
          </w:p>
        </w:tc>
        <w:tc>
          <w:tcPr>
            <w:tcW w:w="5760" w:type="dxa"/>
            <w:shd w:val="clear" w:color="auto" w:fill="auto"/>
          </w:tcPr>
          <w:p w14:paraId="7C9B0CD5"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Указывается:</w:t>
            </w:r>
          </w:p>
          <w:p w14:paraId="6348494E"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 для юридического лица – ОГРН;</w:t>
            </w:r>
          </w:p>
          <w:p w14:paraId="67310DF9"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 xml:space="preserve">- для индивидуального предпринимателя – основной государственный регистрационный номер записи </w:t>
            </w:r>
            <w:r w:rsidRPr="00826193">
              <w:rPr>
                <w:rFonts w:ascii="Times New Roman" w:hAnsi="Times New Roman"/>
                <w:sz w:val="22"/>
              </w:rPr>
              <w:br/>
              <w:t>о государственной регистрации индивидуального предпринимателя (далее – ОГРНИП).</w:t>
            </w:r>
          </w:p>
          <w:p w14:paraId="5FF20516"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Для лиц установленной категории показатель не заполняется.</w:t>
            </w:r>
          </w:p>
        </w:tc>
      </w:tr>
    </w:tbl>
    <w:p w14:paraId="174FAC3D" w14:textId="77777777" w:rsidR="00A119AF" w:rsidRPr="00826193" w:rsidRDefault="00A119AF" w:rsidP="0075344B">
      <w:pPr>
        <w:ind w:firstLine="426"/>
        <w:jc w:val="right"/>
        <w:rPr>
          <w:sz w:val="26"/>
        </w:rPr>
      </w:pPr>
    </w:p>
    <w:p w14:paraId="668F5788" w14:textId="6CBA0C5B" w:rsidR="00A119AF" w:rsidRPr="00826193" w:rsidRDefault="00EE33D8" w:rsidP="0075344B">
      <w:pPr>
        <w:autoSpaceDE w:val="0"/>
        <w:autoSpaceDN w:val="0"/>
        <w:adjustRightInd w:val="0"/>
        <w:jc w:val="right"/>
        <w:outlineLvl w:val="0"/>
        <w:rPr>
          <w:sz w:val="26"/>
        </w:rPr>
      </w:pPr>
      <w:r w:rsidRPr="00826193">
        <w:rPr>
          <w:sz w:val="26"/>
        </w:rPr>
        <w:t>Таблица 2</w:t>
      </w:r>
      <w:r w:rsidR="00FB5EA5" w:rsidRPr="00826193">
        <w:rPr>
          <w:sz w:val="26"/>
        </w:rPr>
        <w:t>.7</w:t>
      </w:r>
    </w:p>
    <w:p w14:paraId="241DDF2A" w14:textId="24167328" w:rsidR="00A119AF" w:rsidRPr="00826193" w:rsidRDefault="00EE33D8" w:rsidP="0075344B">
      <w:pPr>
        <w:spacing w:after="80"/>
        <w:jc w:val="center"/>
        <w:rPr>
          <w:b/>
          <w:sz w:val="26"/>
        </w:rPr>
      </w:pPr>
      <w:r w:rsidRPr="00826193">
        <w:rPr>
          <w:b/>
          <w:sz w:val="26"/>
        </w:rPr>
        <w:t>Тип данных «Идентификатор записи в ФЭС, представляемой организацией (филиалом организации</w:t>
      </w:r>
      <w:r w:rsidR="002B2764" w:rsidRPr="00826193">
        <w:rPr>
          <w:b/>
          <w:sz w:val="26"/>
        </w:rPr>
        <w:t>)</w:t>
      </w:r>
      <w:r w:rsidRPr="00826193">
        <w:rPr>
          <w:b/>
          <w:sz w:val="26"/>
        </w:rPr>
        <w:t>,</w:t>
      </w:r>
      <w:r w:rsidRPr="00826193">
        <w:t xml:space="preserve"> </w:t>
      </w:r>
      <w:r w:rsidRPr="00826193">
        <w:rPr>
          <w:b/>
          <w:sz w:val="26"/>
        </w:rPr>
        <w:t>индивидуальным предпринимателем, лицом установленной категории» (ИдентификаторЗаписи)</w:t>
      </w:r>
    </w:p>
    <w:tbl>
      <w:tblPr>
        <w:tblW w:w="16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800"/>
        <w:gridCol w:w="2520"/>
        <w:gridCol w:w="1519"/>
        <w:gridCol w:w="1843"/>
        <w:gridCol w:w="1984"/>
        <w:gridCol w:w="5812"/>
      </w:tblGrid>
      <w:tr w:rsidR="00826193" w:rsidRPr="00826193" w14:paraId="57FF7B13" w14:textId="77777777">
        <w:trPr>
          <w:trHeight w:val="309"/>
          <w:tblHeader/>
        </w:trPr>
        <w:tc>
          <w:tcPr>
            <w:tcW w:w="540" w:type="dxa"/>
            <w:tcBorders>
              <w:top w:val="single" w:sz="4" w:space="0" w:color="000000"/>
              <w:left w:val="single" w:sz="4" w:space="0" w:color="000000"/>
              <w:bottom w:val="single" w:sz="4" w:space="0" w:color="000000"/>
              <w:right w:val="single" w:sz="4" w:space="0" w:color="000000"/>
            </w:tcBorders>
            <w:shd w:val="clear" w:color="auto" w:fill="EAEAEA"/>
          </w:tcPr>
          <w:p w14:paraId="2907112C" w14:textId="77777777" w:rsidR="00A119AF" w:rsidRPr="00826193" w:rsidRDefault="00EE33D8" w:rsidP="0075344B">
            <w:pPr>
              <w:jc w:val="center"/>
              <w:rPr>
                <w:b/>
                <w:sz w:val="22"/>
              </w:rPr>
            </w:pPr>
            <w:r w:rsidRPr="00826193">
              <w:rPr>
                <w:b/>
                <w:sz w:val="22"/>
              </w:rPr>
              <w:t>№</w:t>
            </w:r>
          </w:p>
          <w:p w14:paraId="0F2A8055" w14:textId="77777777" w:rsidR="00A119AF" w:rsidRPr="00826193" w:rsidRDefault="00EE33D8" w:rsidP="0075344B">
            <w:pPr>
              <w:jc w:val="center"/>
              <w:rPr>
                <w:b/>
                <w:sz w:val="22"/>
              </w:rPr>
            </w:pPr>
            <w:r w:rsidRPr="00826193">
              <w:rPr>
                <w:b/>
                <w:sz w:val="22"/>
              </w:rPr>
              <w:t>п/п</w:t>
            </w:r>
          </w:p>
        </w:tc>
        <w:tc>
          <w:tcPr>
            <w:tcW w:w="1800" w:type="dxa"/>
            <w:tcBorders>
              <w:top w:val="single" w:sz="4" w:space="0" w:color="000000"/>
              <w:left w:val="single" w:sz="4" w:space="0" w:color="000000"/>
              <w:bottom w:val="single" w:sz="4" w:space="0" w:color="000000"/>
              <w:right w:val="single" w:sz="4" w:space="0" w:color="000000"/>
            </w:tcBorders>
            <w:shd w:val="clear" w:color="auto" w:fill="EAEAEA"/>
            <w:vAlign w:val="center"/>
          </w:tcPr>
          <w:p w14:paraId="6C89EAF5" w14:textId="77777777" w:rsidR="00A119AF" w:rsidRPr="00826193" w:rsidRDefault="00EE33D8" w:rsidP="0075344B">
            <w:pPr>
              <w:jc w:val="center"/>
              <w:rPr>
                <w:b/>
                <w:sz w:val="22"/>
              </w:rPr>
            </w:pPr>
            <w:r w:rsidRPr="00826193">
              <w:rPr>
                <w:b/>
                <w:sz w:val="22"/>
              </w:rPr>
              <w:t>Наименование показателя</w:t>
            </w:r>
          </w:p>
        </w:tc>
        <w:tc>
          <w:tcPr>
            <w:tcW w:w="2520" w:type="dxa"/>
            <w:tcBorders>
              <w:top w:val="single" w:sz="4" w:space="0" w:color="000000"/>
              <w:left w:val="single" w:sz="4" w:space="0" w:color="000000"/>
              <w:bottom w:val="single" w:sz="4" w:space="0" w:color="000000"/>
              <w:right w:val="single" w:sz="4" w:space="0" w:color="000000"/>
            </w:tcBorders>
            <w:shd w:val="clear" w:color="auto" w:fill="EAEAEA"/>
            <w:vAlign w:val="center"/>
          </w:tcPr>
          <w:p w14:paraId="0207AE0C" w14:textId="77777777" w:rsidR="00A119AF" w:rsidRPr="00826193" w:rsidRDefault="00EE33D8" w:rsidP="0075344B">
            <w:pPr>
              <w:jc w:val="center"/>
              <w:rPr>
                <w:b/>
                <w:sz w:val="22"/>
              </w:rPr>
            </w:pPr>
            <w:r w:rsidRPr="00826193">
              <w:rPr>
                <w:b/>
                <w:sz w:val="22"/>
              </w:rPr>
              <w:t>Сокращенное наименование показателя (тег)</w:t>
            </w:r>
          </w:p>
        </w:tc>
        <w:tc>
          <w:tcPr>
            <w:tcW w:w="1519" w:type="dxa"/>
            <w:tcBorders>
              <w:top w:val="single" w:sz="4" w:space="0" w:color="000000"/>
              <w:left w:val="single" w:sz="4" w:space="0" w:color="000000"/>
              <w:bottom w:val="single" w:sz="4" w:space="0" w:color="000000"/>
              <w:right w:val="single" w:sz="4" w:space="0" w:color="000000"/>
            </w:tcBorders>
            <w:shd w:val="clear" w:color="auto" w:fill="EAEAEA"/>
            <w:vAlign w:val="center"/>
          </w:tcPr>
          <w:p w14:paraId="7BACAB58" w14:textId="77777777" w:rsidR="00A119AF" w:rsidRPr="00826193" w:rsidRDefault="00EE33D8" w:rsidP="0075344B">
            <w:pPr>
              <w:jc w:val="center"/>
              <w:rPr>
                <w:b/>
                <w:sz w:val="22"/>
              </w:rPr>
            </w:pPr>
            <w:r w:rsidRPr="00826193">
              <w:rPr>
                <w:b/>
                <w:sz w:val="22"/>
              </w:rPr>
              <w:t>Формат показателя</w:t>
            </w:r>
          </w:p>
        </w:tc>
        <w:tc>
          <w:tcPr>
            <w:tcW w:w="1843" w:type="dxa"/>
            <w:tcBorders>
              <w:top w:val="single" w:sz="4" w:space="0" w:color="000000"/>
              <w:left w:val="single" w:sz="4" w:space="0" w:color="000000"/>
              <w:bottom w:val="single" w:sz="4" w:space="0" w:color="000000"/>
              <w:right w:val="single" w:sz="4" w:space="0" w:color="000000"/>
            </w:tcBorders>
            <w:shd w:val="clear" w:color="auto" w:fill="EAEAEA"/>
            <w:vAlign w:val="center"/>
          </w:tcPr>
          <w:p w14:paraId="2A363686" w14:textId="77777777" w:rsidR="00A119AF" w:rsidRPr="00826193" w:rsidRDefault="00EE33D8" w:rsidP="0075344B">
            <w:pPr>
              <w:jc w:val="center"/>
              <w:rPr>
                <w:b/>
                <w:sz w:val="22"/>
              </w:rPr>
            </w:pPr>
            <w:r w:rsidRPr="00826193">
              <w:rPr>
                <w:b/>
                <w:sz w:val="22"/>
              </w:rPr>
              <w:t>Признак обязательности показателя</w:t>
            </w:r>
          </w:p>
        </w:tc>
        <w:tc>
          <w:tcPr>
            <w:tcW w:w="1984" w:type="dxa"/>
            <w:tcBorders>
              <w:top w:val="single" w:sz="4" w:space="0" w:color="000000"/>
              <w:left w:val="single" w:sz="4" w:space="0" w:color="000000"/>
              <w:bottom w:val="single" w:sz="4" w:space="0" w:color="000000"/>
              <w:right w:val="single" w:sz="4" w:space="0" w:color="000000"/>
            </w:tcBorders>
            <w:shd w:val="clear" w:color="auto" w:fill="EAEAEA"/>
          </w:tcPr>
          <w:p w14:paraId="7CD67E47" w14:textId="77777777" w:rsidR="00A119AF" w:rsidRPr="00826193" w:rsidRDefault="00EE33D8" w:rsidP="0075344B">
            <w:pPr>
              <w:jc w:val="center"/>
              <w:rPr>
                <w:b/>
                <w:sz w:val="22"/>
              </w:rPr>
            </w:pPr>
            <w:r w:rsidRPr="00826193">
              <w:rPr>
                <w:b/>
                <w:sz w:val="22"/>
              </w:rPr>
              <w:t>Признак множественности показателя</w:t>
            </w:r>
          </w:p>
        </w:tc>
        <w:tc>
          <w:tcPr>
            <w:tcW w:w="5812" w:type="dxa"/>
            <w:tcBorders>
              <w:top w:val="single" w:sz="4" w:space="0" w:color="000000"/>
              <w:left w:val="single" w:sz="4" w:space="0" w:color="000000"/>
              <w:bottom w:val="single" w:sz="4" w:space="0" w:color="000000"/>
              <w:right w:val="single" w:sz="4" w:space="0" w:color="000000"/>
            </w:tcBorders>
            <w:shd w:val="clear" w:color="auto" w:fill="EAEAEA"/>
            <w:vAlign w:val="center"/>
          </w:tcPr>
          <w:p w14:paraId="4BB7748F" w14:textId="77777777" w:rsidR="00A119AF" w:rsidRPr="00826193" w:rsidRDefault="00EE33D8" w:rsidP="0075344B">
            <w:pPr>
              <w:jc w:val="center"/>
              <w:rPr>
                <w:b/>
                <w:sz w:val="22"/>
              </w:rPr>
            </w:pPr>
            <w:r w:rsidRPr="00826193">
              <w:rPr>
                <w:b/>
                <w:sz w:val="22"/>
              </w:rPr>
              <w:t>Структура показателя и дополнительная информация</w:t>
            </w:r>
          </w:p>
        </w:tc>
      </w:tr>
      <w:tr w:rsidR="00A119AF" w:rsidRPr="00826193" w14:paraId="182693AF" w14:textId="77777777">
        <w:trPr>
          <w:trHeight w:val="309"/>
        </w:trPr>
        <w:tc>
          <w:tcPr>
            <w:tcW w:w="540" w:type="dxa"/>
          </w:tcPr>
          <w:p w14:paraId="7F215BAB" w14:textId="77777777" w:rsidR="00A119AF" w:rsidRPr="00826193" w:rsidRDefault="00EE33D8" w:rsidP="0075344B">
            <w:pPr>
              <w:pStyle w:val="ab"/>
              <w:contextualSpacing/>
              <w:jc w:val="center"/>
            </w:pPr>
            <w:r w:rsidRPr="00826193">
              <w:t>1</w:t>
            </w:r>
          </w:p>
        </w:tc>
        <w:tc>
          <w:tcPr>
            <w:tcW w:w="1800" w:type="dxa"/>
          </w:tcPr>
          <w:p w14:paraId="3DC6B22C" w14:textId="77777777" w:rsidR="00A119AF" w:rsidRPr="00826193" w:rsidRDefault="00EE33D8" w:rsidP="0075344B">
            <w:pPr>
              <w:widowControl w:val="0"/>
              <w:rPr>
                <w:sz w:val="22"/>
              </w:rPr>
            </w:pPr>
            <w:r w:rsidRPr="00826193">
              <w:rPr>
                <w:sz w:val="22"/>
              </w:rPr>
              <w:t xml:space="preserve">Идентификатор </w:t>
            </w:r>
          </w:p>
        </w:tc>
        <w:tc>
          <w:tcPr>
            <w:tcW w:w="2520" w:type="dxa"/>
          </w:tcPr>
          <w:p w14:paraId="0AAE0FFD" w14:textId="77777777" w:rsidR="00A119AF" w:rsidRPr="00826193" w:rsidRDefault="00EE33D8" w:rsidP="0075344B">
            <w:pPr>
              <w:pStyle w:val="aa"/>
              <w:widowControl w:val="0"/>
              <w:tabs>
                <w:tab w:val="left" w:pos="2660"/>
                <w:tab w:val="left" w:pos="4361"/>
                <w:tab w:val="left" w:pos="5211"/>
                <w:tab w:val="left" w:pos="6771"/>
                <w:tab w:val="left" w:pos="9747"/>
              </w:tabs>
              <w:jc w:val="center"/>
              <w:rPr>
                <w:rFonts w:ascii="Times New Roman" w:hAnsi="Times New Roman"/>
                <w:sz w:val="22"/>
              </w:rPr>
            </w:pPr>
            <w:r w:rsidRPr="00826193">
              <w:rPr>
                <w:rFonts w:ascii="Times New Roman" w:hAnsi="Times New Roman"/>
                <w:sz w:val="22"/>
              </w:rPr>
              <w:t>Идентиф</w:t>
            </w:r>
            <w:r w:rsidRPr="00826193">
              <w:rPr>
                <w:rFonts w:ascii="Times New Roman" w:hAnsi="Times New Roman"/>
                <w:sz w:val="22"/>
                <w:lang w:val="en-US"/>
              </w:rPr>
              <w:t>икатор</w:t>
            </w:r>
            <w:r w:rsidRPr="00826193">
              <w:rPr>
                <w:rFonts w:ascii="Times New Roman" w:hAnsi="Times New Roman"/>
                <w:sz w:val="22"/>
              </w:rPr>
              <w:t>Записи</w:t>
            </w:r>
          </w:p>
        </w:tc>
        <w:tc>
          <w:tcPr>
            <w:tcW w:w="1519" w:type="dxa"/>
          </w:tcPr>
          <w:p w14:paraId="52A813C2" w14:textId="77777777" w:rsidR="00A119AF" w:rsidRPr="00826193" w:rsidRDefault="00EE33D8" w:rsidP="0075344B">
            <w:pPr>
              <w:jc w:val="center"/>
              <w:rPr>
                <w:sz w:val="22"/>
                <w:lang w:val="en-US"/>
              </w:rPr>
            </w:pPr>
            <w:r w:rsidRPr="00826193">
              <w:rPr>
                <w:sz w:val="22"/>
              </w:rPr>
              <w:t>Т(</w:t>
            </w:r>
            <w:r w:rsidRPr="00826193">
              <w:rPr>
                <w:sz w:val="22"/>
                <w:lang w:val="en-US"/>
              </w:rPr>
              <w:t>34</w:t>
            </w:r>
            <w:r w:rsidRPr="00826193">
              <w:rPr>
                <w:sz w:val="22"/>
              </w:rPr>
              <w:t>)</w:t>
            </w:r>
          </w:p>
          <w:p w14:paraId="150AD1D2" w14:textId="77777777" w:rsidR="00A119AF" w:rsidRPr="00826193" w:rsidRDefault="00EE33D8" w:rsidP="0075344B">
            <w:pPr>
              <w:jc w:val="center"/>
              <w:rPr>
                <w:sz w:val="22"/>
                <w:lang w:val="en-US"/>
              </w:rPr>
            </w:pPr>
            <w:r w:rsidRPr="00826193">
              <w:rPr>
                <w:sz w:val="22"/>
              </w:rPr>
              <w:t>Т(</w:t>
            </w:r>
            <w:r w:rsidRPr="00826193">
              <w:rPr>
                <w:sz w:val="22"/>
                <w:lang w:val="en-US"/>
              </w:rPr>
              <w:t>36</w:t>
            </w:r>
            <w:r w:rsidRPr="00826193">
              <w:rPr>
                <w:sz w:val="22"/>
              </w:rPr>
              <w:t>)</w:t>
            </w:r>
          </w:p>
        </w:tc>
        <w:tc>
          <w:tcPr>
            <w:tcW w:w="1843" w:type="dxa"/>
          </w:tcPr>
          <w:p w14:paraId="5B201EAF"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О</w:t>
            </w:r>
          </w:p>
        </w:tc>
        <w:tc>
          <w:tcPr>
            <w:tcW w:w="1984" w:type="dxa"/>
          </w:tcPr>
          <w:p w14:paraId="7A45FEA8" w14:textId="77777777" w:rsidR="00A119AF" w:rsidRPr="00826193" w:rsidRDefault="00EE33D8" w:rsidP="0075344B">
            <w:pPr>
              <w:jc w:val="center"/>
              <w:rPr>
                <w:sz w:val="22"/>
              </w:rPr>
            </w:pPr>
            <w:r w:rsidRPr="00826193">
              <w:rPr>
                <w:sz w:val="22"/>
              </w:rPr>
              <w:t>Е</w:t>
            </w:r>
          </w:p>
        </w:tc>
        <w:tc>
          <w:tcPr>
            <w:tcW w:w="5812" w:type="dxa"/>
          </w:tcPr>
          <w:p w14:paraId="6A476020" w14:textId="6E9D2D34" w:rsidR="00A119AF" w:rsidRPr="00826193" w:rsidRDefault="00EE33D8" w:rsidP="0075344B">
            <w:pPr>
              <w:widowControl w:val="0"/>
              <w:jc w:val="both"/>
              <w:rPr>
                <w:sz w:val="22"/>
              </w:rPr>
            </w:pPr>
            <w:r w:rsidRPr="00826193">
              <w:rPr>
                <w:sz w:val="22"/>
              </w:rPr>
              <w:t>Указывается уникальный идентификатор информации, представляемой организацией (филиалом организации</w:t>
            </w:r>
            <w:r w:rsidR="00785CAC" w:rsidRPr="00826193">
              <w:rPr>
                <w:sz w:val="22"/>
              </w:rPr>
              <w:t>)</w:t>
            </w:r>
            <w:r w:rsidRPr="00826193">
              <w:rPr>
                <w:sz w:val="22"/>
              </w:rPr>
              <w:t xml:space="preserve">, </w:t>
            </w:r>
            <w:r w:rsidRPr="00826193">
              <w:rPr>
                <w:sz w:val="22"/>
              </w:rPr>
              <w:lastRenderedPageBreak/>
              <w:t>индивидуальным предпринимателем</w:t>
            </w:r>
            <w:r w:rsidR="00785CAC" w:rsidRPr="00826193">
              <w:rPr>
                <w:sz w:val="22"/>
              </w:rPr>
              <w:t>, лицом установленной категории</w:t>
            </w:r>
            <w:r w:rsidRPr="00826193">
              <w:rPr>
                <w:sz w:val="22"/>
              </w:rPr>
              <w:t>.</w:t>
            </w:r>
          </w:p>
          <w:p w14:paraId="4F3F9772" w14:textId="77777777" w:rsidR="00A119AF" w:rsidRPr="00826193" w:rsidRDefault="00EE33D8" w:rsidP="0075344B">
            <w:pPr>
              <w:widowControl w:val="0"/>
              <w:jc w:val="both"/>
              <w:rPr>
                <w:sz w:val="22"/>
              </w:rPr>
            </w:pPr>
            <w:r w:rsidRPr="00826193">
              <w:rPr>
                <w:sz w:val="22"/>
              </w:rPr>
              <w:t>Показатель имеет следующую структуру:</w:t>
            </w:r>
          </w:p>
          <w:p w14:paraId="55A1D8DD" w14:textId="77777777" w:rsidR="00A119AF" w:rsidRPr="00826193" w:rsidRDefault="00EE33D8" w:rsidP="0075344B">
            <w:pPr>
              <w:widowControl w:val="0"/>
              <w:jc w:val="both"/>
              <w:rPr>
                <w:sz w:val="18"/>
              </w:rPr>
            </w:pPr>
            <w:r w:rsidRPr="00826193">
              <w:rPr>
                <w:sz w:val="18"/>
              </w:rPr>
              <w:t>&lt;gggg&gt;_&lt;</w:t>
            </w:r>
            <w:r w:rsidRPr="00826193">
              <w:rPr>
                <w:sz w:val="18"/>
                <w:lang w:val="en-US"/>
              </w:rPr>
              <w:t>NNNNNNNNNN</w:t>
            </w:r>
            <w:r w:rsidRPr="00826193">
              <w:rPr>
                <w:sz w:val="18"/>
              </w:rPr>
              <w:t>(</w:t>
            </w:r>
            <w:r w:rsidRPr="00826193">
              <w:rPr>
                <w:sz w:val="18"/>
                <w:lang w:val="en-US"/>
              </w:rPr>
              <w:t>NN</w:t>
            </w:r>
            <w:r w:rsidRPr="00826193">
              <w:rPr>
                <w:sz w:val="18"/>
              </w:rPr>
              <w:t>)&gt;_&lt;KKKKKKKKK&gt;_&lt;</w:t>
            </w:r>
            <w:r w:rsidRPr="00826193">
              <w:rPr>
                <w:sz w:val="18"/>
                <w:lang w:val="en-US"/>
              </w:rPr>
              <w:t>Ymmmmmmm</w:t>
            </w:r>
            <w:r w:rsidRPr="00826193">
              <w:rPr>
                <w:sz w:val="18"/>
              </w:rPr>
              <w:t xml:space="preserve">&gt;, </w:t>
            </w:r>
          </w:p>
          <w:p w14:paraId="3D097811" w14:textId="77777777" w:rsidR="00A119AF" w:rsidRPr="00826193" w:rsidRDefault="00EE33D8" w:rsidP="0075344B">
            <w:pPr>
              <w:widowControl w:val="0"/>
              <w:jc w:val="both"/>
              <w:rPr>
                <w:sz w:val="22"/>
              </w:rPr>
            </w:pPr>
            <w:r w:rsidRPr="00826193">
              <w:rPr>
                <w:sz w:val="22"/>
              </w:rPr>
              <w:t>где:</w:t>
            </w:r>
          </w:p>
          <w:p w14:paraId="2F4FFF97" w14:textId="77777777" w:rsidR="00A119AF" w:rsidRPr="00826193" w:rsidRDefault="00EE33D8" w:rsidP="0075344B">
            <w:pPr>
              <w:widowControl w:val="0"/>
              <w:ind w:firstLine="306"/>
              <w:jc w:val="both"/>
              <w:rPr>
                <w:sz w:val="22"/>
              </w:rPr>
            </w:pPr>
            <w:r w:rsidRPr="00826193">
              <w:rPr>
                <w:sz w:val="22"/>
                <w:lang w:val="en-US"/>
              </w:rPr>
              <w:t>gggg</w:t>
            </w:r>
            <w:r w:rsidRPr="00826193">
              <w:rPr>
                <w:sz w:val="22"/>
              </w:rPr>
              <w:t xml:space="preserve"> – год (4 знака);</w:t>
            </w:r>
          </w:p>
          <w:p w14:paraId="2B0D0E69" w14:textId="5970A72B" w:rsidR="00A119AF" w:rsidRPr="00826193" w:rsidRDefault="00EE33D8" w:rsidP="0075344B">
            <w:pPr>
              <w:widowControl w:val="0"/>
              <w:ind w:firstLine="306"/>
              <w:jc w:val="both"/>
              <w:rPr>
                <w:sz w:val="22"/>
              </w:rPr>
            </w:pPr>
            <w:r w:rsidRPr="00826193">
              <w:rPr>
                <w:sz w:val="22"/>
                <w:lang w:val="en-US"/>
              </w:rPr>
              <w:t>NNNNNNNNNN</w:t>
            </w:r>
            <w:r w:rsidRPr="00826193">
              <w:rPr>
                <w:sz w:val="22"/>
              </w:rPr>
              <w:t>(</w:t>
            </w:r>
            <w:r w:rsidRPr="00826193">
              <w:rPr>
                <w:sz w:val="22"/>
                <w:lang w:val="en-US"/>
              </w:rPr>
              <w:t>NN</w:t>
            </w:r>
            <w:r w:rsidRPr="00826193">
              <w:rPr>
                <w:sz w:val="22"/>
              </w:rPr>
              <w:t>) – ИНН организации (филиала организации</w:t>
            </w:r>
            <w:r w:rsidR="00785CAC" w:rsidRPr="00826193">
              <w:rPr>
                <w:sz w:val="22"/>
              </w:rPr>
              <w:t>)</w:t>
            </w:r>
            <w:r w:rsidRPr="00826193">
              <w:rPr>
                <w:sz w:val="22"/>
              </w:rPr>
              <w:t>, индивидуального предпринимателя, лица установленной категории, представляющей (представляющем) информацию;</w:t>
            </w:r>
          </w:p>
          <w:p w14:paraId="2EEEA1B8" w14:textId="77777777" w:rsidR="00A119AF" w:rsidRPr="00826193" w:rsidRDefault="00EE33D8" w:rsidP="0075344B">
            <w:pPr>
              <w:widowControl w:val="0"/>
              <w:ind w:firstLine="306"/>
              <w:jc w:val="both"/>
              <w:rPr>
                <w:sz w:val="22"/>
              </w:rPr>
            </w:pPr>
            <w:r w:rsidRPr="00826193">
              <w:rPr>
                <w:sz w:val="22"/>
              </w:rPr>
              <w:t>- для юридического лица (филиала юридического</w:t>
            </w:r>
            <w:r w:rsidRPr="00826193">
              <w:rPr>
                <w:sz w:val="22"/>
              </w:rPr>
              <w:br/>
              <w:t>лица) – 10 символов;</w:t>
            </w:r>
          </w:p>
          <w:p w14:paraId="13BEE5F0" w14:textId="77777777" w:rsidR="00A119AF" w:rsidRPr="00826193" w:rsidRDefault="00EE33D8" w:rsidP="0075344B">
            <w:pPr>
              <w:widowControl w:val="0"/>
              <w:ind w:firstLine="306"/>
              <w:jc w:val="both"/>
              <w:rPr>
                <w:sz w:val="22"/>
              </w:rPr>
            </w:pPr>
            <w:r w:rsidRPr="00826193">
              <w:rPr>
                <w:sz w:val="22"/>
              </w:rPr>
              <w:t>- для индивидуального предпринимателя и лица установленной категории – 12 символов;</w:t>
            </w:r>
          </w:p>
          <w:p w14:paraId="1D87F6B7" w14:textId="77777777" w:rsidR="00A119AF" w:rsidRPr="00826193" w:rsidRDefault="00EE33D8" w:rsidP="0075344B">
            <w:pPr>
              <w:widowControl w:val="0"/>
              <w:ind w:firstLine="306"/>
              <w:jc w:val="both"/>
              <w:rPr>
                <w:sz w:val="22"/>
              </w:rPr>
            </w:pPr>
            <w:r w:rsidRPr="00826193">
              <w:rPr>
                <w:sz w:val="22"/>
                <w:lang w:val="en-US"/>
              </w:rPr>
              <w:t>KKKKKKKKK</w:t>
            </w:r>
            <w:r w:rsidRPr="00826193">
              <w:rPr>
                <w:sz w:val="22"/>
              </w:rPr>
              <w:t xml:space="preserve"> – КПП организации (филиала организации) представляющей (представляющем) информацию (9 символов, для индивидуального предпринимателя и для лиц установленной категории, – «000000000»);</w:t>
            </w:r>
          </w:p>
          <w:p w14:paraId="04108BBF" w14:textId="5CE5D2CD" w:rsidR="00A119AF" w:rsidRPr="00826193" w:rsidRDefault="00EE33D8" w:rsidP="0075344B">
            <w:pPr>
              <w:widowControl w:val="0"/>
              <w:ind w:firstLine="306"/>
              <w:jc w:val="both"/>
              <w:rPr>
                <w:sz w:val="22"/>
              </w:rPr>
            </w:pPr>
            <w:r w:rsidRPr="00826193">
              <w:rPr>
                <w:sz w:val="22"/>
                <w:lang w:val="en-US"/>
              </w:rPr>
              <w:t>Ymmmmmmm</w:t>
            </w:r>
            <w:r w:rsidRPr="00826193">
              <w:rPr>
                <w:sz w:val="22"/>
              </w:rPr>
              <w:t xml:space="preserve"> – порядковый номер информации, представляемой организацией (филиалом организации</w:t>
            </w:r>
            <w:r w:rsidR="00785CAC" w:rsidRPr="00826193">
              <w:rPr>
                <w:sz w:val="22"/>
              </w:rPr>
              <w:t>)</w:t>
            </w:r>
            <w:r w:rsidRPr="00826193">
              <w:rPr>
                <w:sz w:val="22"/>
              </w:rPr>
              <w:t>, индивидуальным предпринимателем</w:t>
            </w:r>
            <w:r w:rsidR="00785CAC" w:rsidRPr="00826193">
              <w:rPr>
                <w:sz w:val="22"/>
              </w:rPr>
              <w:t>, лицом установленной категории</w:t>
            </w:r>
            <w:r w:rsidRPr="00826193">
              <w:rPr>
                <w:sz w:val="22"/>
              </w:rPr>
              <w:t xml:space="preserve"> (8 символов) с начала календарного года (далее – порядковый номер информации). Указывается сквозной номер по порядку по всем видам ФЭС</w:t>
            </w:r>
            <w:r w:rsidRPr="00826193">
              <w:t>.</w:t>
            </w:r>
            <w:r w:rsidRPr="00826193">
              <w:rPr>
                <w:sz w:val="26"/>
              </w:rPr>
              <w:t xml:space="preserve"> </w:t>
            </w:r>
            <w:r w:rsidRPr="00826193">
              <w:rPr>
                <w:sz w:val="22"/>
              </w:rPr>
              <w:t xml:space="preserve">Для передачи информации, требующей особого внимания Росфинмониторинга по сведениям об операциях, в отношении которых возникли подозрения, что они осуществляются в целях легализации (отмывания) доходов, полученных преступным путем, или финансирования терроризма, а также об операциях, у которых показатель «Код вида операции» (КодОперации) (таблица 3.2 настоящего документа) принимает значение &lt;7NNN&gt; (где 7NNN – коды группы операций, указывающих на операции, связанные с финансированием террористической </w:t>
            </w:r>
            <w:r w:rsidRPr="00826193">
              <w:rPr>
                <w:sz w:val="22"/>
              </w:rPr>
              <w:lastRenderedPageBreak/>
              <w:t>деятельности, финансированием распространения оружия массового уничтожения), первый разряд порядкового номера информации (</w:t>
            </w:r>
            <w:r w:rsidRPr="00826193">
              <w:rPr>
                <w:sz w:val="22"/>
                <w:lang w:val="en-US"/>
              </w:rPr>
              <w:t>Y</w:t>
            </w:r>
            <w:r w:rsidRPr="00826193">
              <w:rPr>
                <w:sz w:val="22"/>
              </w:rPr>
              <w:t>) принимает значение 9.</w:t>
            </w:r>
          </w:p>
          <w:p w14:paraId="09CDD9E2" w14:textId="77777777" w:rsidR="00A119AF" w:rsidRPr="00826193" w:rsidRDefault="00EE33D8" w:rsidP="0075344B">
            <w:pPr>
              <w:widowControl w:val="0"/>
              <w:jc w:val="both"/>
              <w:rPr>
                <w:sz w:val="22"/>
              </w:rPr>
            </w:pPr>
            <w:r w:rsidRPr="00826193">
              <w:rPr>
                <w:sz w:val="22"/>
              </w:rPr>
              <w:t>Пример идентификатора:</w:t>
            </w:r>
          </w:p>
          <w:p w14:paraId="392C6F1F" w14:textId="77777777" w:rsidR="00A119AF" w:rsidRPr="00826193" w:rsidRDefault="00EE33D8" w:rsidP="0075344B">
            <w:pPr>
              <w:widowControl w:val="0"/>
              <w:jc w:val="both"/>
              <w:rPr>
                <w:sz w:val="22"/>
              </w:rPr>
            </w:pPr>
            <w:r w:rsidRPr="00826193">
              <w:rPr>
                <w:sz w:val="22"/>
              </w:rPr>
              <w:t>2021_7702345025_000000000_00000001.</w:t>
            </w:r>
          </w:p>
          <w:p w14:paraId="78AFBEB1" w14:textId="77777777" w:rsidR="00A119AF" w:rsidRPr="00826193" w:rsidRDefault="00EE33D8" w:rsidP="0075344B">
            <w:pPr>
              <w:widowControl w:val="0"/>
              <w:jc w:val="both"/>
              <w:rPr>
                <w:sz w:val="22"/>
              </w:rPr>
            </w:pPr>
            <w:r w:rsidRPr="00826193">
              <w:rPr>
                <w:sz w:val="22"/>
              </w:rPr>
              <w:t>Или</w:t>
            </w:r>
          </w:p>
          <w:p w14:paraId="0933829E" w14:textId="77777777" w:rsidR="00A119AF" w:rsidRPr="00826193" w:rsidRDefault="00EE33D8" w:rsidP="0075344B">
            <w:pPr>
              <w:widowControl w:val="0"/>
              <w:jc w:val="both"/>
              <w:rPr>
                <w:sz w:val="22"/>
              </w:rPr>
            </w:pPr>
            <w:r w:rsidRPr="00826193">
              <w:rPr>
                <w:sz w:val="22"/>
              </w:rPr>
              <w:t>2021_7702345025_000000000_90000001.</w:t>
            </w:r>
          </w:p>
        </w:tc>
      </w:tr>
    </w:tbl>
    <w:p w14:paraId="1AFC6177" w14:textId="77777777" w:rsidR="00A119AF" w:rsidRPr="00826193" w:rsidRDefault="00A119AF" w:rsidP="0075344B">
      <w:pPr>
        <w:ind w:firstLine="426"/>
        <w:jc w:val="right"/>
        <w:rPr>
          <w:sz w:val="26"/>
        </w:rPr>
      </w:pPr>
    </w:p>
    <w:p w14:paraId="5F33D13E" w14:textId="4AEE58DC" w:rsidR="00A119AF" w:rsidRPr="00826193" w:rsidRDefault="00EE33D8" w:rsidP="0075344B">
      <w:pPr>
        <w:autoSpaceDE w:val="0"/>
        <w:autoSpaceDN w:val="0"/>
        <w:adjustRightInd w:val="0"/>
        <w:jc w:val="right"/>
        <w:outlineLvl w:val="0"/>
        <w:rPr>
          <w:sz w:val="26"/>
        </w:rPr>
      </w:pPr>
      <w:r w:rsidRPr="00826193">
        <w:rPr>
          <w:sz w:val="26"/>
        </w:rPr>
        <w:t>Таблица 2.</w:t>
      </w:r>
      <w:r w:rsidR="00FB5EA5" w:rsidRPr="00826193">
        <w:rPr>
          <w:sz w:val="26"/>
        </w:rPr>
        <w:t>8</w:t>
      </w:r>
    </w:p>
    <w:p w14:paraId="61EF2E82" w14:textId="77777777" w:rsidR="00A119AF" w:rsidRPr="00826193" w:rsidRDefault="00EE33D8" w:rsidP="0075344B">
      <w:pPr>
        <w:spacing w:after="80"/>
        <w:ind w:firstLine="425"/>
        <w:jc w:val="center"/>
        <w:rPr>
          <w:b/>
          <w:sz w:val="26"/>
        </w:rPr>
      </w:pPr>
      <w:r w:rsidRPr="00826193">
        <w:rPr>
          <w:b/>
          <w:sz w:val="26"/>
        </w:rPr>
        <w:t>Тип данных «Реквизиты документа» (Документ)</w:t>
      </w:r>
    </w:p>
    <w:tbl>
      <w:tblPr>
        <w:tblW w:w="16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80"/>
        <w:gridCol w:w="1980"/>
        <w:gridCol w:w="1620"/>
        <w:gridCol w:w="1800"/>
        <w:gridCol w:w="2160"/>
        <w:gridCol w:w="5760"/>
      </w:tblGrid>
      <w:tr w:rsidR="00826193" w:rsidRPr="00826193" w14:paraId="68E5BC05" w14:textId="77777777">
        <w:trPr>
          <w:cantSplit/>
          <w:trHeight w:val="170"/>
          <w:tblHeader/>
        </w:trPr>
        <w:tc>
          <w:tcPr>
            <w:tcW w:w="720" w:type="dxa"/>
            <w:shd w:val="clear" w:color="auto" w:fill="EAEAEA"/>
          </w:tcPr>
          <w:p w14:paraId="2FD81C27" w14:textId="77777777" w:rsidR="00A119AF" w:rsidRPr="00826193" w:rsidRDefault="00EE33D8" w:rsidP="0075344B">
            <w:pPr>
              <w:jc w:val="center"/>
              <w:rPr>
                <w:b/>
                <w:sz w:val="22"/>
              </w:rPr>
            </w:pPr>
            <w:r w:rsidRPr="00826193">
              <w:rPr>
                <w:b/>
                <w:sz w:val="22"/>
              </w:rPr>
              <w:t>№</w:t>
            </w:r>
          </w:p>
          <w:p w14:paraId="10BCBF5D" w14:textId="77777777" w:rsidR="00A119AF" w:rsidRPr="00826193" w:rsidRDefault="00EE33D8" w:rsidP="0075344B">
            <w:pPr>
              <w:jc w:val="center"/>
              <w:rPr>
                <w:b/>
                <w:sz w:val="22"/>
              </w:rPr>
            </w:pPr>
            <w:r w:rsidRPr="00826193">
              <w:rPr>
                <w:b/>
                <w:sz w:val="22"/>
              </w:rPr>
              <w:t>п/п</w:t>
            </w:r>
          </w:p>
        </w:tc>
        <w:tc>
          <w:tcPr>
            <w:tcW w:w="1980" w:type="dxa"/>
            <w:shd w:val="clear" w:color="auto" w:fill="EAEAEA"/>
            <w:vAlign w:val="center"/>
          </w:tcPr>
          <w:p w14:paraId="3406194B" w14:textId="77777777" w:rsidR="00A119AF" w:rsidRPr="00826193" w:rsidRDefault="00EE33D8" w:rsidP="0075344B">
            <w:pPr>
              <w:jc w:val="center"/>
              <w:rPr>
                <w:b/>
              </w:rPr>
            </w:pPr>
            <w:r w:rsidRPr="00826193">
              <w:rPr>
                <w:b/>
                <w:sz w:val="22"/>
              </w:rPr>
              <w:t>Наименование показателя</w:t>
            </w:r>
          </w:p>
        </w:tc>
        <w:tc>
          <w:tcPr>
            <w:tcW w:w="1980" w:type="dxa"/>
            <w:shd w:val="clear" w:color="auto" w:fill="EAEAEA"/>
            <w:vAlign w:val="center"/>
          </w:tcPr>
          <w:p w14:paraId="69052929" w14:textId="77777777" w:rsidR="00A119AF" w:rsidRPr="00826193" w:rsidRDefault="00EE33D8" w:rsidP="0075344B">
            <w:pPr>
              <w:jc w:val="center"/>
              <w:rPr>
                <w:b/>
              </w:rPr>
            </w:pPr>
            <w:r w:rsidRPr="00826193">
              <w:rPr>
                <w:b/>
                <w:sz w:val="22"/>
              </w:rPr>
              <w:t>Сокращенное наименование показателя (тег)</w:t>
            </w:r>
          </w:p>
        </w:tc>
        <w:tc>
          <w:tcPr>
            <w:tcW w:w="1620" w:type="dxa"/>
            <w:shd w:val="clear" w:color="auto" w:fill="EAEAEA"/>
            <w:vAlign w:val="center"/>
          </w:tcPr>
          <w:p w14:paraId="0608FEB6" w14:textId="77777777" w:rsidR="00A119AF" w:rsidRPr="00826193" w:rsidRDefault="00EE33D8" w:rsidP="0075344B">
            <w:pPr>
              <w:jc w:val="center"/>
              <w:rPr>
                <w:b/>
              </w:rPr>
            </w:pPr>
            <w:r w:rsidRPr="00826193">
              <w:rPr>
                <w:b/>
                <w:sz w:val="22"/>
              </w:rPr>
              <w:t>Формат показателя</w:t>
            </w:r>
          </w:p>
        </w:tc>
        <w:tc>
          <w:tcPr>
            <w:tcW w:w="1800" w:type="dxa"/>
            <w:shd w:val="clear" w:color="auto" w:fill="EAEAEA"/>
            <w:vAlign w:val="center"/>
          </w:tcPr>
          <w:p w14:paraId="2220466A" w14:textId="77777777" w:rsidR="00A119AF" w:rsidRPr="00826193" w:rsidRDefault="00EE33D8" w:rsidP="0075344B">
            <w:pPr>
              <w:jc w:val="center"/>
              <w:rPr>
                <w:b/>
              </w:rPr>
            </w:pPr>
            <w:r w:rsidRPr="00826193">
              <w:rPr>
                <w:b/>
                <w:sz w:val="22"/>
              </w:rPr>
              <w:t>Признак обязательности показателя</w:t>
            </w:r>
          </w:p>
        </w:tc>
        <w:tc>
          <w:tcPr>
            <w:tcW w:w="2160" w:type="dxa"/>
            <w:shd w:val="clear" w:color="auto" w:fill="EAEAEA"/>
          </w:tcPr>
          <w:p w14:paraId="4B3A101F" w14:textId="77777777" w:rsidR="00A119AF" w:rsidRPr="00826193" w:rsidRDefault="00EE33D8" w:rsidP="0075344B">
            <w:pPr>
              <w:jc w:val="center"/>
              <w:rPr>
                <w:b/>
                <w:sz w:val="22"/>
              </w:rPr>
            </w:pPr>
            <w:r w:rsidRPr="00826193">
              <w:rPr>
                <w:b/>
                <w:sz w:val="22"/>
              </w:rPr>
              <w:t>Признак множественности показателя</w:t>
            </w:r>
          </w:p>
        </w:tc>
        <w:tc>
          <w:tcPr>
            <w:tcW w:w="5760" w:type="dxa"/>
            <w:shd w:val="clear" w:color="auto" w:fill="EAEAEA"/>
            <w:vAlign w:val="center"/>
          </w:tcPr>
          <w:p w14:paraId="0D895745" w14:textId="77777777" w:rsidR="00A119AF" w:rsidRPr="00826193" w:rsidRDefault="00EE33D8" w:rsidP="0075344B">
            <w:pPr>
              <w:jc w:val="center"/>
              <w:rPr>
                <w:b/>
              </w:rPr>
            </w:pPr>
            <w:r w:rsidRPr="00826193">
              <w:rPr>
                <w:b/>
                <w:sz w:val="22"/>
              </w:rPr>
              <w:t>Структура показателя и дополнительная информация</w:t>
            </w:r>
          </w:p>
        </w:tc>
      </w:tr>
      <w:tr w:rsidR="00826193" w:rsidRPr="00826193" w14:paraId="75E247F9" w14:textId="77777777">
        <w:trPr>
          <w:cantSplit/>
          <w:trHeight w:val="170"/>
        </w:trPr>
        <w:tc>
          <w:tcPr>
            <w:tcW w:w="720" w:type="dxa"/>
          </w:tcPr>
          <w:p w14:paraId="506AF05F"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1</w:t>
            </w:r>
          </w:p>
        </w:tc>
        <w:tc>
          <w:tcPr>
            <w:tcW w:w="1980" w:type="dxa"/>
            <w:shd w:val="clear" w:color="auto" w:fill="auto"/>
          </w:tcPr>
          <w:p w14:paraId="31943D36" w14:textId="77777777" w:rsidR="00A119AF" w:rsidRPr="00826193" w:rsidRDefault="00EE33D8" w:rsidP="0075344B">
            <w:pPr>
              <w:pStyle w:val="14"/>
              <w:widowControl w:val="0"/>
              <w:tabs>
                <w:tab w:val="left" w:pos="2660"/>
                <w:tab w:val="left" w:pos="4361"/>
                <w:tab w:val="left" w:pos="5211"/>
                <w:tab w:val="left" w:pos="6771"/>
                <w:tab w:val="left" w:pos="9747"/>
              </w:tabs>
              <w:ind w:left="0"/>
              <w:jc w:val="both"/>
              <w:rPr>
                <w:sz w:val="22"/>
              </w:rPr>
            </w:pPr>
            <w:r w:rsidRPr="00826193">
              <w:rPr>
                <w:sz w:val="22"/>
              </w:rPr>
              <w:t>Код вида документа</w:t>
            </w:r>
          </w:p>
        </w:tc>
        <w:tc>
          <w:tcPr>
            <w:tcW w:w="1980" w:type="dxa"/>
            <w:shd w:val="clear" w:color="auto" w:fill="auto"/>
          </w:tcPr>
          <w:p w14:paraId="1EFD0C26"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КодДок</w:t>
            </w:r>
          </w:p>
        </w:tc>
        <w:tc>
          <w:tcPr>
            <w:tcW w:w="1620" w:type="dxa"/>
            <w:shd w:val="clear" w:color="auto" w:fill="auto"/>
          </w:tcPr>
          <w:p w14:paraId="6CC7C4E0"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К(2)</w:t>
            </w:r>
          </w:p>
        </w:tc>
        <w:tc>
          <w:tcPr>
            <w:tcW w:w="1800" w:type="dxa"/>
          </w:tcPr>
          <w:p w14:paraId="46D8B29F"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2160" w:type="dxa"/>
          </w:tcPr>
          <w:p w14:paraId="02495150" w14:textId="77777777" w:rsidR="00A119AF" w:rsidRPr="00826193" w:rsidRDefault="00EE33D8"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5760" w:type="dxa"/>
            <w:shd w:val="clear" w:color="auto" w:fill="auto"/>
          </w:tcPr>
          <w:p w14:paraId="51C10B7B" w14:textId="29E4446F" w:rsidR="00A119AF" w:rsidRPr="00826193" w:rsidRDefault="00EE33D8" w:rsidP="0075344B">
            <w:pPr>
              <w:jc w:val="both"/>
              <w:rPr>
                <w:b/>
                <w:sz w:val="22"/>
              </w:rPr>
            </w:pPr>
            <w:r w:rsidRPr="00826193">
              <w:rPr>
                <w:sz w:val="22"/>
              </w:rPr>
              <w:t xml:space="preserve">Указывается код вида документа в соответствии с приложением № </w:t>
            </w:r>
            <w:r w:rsidR="009E7F17" w:rsidRPr="00826193">
              <w:rPr>
                <w:sz w:val="22"/>
              </w:rPr>
              <w:t>3</w:t>
            </w:r>
            <w:r w:rsidRPr="00826193">
              <w:rPr>
                <w:sz w:val="22"/>
              </w:rPr>
              <w:t xml:space="preserve"> </w:t>
            </w:r>
            <w:r w:rsidR="002456D5" w:rsidRPr="00826193">
              <w:rPr>
                <w:sz w:val="22"/>
                <w:szCs w:val="22"/>
              </w:rPr>
              <w:t>к настоящему документу.</w:t>
            </w:r>
          </w:p>
        </w:tc>
      </w:tr>
      <w:tr w:rsidR="00826193" w:rsidRPr="00826193" w14:paraId="29A3A23D" w14:textId="77777777">
        <w:trPr>
          <w:cantSplit/>
          <w:trHeight w:val="170"/>
        </w:trPr>
        <w:tc>
          <w:tcPr>
            <w:tcW w:w="720" w:type="dxa"/>
          </w:tcPr>
          <w:p w14:paraId="04F00795"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2</w:t>
            </w:r>
          </w:p>
        </w:tc>
        <w:tc>
          <w:tcPr>
            <w:tcW w:w="1980" w:type="dxa"/>
            <w:shd w:val="clear" w:color="auto" w:fill="auto"/>
          </w:tcPr>
          <w:p w14:paraId="075F96CE" w14:textId="77777777" w:rsidR="00A119AF" w:rsidRPr="00826193" w:rsidRDefault="00EE33D8" w:rsidP="0075344B">
            <w:pPr>
              <w:pStyle w:val="14"/>
              <w:widowControl w:val="0"/>
              <w:tabs>
                <w:tab w:val="left" w:pos="2660"/>
                <w:tab w:val="left" w:pos="4361"/>
                <w:tab w:val="left" w:pos="5211"/>
                <w:tab w:val="left" w:pos="6771"/>
                <w:tab w:val="left" w:pos="9747"/>
              </w:tabs>
              <w:ind w:left="0"/>
              <w:jc w:val="both"/>
              <w:rPr>
                <w:sz w:val="22"/>
              </w:rPr>
            </w:pPr>
            <w:r w:rsidRPr="00826193">
              <w:rPr>
                <w:sz w:val="22"/>
              </w:rPr>
              <w:t>Наименование иного документа</w:t>
            </w:r>
          </w:p>
        </w:tc>
        <w:tc>
          <w:tcPr>
            <w:tcW w:w="1980" w:type="dxa"/>
            <w:shd w:val="clear" w:color="auto" w:fill="auto"/>
          </w:tcPr>
          <w:p w14:paraId="79290EBC"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ИноеНаимДок</w:t>
            </w:r>
          </w:p>
        </w:tc>
        <w:tc>
          <w:tcPr>
            <w:tcW w:w="1620" w:type="dxa"/>
            <w:shd w:val="clear" w:color="auto" w:fill="auto"/>
          </w:tcPr>
          <w:p w14:paraId="37274173"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Т(1-250)</w:t>
            </w:r>
          </w:p>
        </w:tc>
        <w:tc>
          <w:tcPr>
            <w:tcW w:w="1800" w:type="dxa"/>
          </w:tcPr>
          <w:p w14:paraId="7806BC0E"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2160" w:type="dxa"/>
          </w:tcPr>
          <w:p w14:paraId="356958C7" w14:textId="77777777" w:rsidR="00A119AF" w:rsidRPr="00826193" w:rsidRDefault="00EE33D8" w:rsidP="0075344B">
            <w:pPr>
              <w:jc w:val="center"/>
              <w:rPr>
                <w:sz w:val="22"/>
              </w:rPr>
            </w:pPr>
            <w:r w:rsidRPr="00826193">
              <w:rPr>
                <w:sz w:val="22"/>
              </w:rPr>
              <w:t>Е</w:t>
            </w:r>
          </w:p>
        </w:tc>
        <w:tc>
          <w:tcPr>
            <w:tcW w:w="5760" w:type="dxa"/>
            <w:shd w:val="clear" w:color="auto" w:fill="auto"/>
          </w:tcPr>
          <w:p w14:paraId="257F8F27" w14:textId="77777777" w:rsidR="00A119AF" w:rsidRPr="00826193" w:rsidRDefault="00EE33D8" w:rsidP="0075344B">
            <w:pPr>
              <w:jc w:val="both"/>
              <w:rPr>
                <w:sz w:val="22"/>
              </w:rPr>
            </w:pPr>
            <w:r w:rsidRPr="00826193">
              <w:rPr>
                <w:sz w:val="22"/>
              </w:rPr>
              <w:t>Указывается наименование иного документа, в случае если показатель «Код вида документа» принимает значение «99» (при этом регистр значения не имеет).</w:t>
            </w:r>
          </w:p>
        </w:tc>
      </w:tr>
      <w:tr w:rsidR="00826193" w:rsidRPr="00826193" w14:paraId="4774042A" w14:textId="77777777">
        <w:trPr>
          <w:cantSplit/>
          <w:trHeight w:val="170"/>
        </w:trPr>
        <w:tc>
          <w:tcPr>
            <w:tcW w:w="720" w:type="dxa"/>
          </w:tcPr>
          <w:p w14:paraId="0593B430"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3</w:t>
            </w:r>
          </w:p>
        </w:tc>
        <w:tc>
          <w:tcPr>
            <w:tcW w:w="1980" w:type="dxa"/>
            <w:shd w:val="clear" w:color="auto" w:fill="auto"/>
          </w:tcPr>
          <w:p w14:paraId="0E74477E" w14:textId="77777777" w:rsidR="00A119AF" w:rsidRPr="00826193" w:rsidRDefault="00EE33D8" w:rsidP="0075344B">
            <w:pPr>
              <w:pStyle w:val="14"/>
              <w:widowControl w:val="0"/>
              <w:tabs>
                <w:tab w:val="left" w:pos="2660"/>
                <w:tab w:val="left" w:pos="4361"/>
                <w:tab w:val="left" w:pos="5211"/>
                <w:tab w:val="left" w:pos="6771"/>
                <w:tab w:val="left" w:pos="9747"/>
              </w:tabs>
              <w:ind w:left="0"/>
              <w:jc w:val="both"/>
              <w:rPr>
                <w:sz w:val="22"/>
              </w:rPr>
            </w:pPr>
            <w:r w:rsidRPr="00826193">
              <w:rPr>
                <w:sz w:val="22"/>
              </w:rPr>
              <w:t>Дата документа</w:t>
            </w:r>
          </w:p>
        </w:tc>
        <w:tc>
          <w:tcPr>
            <w:tcW w:w="1980" w:type="dxa"/>
            <w:shd w:val="clear" w:color="auto" w:fill="auto"/>
          </w:tcPr>
          <w:p w14:paraId="1DE76D24"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ДатаДок</w:t>
            </w:r>
          </w:p>
        </w:tc>
        <w:tc>
          <w:tcPr>
            <w:tcW w:w="1620" w:type="dxa"/>
            <w:shd w:val="clear" w:color="auto" w:fill="auto"/>
          </w:tcPr>
          <w:p w14:paraId="5252B2AD"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Д</w:t>
            </w:r>
          </w:p>
        </w:tc>
        <w:tc>
          <w:tcPr>
            <w:tcW w:w="1800" w:type="dxa"/>
          </w:tcPr>
          <w:p w14:paraId="499D8451"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2160" w:type="dxa"/>
          </w:tcPr>
          <w:p w14:paraId="3AE9FFBA" w14:textId="77777777" w:rsidR="00A119AF" w:rsidRPr="00826193" w:rsidRDefault="00EE33D8" w:rsidP="0075344B">
            <w:pPr>
              <w:jc w:val="center"/>
              <w:rPr>
                <w:sz w:val="22"/>
              </w:rPr>
            </w:pPr>
            <w:r w:rsidRPr="00826193">
              <w:rPr>
                <w:sz w:val="22"/>
              </w:rPr>
              <w:t>Е</w:t>
            </w:r>
          </w:p>
        </w:tc>
        <w:tc>
          <w:tcPr>
            <w:tcW w:w="5760" w:type="dxa"/>
            <w:shd w:val="clear" w:color="auto" w:fill="auto"/>
          </w:tcPr>
          <w:p w14:paraId="3E04566A" w14:textId="77777777" w:rsidR="00A119AF" w:rsidRPr="00826193" w:rsidRDefault="00EE33D8" w:rsidP="0075344B">
            <w:pPr>
              <w:jc w:val="both"/>
              <w:rPr>
                <w:sz w:val="22"/>
              </w:rPr>
            </w:pPr>
            <w:r w:rsidRPr="00826193">
              <w:rPr>
                <w:sz w:val="22"/>
              </w:rPr>
              <w:t>Указывается дата документа (при наличии).</w:t>
            </w:r>
          </w:p>
        </w:tc>
      </w:tr>
      <w:tr w:rsidR="00826193" w:rsidRPr="00826193" w14:paraId="7B74024B" w14:textId="77777777">
        <w:trPr>
          <w:cantSplit/>
          <w:trHeight w:val="170"/>
        </w:trPr>
        <w:tc>
          <w:tcPr>
            <w:tcW w:w="720" w:type="dxa"/>
          </w:tcPr>
          <w:p w14:paraId="48D08910"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4</w:t>
            </w:r>
          </w:p>
        </w:tc>
        <w:tc>
          <w:tcPr>
            <w:tcW w:w="1980" w:type="dxa"/>
            <w:shd w:val="clear" w:color="auto" w:fill="auto"/>
          </w:tcPr>
          <w:p w14:paraId="0327016F" w14:textId="77777777" w:rsidR="00A119AF" w:rsidRPr="00826193" w:rsidRDefault="00EE33D8" w:rsidP="0075344B">
            <w:pPr>
              <w:pStyle w:val="14"/>
              <w:widowControl w:val="0"/>
              <w:tabs>
                <w:tab w:val="left" w:pos="2660"/>
                <w:tab w:val="left" w:pos="4361"/>
                <w:tab w:val="left" w:pos="5211"/>
                <w:tab w:val="left" w:pos="6771"/>
                <w:tab w:val="left" w:pos="9747"/>
              </w:tabs>
              <w:ind w:left="0"/>
              <w:jc w:val="both"/>
              <w:rPr>
                <w:sz w:val="22"/>
              </w:rPr>
            </w:pPr>
            <w:r w:rsidRPr="00826193">
              <w:rPr>
                <w:sz w:val="22"/>
              </w:rPr>
              <w:t>Номер документа</w:t>
            </w:r>
          </w:p>
        </w:tc>
        <w:tc>
          <w:tcPr>
            <w:tcW w:w="1980" w:type="dxa"/>
            <w:shd w:val="clear" w:color="auto" w:fill="auto"/>
          </w:tcPr>
          <w:p w14:paraId="0A6EB1E8"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НомДок</w:t>
            </w:r>
          </w:p>
        </w:tc>
        <w:tc>
          <w:tcPr>
            <w:tcW w:w="1620" w:type="dxa"/>
            <w:shd w:val="clear" w:color="auto" w:fill="auto"/>
          </w:tcPr>
          <w:p w14:paraId="53ABB5B3"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Т(1-100)</w:t>
            </w:r>
          </w:p>
        </w:tc>
        <w:tc>
          <w:tcPr>
            <w:tcW w:w="1800" w:type="dxa"/>
          </w:tcPr>
          <w:p w14:paraId="7D666922"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2160" w:type="dxa"/>
          </w:tcPr>
          <w:p w14:paraId="5CDC3B74" w14:textId="77777777" w:rsidR="00A119AF" w:rsidRPr="00826193" w:rsidRDefault="00EE33D8" w:rsidP="0075344B">
            <w:pPr>
              <w:jc w:val="center"/>
              <w:rPr>
                <w:sz w:val="22"/>
              </w:rPr>
            </w:pPr>
            <w:r w:rsidRPr="00826193">
              <w:rPr>
                <w:sz w:val="22"/>
              </w:rPr>
              <w:t>Е</w:t>
            </w:r>
          </w:p>
        </w:tc>
        <w:tc>
          <w:tcPr>
            <w:tcW w:w="5760" w:type="dxa"/>
            <w:shd w:val="clear" w:color="auto" w:fill="auto"/>
          </w:tcPr>
          <w:p w14:paraId="07E1C5F5" w14:textId="77777777" w:rsidR="00A119AF" w:rsidRPr="00826193" w:rsidRDefault="00EE33D8" w:rsidP="0075344B">
            <w:pPr>
              <w:jc w:val="both"/>
              <w:rPr>
                <w:sz w:val="22"/>
              </w:rPr>
            </w:pPr>
            <w:r w:rsidRPr="00826193">
              <w:rPr>
                <w:sz w:val="22"/>
              </w:rPr>
              <w:t>Указывается номер документ (при наличии).</w:t>
            </w:r>
          </w:p>
        </w:tc>
      </w:tr>
      <w:tr w:rsidR="00A119AF" w:rsidRPr="00826193" w14:paraId="65092489" w14:textId="77777777">
        <w:trPr>
          <w:cantSplit/>
          <w:trHeight w:val="170"/>
        </w:trPr>
        <w:tc>
          <w:tcPr>
            <w:tcW w:w="720" w:type="dxa"/>
          </w:tcPr>
          <w:p w14:paraId="2C890397"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5</w:t>
            </w:r>
          </w:p>
        </w:tc>
        <w:tc>
          <w:tcPr>
            <w:tcW w:w="1980" w:type="dxa"/>
            <w:shd w:val="clear" w:color="auto" w:fill="auto"/>
          </w:tcPr>
          <w:p w14:paraId="1F5B7393" w14:textId="77777777" w:rsidR="00A119AF" w:rsidRPr="00826193" w:rsidRDefault="00EE33D8" w:rsidP="0075344B">
            <w:pPr>
              <w:pStyle w:val="14"/>
              <w:widowControl w:val="0"/>
              <w:tabs>
                <w:tab w:val="left" w:pos="2660"/>
                <w:tab w:val="left" w:pos="4361"/>
                <w:tab w:val="left" w:pos="5211"/>
                <w:tab w:val="left" w:pos="6771"/>
                <w:tab w:val="left" w:pos="9747"/>
              </w:tabs>
              <w:ind w:left="0"/>
              <w:jc w:val="both"/>
              <w:rPr>
                <w:sz w:val="22"/>
              </w:rPr>
            </w:pPr>
            <w:r w:rsidRPr="00826193">
              <w:rPr>
                <w:sz w:val="22"/>
              </w:rPr>
              <w:t xml:space="preserve">Краткое содержание документа </w:t>
            </w:r>
          </w:p>
        </w:tc>
        <w:tc>
          <w:tcPr>
            <w:tcW w:w="1980" w:type="dxa"/>
            <w:shd w:val="clear" w:color="auto" w:fill="auto"/>
          </w:tcPr>
          <w:p w14:paraId="126D9F54"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СодДок</w:t>
            </w:r>
          </w:p>
        </w:tc>
        <w:tc>
          <w:tcPr>
            <w:tcW w:w="1620" w:type="dxa"/>
            <w:shd w:val="clear" w:color="auto" w:fill="auto"/>
          </w:tcPr>
          <w:p w14:paraId="12861397"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Т(1-2000)</w:t>
            </w:r>
          </w:p>
        </w:tc>
        <w:tc>
          <w:tcPr>
            <w:tcW w:w="1800" w:type="dxa"/>
          </w:tcPr>
          <w:p w14:paraId="3CAA3291"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2160" w:type="dxa"/>
          </w:tcPr>
          <w:p w14:paraId="6862ACAE" w14:textId="77777777" w:rsidR="00A119AF" w:rsidRPr="00826193" w:rsidRDefault="00EE33D8" w:rsidP="0075344B">
            <w:pPr>
              <w:jc w:val="center"/>
              <w:rPr>
                <w:sz w:val="22"/>
              </w:rPr>
            </w:pPr>
            <w:r w:rsidRPr="00826193">
              <w:rPr>
                <w:sz w:val="22"/>
              </w:rPr>
              <w:t>Е</w:t>
            </w:r>
          </w:p>
        </w:tc>
        <w:tc>
          <w:tcPr>
            <w:tcW w:w="5760" w:type="dxa"/>
            <w:shd w:val="clear" w:color="auto" w:fill="auto"/>
          </w:tcPr>
          <w:p w14:paraId="2C877E68" w14:textId="77777777" w:rsidR="00A119AF" w:rsidRPr="00826193" w:rsidRDefault="00EE33D8" w:rsidP="0075344B">
            <w:pPr>
              <w:jc w:val="both"/>
              <w:rPr>
                <w:sz w:val="22"/>
              </w:rPr>
            </w:pPr>
            <w:r w:rsidRPr="00826193">
              <w:rPr>
                <w:sz w:val="22"/>
              </w:rPr>
              <w:t>Указывается краткое содержание документа (при этом регистр значения не имеет).</w:t>
            </w:r>
          </w:p>
        </w:tc>
      </w:tr>
    </w:tbl>
    <w:p w14:paraId="2ACB83EC" w14:textId="77777777" w:rsidR="00A119AF" w:rsidRPr="00826193" w:rsidRDefault="00A119AF" w:rsidP="0075344B">
      <w:pPr>
        <w:ind w:firstLine="426"/>
        <w:jc w:val="right"/>
        <w:rPr>
          <w:sz w:val="26"/>
        </w:rPr>
      </w:pPr>
    </w:p>
    <w:p w14:paraId="5C90BAA4" w14:textId="3A663E07" w:rsidR="00A119AF" w:rsidRPr="00826193" w:rsidRDefault="00EE33D8" w:rsidP="0075344B">
      <w:pPr>
        <w:autoSpaceDE w:val="0"/>
        <w:autoSpaceDN w:val="0"/>
        <w:adjustRightInd w:val="0"/>
        <w:jc w:val="right"/>
        <w:outlineLvl w:val="0"/>
        <w:rPr>
          <w:sz w:val="26"/>
        </w:rPr>
      </w:pPr>
      <w:r w:rsidRPr="00826193">
        <w:rPr>
          <w:sz w:val="26"/>
        </w:rPr>
        <w:t>Таблица 2.</w:t>
      </w:r>
      <w:r w:rsidR="00FB5EA5" w:rsidRPr="00826193">
        <w:rPr>
          <w:sz w:val="26"/>
        </w:rPr>
        <w:t>9</w:t>
      </w:r>
    </w:p>
    <w:p w14:paraId="3755117A" w14:textId="77777777" w:rsidR="00A119AF" w:rsidRPr="00826193" w:rsidRDefault="00EE33D8" w:rsidP="0075344B">
      <w:pPr>
        <w:spacing w:after="80"/>
        <w:ind w:firstLine="425"/>
        <w:jc w:val="center"/>
        <w:rPr>
          <w:b/>
          <w:sz w:val="26"/>
        </w:rPr>
      </w:pPr>
      <w:r w:rsidRPr="00826193">
        <w:rPr>
          <w:b/>
          <w:sz w:val="26"/>
        </w:rPr>
        <w:t>Тип данных «Сведения о юридическом лице (филиале юридического лица, представительстве)» (СведенияЮЛ)</w:t>
      </w:r>
    </w:p>
    <w:tbl>
      <w:tblPr>
        <w:tblW w:w="16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2063"/>
        <w:gridCol w:w="1440"/>
        <w:gridCol w:w="1800"/>
        <w:gridCol w:w="1980"/>
        <w:gridCol w:w="5760"/>
      </w:tblGrid>
      <w:tr w:rsidR="00826193" w:rsidRPr="00826193" w14:paraId="1E3C4CFF" w14:textId="77777777">
        <w:trPr>
          <w:cantSplit/>
          <w:trHeight w:val="170"/>
          <w:tblHeader/>
        </w:trPr>
        <w:tc>
          <w:tcPr>
            <w:tcW w:w="709" w:type="dxa"/>
            <w:shd w:val="clear" w:color="auto" w:fill="EAEAEA"/>
          </w:tcPr>
          <w:p w14:paraId="558C3E60" w14:textId="77777777" w:rsidR="00A119AF" w:rsidRPr="00826193" w:rsidRDefault="00EE33D8" w:rsidP="0075344B">
            <w:pPr>
              <w:jc w:val="center"/>
              <w:rPr>
                <w:b/>
                <w:sz w:val="22"/>
              </w:rPr>
            </w:pPr>
            <w:r w:rsidRPr="00826193">
              <w:rPr>
                <w:b/>
                <w:sz w:val="22"/>
              </w:rPr>
              <w:t>№</w:t>
            </w:r>
          </w:p>
          <w:p w14:paraId="0041C68A" w14:textId="77777777" w:rsidR="00A119AF" w:rsidRPr="00826193" w:rsidRDefault="00EE33D8" w:rsidP="0075344B">
            <w:pPr>
              <w:jc w:val="center"/>
              <w:rPr>
                <w:b/>
                <w:sz w:val="22"/>
              </w:rPr>
            </w:pPr>
            <w:r w:rsidRPr="00826193">
              <w:rPr>
                <w:b/>
                <w:sz w:val="22"/>
              </w:rPr>
              <w:t>п/п</w:t>
            </w:r>
          </w:p>
        </w:tc>
        <w:tc>
          <w:tcPr>
            <w:tcW w:w="2268" w:type="dxa"/>
            <w:shd w:val="clear" w:color="auto" w:fill="EAEAEA"/>
            <w:vAlign w:val="center"/>
          </w:tcPr>
          <w:p w14:paraId="766A518E" w14:textId="77777777" w:rsidR="00A119AF" w:rsidRPr="00826193" w:rsidRDefault="00EE33D8" w:rsidP="0075344B">
            <w:pPr>
              <w:jc w:val="center"/>
              <w:rPr>
                <w:b/>
              </w:rPr>
            </w:pPr>
            <w:r w:rsidRPr="00826193">
              <w:rPr>
                <w:b/>
                <w:sz w:val="22"/>
              </w:rPr>
              <w:t>Наименование показателя</w:t>
            </w:r>
          </w:p>
        </w:tc>
        <w:tc>
          <w:tcPr>
            <w:tcW w:w="2063" w:type="dxa"/>
            <w:shd w:val="clear" w:color="auto" w:fill="EAEAEA"/>
            <w:vAlign w:val="center"/>
          </w:tcPr>
          <w:p w14:paraId="67C7A1FB" w14:textId="77777777" w:rsidR="00A119AF" w:rsidRPr="00826193" w:rsidRDefault="00EE33D8" w:rsidP="0075344B">
            <w:pPr>
              <w:jc w:val="center"/>
              <w:rPr>
                <w:b/>
              </w:rPr>
            </w:pPr>
            <w:r w:rsidRPr="00826193">
              <w:rPr>
                <w:b/>
                <w:sz w:val="22"/>
              </w:rPr>
              <w:t>Сокращенное наименование показателя (тег)</w:t>
            </w:r>
          </w:p>
        </w:tc>
        <w:tc>
          <w:tcPr>
            <w:tcW w:w="1440" w:type="dxa"/>
            <w:shd w:val="clear" w:color="auto" w:fill="EAEAEA"/>
            <w:vAlign w:val="center"/>
          </w:tcPr>
          <w:p w14:paraId="709E09E6" w14:textId="77777777" w:rsidR="00A119AF" w:rsidRPr="00826193" w:rsidRDefault="00EE33D8" w:rsidP="0075344B">
            <w:pPr>
              <w:jc w:val="center"/>
              <w:rPr>
                <w:b/>
              </w:rPr>
            </w:pPr>
            <w:r w:rsidRPr="00826193">
              <w:rPr>
                <w:b/>
                <w:sz w:val="22"/>
              </w:rPr>
              <w:t>Формат показателя</w:t>
            </w:r>
          </w:p>
        </w:tc>
        <w:tc>
          <w:tcPr>
            <w:tcW w:w="1800" w:type="dxa"/>
            <w:shd w:val="clear" w:color="auto" w:fill="EAEAEA"/>
            <w:vAlign w:val="center"/>
          </w:tcPr>
          <w:p w14:paraId="79EEB616" w14:textId="77777777" w:rsidR="00A119AF" w:rsidRPr="00826193" w:rsidRDefault="00EE33D8" w:rsidP="0075344B">
            <w:pPr>
              <w:jc w:val="center"/>
              <w:rPr>
                <w:b/>
              </w:rPr>
            </w:pPr>
            <w:r w:rsidRPr="00826193">
              <w:rPr>
                <w:b/>
                <w:sz w:val="22"/>
              </w:rPr>
              <w:t>Признак обязательности показателя</w:t>
            </w:r>
          </w:p>
        </w:tc>
        <w:tc>
          <w:tcPr>
            <w:tcW w:w="1980" w:type="dxa"/>
            <w:shd w:val="clear" w:color="auto" w:fill="EAEAEA"/>
          </w:tcPr>
          <w:p w14:paraId="55CC5BCF" w14:textId="77777777" w:rsidR="00A119AF" w:rsidRPr="00826193" w:rsidRDefault="00EE33D8" w:rsidP="0075344B">
            <w:pPr>
              <w:jc w:val="center"/>
              <w:rPr>
                <w:b/>
                <w:sz w:val="22"/>
              </w:rPr>
            </w:pPr>
            <w:r w:rsidRPr="00826193">
              <w:rPr>
                <w:b/>
                <w:sz w:val="22"/>
              </w:rPr>
              <w:t>Признак множественности показателя</w:t>
            </w:r>
          </w:p>
        </w:tc>
        <w:tc>
          <w:tcPr>
            <w:tcW w:w="5760" w:type="dxa"/>
            <w:shd w:val="clear" w:color="auto" w:fill="EAEAEA"/>
            <w:vAlign w:val="center"/>
          </w:tcPr>
          <w:p w14:paraId="1BEAEABE" w14:textId="77777777" w:rsidR="00A119AF" w:rsidRPr="00826193" w:rsidRDefault="00EE33D8" w:rsidP="0075344B">
            <w:pPr>
              <w:jc w:val="center"/>
              <w:rPr>
                <w:b/>
              </w:rPr>
            </w:pPr>
            <w:r w:rsidRPr="00826193">
              <w:rPr>
                <w:b/>
                <w:sz w:val="22"/>
              </w:rPr>
              <w:t>Структура показателя и дополнительная информация</w:t>
            </w:r>
          </w:p>
        </w:tc>
      </w:tr>
      <w:tr w:rsidR="00826193" w:rsidRPr="00826193" w14:paraId="40D2EF11" w14:textId="77777777">
        <w:trPr>
          <w:trHeight w:val="170"/>
        </w:trPr>
        <w:tc>
          <w:tcPr>
            <w:tcW w:w="709" w:type="dxa"/>
          </w:tcPr>
          <w:p w14:paraId="0A62A18A" w14:textId="77777777" w:rsidR="00A119AF" w:rsidRPr="00826193" w:rsidRDefault="00EE33D8" w:rsidP="0075344B">
            <w:pPr>
              <w:jc w:val="center"/>
              <w:rPr>
                <w:sz w:val="22"/>
              </w:rPr>
            </w:pPr>
            <w:r w:rsidRPr="00826193">
              <w:rPr>
                <w:sz w:val="22"/>
              </w:rPr>
              <w:t>1</w:t>
            </w:r>
          </w:p>
        </w:tc>
        <w:tc>
          <w:tcPr>
            <w:tcW w:w="2268" w:type="dxa"/>
            <w:shd w:val="clear" w:color="auto" w:fill="auto"/>
          </w:tcPr>
          <w:p w14:paraId="04DBE8E1" w14:textId="77777777" w:rsidR="00A119AF" w:rsidRPr="00826193" w:rsidRDefault="00EE33D8" w:rsidP="0075344B">
            <w:pPr>
              <w:rPr>
                <w:sz w:val="22"/>
              </w:rPr>
            </w:pPr>
            <w:r w:rsidRPr="00826193">
              <w:rPr>
                <w:sz w:val="22"/>
              </w:rPr>
              <w:t xml:space="preserve">Наименование юридического лица (филиала </w:t>
            </w:r>
            <w:r w:rsidRPr="00826193">
              <w:rPr>
                <w:sz w:val="22"/>
              </w:rPr>
              <w:lastRenderedPageBreak/>
              <w:t>(представительства) юридического лица)</w:t>
            </w:r>
          </w:p>
        </w:tc>
        <w:tc>
          <w:tcPr>
            <w:tcW w:w="2063" w:type="dxa"/>
            <w:shd w:val="clear" w:color="auto" w:fill="auto"/>
          </w:tcPr>
          <w:p w14:paraId="0381A6A1"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lastRenderedPageBreak/>
              <w:t>НаимЮЛ</w:t>
            </w:r>
          </w:p>
        </w:tc>
        <w:tc>
          <w:tcPr>
            <w:tcW w:w="1440" w:type="dxa"/>
            <w:shd w:val="clear" w:color="auto" w:fill="auto"/>
          </w:tcPr>
          <w:p w14:paraId="1FE22C62" w14:textId="77777777" w:rsidR="00A119AF" w:rsidRPr="00826193" w:rsidRDefault="00EE33D8" w:rsidP="0075344B">
            <w:pPr>
              <w:jc w:val="center"/>
              <w:rPr>
                <w:sz w:val="22"/>
              </w:rPr>
            </w:pPr>
            <w:r w:rsidRPr="00826193">
              <w:rPr>
                <w:sz w:val="22"/>
              </w:rPr>
              <w:t>Т(1-10</w:t>
            </w:r>
            <w:r w:rsidRPr="00826193">
              <w:rPr>
                <w:sz w:val="22"/>
                <w:lang w:val="en-US"/>
              </w:rPr>
              <w:t>0</w:t>
            </w:r>
            <w:r w:rsidRPr="00826193">
              <w:rPr>
                <w:sz w:val="22"/>
              </w:rPr>
              <w:t>0)</w:t>
            </w:r>
          </w:p>
        </w:tc>
        <w:tc>
          <w:tcPr>
            <w:tcW w:w="1800" w:type="dxa"/>
          </w:tcPr>
          <w:p w14:paraId="42CD606D"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1980" w:type="dxa"/>
          </w:tcPr>
          <w:p w14:paraId="5BF9119C"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Е</w:t>
            </w:r>
          </w:p>
        </w:tc>
        <w:tc>
          <w:tcPr>
            <w:tcW w:w="5760" w:type="dxa"/>
            <w:shd w:val="clear" w:color="auto" w:fill="auto"/>
          </w:tcPr>
          <w:p w14:paraId="7D25699B" w14:textId="77777777" w:rsidR="00A119AF" w:rsidRPr="00826193" w:rsidRDefault="00EE33D8" w:rsidP="0075344B">
            <w:pPr>
              <w:jc w:val="both"/>
              <w:rPr>
                <w:sz w:val="22"/>
              </w:rPr>
            </w:pPr>
            <w:r w:rsidRPr="00826193">
              <w:rPr>
                <w:sz w:val="22"/>
              </w:rPr>
              <w:t>Указывается:</w:t>
            </w:r>
          </w:p>
          <w:p w14:paraId="1F515AA5" w14:textId="77777777" w:rsidR="00A119AF" w:rsidRPr="00826193" w:rsidRDefault="00EE33D8" w:rsidP="0075344B">
            <w:pPr>
              <w:jc w:val="both"/>
              <w:rPr>
                <w:sz w:val="22"/>
              </w:rPr>
            </w:pPr>
            <w:r w:rsidRPr="00826193">
              <w:rPr>
                <w:sz w:val="22"/>
              </w:rPr>
              <w:t xml:space="preserve">- для юридического лица – в соответствии </w:t>
            </w:r>
            <w:r w:rsidRPr="00826193">
              <w:rPr>
                <w:sz w:val="22"/>
              </w:rPr>
              <w:br/>
              <w:t>с учредительным документом полное или сокращенное фирменное наименование;</w:t>
            </w:r>
          </w:p>
          <w:p w14:paraId="0F0F1ED2" w14:textId="77777777" w:rsidR="00A119AF" w:rsidRPr="00826193" w:rsidRDefault="00EE33D8" w:rsidP="0075344B">
            <w:pPr>
              <w:jc w:val="both"/>
              <w:rPr>
                <w:sz w:val="22"/>
              </w:rPr>
            </w:pPr>
            <w:r w:rsidRPr="00826193">
              <w:rPr>
                <w:sz w:val="22"/>
              </w:rPr>
              <w:lastRenderedPageBreak/>
              <w:t>- для филиала (представительства) юридического лица – в соответствии с учредительным документом полное или сокращенное фирменное наименование юридического лица, через запятую и пробел слово «филиал» или «представительство» и в соответствии с положением о филиале (представительстве) его наименование (при наличии наименования у филиала (представительства)).</w:t>
            </w:r>
          </w:p>
          <w:p w14:paraId="521E1E94" w14:textId="77777777" w:rsidR="00A119AF" w:rsidRPr="00826193" w:rsidRDefault="00EE33D8" w:rsidP="0075344B">
            <w:pPr>
              <w:jc w:val="both"/>
              <w:rPr>
                <w:sz w:val="22"/>
              </w:rPr>
            </w:pPr>
            <w:r w:rsidRPr="00826193">
              <w:rPr>
                <w:sz w:val="22"/>
              </w:rPr>
              <w:t>В случае если юридическое лицо (филиал (представительство) юридического лица) не является клиентом организации (филиала организации), представляющей (представляющего) сведения в Росфинмониторинг, то показатель заполняется на основании сопровождающих операцию расчетных и (или) иных документов, которыми располагает организация (филиал организации).</w:t>
            </w:r>
          </w:p>
          <w:p w14:paraId="6887E7C2" w14:textId="77777777" w:rsidR="00A119AF" w:rsidRPr="00826193" w:rsidRDefault="00EE33D8" w:rsidP="0075344B">
            <w:pPr>
              <w:jc w:val="both"/>
              <w:rPr>
                <w:sz w:val="22"/>
              </w:rPr>
            </w:pPr>
            <w:r w:rsidRPr="00826193">
              <w:rPr>
                <w:sz w:val="22"/>
              </w:rPr>
              <w:t>При этом регистр значения не имеет.</w:t>
            </w:r>
          </w:p>
        </w:tc>
      </w:tr>
      <w:tr w:rsidR="00826193" w:rsidRPr="00826193" w14:paraId="754C0EED" w14:textId="77777777">
        <w:trPr>
          <w:trHeight w:val="170"/>
        </w:trPr>
        <w:tc>
          <w:tcPr>
            <w:tcW w:w="709" w:type="dxa"/>
          </w:tcPr>
          <w:p w14:paraId="772A4719" w14:textId="77777777" w:rsidR="00A119AF" w:rsidRPr="00826193" w:rsidRDefault="00EE33D8" w:rsidP="0075344B">
            <w:pPr>
              <w:jc w:val="center"/>
              <w:rPr>
                <w:sz w:val="22"/>
              </w:rPr>
            </w:pPr>
            <w:r w:rsidRPr="00826193">
              <w:rPr>
                <w:sz w:val="22"/>
              </w:rPr>
              <w:lastRenderedPageBreak/>
              <w:t>2</w:t>
            </w:r>
          </w:p>
        </w:tc>
        <w:tc>
          <w:tcPr>
            <w:tcW w:w="2268" w:type="dxa"/>
            <w:shd w:val="clear" w:color="auto" w:fill="auto"/>
          </w:tcPr>
          <w:p w14:paraId="2BF687D0" w14:textId="77777777" w:rsidR="00A119AF" w:rsidRPr="00826193" w:rsidRDefault="00EE33D8" w:rsidP="0075344B">
            <w:pPr>
              <w:rPr>
                <w:sz w:val="22"/>
              </w:rPr>
            </w:pPr>
            <w:r w:rsidRPr="00826193">
              <w:rPr>
                <w:sz w:val="22"/>
              </w:rPr>
              <w:t>Признак филиала (представительства) юридического лица</w:t>
            </w:r>
          </w:p>
        </w:tc>
        <w:tc>
          <w:tcPr>
            <w:tcW w:w="2063" w:type="dxa"/>
            <w:shd w:val="clear" w:color="auto" w:fill="auto"/>
          </w:tcPr>
          <w:p w14:paraId="2BC5089C"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ПризнакФлЮЛ</w:t>
            </w:r>
          </w:p>
        </w:tc>
        <w:tc>
          <w:tcPr>
            <w:tcW w:w="1440" w:type="dxa"/>
            <w:shd w:val="clear" w:color="auto" w:fill="auto"/>
          </w:tcPr>
          <w:p w14:paraId="40E81E8A" w14:textId="77777777" w:rsidR="00A119AF" w:rsidRPr="00826193" w:rsidRDefault="00EE33D8" w:rsidP="0075344B">
            <w:pPr>
              <w:jc w:val="center"/>
              <w:rPr>
                <w:sz w:val="22"/>
              </w:rPr>
            </w:pPr>
            <w:r w:rsidRPr="00826193">
              <w:rPr>
                <w:sz w:val="22"/>
              </w:rPr>
              <w:t>К(1)</w:t>
            </w:r>
          </w:p>
        </w:tc>
        <w:tc>
          <w:tcPr>
            <w:tcW w:w="1800" w:type="dxa"/>
          </w:tcPr>
          <w:p w14:paraId="23E8741E" w14:textId="77777777" w:rsidR="00A119AF" w:rsidRPr="00826193" w:rsidRDefault="00EE33D8" w:rsidP="0075344B">
            <w:pPr>
              <w:jc w:val="center"/>
              <w:rPr>
                <w:sz w:val="22"/>
              </w:rPr>
            </w:pPr>
            <w:r w:rsidRPr="00826193">
              <w:rPr>
                <w:sz w:val="22"/>
              </w:rPr>
              <w:t>О</w:t>
            </w:r>
          </w:p>
        </w:tc>
        <w:tc>
          <w:tcPr>
            <w:tcW w:w="1980" w:type="dxa"/>
          </w:tcPr>
          <w:p w14:paraId="27BB7087" w14:textId="77777777" w:rsidR="00A119AF" w:rsidRPr="00826193" w:rsidRDefault="00EE33D8" w:rsidP="0075344B">
            <w:pPr>
              <w:jc w:val="center"/>
              <w:rPr>
                <w:sz w:val="22"/>
              </w:rPr>
            </w:pPr>
            <w:r w:rsidRPr="00826193">
              <w:rPr>
                <w:sz w:val="22"/>
              </w:rPr>
              <w:t>Е</w:t>
            </w:r>
          </w:p>
        </w:tc>
        <w:tc>
          <w:tcPr>
            <w:tcW w:w="5760" w:type="dxa"/>
            <w:shd w:val="clear" w:color="auto" w:fill="auto"/>
          </w:tcPr>
          <w:p w14:paraId="5CD8A569" w14:textId="77777777" w:rsidR="00A119AF" w:rsidRPr="00826193" w:rsidRDefault="00EE33D8" w:rsidP="0075344B">
            <w:pPr>
              <w:jc w:val="both"/>
              <w:rPr>
                <w:sz w:val="22"/>
              </w:rPr>
            </w:pPr>
            <w:r w:rsidRPr="00826193">
              <w:rPr>
                <w:sz w:val="22"/>
              </w:rPr>
              <w:t>Показатель принимает значение:</w:t>
            </w:r>
          </w:p>
          <w:p w14:paraId="7E4E9A16" w14:textId="77777777" w:rsidR="00A119AF" w:rsidRPr="00826193" w:rsidRDefault="00EE33D8" w:rsidP="0075344B">
            <w:pPr>
              <w:jc w:val="both"/>
              <w:rPr>
                <w:sz w:val="22"/>
              </w:rPr>
            </w:pPr>
            <w:r w:rsidRPr="00826193">
              <w:rPr>
                <w:sz w:val="22"/>
              </w:rPr>
              <w:t>&lt;1&gt; – для филиала (представительства) юридического лица;</w:t>
            </w:r>
          </w:p>
          <w:p w14:paraId="287A423E" w14:textId="77777777" w:rsidR="00A119AF" w:rsidRPr="00826193" w:rsidRDefault="00EE33D8" w:rsidP="0075344B">
            <w:pPr>
              <w:jc w:val="both"/>
              <w:rPr>
                <w:sz w:val="22"/>
              </w:rPr>
            </w:pPr>
            <w:r w:rsidRPr="00826193">
              <w:rPr>
                <w:sz w:val="22"/>
              </w:rPr>
              <w:t>&lt;0&gt; – в ином случае.</w:t>
            </w:r>
          </w:p>
        </w:tc>
      </w:tr>
      <w:tr w:rsidR="00826193" w:rsidRPr="00826193" w14:paraId="79DC41EF" w14:textId="77777777">
        <w:trPr>
          <w:trHeight w:val="170"/>
        </w:trPr>
        <w:tc>
          <w:tcPr>
            <w:tcW w:w="709" w:type="dxa"/>
          </w:tcPr>
          <w:p w14:paraId="01E5821A" w14:textId="77777777" w:rsidR="00A119AF" w:rsidRPr="00826193" w:rsidRDefault="00EE33D8" w:rsidP="0075344B">
            <w:pPr>
              <w:jc w:val="center"/>
              <w:rPr>
                <w:sz w:val="22"/>
              </w:rPr>
            </w:pPr>
            <w:r w:rsidRPr="00826193">
              <w:rPr>
                <w:sz w:val="22"/>
              </w:rPr>
              <w:t>3</w:t>
            </w:r>
          </w:p>
        </w:tc>
        <w:tc>
          <w:tcPr>
            <w:tcW w:w="2268" w:type="dxa"/>
            <w:shd w:val="clear" w:color="auto" w:fill="auto"/>
          </w:tcPr>
          <w:p w14:paraId="5CBCD76A" w14:textId="77777777" w:rsidR="00A119AF" w:rsidRPr="00826193" w:rsidRDefault="00EE33D8" w:rsidP="0075344B">
            <w:pPr>
              <w:rPr>
                <w:sz w:val="22"/>
              </w:rPr>
            </w:pPr>
            <w:r w:rsidRPr="00826193">
              <w:rPr>
                <w:sz w:val="22"/>
              </w:rPr>
              <w:t>ИНН (КИО)</w:t>
            </w:r>
          </w:p>
        </w:tc>
        <w:tc>
          <w:tcPr>
            <w:tcW w:w="2063" w:type="dxa"/>
            <w:shd w:val="clear" w:color="auto" w:fill="auto"/>
          </w:tcPr>
          <w:p w14:paraId="53A0F1A6"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ИННЮЛ</w:t>
            </w:r>
          </w:p>
        </w:tc>
        <w:tc>
          <w:tcPr>
            <w:tcW w:w="1440" w:type="dxa"/>
            <w:shd w:val="clear" w:color="auto" w:fill="auto"/>
          </w:tcPr>
          <w:p w14:paraId="60634C9D" w14:textId="77777777" w:rsidR="00A119AF" w:rsidRPr="00826193" w:rsidRDefault="00EE33D8" w:rsidP="0075344B">
            <w:pPr>
              <w:jc w:val="center"/>
              <w:rPr>
                <w:sz w:val="22"/>
              </w:rPr>
            </w:pPr>
            <w:r w:rsidRPr="00826193">
              <w:rPr>
                <w:sz w:val="22"/>
              </w:rPr>
              <w:t>К(10)</w:t>
            </w:r>
          </w:p>
          <w:p w14:paraId="5C7EFEAC" w14:textId="77777777" w:rsidR="00A119AF" w:rsidRPr="00826193" w:rsidRDefault="00EE33D8" w:rsidP="0075344B">
            <w:pPr>
              <w:jc w:val="center"/>
              <w:rPr>
                <w:sz w:val="22"/>
              </w:rPr>
            </w:pPr>
            <w:r w:rsidRPr="00826193">
              <w:rPr>
                <w:sz w:val="22"/>
              </w:rPr>
              <w:t>К(5)</w:t>
            </w:r>
          </w:p>
        </w:tc>
        <w:tc>
          <w:tcPr>
            <w:tcW w:w="1800" w:type="dxa"/>
          </w:tcPr>
          <w:p w14:paraId="0EFCEBF2" w14:textId="77777777" w:rsidR="00A119AF" w:rsidRPr="00826193" w:rsidRDefault="00EE33D8" w:rsidP="0075344B">
            <w:pPr>
              <w:jc w:val="center"/>
              <w:rPr>
                <w:sz w:val="22"/>
              </w:rPr>
            </w:pPr>
            <w:r w:rsidRPr="00826193">
              <w:rPr>
                <w:sz w:val="22"/>
              </w:rPr>
              <w:t>П(У)</w:t>
            </w:r>
          </w:p>
        </w:tc>
        <w:tc>
          <w:tcPr>
            <w:tcW w:w="1980" w:type="dxa"/>
          </w:tcPr>
          <w:p w14:paraId="17F46621" w14:textId="77777777" w:rsidR="00A119AF" w:rsidRPr="00826193" w:rsidRDefault="00EE33D8" w:rsidP="0075344B">
            <w:pPr>
              <w:jc w:val="center"/>
              <w:rPr>
                <w:sz w:val="22"/>
              </w:rPr>
            </w:pPr>
            <w:r w:rsidRPr="00826193">
              <w:rPr>
                <w:sz w:val="22"/>
              </w:rPr>
              <w:t>Е</w:t>
            </w:r>
          </w:p>
        </w:tc>
        <w:tc>
          <w:tcPr>
            <w:tcW w:w="5760" w:type="dxa"/>
            <w:shd w:val="clear" w:color="auto" w:fill="auto"/>
          </w:tcPr>
          <w:p w14:paraId="15FEB0D8" w14:textId="77777777" w:rsidR="00A119AF" w:rsidRPr="00826193" w:rsidRDefault="00EE33D8" w:rsidP="0075344B">
            <w:pPr>
              <w:jc w:val="both"/>
              <w:rPr>
                <w:sz w:val="22"/>
              </w:rPr>
            </w:pPr>
            <w:r w:rsidRPr="00826193">
              <w:rPr>
                <w:sz w:val="22"/>
              </w:rPr>
              <w:t>Указывается:</w:t>
            </w:r>
          </w:p>
          <w:p w14:paraId="66D3126D" w14:textId="77777777" w:rsidR="00A119AF" w:rsidRPr="00826193" w:rsidRDefault="00EE33D8" w:rsidP="0075344B">
            <w:pPr>
              <w:jc w:val="both"/>
              <w:rPr>
                <w:sz w:val="22"/>
              </w:rPr>
            </w:pPr>
            <w:r w:rsidRPr="00826193">
              <w:rPr>
                <w:sz w:val="22"/>
              </w:rPr>
              <w:t>- для юридического лица-резидента 10-разрядный ИНН;</w:t>
            </w:r>
          </w:p>
          <w:p w14:paraId="4A76D622" w14:textId="77777777" w:rsidR="00A119AF" w:rsidRPr="00826193" w:rsidRDefault="00EE33D8" w:rsidP="0075344B">
            <w:pPr>
              <w:jc w:val="both"/>
              <w:rPr>
                <w:sz w:val="22"/>
              </w:rPr>
            </w:pPr>
            <w:r w:rsidRPr="00826193">
              <w:rPr>
                <w:sz w:val="22"/>
              </w:rPr>
              <w:t xml:space="preserve">- для юридического лица-нерезидента (иностранной организации) указывается 10-разрядный ИНН или </w:t>
            </w:r>
            <w:r w:rsidRPr="00826193">
              <w:rPr>
                <w:sz w:val="22"/>
              </w:rPr>
              <w:br/>
              <w:t xml:space="preserve">5-разрядный код иностранной организации </w:t>
            </w:r>
            <w:r w:rsidRPr="00826193">
              <w:rPr>
                <w:sz w:val="22"/>
              </w:rPr>
              <w:br/>
              <w:t xml:space="preserve">(далее – КИО), присвоенный до 24 декабря 2010 года юридическому лицу-нерезиденту при постановке </w:t>
            </w:r>
            <w:r w:rsidRPr="00826193">
              <w:rPr>
                <w:sz w:val="22"/>
              </w:rPr>
              <w:br/>
              <w:t>на учет в налоговом органе (учете в налоговом органе).</w:t>
            </w:r>
          </w:p>
          <w:p w14:paraId="4C01BDD4" w14:textId="77777777" w:rsidR="00A119AF" w:rsidRPr="00826193" w:rsidRDefault="00EE33D8" w:rsidP="0075344B">
            <w:pPr>
              <w:jc w:val="both"/>
              <w:rPr>
                <w:sz w:val="22"/>
              </w:rPr>
            </w:pPr>
            <w:r w:rsidRPr="00826193">
              <w:rPr>
                <w:sz w:val="22"/>
              </w:rPr>
              <w:t>Показатель не заполняется для юридического лица-нерезидента, у которого отсутствуют основания для постановки на учет в налоговом органе Российской Федерации.</w:t>
            </w:r>
          </w:p>
        </w:tc>
      </w:tr>
      <w:tr w:rsidR="00826193" w:rsidRPr="00826193" w14:paraId="5D5D8261" w14:textId="77777777">
        <w:trPr>
          <w:trHeight w:val="170"/>
        </w:trPr>
        <w:tc>
          <w:tcPr>
            <w:tcW w:w="709" w:type="dxa"/>
          </w:tcPr>
          <w:p w14:paraId="11DA5873" w14:textId="77777777" w:rsidR="00A119AF" w:rsidRPr="00826193" w:rsidRDefault="00EE33D8" w:rsidP="0075344B">
            <w:pPr>
              <w:jc w:val="center"/>
              <w:rPr>
                <w:sz w:val="22"/>
              </w:rPr>
            </w:pPr>
            <w:r w:rsidRPr="00826193">
              <w:rPr>
                <w:sz w:val="22"/>
              </w:rPr>
              <w:t>4</w:t>
            </w:r>
          </w:p>
        </w:tc>
        <w:tc>
          <w:tcPr>
            <w:tcW w:w="2268" w:type="dxa"/>
            <w:shd w:val="clear" w:color="auto" w:fill="auto"/>
          </w:tcPr>
          <w:p w14:paraId="007FF98A" w14:textId="77777777" w:rsidR="00A119AF" w:rsidRPr="00826193" w:rsidRDefault="00EE33D8" w:rsidP="0075344B">
            <w:pPr>
              <w:rPr>
                <w:sz w:val="22"/>
                <w:lang w:val="en-US"/>
              </w:rPr>
            </w:pPr>
            <w:r w:rsidRPr="00826193">
              <w:rPr>
                <w:sz w:val="22"/>
              </w:rPr>
              <w:t>КПП</w:t>
            </w:r>
            <w:r w:rsidRPr="00826193">
              <w:rPr>
                <w:sz w:val="22"/>
                <w:lang w:val="en-US"/>
              </w:rPr>
              <w:t xml:space="preserve"> </w:t>
            </w:r>
          </w:p>
        </w:tc>
        <w:tc>
          <w:tcPr>
            <w:tcW w:w="2063" w:type="dxa"/>
            <w:shd w:val="clear" w:color="auto" w:fill="auto"/>
          </w:tcPr>
          <w:p w14:paraId="4894DABB"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КППЮЛ</w:t>
            </w:r>
          </w:p>
        </w:tc>
        <w:tc>
          <w:tcPr>
            <w:tcW w:w="1440" w:type="dxa"/>
            <w:shd w:val="clear" w:color="auto" w:fill="auto"/>
          </w:tcPr>
          <w:p w14:paraId="1198093C" w14:textId="77777777" w:rsidR="00A119AF" w:rsidRPr="00826193" w:rsidRDefault="00EE33D8" w:rsidP="0075344B">
            <w:pPr>
              <w:jc w:val="center"/>
              <w:rPr>
                <w:sz w:val="22"/>
              </w:rPr>
            </w:pPr>
            <w:r w:rsidRPr="00826193">
              <w:rPr>
                <w:sz w:val="22"/>
              </w:rPr>
              <w:t>К(9)</w:t>
            </w:r>
          </w:p>
        </w:tc>
        <w:tc>
          <w:tcPr>
            <w:tcW w:w="1800" w:type="dxa"/>
          </w:tcPr>
          <w:p w14:paraId="10A704D0"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1980" w:type="dxa"/>
          </w:tcPr>
          <w:p w14:paraId="72705402"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Е</w:t>
            </w:r>
          </w:p>
        </w:tc>
        <w:tc>
          <w:tcPr>
            <w:tcW w:w="5760" w:type="dxa"/>
            <w:shd w:val="clear" w:color="auto" w:fill="auto"/>
          </w:tcPr>
          <w:p w14:paraId="5A53D69F"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 xml:space="preserve">Указывается КПП (для филиала, представительства юридического лица указывается КПП, присвоенный </w:t>
            </w:r>
            <w:r w:rsidRPr="00826193">
              <w:rPr>
                <w:rFonts w:ascii="Times New Roman" w:hAnsi="Times New Roman"/>
                <w:sz w:val="22"/>
              </w:rPr>
              <w:lastRenderedPageBreak/>
              <w:t>юридическому лицу по месту нахождения его филиала, представительства).</w:t>
            </w:r>
          </w:p>
        </w:tc>
      </w:tr>
      <w:tr w:rsidR="00826193" w:rsidRPr="00826193" w14:paraId="03FCFFC7" w14:textId="77777777">
        <w:trPr>
          <w:trHeight w:val="170"/>
        </w:trPr>
        <w:tc>
          <w:tcPr>
            <w:tcW w:w="709" w:type="dxa"/>
          </w:tcPr>
          <w:p w14:paraId="675F9D4D" w14:textId="77777777" w:rsidR="00A119AF" w:rsidRPr="00826193" w:rsidRDefault="00EE33D8" w:rsidP="0075344B">
            <w:pPr>
              <w:jc w:val="center"/>
              <w:rPr>
                <w:sz w:val="22"/>
              </w:rPr>
            </w:pPr>
            <w:r w:rsidRPr="00826193">
              <w:rPr>
                <w:sz w:val="22"/>
              </w:rPr>
              <w:lastRenderedPageBreak/>
              <w:t>5</w:t>
            </w:r>
          </w:p>
        </w:tc>
        <w:tc>
          <w:tcPr>
            <w:tcW w:w="2268" w:type="dxa"/>
            <w:shd w:val="clear" w:color="auto" w:fill="auto"/>
          </w:tcPr>
          <w:p w14:paraId="5A22798C" w14:textId="77777777" w:rsidR="00A119AF" w:rsidRPr="00826193" w:rsidRDefault="00EE33D8" w:rsidP="0075344B">
            <w:pPr>
              <w:rPr>
                <w:sz w:val="22"/>
              </w:rPr>
            </w:pPr>
            <w:r w:rsidRPr="00826193">
              <w:rPr>
                <w:sz w:val="22"/>
              </w:rPr>
              <w:t>ОГРН</w:t>
            </w:r>
          </w:p>
        </w:tc>
        <w:tc>
          <w:tcPr>
            <w:tcW w:w="2063" w:type="dxa"/>
            <w:shd w:val="clear" w:color="auto" w:fill="auto"/>
          </w:tcPr>
          <w:p w14:paraId="779DE33F" w14:textId="77777777" w:rsidR="00A119AF" w:rsidRPr="00826193" w:rsidRDefault="00EE33D8" w:rsidP="0075344B">
            <w:pPr>
              <w:pStyle w:val="ab"/>
              <w:jc w:val="center"/>
            </w:pPr>
            <w:r w:rsidRPr="00826193">
              <w:t>ОГРНЮЛ</w:t>
            </w:r>
          </w:p>
        </w:tc>
        <w:tc>
          <w:tcPr>
            <w:tcW w:w="1440" w:type="dxa"/>
            <w:shd w:val="clear" w:color="auto" w:fill="auto"/>
          </w:tcPr>
          <w:p w14:paraId="7F23DD98" w14:textId="77777777" w:rsidR="00A119AF" w:rsidRPr="00826193" w:rsidRDefault="00EE33D8" w:rsidP="0075344B">
            <w:pPr>
              <w:pStyle w:val="ab"/>
              <w:jc w:val="center"/>
            </w:pPr>
            <w:r w:rsidRPr="00826193">
              <w:t>К(13)</w:t>
            </w:r>
          </w:p>
          <w:p w14:paraId="1DF91E36" w14:textId="77777777" w:rsidR="00A119AF" w:rsidRPr="00826193" w:rsidRDefault="00EE33D8" w:rsidP="0075344B">
            <w:pPr>
              <w:pStyle w:val="ab"/>
              <w:jc w:val="center"/>
            </w:pPr>
            <w:r w:rsidRPr="00826193">
              <w:t>К(1-50)</w:t>
            </w:r>
          </w:p>
          <w:p w14:paraId="7908B92F" w14:textId="77777777" w:rsidR="00A119AF" w:rsidRPr="00826193" w:rsidRDefault="00EE33D8" w:rsidP="0075344B">
            <w:pPr>
              <w:pStyle w:val="ab"/>
              <w:jc w:val="center"/>
              <w:rPr>
                <w:lang w:val="en-US"/>
              </w:rPr>
            </w:pPr>
            <w:r w:rsidRPr="00826193">
              <w:rPr>
                <w:lang w:val="en-US"/>
              </w:rPr>
              <w:t>T(1-500)</w:t>
            </w:r>
          </w:p>
        </w:tc>
        <w:tc>
          <w:tcPr>
            <w:tcW w:w="1800" w:type="dxa"/>
          </w:tcPr>
          <w:p w14:paraId="5EB5296C" w14:textId="77777777" w:rsidR="00A119AF" w:rsidRPr="00826193" w:rsidRDefault="00EE33D8" w:rsidP="0075344B">
            <w:pPr>
              <w:jc w:val="center"/>
            </w:pPr>
            <w:r w:rsidRPr="00826193">
              <w:rPr>
                <w:sz w:val="22"/>
              </w:rPr>
              <w:t>О(У)</w:t>
            </w:r>
          </w:p>
        </w:tc>
        <w:tc>
          <w:tcPr>
            <w:tcW w:w="1980" w:type="dxa"/>
          </w:tcPr>
          <w:p w14:paraId="6702FD0F" w14:textId="77777777" w:rsidR="00A119AF" w:rsidRPr="00826193" w:rsidRDefault="00EE33D8" w:rsidP="0075344B">
            <w:pPr>
              <w:jc w:val="center"/>
              <w:rPr>
                <w:sz w:val="22"/>
              </w:rPr>
            </w:pPr>
            <w:r w:rsidRPr="00826193">
              <w:rPr>
                <w:sz w:val="22"/>
              </w:rPr>
              <w:t>Е</w:t>
            </w:r>
          </w:p>
        </w:tc>
        <w:tc>
          <w:tcPr>
            <w:tcW w:w="5760" w:type="dxa"/>
            <w:shd w:val="clear" w:color="auto" w:fill="auto"/>
          </w:tcPr>
          <w:p w14:paraId="78B306B5"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Указывается:</w:t>
            </w:r>
          </w:p>
          <w:p w14:paraId="07153AEE"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 для юридического лица-резидента – ОГРН;</w:t>
            </w:r>
          </w:p>
          <w:p w14:paraId="54826299"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 для юридического лица-нерезидента – 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w:t>
            </w:r>
          </w:p>
          <w:p w14:paraId="290D72E2" w14:textId="77777777" w:rsidR="00A119AF" w:rsidRPr="00826193" w:rsidRDefault="00EE33D8" w:rsidP="0075344B">
            <w:r w:rsidRPr="00826193">
              <w:rPr>
                <w:sz w:val="22"/>
              </w:rPr>
              <w:t>- для международной организации – регистрационный номер международной организации по месту учреждения и регистрации (при наличии) либо номер (при наличии) или наименование документа (договора/соглашения), в соответствии с которым международная организация была учреждена (наименование документа указывается в кавычках («»).</w:t>
            </w:r>
          </w:p>
        </w:tc>
      </w:tr>
      <w:tr w:rsidR="00826193" w:rsidRPr="00826193" w14:paraId="614F6EE2" w14:textId="77777777">
        <w:trPr>
          <w:trHeight w:val="170"/>
        </w:trPr>
        <w:tc>
          <w:tcPr>
            <w:tcW w:w="709" w:type="dxa"/>
          </w:tcPr>
          <w:p w14:paraId="1BED2733" w14:textId="77777777" w:rsidR="00A119AF" w:rsidRPr="00826193" w:rsidRDefault="00EE33D8" w:rsidP="0075344B">
            <w:pPr>
              <w:jc w:val="center"/>
              <w:rPr>
                <w:sz w:val="22"/>
              </w:rPr>
            </w:pPr>
            <w:r w:rsidRPr="00826193">
              <w:rPr>
                <w:sz w:val="22"/>
              </w:rPr>
              <w:t>6</w:t>
            </w:r>
          </w:p>
        </w:tc>
        <w:tc>
          <w:tcPr>
            <w:tcW w:w="2268" w:type="dxa"/>
            <w:shd w:val="clear" w:color="auto" w:fill="auto"/>
          </w:tcPr>
          <w:p w14:paraId="740581F4" w14:textId="77777777" w:rsidR="00A119AF" w:rsidRPr="00826193" w:rsidRDefault="00EE33D8" w:rsidP="0075344B">
            <w:pPr>
              <w:rPr>
                <w:sz w:val="22"/>
              </w:rPr>
            </w:pPr>
            <w:r w:rsidRPr="00826193">
              <w:rPr>
                <w:sz w:val="22"/>
              </w:rPr>
              <w:t xml:space="preserve">Место государственной регистрации </w:t>
            </w:r>
          </w:p>
        </w:tc>
        <w:tc>
          <w:tcPr>
            <w:tcW w:w="2063" w:type="dxa"/>
            <w:shd w:val="clear" w:color="auto" w:fill="auto"/>
          </w:tcPr>
          <w:p w14:paraId="125750D9" w14:textId="77777777" w:rsidR="00A119AF" w:rsidRPr="00826193" w:rsidRDefault="00EE33D8" w:rsidP="0075344B">
            <w:pPr>
              <w:pStyle w:val="ab"/>
              <w:jc w:val="center"/>
            </w:pPr>
            <w:r w:rsidRPr="00826193">
              <w:t>АдрРегЮЛ</w:t>
            </w:r>
          </w:p>
        </w:tc>
        <w:tc>
          <w:tcPr>
            <w:tcW w:w="1440" w:type="dxa"/>
            <w:shd w:val="clear" w:color="auto" w:fill="auto"/>
          </w:tcPr>
          <w:p w14:paraId="3AC55B31" w14:textId="77777777" w:rsidR="00A119AF" w:rsidRPr="00826193" w:rsidRDefault="00EE33D8" w:rsidP="0075344B">
            <w:pPr>
              <w:pStyle w:val="ab"/>
              <w:jc w:val="center"/>
            </w:pPr>
            <w:r w:rsidRPr="00826193">
              <w:t>Адрес</w:t>
            </w:r>
          </w:p>
        </w:tc>
        <w:tc>
          <w:tcPr>
            <w:tcW w:w="1800" w:type="dxa"/>
          </w:tcPr>
          <w:p w14:paraId="40482FC8" w14:textId="77777777" w:rsidR="00A119AF" w:rsidRPr="00826193" w:rsidRDefault="00EE33D8" w:rsidP="0075344B">
            <w:pPr>
              <w:jc w:val="center"/>
              <w:rPr>
                <w:sz w:val="22"/>
              </w:rPr>
            </w:pPr>
            <w:r w:rsidRPr="00826193">
              <w:rPr>
                <w:sz w:val="22"/>
              </w:rPr>
              <w:t>У</w:t>
            </w:r>
          </w:p>
        </w:tc>
        <w:tc>
          <w:tcPr>
            <w:tcW w:w="1980" w:type="dxa"/>
          </w:tcPr>
          <w:p w14:paraId="2C5DE25A" w14:textId="77777777" w:rsidR="00A119AF" w:rsidRPr="00826193" w:rsidRDefault="00EE33D8" w:rsidP="0075344B">
            <w:pPr>
              <w:jc w:val="center"/>
              <w:rPr>
                <w:sz w:val="22"/>
              </w:rPr>
            </w:pPr>
            <w:r w:rsidRPr="00826193">
              <w:rPr>
                <w:sz w:val="22"/>
              </w:rPr>
              <w:t>Е</w:t>
            </w:r>
          </w:p>
        </w:tc>
        <w:tc>
          <w:tcPr>
            <w:tcW w:w="5760" w:type="dxa"/>
            <w:shd w:val="clear" w:color="auto" w:fill="auto"/>
          </w:tcPr>
          <w:p w14:paraId="28C1503E"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 xml:space="preserve"> Указывается место государственной регистрации (место нахождения) юридического лица - нерезидента.</w:t>
            </w:r>
          </w:p>
          <w:p w14:paraId="1B30212F" w14:textId="0210B34A" w:rsidR="00A119AF" w:rsidRPr="00826193" w:rsidRDefault="00EE33D8" w:rsidP="0075344B">
            <w:pPr>
              <w:pStyle w:val="aa"/>
              <w:jc w:val="both"/>
              <w:rPr>
                <w:rFonts w:ascii="Times New Roman" w:hAnsi="Times New Roman"/>
                <w:sz w:val="22"/>
              </w:rPr>
            </w:pPr>
            <w:r w:rsidRPr="00826193">
              <w:rPr>
                <w:rFonts w:ascii="Times New Roman" w:hAnsi="Times New Roman"/>
                <w:sz w:val="22"/>
              </w:rPr>
              <w:t>Состав показателя «АдрРегЮЛ» приведен в таблице 2.</w:t>
            </w:r>
            <w:r w:rsidR="00FB5EA5" w:rsidRPr="00826193">
              <w:rPr>
                <w:rFonts w:ascii="Times New Roman" w:hAnsi="Times New Roman"/>
                <w:sz w:val="22"/>
              </w:rPr>
              <w:t>4</w:t>
            </w:r>
            <w:r w:rsidRPr="00826193">
              <w:rPr>
                <w:rFonts w:ascii="Times New Roman" w:hAnsi="Times New Roman"/>
                <w:sz w:val="22"/>
              </w:rPr>
              <w:t xml:space="preserve">. </w:t>
            </w:r>
          </w:p>
          <w:p w14:paraId="2075C691" w14:textId="77777777" w:rsidR="00A119AF" w:rsidRPr="00826193" w:rsidRDefault="00EE33D8" w:rsidP="0075344B">
            <w:pPr>
              <w:pStyle w:val="aa"/>
              <w:jc w:val="both"/>
            </w:pPr>
            <w:r w:rsidRPr="00826193">
              <w:rPr>
                <w:rFonts w:ascii="Times New Roman" w:hAnsi="Times New Roman"/>
                <w:sz w:val="22"/>
              </w:rPr>
              <w:t>Для юридического лица-резидента, филиала (представительства) юридического лица-резидента блок не заполняется.</w:t>
            </w:r>
          </w:p>
        </w:tc>
      </w:tr>
      <w:tr w:rsidR="00A119AF" w:rsidRPr="00826193" w14:paraId="65941F89" w14:textId="77777777">
        <w:trPr>
          <w:trHeight w:val="170"/>
        </w:trPr>
        <w:tc>
          <w:tcPr>
            <w:tcW w:w="709" w:type="dxa"/>
          </w:tcPr>
          <w:p w14:paraId="7E48174F" w14:textId="74D5EE94" w:rsidR="00A119AF" w:rsidRPr="00826193" w:rsidRDefault="00155C77" w:rsidP="0075344B">
            <w:pPr>
              <w:jc w:val="center"/>
              <w:rPr>
                <w:sz w:val="22"/>
              </w:rPr>
            </w:pPr>
            <w:r w:rsidRPr="00826193">
              <w:rPr>
                <w:sz w:val="22"/>
              </w:rPr>
              <w:t>7</w:t>
            </w:r>
          </w:p>
        </w:tc>
        <w:tc>
          <w:tcPr>
            <w:tcW w:w="2268" w:type="dxa"/>
            <w:shd w:val="clear" w:color="auto" w:fill="auto"/>
          </w:tcPr>
          <w:p w14:paraId="2EB32E75" w14:textId="77777777" w:rsidR="00A119AF" w:rsidRPr="00826193" w:rsidRDefault="00EE33D8" w:rsidP="0075344B">
            <w:pPr>
              <w:rPr>
                <w:sz w:val="22"/>
                <w:vertAlign w:val="superscript"/>
              </w:rPr>
            </w:pPr>
            <w:r w:rsidRPr="00826193">
              <w:rPr>
                <w:sz w:val="22"/>
              </w:rPr>
              <w:t>Адрес юридического лица (филиала (представительства) юридического лица)</w:t>
            </w:r>
          </w:p>
        </w:tc>
        <w:tc>
          <w:tcPr>
            <w:tcW w:w="2063" w:type="dxa"/>
            <w:shd w:val="clear" w:color="auto" w:fill="auto"/>
          </w:tcPr>
          <w:p w14:paraId="2B0A029E" w14:textId="77777777" w:rsidR="00A119AF" w:rsidRPr="00826193" w:rsidRDefault="00EE33D8" w:rsidP="0075344B">
            <w:pPr>
              <w:pStyle w:val="ab"/>
              <w:jc w:val="center"/>
            </w:pPr>
            <w:r w:rsidRPr="00826193">
              <w:t>АдрЮЛ</w:t>
            </w:r>
          </w:p>
        </w:tc>
        <w:tc>
          <w:tcPr>
            <w:tcW w:w="1440" w:type="dxa"/>
            <w:shd w:val="clear" w:color="auto" w:fill="auto"/>
          </w:tcPr>
          <w:p w14:paraId="3A131F25" w14:textId="77777777" w:rsidR="00A119AF" w:rsidRPr="00826193" w:rsidRDefault="00EE33D8" w:rsidP="0075344B">
            <w:pPr>
              <w:pStyle w:val="ab"/>
              <w:jc w:val="center"/>
            </w:pPr>
            <w:r w:rsidRPr="00826193">
              <w:t>Адрес</w:t>
            </w:r>
          </w:p>
        </w:tc>
        <w:tc>
          <w:tcPr>
            <w:tcW w:w="1800" w:type="dxa"/>
          </w:tcPr>
          <w:p w14:paraId="0A9EADAE" w14:textId="77777777" w:rsidR="00A119AF" w:rsidRPr="00826193" w:rsidRDefault="00EE33D8" w:rsidP="0075344B">
            <w:pPr>
              <w:jc w:val="center"/>
              <w:rPr>
                <w:sz w:val="22"/>
              </w:rPr>
            </w:pPr>
            <w:r w:rsidRPr="00826193">
              <w:rPr>
                <w:sz w:val="22"/>
              </w:rPr>
              <w:t>У</w:t>
            </w:r>
          </w:p>
        </w:tc>
        <w:tc>
          <w:tcPr>
            <w:tcW w:w="1980" w:type="dxa"/>
          </w:tcPr>
          <w:p w14:paraId="04799A85" w14:textId="77777777" w:rsidR="00A119AF" w:rsidRPr="00826193" w:rsidRDefault="00EE33D8" w:rsidP="0075344B">
            <w:pPr>
              <w:jc w:val="center"/>
              <w:rPr>
                <w:sz w:val="22"/>
              </w:rPr>
            </w:pPr>
            <w:r w:rsidRPr="00826193">
              <w:rPr>
                <w:sz w:val="22"/>
              </w:rPr>
              <w:t>Е</w:t>
            </w:r>
          </w:p>
        </w:tc>
        <w:tc>
          <w:tcPr>
            <w:tcW w:w="5760" w:type="dxa"/>
            <w:shd w:val="clear" w:color="auto" w:fill="auto"/>
          </w:tcPr>
          <w:p w14:paraId="48299D88"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Указывается:</w:t>
            </w:r>
          </w:p>
          <w:p w14:paraId="7F8D539A" w14:textId="77777777" w:rsidR="00A119AF" w:rsidRPr="00826193" w:rsidRDefault="00EE33D8" w:rsidP="0075344B">
            <w:pPr>
              <w:jc w:val="both"/>
              <w:rPr>
                <w:sz w:val="22"/>
              </w:rPr>
            </w:pPr>
            <w:r w:rsidRPr="00826193">
              <w:rPr>
                <w:sz w:val="22"/>
              </w:rPr>
              <w:t>- для юридического лица-нерезидента, филиала (представительства) юридического лица-нерезидента – адрес в соответствии с учредительными документами юридического лица-нерезидента, филиала (представительства) юридического лица-нерезидента соответственно.</w:t>
            </w:r>
          </w:p>
          <w:p w14:paraId="6BCD3C0B" w14:textId="77777777" w:rsidR="00A119AF" w:rsidRPr="00826193" w:rsidRDefault="00EE33D8" w:rsidP="0075344B">
            <w:pPr>
              <w:jc w:val="both"/>
              <w:rPr>
                <w:sz w:val="22"/>
              </w:rPr>
            </w:pPr>
            <w:r w:rsidRPr="00826193">
              <w:rPr>
                <w:sz w:val="22"/>
              </w:rPr>
              <w:t xml:space="preserve">В случае если юридическое лицо (филиал (представительство) юридического лица) не является клиентом организации (филиала организации), представляющей (представляющего) сведения в Росфинмониторинг, то показатель заполняется на </w:t>
            </w:r>
            <w:r w:rsidRPr="00826193">
              <w:rPr>
                <w:sz w:val="22"/>
              </w:rPr>
              <w:lastRenderedPageBreak/>
              <w:t>основании сопровождающих операцию расчетных и (или) иных документов, которыми располагает организация (филиал организации).</w:t>
            </w:r>
          </w:p>
          <w:p w14:paraId="3B857100" w14:textId="1B5150C1" w:rsidR="00A119AF" w:rsidRPr="00826193" w:rsidRDefault="00EE33D8" w:rsidP="0075344B">
            <w:pPr>
              <w:pStyle w:val="ConsPlusNormal"/>
              <w:ind w:firstLine="0"/>
              <w:jc w:val="both"/>
              <w:rPr>
                <w:rFonts w:ascii="Times New Roman" w:hAnsi="Times New Roman"/>
                <w:sz w:val="22"/>
              </w:rPr>
            </w:pPr>
            <w:r w:rsidRPr="00826193">
              <w:rPr>
                <w:rFonts w:ascii="Times New Roman" w:hAnsi="Times New Roman"/>
                <w:sz w:val="22"/>
              </w:rPr>
              <w:t xml:space="preserve">Состав показателя </w:t>
            </w:r>
            <w:r w:rsidRPr="00826193">
              <w:rPr>
                <w:rFonts w:ascii="Times New Roman" w:hAnsi="Times New Roman"/>
                <w:i/>
                <w:sz w:val="22"/>
              </w:rPr>
              <w:t>«АдрЮЛ»</w:t>
            </w:r>
            <w:r w:rsidRPr="00826193">
              <w:rPr>
                <w:rFonts w:ascii="Times New Roman" w:hAnsi="Times New Roman"/>
                <w:sz w:val="22"/>
              </w:rPr>
              <w:t xml:space="preserve"> приведен в таблице 2.</w:t>
            </w:r>
            <w:r w:rsidR="00FB5EA5" w:rsidRPr="00826193">
              <w:rPr>
                <w:rFonts w:ascii="Times New Roman" w:hAnsi="Times New Roman"/>
                <w:sz w:val="22"/>
              </w:rPr>
              <w:t>4</w:t>
            </w:r>
            <w:r w:rsidRPr="00826193">
              <w:rPr>
                <w:rFonts w:ascii="Times New Roman" w:hAnsi="Times New Roman"/>
                <w:sz w:val="22"/>
              </w:rPr>
              <w:t>.</w:t>
            </w:r>
          </w:p>
          <w:p w14:paraId="094CE259" w14:textId="77777777" w:rsidR="00A119AF" w:rsidRPr="00826193" w:rsidRDefault="00EE33D8" w:rsidP="0075344B">
            <w:pPr>
              <w:pStyle w:val="ConsPlusNormal"/>
              <w:ind w:firstLine="0"/>
              <w:jc w:val="both"/>
              <w:rPr>
                <w:rFonts w:ascii="Times New Roman" w:hAnsi="Times New Roman"/>
                <w:sz w:val="22"/>
              </w:rPr>
            </w:pPr>
            <w:r w:rsidRPr="00826193">
              <w:rPr>
                <w:rFonts w:ascii="Times New Roman" w:hAnsi="Times New Roman"/>
                <w:sz w:val="22"/>
              </w:rPr>
              <w:t>Для юридического лица-резидента, филиала (представительства) юридического лица-резидента блок не заполняется.</w:t>
            </w:r>
          </w:p>
        </w:tc>
      </w:tr>
    </w:tbl>
    <w:p w14:paraId="7E8AB53D" w14:textId="77777777" w:rsidR="00A119AF" w:rsidRPr="00826193" w:rsidRDefault="00A119AF" w:rsidP="0075344B">
      <w:pPr>
        <w:rPr>
          <w:sz w:val="26"/>
        </w:rPr>
      </w:pPr>
    </w:p>
    <w:p w14:paraId="0E6EF0B3" w14:textId="5F1E4E33" w:rsidR="00023D22" w:rsidRPr="00826193" w:rsidRDefault="00023D22" w:rsidP="0075344B">
      <w:pPr>
        <w:autoSpaceDE w:val="0"/>
        <w:autoSpaceDN w:val="0"/>
        <w:adjustRightInd w:val="0"/>
        <w:jc w:val="right"/>
        <w:outlineLvl w:val="0"/>
        <w:rPr>
          <w:sz w:val="26"/>
          <w:szCs w:val="26"/>
          <w:vertAlign w:val="superscript"/>
        </w:rPr>
      </w:pPr>
      <w:r w:rsidRPr="00826193">
        <w:rPr>
          <w:sz w:val="26"/>
          <w:szCs w:val="26"/>
        </w:rPr>
        <w:t>Таблица 2.</w:t>
      </w:r>
      <w:r w:rsidR="00FB5EA5" w:rsidRPr="00826193">
        <w:rPr>
          <w:sz w:val="26"/>
          <w:szCs w:val="26"/>
        </w:rPr>
        <w:t>9</w:t>
      </w:r>
      <w:r w:rsidRPr="00826193">
        <w:rPr>
          <w:sz w:val="26"/>
          <w:szCs w:val="26"/>
          <w:vertAlign w:val="superscript"/>
        </w:rPr>
        <w:t>1</w:t>
      </w:r>
    </w:p>
    <w:p w14:paraId="24790FB7" w14:textId="60A4CE3F" w:rsidR="00023D22" w:rsidRPr="00826193" w:rsidRDefault="00023D22" w:rsidP="0075344B">
      <w:pPr>
        <w:ind w:firstLine="425"/>
        <w:jc w:val="center"/>
        <w:rPr>
          <w:b/>
          <w:sz w:val="26"/>
          <w:szCs w:val="26"/>
        </w:rPr>
      </w:pPr>
      <w:r w:rsidRPr="00826193">
        <w:rPr>
          <w:b/>
          <w:sz w:val="26"/>
          <w:szCs w:val="26"/>
        </w:rPr>
        <w:t xml:space="preserve">Тип данных «Сведения о бенефициарном </w:t>
      </w:r>
      <w:r w:rsidR="0051059E" w:rsidRPr="00826193">
        <w:rPr>
          <w:b/>
          <w:sz w:val="26"/>
          <w:szCs w:val="26"/>
        </w:rPr>
        <w:t>владельце» (СведенияБенефициар)</w:t>
      </w:r>
    </w:p>
    <w:tbl>
      <w:tblPr>
        <w:tblW w:w="16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980"/>
        <w:gridCol w:w="2160"/>
        <w:gridCol w:w="1800"/>
        <w:gridCol w:w="1800"/>
        <w:gridCol w:w="1980"/>
        <w:gridCol w:w="5760"/>
      </w:tblGrid>
      <w:tr w:rsidR="00826193" w:rsidRPr="00826193" w14:paraId="7A753B33" w14:textId="77777777" w:rsidTr="00832ECB">
        <w:trPr>
          <w:cantSplit/>
          <w:trHeight w:val="170"/>
          <w:tblHeader/>
        </w:trPr>
        <w:tc>
          <w:tcPr>
            <w:tcW w:w="540" w:type="dxa"/>
            <w:shd w:val="clear" w:color="auto" w:fill="EAEAEA"/>
          </w:tcPr>
          <w:p w14:paraId="535CAD8E" w14:textId="77777777" w:rsidR="00023D22" w:rsidRPr="00826193" w:rsidRDefault="00023D22" w:rsidP="0075344B">
            <w:pPr>
              <w:jc w:val="center"/>
              <w:rPr>
                <w:b/>
                <w:bCs/>
                <w:sz w:val="22"/>
                <w:szCs w:val="22"/>
              </w:rPr>
            </w:pPr>
            <w:r w:rsidRPr="00826193">
              <w:rPr>
                <w:b/>
                <w:bCs/>
                <w:sz w:val="22"/>
                <w:szCs w:val="22"/>
              </w:rPr>
              <w:t>№</w:t>
            </w:r>
          </w:p>
          <w:p w14:paraId="257B04C4" w14:textId="77777777" w:rsidR="00023D22" w:rsidRPr="00826193" w:rsidRDefault="00023D22" w:rsidP="0075344B">
            <w:pPr>
              <w:jc w:val="center"/>
              <w:rPr>
                <w:b/>
                <w:bCs/>
                <w:sz w:val="22"/>
                <w:szCs w:val="22"/>
              </w:rPr>
            </w:pPr>
            <w:r w:rsidRPr="00826193">
              <w:rPr>
                <w:b/>
                <w:bCs/>
                <w:sz w:val="22"/>
                <w:szCs w:val="22"/>
              </w:rPr>
              <w:t>п/п</w:t>
            </w:r>
          </w:p>
        </w:tc>
        <w:tc>
          <w:tcPr>
            <w:tcW w:w="1980" w:type="dxa"/>
            <w:shd w:val="clear" w:color="auto" w:fill="EAEAEA"/>
            <w:vAlign w:val="center"/>
          </w:tcPr>
          <w:p w14:paraId="7B72A76B" w14:textId="77777777" w:rsidR="00023D22" w:rsidRPr="00826193" w:rsidRDefault="00023D22" w:rsidP="0075344B">
            <w:pPr>
              <w:jc w:val="center"/>
              <w:rPr>
                <w:b/>
                <w:bCs/>
              </w:rPr>
            </w:pPr>
            <w:r w:rsidRPr="00826193">
              <w:rPr>
                <w:b/>
                <w:bCs/>
                <w:sz w:val="22"/>
                <w:szCs w:val="22"/>
              </w:rPr>
              <w:t>Наименование показателя</w:t>
            </w:r>
          </w:p>
        </w:tc>
        <w:tc>
          <w:tcPr>
            <w:tcW w:w="2160" w:type="dxa"/>
            <w:shd w:val="clear" w:color="auto" w:fill="EAEAEA"/>
            <w:vAlign w:val="center"/>
          </w:tcPr>
          <w:p w14:paraId="788DBA5D" w14:textId="77777777" w:rsidR="00023D22" w:rsidRPr="00826193" w:rsidRDefault="00023D22" w:rsidP="0075344B">
            <w:pPr>
              <w:jc w:val="center"/>
              <w:rPr>
                <w:b/>
                <w:bCs/>
              </w:rPr>
            </w:pPr>
            <w:r w:rsidRPr="00826193">
              <w:rPr>
                <w:b/>
                <w:bCs/>
                <w:sz w:val="22"/>
                <w:szCs w:val="22"/>
              </w:rPr>
              <w:t>Сокращенное наименование показателя (тег)</w:t>
            </w:r>
          </w:p>
        </w:tc>
        <w:tc>
          <w:tcPr>
            <w:tcW w:w="1800" w:type="dxa"/>
            <w:shd w:val="clear" w:color="auto" w:fill="EAEAEA"/>
            <w:vAlign w:val="center"/>
          </w:tcPr>
          <w:p w14:paraId="703383C8" w14:textId="77777777" w:rsidR="00023D22" w:rsidRPr="00826193" w:rsidRDefault="00023D22" w:rsidP="0075344B">
            <w:pPr>
              <w:jc w:val="center"/>
              <w:rPr>
                <w:b/>
                <w:bCs/>
              </w:rPr>
            </w:pPr>
            <w:r w:rsidRPr="00826193">
              <w:rPr>
                <w:b/>
                <w:bCs/>
                <w:sz w:val="22"/>
                <w:szCs w:val="22"/>
              </w:rPr>
              <w:t>Формат показателя</w:t>
            </w:r>
          </w:p>
        </w:tc>
        <w:tc>
          <w:tcPr>
            <w:tcW w:w="1800" w:type="dxa"/>
            <w:shd w:val="clear" w:color="auto" w:fill="EAEAEA"/>
            <w:vAlign w:val="center"/>
          </w:tcPr>
          <w:p w14:paraId="0353958F" w14:textId="77777777" w:rsidR="00023D22" w:rsidRPr="00826193" w:rsidRDefault="00023D22" w:rsidP="0075344B">
            <w:pPr>
              <w:jc w:val="center"/>
              <w:rPr>
                <w:b/>
                <w:bCs/>
              </w:rPr>
            </w:pPr>
            <w:r w:rsidRPr="00826193">
              <w:rPr>
                <w:b/>
                <w:bCs/>
                <w:sz w:val="22"/>
                <w:szCs w:val="22"/>
              </w:rPr>
              <w:t>Признак обязательности показателя</w:t>
            </w:r>
          </w:p>
        </w:tc>
        <w:tc>
          <w:tcPr>
            <w:tcW w:w="1980" w:type="dxa"/>
            <w:shd w:val="clear" w:color="auto" w:fill="EAEAEA"/>
          </w:tcPr>
          <w:p w14:paraId="389D32D7" w14:textId="77777777" w:rsidR="00023D22" w:rsidRPr="00826193" w:rsidRDefault="00023D22" w:rsidP="0075344B">
            <w:pPr>
              <w:jc w:val="center"/>
              <w:rPr>
                <w:b/>
                <w:bCs/>
                <w:sz w:val="22"/>
                <w:szCs w:val="22"/>
              </w:rPr>
            </w:pPr>
            <w:r w:rsidRPr="00826193">
              <w:rPr>
                <w:b/>
                <w:bCs/>
                <w:sz w:val="22"/>
                <w:szCs w:val="22"/>
              </w:rPr>
              <w:t>Признак множественности показателя</w:t>
            </w:r>
          </w:p>
        </w:tc>
        <w:tc>
          <w:tcPr>
            <w:tcW w:w="5760" w:type="dxa"/>
            <w:shd w:val="clear" w:color="auto" w:fill="EAEAEA"/>
            <w:vAlign w:val="center"/>
          </w:tcPr>
          <w:p w14:paraId="01B43C2D" w14:textId="77777777" w:rsidR="00023D22" w:rsidRPr="00826193" w:rsidRDefault="00023D22" w:rsidP="0075344B">
            <w:pPr>
              <w:jc w:val="center"/>
              <w:rPr>
                <w:b/>
                <w:bCs/>
              </w:rPr>
            </w:pPr>
            <w:r w:rsidRPr="00826193">
              <w:rPr>
                <w:b/>
                <w:bCs/>
                <w:sz w:val="22"/>
                <w:szCs w:val="22"/>
              </w:rPr>
              <w:t>Структура показателя и дополнительная информация</w:t>
            </w:r>
          </w:p>
        </w:tc>
      </w:tr>
      <w:tr w:rsidR="00826193" w:rsidRPr="00826193" w14:paraId="28A48956" w14:textId="77777777" w:rsidTr="00832ECB">
        <w:trPr>
          <w:trHeight w:val="170"/>
        </w:trPr>
        <w:tc>
          <w:tcPr>
            <w:tcW w:w="540" w:type="dxa"/>
          </w:tcPr>
          <w:p w14:paraId="7E6CFDD9" w14:textId="77777777" w:rsidR="00023D22" w:rsidRPr="00826193" w:rsidRDefault="00023D22" w:rsidP="0075344B">
            <w:pPr>
              <w:rPr>
                <w:sz w:val="22"/>
                <w:szCs w:val="22"/>
              </w:rPr>
            </w:pPr>
            <w:r w:rsidRPr="00826193">
              <w:rPr>
                <w:sz w:val="22"/>
                <w:szCs w:val="22"/>
              </w:rPr>
              <w:t>1</w:t>
            </w:r>
          </w:p>
        </w:tc>
        <w:tc>
          <w:tcPr>
            <w:tcW w:w="1980" w:type="dxa"/>
            <w:shd w:val="clear" w:color="auto" w:fill="auto"/>
          </w:tcPr>
          <w:p w14:paraId="5E122AEB" w14:textId="77777777" w:rsidR="0051059E" w:rsidRPr="00826193" w:rsidRDefault="00023D22" w:rsidP="0075344B">
            <w:pPr>
              <w:rPr>
                <w:sz w:val="22"/>
                <w:szCs w:val="22"/>
              </w:rPr>
            </w:pPr>
            <w:r w:rsidRPr="00826193">
              <w:rPr>
                <w:sz w:val="22"/>
                <w:szCs w:val="22"/>
              </w:rPr>
              <w:t xml:space="preserve">Результат принятия </w:t>
            </w:r>
            <w:r w:rsidR="0051059E" w:rsidRPr="00826193">
              <w:rPr>
                <w:sz w:val="22"/>
                <w:szCs w:val="22"/>
              </w:rPr>
              <w:t>организацией (филиалом организации), индивидуальным предпринимателем, лицом установленной категории</w:t>
            </w:r>
          </w:p>
          <w:p w14:paraId="36537B5F" w14:textId="616E4321" w:rsidR="00023D22" w:rsidRPr="00826193" w:rsidRDefault="00023D22" w:rsidP="0075344B">
            <w:pPr>
              <w:rPr>
                <w:sz w:val="22"/>
                <w:szCs w:val="22"/>
              </w:rPr>
            </w:pPr>
            <w:r w:rsidRPr="00826193">
              <w:rPr>
                <w:sz w:val="22"/>
                <w:szCs w:val="22"/>
              </w:rPr>
              <w:t xml:space="preserve">мер по идентификации бенефициарного владельца </w:t>
            </w:r>
          </w:p>
        </w:tc>
        <w:tc>
          <w:tcPr>
            <w:tcW w:w="2160" w:type="dxa"/>
            <w:shd w:val="clear" w:color="auto" w:fill="auto"/>
          </w:tcPr>
          <w:p w14:paraId="3BB0C9FF" w14:textId="77777777" w:rsidR="00023D22" w:rsidRPr="00826193" w:rsidRDefault="00023D22" w:rsidP="0075344B">
            <w:pPr>
              <w:pStyle w:val="14"/>
              <w:widowControl w:val="0"/>
              <w:tabs>
                <w:tab w:val="left" w:pos="2660"/>
                <w:tab w:val="left" w:pos="4361"/>
                <w:tab w:val="left" w:pos="5211"/>
                <w:tab w:val="left" w:pos="6771"/>
                <w:tab w:val="left" w:pos="9747"/>
              </w:tabs>
              <w:autoSpaceDE w:val="0"/>
              <w:autoSpaceDN w:val="0"/>
              <w:adjustRightInd w:val="0"/>
              <w:ind w:left="0"/>
              <w:rPr>
                <w:bCs/>
                <w:sz w:val="22"/>
                <w:szCs w:val="22"/>
              </w:rPr>
            </w:pPr>
            <w:r w:rsidRPr="00826193">
              <w:rPr>
                <w:sz w:val="22"/>
                <w:szCs w:val="22"/>
              </w:rPr>
              <w:t>ИдентБенефициар</w:t>
            </w:r>
          </w:p>
        </w:tc>
        <w:tc>
          <w:tcPr>
            <w:tcW w:w="1800" w:type="dxa"/>
            <w:shd w:val="clear" w:color="auto" w:fill="auto"/>
          </w:tcPr>
          <w:p w14:paraId="0842175A" w14:textId="77777777" w:rsidR="00023D22" w:rsidRPr="00826193" w:rsidRDefault="00023D22" w:rsidP="0075344B">
            <w:pPr>
              <w:autoSpaceDE w:val="0"/>
              <w:autoSpaceDN w:val="0"/>
              <w:adjustRightInd w:val="0"/>
              <w:jc w:val="center"/>
              <w:rPr>
                <w:sz w:val="22"/>
                <w:szCs w:val="22"/>
              </w:rPr>
            </w:pPr>
            <w:r w:rsidRPr="00826193">
              <w:rPr>
                <w:sz w:val="22"/>
                <w:szCs w:val="22"/>
              </w:rPr>
              <w:t>К(2)</w:t>
            </w:r>
          </w:p>
        </w:tc>
        <w:tc>
          <w:tcPr>
            <w:tcW w:w="1800" w:type="dxa"/>
          </w:tcPr>
          <w:p w14:paraId="6A8697C2" w14:textId="77777777" w:rsidR="00023D22" w:rsidRPr="00826193" w:rsidRDefault="00023D22" w:rsidP="0075344B">
            <w:pPr>
              <w:jc w:val="center"/>
              <w:rPr>
                <w:bCs/>
                <w:sz w:val="22"/>
                <w:szCs w:val="22"/>
              </w:rPr>
            </w:pPr>
            <w:r w:rsidRPr="00826193">
              <w:rPr>
                <w:sz w:val="22"/>
                <w:szCs w:val="22"/>
              </w:rPr>
              <w:t>О</w:t>
            </w:r>
          </w:p>
        </w:tc>
        <w:tc>
          <w:tcPr>
            <w:tcW w:w="1980" w:type="dxa"/>
          </w:tcPr>
          <w:p w14:paraId="4878D2EE" w14:textId="77777777" w:rsidR="00023D22" w:rsidRPr="00826193" w:rsidRDefault="00023D22" w:rsidP="0075344B">
            <w:pPr>
              <w:jc w:val="center"/>
              <w:rPr>
                <w:bCs/>
                <w:sz w:val="22"/>
                <w:szCs w:val="22"/>
              </w:rPr>
            </w:pPr>
            <w:r w:rsidRPr="00826193">
              <w:rPr>
                <w:bCs/>
                <w:sz w:val="22"/>
                <w:szCs w:val="22"/>
              </w:rPr>
              <w:t>Е</w:t>
            </w:r>
          </w:p>
        </w:tc>
        <w:tc>
          <w:tcPr>
            <w:tcW w:w="5760" w:type="dxa"/>
            <w:shd w:val="clear" w:color="auto" w:fill="auto"/>
          </w:tcPr>
          <w:p w14:paraId="5E40CC0D" w14:textId="45FBECA9" w:rsidR="00023D22" w:rsidRPr="00826193" w:rsidRDefault="00023D22" w:rsidP="0075344B">
            <w:pPr>
              <w:pStyle w:val="ab"/>
              <w:jc w:val="both"/>
            </w:pPr>
            <w:r w:rsidRPr="00826193">
              <w:t xml:space="preserve">Указывается в зависимости от результата принятия </w:t>
            </w:r>
            <w:r w:rsidR="000B78F0" w:rsidRPr="00826193">
              <w:t xml:space="preserve">организацией (филиалом организации), индивидуальным предпринимателем, лицом установленной категории </w:t>
            </w:r>
            <w:r w:rsidRPr="00826193">
              <w:t>мер по идентификации бенефициарного владельца клиента - юридического лица следующее значение:</w:t>
            </w:r>
          </w:p>
          <w:p w14:paraId="76E0F585" w14:textId="77777777" w:rsidR="00023D22" w:rsidRPr="00826193" w:rsidRDefault="00023D22" w:rsidP="0075344B">
            <w:pPr>
              <w:pStyle w:val="ab"/>
              <w:jc w:val="both"/>
            </w:pPr>
            <w:r w:rsidRPr="00826193">
              <w:t>&lt;11&gt; – если бенефициарным владельцем является лицо, не занимающее должность (осуществляющее функции) единоличного исполнительного органа юридического лица;</w:t>
            </w:r>
          </w:p>
          <w:p w14:paraId="2F37F79D" w14:textId="6D05C36B" w:rsidR="00023D22" w:rsidRPr="00826193" w:rsidRDefault="00023D22" w:rsidP="0075344B">
            <w:pPr>
              <w:pStyle w:val="ab"/>
              <w:jc w:val="both"/>
            </w:pPr>
            <w:r w:rsidRPr="00826193">
              <w:t>&lt;12&gt; – если бенефициарным владельцем является либо признано, ввиду не выявления в результате принятия предусмотренных Федеральным законом № 115-ФЗ мер, лицо, занимающее должность (осуществляющее функции) единоличного исполнительного органа юридического лица.</w:t>
            </w:r>
          </w:p>
          <w:p w14:paraId="0FAE5CDA" w14:textId="77777777" w:rsidR="007D0C1F" w:rsidRPr="00826193" w:rsidRDefault="007D0C1F" w:rsidP="0075344B">
            <w:pPr>
              <w:pStyle w:val="ab"/>
              <w:jc w:val="both"/>
              <w:rPr>
                <w:szCs w:val="22"/>
              </w:rPr>
            </w:pPr>
            <w:r w:rsidRPr="00826193">
              <w:rPr>
                <w:szCs w:val="22"/>
              </w:rPr>
              <w:t>В зависимости от результата принятия организацией (филиалом организации), индивидуальным предпринимателем, лицом установленной категории мер по идентификации бенефициарного владельца клиента указывается следующее значение:</w:t>
            </w:r>
          </w:p>
          <w:p w14:paraId="0787595E" w14:textId="77777777" w:rsidR="00023D22" w:rsidRPr="00826193" w:rsidRDefault="00023D22" w:rsidP="0075344B">
            <w:pPr>
              <w:autoSpaceDE w:val="0"/>
              <w:autoSpaceDN w:val="0"/>
              <w:adjustRightInd w:val="0"/>
              <w:jc w:val="both"/>
              <w:rPr>
                <w:sz w:val="22"/>
                <w:szCs w:val="22"/>
              </w:rPr>
            </w:pPr>
            <w:r w:rsidRPr="00826193">
              <w:rPr>
                <w:sz w:val="22"/>
                <w:szCs w:val="22"/>
              </w:rPr>
              <w:lastRenderedPageBreak/>
              <w:t>&lt;21&gt; – если бенефициарным владельцем клиента является иное физическое лицо;</w:t>
            </w:r>
          </w:p>
          <w:p w14:paraId="6E7C10FC" w14:textId="77777777" w:rsidR="00023D22" w:rsidRPr="00826193" w:rsidRDefault="00023D22" w:rsidP="0075344B">
            <w:pPr>
              <w:autoSpaceDE w:val="0"/>
              <w:autoSpaceDN w:val="0"/>
              <w:adjustRightInd w:val="0"/>
              <w:jc w:val="both"/>
              <w:rPr>
                <w:sz w:val="22"/>
                <w:szCs w:val="22"/>
              </w:rPr>
            </w:pPr>
            <w:r w:rsidRPr="00826193">
              <w:rPr>
                <w:sz w:val="22"/>
                <w:szCs w:val="22"/>
              </w:rPr>
              <w:t>&lt;23&gt; – если бенефициарным владельцем является сам клиент.</w:t>
            </w:r>
          </w:p>
        </w:tc>
      </w:tr>
      <w:tr w:rsidR="00826193" w:rsidRPr="00826193" w14:paraId="3314E896" w14:textId="77777777" w:rsidTr="00832ECB">
        <w:trPr>
          <w:trHeight w:val="170"/>
        </w:trPr>
        <w:tc>
          <w:tcPr>
            <w:tcW w:w="540" w:type="dxa"/>
          </w:tcPr>
          <w:p w14:paraId="4B357066" w14:textId="77777777" w:rsidR="00023D22" w:rsidRPr="00826193" w:rsidRDefault="00023D22" w:rsidP="0075344B">
            <w:pPr>
              <w:rPr>
                <w:sz w:val="22"/>
                <w:szCs w:val="22"/>
              </w:rPr>
            </w:pPr>
            <w:r w:rsidRPr="00826193">
              <w:rPr>
                <w:sz w:val="22"/>
                <w:szCs w:val="22"/>
                <w:lang w:val="en-US"/>
              </w:rPr>
              <w:lastRenderedPageBreak/>
              <w:t>2</w:t>
            </w:r>
          </w:p>
        </w:tc>
        <w:tc>
          <w:tcPr>
            <w:tcW w:w="1980" w:type="dxa"/>
            <w:shd w:val="clear" w:color="auto" w:fill="auto"/>
          </w:tcPr>
          <w:p w14:paraId="5C25CFD2" w14:textId="77777777" w:rsidR="00023D22" w:rsidRPr="00826193" w:rsidRDefault="00023D22" w:rsidP="0075344B">
            <w:pPr>
              <w:rPr>
                <w:sz w:val="22"/>
                <w:szCs w:val="22"/>
              </w:rPr>
            </w:pPr>
            <w:r w:rsidRPr="00826193">
              <w:rPr>
                <w:sz w:val="22"/>
                <w:szCs w:val="22"/>
              </w:rPr>
              <w:t>Признак резидента (нерезидента) бенефициарного владельца</w:t>
            </w:r>
          </w:p>
        </w:tc>
        <w:tc>
          <w:tcPr>
            <w:tcW w:w="2160" w:type="dxa"/>
            <w:shd w:val="clear" w:color="auto" w:fill="auto"/>
          </w:tcPr>
          <w:p w14:paraId="31A2922B" w14:textId="77777777" w:rsidR="00023D22" w:rsidRPr="00826193" w:rsidRDefault="00023D22" w:rsidP="0075344B">
            <w:pPr>
              <w:pStyle w:val="14"/>
              <w:widowControl w:val="0"/>
              <w:tabs>
                <w:tab w:val="left" w:pos="2660"/>
                <w:tab w:val="left" w:pos="4361"/>
                <w:tab w:val="left" w:pos="5211"/>
                <w:tab w:val="left" w:pos="6771"/>
                <w:tab w:val="left" w:pos="9747"/>
              </w:tabs>
              <w:autoSpaceDE w:val="0"/>
              <w:autoSpaceDN w:val="0"/>
              <w:adjustRightInd w:val="0"/>
              <w:ind w:left="0"/>
              <w:rPr>
                <w:sz w:val="22"/>
                <w:szCs w:val="22"/>
              </w:rPr>
            </w:pPr>
            <w:r w:rsidRPr="00826193">
              <w:rPr>
                <w:sz w:val="22"/>
                <w:szCs w:val="22"/>
              </w:rPr>
              <w:t>ПризнБенефициар</w:t>
            </w:r>
          </w:p>
        </w:tc>
        <w:tc>
          <w:tcPr>
            <w:tcW w:w="1800" w:type="dxa"/>
            <w:shd w:val="clear" w:color="auto" w:fill="auto"/>
          </w:tcPr>
          <w:p w14:paraId="44CE3E28" w14:textId="77777777" w:rsidR="00023D22" w:rsidRPr="00826193" w:rsidRDefault="00023D22" w:rsidP="0075344B">
            <w:pPr>
              <w:autoSpaceDE w:val="0"/>
              <w:autoSpaceDN w:val="0"/>
              <w:adjustRightInd w:val="0"/>
              <w:jc w:val="center"/>
              <w:rPr>
                <w:bCs/>
                <w:sz w:val="22"/>
                <w:szCs w:val="22"/>
              </w:rPr>
            </w:pPr>
            <w:r w:rsidRPr="00826193">
              <w:rPr>
                <w:bCs/>
                <w:sz w:val="22"/>
                <w:szCs w:val="22"/>
              </w:rPr>
              <w:t>К(1)</w:t>
            </w:r>
          </w:p>
        </w:tc>
        <w:tc>
          <w:tcPr>
            <w:tcW w:w="1800" w:type="dxa"/>
          </w:tcPr>
          <w:p w14:paraId="373369C3" w14:textId="77777777" w:rsidR="00023D22" w:rsidRPr="00826193" w:rsidRDefault="00023D22" w:rsidP="0075344B">
            <w:pPr>
              <w:pStyle w:val="14"/>
              <w:widowControl w:val="0"/>
              <w:tabs>
                <w:tab w:val="left" w:pos="2660"/>
                <w:tab w:val="left" w:pos="4361"/>
                <w:tab w:val="left" w:pos="5211"/>
                <w:tab w:val="left" w:pos="6771"/>
                <w:tab w:val="left" w:pos="9747"/>
              </w:tabs>
              <w:autoSpaceDE w:val="0"/>
              <w:autoSpaceDN w:val="0"/>
              <w:adjustRightInd w:val="0"/>
              <w:ind w:left="0"/>
              <w:rPr>
                <w:bCs/>
                <w:sz w:val="22"/>
                <w:szCs w:val="22"/>
              </w:rPr>
            </w:pPr>
            <w:r w:rsidRPr="00826193">
              <w:rPr>
                <w:sz w:val="22"/>
                <w:szCs w:val="22"/>
              </w:rPr>
              <w:t>У</w:t>
            </w:r>
          </w:p>
        </w:tc>
        <w:tc>
          <w:tcPr>
            <w:tcW w:w="1980" w:type="dxa"/>
          </w:tcPr>
          <w:p w14:paraId="4A6D2087" w14:textId="77777777" w:rsidR="00023D22" w:rsidRPr="00826193" w:rsidRDefault="00023D22"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szCs w:val="22"/>
                <w:lang w:val="ru-RU"/>
              </w:rPr>
            </w:pPr>
            <w:r w:rsidRPr="00826193">
              <w:rPr>
                <w:rFonts w:ascii="Times New Roman" w:hAnsi="Times New Roman"/>
                <w:bCs/>
                <w:sz w:val="22"/>
                <w:szCs w:val="22"/>
              </w:rPr>
              <w:t>Е</w:t>
            </w:r>
          </w:p>
        </w:tc>
        <w:tc>
          <w:tcPr>
            <w:tcW w:w="5760" w:type="dxa"/>
            <w:shd w:val="clear" w:color="auto" w:fill="auto"/>
          </w:tcPr>
          <w:p w14:paraId="5785A7D8" w14:textId="77777777" w:rsidR="00023D22" w:rsidRPr="00826193" w:rsidRDefault="00023D22" w:rsidP="0075344B">
            <w:pPr>
              <w:pStyle w:val="ConsPlusNormal"/>
              <w:ind w:firstLine="0"/>
              <w:jc w:val="both"/>
              <w:rPr>
                <w:rFonts w:ascii="Times New Roman" w:hAnsi="Times New Roman"/>
                <w:sz w:val="22"/>
                <w:szCs w:val="22"/>
              </w:rPr>
            </w:pPr>
            <w:r w:rsidRPr="00826193">
              <w:rPr>
                <w:rFonts w:ascii="Times New Roman" w:hAnsi="Times New Roman"/>
                <w:sz w:val="22"/>
                <w:szCs w:val="22"/>
              </w:rPr>
              <w:t>Показатель принимает значение:</w:t>
            </w:r>
          </w:p>
          <w:p w14:paraId="3D84EA47" w14:textId="77777777" w:rsidR="00023D22" w:rsidRPr="00826193" w:rsidRDefault="00023D22" w:rsidP="0075344B">
            <w:pPr>
              <w:pStyle w:val="ConsPlusNormal"/>
              <w:ind w:firstLine="0"/>
              <w:jc w:val="both"/>
              <w:rPr>
                <w:rFonts w:ascii="Times New Roman" w:hAnsi="Times New Roman"/>
                <w:sz w:val="22"/>
                <w:szCs w:val="22"/>
              </w:rPr>
            </w:pPr>
            <w:r w:rsidRPr="00826193">
              <w:rPr>
                <w:rFonts w:ascii="Times New Roman" w:hAnsi="Times New Roman"/>
                <w:sz w:val="22"/>
                <w:szCs w:val="22"/>
              </w:rPr>
              <w:t>&lt;1&gt; – в случае, если бенефициарным владельцем является резидент;</w:t>
            </w:r>
          </w:p>
          <w:p w14:paraId="2F1C7358" w14:textId="77777777" w:rsidR="00023D22" w:rsidRPr="00826193" w:rsidRDefault="00023D22" w:rsidP="0075344B">
            <w:pPr>
              <w:autoSpaceDE w:val="0"/>
              <w:autoSpaceDN w:val="0"/>
              <w:adjustRightInd w:val="0"/>
              <w:jc w:val="both"/>
              <w:rPr>
                <w:sz w:val="22"/>
                <w:szCs w:val="22"/>
              </w:rPr>
            </w:pPr>
            <w:r w:rsidRPr="00826193">
              <w:rPr>
                <w:sz w:val="22"/>
                <w:szCs w:val="22"/>
              </w:rPr>
              <w:t>&lt;0&gt; – в случае, если бенефициарным владельцем является нерезидент.</w:t>
            </w:r>
          </w:p>
          <w:p w14:paraId="7181D0BB" w14:textId="7B1C48B2" w:rsidR="00023D22" w:rsidRPr="00826193" w:rsidRDefault="00023D22" w:rsidP="0075344B">
            <w:pPr>
              <w:autoSpaceDE w:val="0"/>
              <w:autoSpaceDN w:val="0"/>
              <w:adjustRightInd w:val="0"/>
              <w:jc w:val="both"/>
              <w:rPr>
                <w:sz w:val="22"/>
                <w:szCs w:val="22"/>
              </w:rPr>
            </w:pPr>
            <w:r w:rsidRPr="00826193">
              <w:rPr>
                <w:sz w:val="22"/>
                <w:szCs w:val="22"/>
              </w:rPr>
              <w:t xml:space="preserve">Показатель заполняется, в случае если показатель </w:t>
            </w:r>
            <w:r w:rsidRPr="00826193">
              <w:rPr>
                <w:i/>
                <w:sz w:val="22"/>
                <w:szCs w:val="22"/>
              </w:rPr>
              <w:t xml:space="preserve">«Результат принятия </w:t>
            </w:r>
            <w:r w:rsidR="00C44929" w:rsidRPr="00826193">
              <w:rPr>
                <w:i/>
                <w:sz w:val="22"/>
                <w:szCs w:val="22"/>
              </w:rPr>
              <w:t xml:space="preserve">организацией (филиалом организации), индивидуальным предпринимателем, лицом установленной категории </w:t>
            </w:r>
            <w:r w:rsidRPr="00826193">
              <w:rPr>
                <w:i/>
                <w:sz w:val="22"/>
                <w:szCs w:val="22"/>
              </w:rPr>
              <w:t>мер по идентификации бенефициарного владельца» (ИдентБенефициар)</w:t>
            </w:r>
            <w:r w:rsidRPr="00826193">
              <w:rPr>
                <w:sz w:val="22"/>
                <w:szCs w:val="22"/>
              </w:rPr>
              <w:t xml:space="preserve"> принимает значение &lt;11&gt; или &lt;21&gt;.</w:t>
            </w:r>
          </w:p>
          <w:p w14:paraId="1C318701" w14:textId="77777777" w:rsidR="00023D22" w:rsidRPr="00826193" w:rsidRDefault="00023D22" w:rsidP="0075344B">
            <w:pPr>
              <w:autoSpaceDE w:val="0"/>
              <w:autoSpaceDN w:val="0"/>
              <w:adjustRightInd w:val="0"/>
              <w:jc w:val="both"/>
              <w:rPr>
                <w:sz w:val="22"/>
                <w:szCs w:val="22"/>
              </w:rPr>
            </w:pPr>
            <w:r w:rsidRPr="00826193">
              <w:rPr>
                <w:sz w:val="22"/>
                <w:szCs w:val="22"/>
              </w:rPr>
              <w:t>В ином случае показатель отсутствует.</w:t>
            </w:r>
          </w:p>
        </w:tc>
      </w:tr>
      <w:tr w:rsidR="00023D22" w:rsidRPr="00826193" w14:paraId="2688A0FA" w14:textId="77777777" w:rsidTr="00832ECB">
        <w:trPr>
          <w:trHeight w:val="170"/>
        </w:trPr>
        <w:tc>
          <w:tcPr>
            <w:tcW w:w="540" w:type="dxa"/>
          </w:tcPr>
          <w:p w14:paraId="442B9750" w14:textId="77777777" w:rsidR="00023D22" w:rsidRPr="00826193" w:rsidRDefault="00023D22" w:rsidP="0075344B">
            <w:pPr>
              <w:rPr>
                <w:sz w:val="22"/>
                <w:szCs w:val="22"/>
              </w:rPr>
            </w:pPr>
            <w:r w:rsidRPr="00826193">
              <w:rPr>
                <w:sz w:val="22"/>
                <w:szCs w:val="22"/>
                <w:lang w:val="en-US"/>
              </w:rPr>
              <w:t>3</w:t>
            </w:r>
          </w:p>
        </w:tc>
        <w:tc>
          <w:tcPr>
            <w:tcW w:w="1980" w:type="dxa"/>
            <w:shd w:val="clear" w:color="auto" w:fill="auto"/>
          </w:tcPr>
          <w:p w14:paraId="5758A337" w14:textId="77777777" w:rsidR="00023D22" w:rsidRPr="00826193" w:rsidRDefault="00023D22" w:rsidP="0075344B">
            <w:pPr>
              <w:rPr>
                <w:sz w:val="22"/>
                <w:szCs w:val="22"/>
              </w:rPr>
            </w:pPr>
            <w:r w:rsidRPr="00826193">
              <w:rPr>
                <w:sz w:val="22"/>
                <w:szCs w:val="22"/>
              </w:rPr>
              <w:t xml:space="preserve">Сведения о бенефициарном владельце </w:t>
            </w:r>
          </w:p>
        </w:tc>
        <w:tc>
          <w:tcPr>
            <w:tcW w:w="2160" w:type="dxa"/>
            <w:shd w:val="clear" w:color="auto" w:fill="auto"/>
          </w:tcPr>
          <w:p w14:paraId="7E7A55EF" w14:textId="77777777" w:rsidR="00023D22" w:rsidRPr="00826193" w:rsidRDefault="00023D22" w:rsidP="0075344B">
            <w:pPr>
              <w:pStyle w:val="14"/>
              <w:widowControl w:val="0"/>
              <w:tabs>
                <w:tab w:val="left" w:pos="2660"/>
                <w:tab w:val="left" w:pos="4361"/>
                <w:tab w:val="left" w:pos="5211"/>
                <w:tab w:val="left" w:pos="6771"/>
                <w:tab w:val="left" w:pos="9747"/>
              </w:tabs>
              <w:autoSpaceDE w:val="0"/>
              <w:autoSpaceDN w:val="0"/>
              <w:adjustRightInd w:val="0"/>
              <w:ind w:left="0"/>
              <w:rPr>
                <w:sz w:val="22"/>
                <w:szCs w:val="22"/>
              </w:rPr>
            </w:pPr>
            <w:r w:rsidRPr="00826193">
              <w:rPr>
                <w:sz w:val="22"/>
                <w:szCs w:val="22"/>
              </w:rPr>
              <w:t>ФЛБенефициар</w:t>
            </w:r>
          </w:p>
        </w:tc>
        <w:tc>
          <w:tcPr>
            <w:tcW w:w="1800" w:type="dxa"/>
            <w:shd w:val="clear" w:color="auto" w:fill="auto"/>
          </w:tcPr>
          <w:p w14:paraId="363FB3AD" w14:textId="77777777" w:rsidR="00023D22" w:rsidRPr="00826193" w:rsidRDefault="00023D22" w:rsidP="0075344B">
            <w:pPr>
              <w:autoSpaceDE w:val="0"/>
              <w:autoSpaceDN w:val="0"/>
              <w:adjustRightInd w:val="0"/>
              <w:jc w:val="center"/>
              <w:rPr>
                <w:sz w:val="22"/>
                <w:szCs w:val="22"/>
              </w:rPr>
            </w:pPr>
            <w:r w:rsidRPr="00826193">
              <w:rPr>
                <w:bCs/>
                <w:sz w:val="22"/>
                <w:szCs w:val="22"/>
              </w:rPr>
              <w:t>СведенияФЛИП</w:t>
            </w:r>
          </w:p>
        </w:tc>
        <w:tc>
          <w:tcPr>
            <w:tcW w:w="1800" w:type="dxa"/>
          </w:tcPr>
          <w:p w14:paraId="44DCC572" w14:textId="77777777" w:rsidR="00023D22" w:rsidRPr="00826193" w:rsidRDefault="00023D22" w:rsidP="0075344B">
            <w:pPr>
              <w:pStyle w:val="14"/>
              <w:widowControl w:val="0"/>
              <w:tabs>
                <w:tab w:val="left" w:pos="2660"/>
                <w:tab w:val="left" w:pos="4361"/>
                <w:tab w:val="left" w:pos="5211"/>
                <w:tab w:val="left" w:pos="6771"/>
                <w:tab w:val="left" w:pos="9747"/>
              </w:tabs>
              <w:autoSpaceDE w:val="0"/>
              <w:autoSpaceDN w:val="0"/>
              <w:adjustRightInd w:val="0"/>
              <w:ind w:left="0"/>
              <w:rPr>
                <w:bCs/>
                <w:sz w:val="22"/>
                <w:szCs w:val="22"/>
              </w:rPr>
            </w:pPr>
            <w:r w:rsidRPr="00826193">
              <w:rPr>
                <w:bCs/>
                <w:sz w:val="22"/>
                <w:szCs w:val="22"/>
              </w:rPr>
              <w:t>У</w:t>
            </w:r>
          </w:p>
        </w:tc>
        <w:tc>
          <w:tcPr>
            <w:tcW w:w="1980" w:type="dxa"/>
          </w:tcPr>
          <w:p w14:paraId="648F78D5" w14:textId="77777777" w:rsidR="00023D22" w:rsidRPr="00826193" w:rsidRDefault="00023D22"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szCs w:val="22"/>
                <w:lang w:val="ru-RU"/>
              </w:rPr>
            </w:pPr>
            <w:r w:rsidRPr="00826193">
              <w:rPr>
                <w:rFonts w:ascii="Times New Roman" w:hAnsi="Times New Roman"/>
                <w:sz w:val="22"/>
                <w:szCs w:val="22"/>
                <w:lang w:val="ru-RU"/>
              </w:rPr>
              <w:t>Е</w:t>
            </w:r>
          </w:p>
        </w:tc>
        <w:tc>
          <w:tcPr>
            <w:tcW w:w="5760" w:type="dxa"/>
            <w:shd w:val="clear" w:color="auto" w:fill="auto"/>
          </w:tcPr>
          <w:p w14:paraId="6F1B7C16" w14:textId="0D6676C3" w:rsidR="00023D22" w:rsidRPr="00826193" w:rsidRDefault="00023D22" w:rsidP="0075344B">
            <w:pPr>
              <w:autoSpaceDE w:val="0"/>
              <w:autoSpaceDN w:val="0"/>
              <w:adjustRightInd w:val="0"/>
              <w:jc w:val="both"/>
              <w:rPr>
                <w:i/>
                <w:sz w:val="22"/>
                <w:szCs w:val="22"/>
              </w:rPr>
            </w:pPr>
            <w:r w:rsidRPr="00826193">
              <w:rPr>
                <w:sz w:val="22"/>
                <w:szCs w:val="22"/>
              </w:rPr>
              <w:t xml:space="preserve">Указываются сведения о бенефициарном владельце в случае, если показатель </w:t>
            </w:r>
            <w:r w:rsidRPr="00826193">
              <w:rPr>
                <w:i/>
                <w:sz w:val="22"/>
                <w:szCs w:val="22"/>
              </w:rPr>
              <w:t xml:space="preserve">«Результат принятия </w:t>
            </w:r>
            <w:r w:rsidR="000B78F0" w:rsidRPr="00826193">
              <w:rPr>
                <w:i/>
                <w:sz w:val="22"/>
                <w:szCs w:val="22"/>
              </w:rPr>
              <w:t xml:space="preserve">организацией (филиалом организации), индивидуальным предпринимателем, лицом установленной категории </w:t>
            </w:r>
            <w:r w:rsidRPr="00826193">
              <w:rPr>
                <w:i/>
                <w:sz w:val="22"/>
                <w:szCs w:val="22"/>
              </w:rPr>
              <w:t>мер по идентификации бенефициарного владельца» (ИдентБенефициар)</w:t>
            </w:r>
            <w:r w:rsidRPr="00826193">
              <w:rPr>
                <w:sz w:val="22"/>
                <w:szCs w:val="22"/>
              </w:rPr>
              <w:t xml:space="preserve"> принимает значение &lt;11&gt; или &lt;21&gt;.</w:t>
            </w:r>
          </w:p>
          <w:p w14:paraId="0C7449BD" w14:textId="77777777" w:rsidR="00023D22" w:rsidRPr="00826193" w:rsidRDefault="00023D22" w:rsidP="0075344B">
            <w:pPr>
              <w:autoSpaceDE w:val="0"/>
              <w:autoSpaceDN w:val="0"/>
              <w:adjustRightInd w:val="0"/>
              <w:jc w:val="both"/>
              <w:rPr>
                <w:sz w:val="22"/>
                <w:szCs w:val="22"/>
              </w:rPr>
            </w:pPr>
            <w:r w:rsidRPr="00826193">
              <w:rPr>
                <w:sz w:val="22"/>
                <w:szCs w:val="22"/>
              </w:rPr>
              <w:t>В ином случае показатель отсутствует.</w:t>
            </w:r>
          </w:p>
          <w:p w14:paraId="643D80F2" w14:textId="197006D8" w:rsidR="00023D22" w:rsidRPr="00826193" w:rsidRDefault="00023D22" w:rsidP="0075344B">
            <w:pPr>
              <w:pStyle w:val="aa"/>
              <w:jc w:val="both"/>
              <w:rPr>
                <w:rFonts w:ascii="Times New Roman" w:hAnsi="Times New Roman"/>
                <w:sz w:val="22"/>
                <w:szCs w:val="22"/>
              </w:rPr>
            </w:pPr>
            <w:r w:rsidRPr="00826193">
              <w:rPr>
                <w:rFonts w:ascii="Times New Roman" w:hAnsi="Times New Roman"/>
                <w:sz w:val="22"/>
                <w:szCs w:val="22"/>
              </w:rPr>
              <w:t xml:space="preserve">Состав показателя </w:t>
            </w:r>
            <w:r w:rsidRPr="00826193">
              <w:rPr>
                <w:rFonts w:ascii="Times New Roman" w:hAnsi="Times New Roman"/>
                <w:i/>
                <w:sz w:val="22"/>
                <w:szCs w:val="22"/>
              </w:rPr>
              <w:t>«ФЛБенефициар»</w:t>
            </w:r>
            <w:r w:rsidRPr="00826193">
              <w:rPr>
                <w:rFonts w:ascii="Times New Roman" w:hAnsi="Times New Roman"/>
                <w:sz w:val="22"/>
                <w:szCs w:val="22"/>
              </w:rPr>
              <w:t xml:space="preserve"> приведен в таблице 2.1</w:t>
            </w:r>
            <w:r w:rsidR="00FB5EA5" w:rsidRPr="00826193">
              <w:rPr>
                <w:rFonts w:ascii="Times New Roman" w:hAnsi="Times New Roman"/>
                <w:sz w:val="22"/>
                <w:szCs w:val="22"/>
              </w:rPr>
              <w:t>0</w:t>
            </w:r>
            <w:r w:rsidRPr="00826193">
              <w:rPr>
                <w:rFonts w:ascii="Times New Roman" w:hAnsi="Times New Roman"/>
                <w:sz w:val="22"/>
                <w:szCs w:val="22"/>
              </w:rPr>
              <w:t>.</w:t>
            </w:r>
          </w:p>
        </w:tc>
      </w:tr>
    </w:tbl>
    <w:p w14:paraId="53BE28C0" w14:textId="77777777" w:rsidR="00023D22" w:rsidRPr="00826193" w:rsidRDefault="00023D22" w:rsidP="0075344B">
      <w:pPr>
        <w:ind w:firstLine="426"/>
        <w:jc w:val="right"/>
        <w:rPr>
          <w:sz w:val="26"/>
        </w:rPr>
      </w:pPr>
    </w:p>
    <w:p w14:paraId="2A57E9A3" w14:textId="55C9F3BD" w:rsidR="00A119AF" w:rsidRPr="00826193" w:rsidRDefault="00EE33D8" w:rsidP="0075344B">
      <w:pPr>
        <w:autoSpaceDE w:val="0"/>
        <w:autoSpaceDN w:val="0"/>
        <w:adjustRightInd w:val="0"/>
        <w:jc w:val="right"/>
        <w:outlineLvl w:val="0"/>
        <w:rPr>
          <w:sz w:val="26"/>
        </w:rPr>
      </w:pPr>
      <w:r w:rsidRPr="00826193">
        <w:rPr>
          <w:sz w:val="26"/>
        </w:rPr>
        <w:t>Таблица 2.</w:t>
      </w:r>
      <w:r w:rsidR="00ED349F" w:rsidRPr="00826193">
        <w:rPr>
          <w:sz w:val="26"/>
        </w:rPr>
        <w:t>1</w:t>
      </w:r>
      <w:r w:rsidR="00FB5EA5" w:rsidRPr="00826193">
        <w:rPr>
          <w:sz w:val="26"/>
        </w:rPr>
        <w:t>0</w:t>
      </w:r>
    </w:p>
    <w:p w14:paraId="09AACB17" w14:textId="77777777" w:rsidR="00A119AF" w:rsidRPr="00826193" w:rsidRDefault="00EE33D8" w:rsidP="0075344B">
      <w:pPr>
        <w:spacing w:after="80"/>
        <w:ind w:firstLine="425"/>
        <w:jc w:val="center"/>
        <w:rPr>
          <w:b/>
          <w:sz w:val="26"/>
        </w:rPr>
      </w:pPr>
      <w:r w:rsidRPr="00826193">
        <w:rPr>
          <w:b/>
          <w:sz w:val="26"/>
        </w:rPr>
        <w:t>Тип данных «Сведения о физическом лице, индивидуальном предпринимателе, лице установленной категории» (СведенияФЛИП)</w:t>
      </w:r>
    </w:p>
    <w:tbl>
      <w:tblPr>
        <w:tblW w:w="16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12"/>
        <w:gridCol w:w="2551"/>
        <w:gridCol w:w="1843"/>
        <w:gridCol w:w="1843"/>
        <w:gridCol w:w="2126"/>
        <w:gridCol w:w="5105"/>
      </w:tblGrid>
      <w:tr w:rsidR="00826193" w:rsidRPr="00826193" w14:paraId="51897964" w14:textId="77777777">
        <w:trPr>
          <w:cantSplit/>
          <w:trHeight w:val="170"/>
          <w:tblHeader/>
        </w:trPr>
        <w:tc>
          <w:tcPr>
            <w:tcW w:w="540" w:type="dxa"/>
            <w:shd w:val="clear" w:color="auto" w:fill="EAEAEA"/>
          </w:tcPr>
          <w:p w14:paraId="783DDFA8" w14:textId="77777777" w:rsidR="00A119AF" w:rsidRPr="00826193" w:rsidRDefault="00EE33D8" w:rsidP="0075344B">
            <w:pPr>
              <w:jc w:val="center"/>
              <w:rPr>
                <w:b/>
                <w:sz w:val="22"/>
              </w:rPr>
            </w:pPr>
            <w:r w:rsidRPr="00826193">
              <w:rPr>
                <w:b/>
                <w:sz w:val="22"/>
              </w:rPr>
              <w:t>№</w:t>
            </w:r>
          </w:p>
          <w:p w14:paraId="78BA39F9" w14:textId="77777777" w:rsidR="00A119AF" w:rsidRPr="00826193" w:rsidRDefault="00EE33D8" w:rsidP="0075344B">
            <w:pPr>
              <w:jc w:val="center"/>
              <w:rPr>
                <w:b/>
                <w:sz w:val="22"/>
              </w:rPr>
            </w:pPr>
            <w:r w:rsidRPr="00826193">
              <w:rPr>
                <w:b/>
                <w:sz w:val="22"/>
              </w:rPr>
              <w:t>п/п</w:t>
            </w:r>
          </w:p>
        </w:tc>
        <w:tc>
          <w:tcPr>
            <w:tcW w:w="2012" w:type="dxa"/>
            <w:shd w:val="clear" w:color="auto" w:fill="EAEAEA"/>
            <w:vAlign w:val="center"/>
          </w:tcPr>
          <w:p w14:paraId="1B4EEEBC" w14:textId="77777777" w:rsidR="00A119AF" w:rsidRPr="00826193" w:rsidRDefault="00EE33D8" w:rsidP="0075344B">
            <w:pPr>
              <w:jc w:val="center"/>
              <w:rPr>
                <w:b/>
              </w:rPr>
            </w:pPr>
            <w:r w:rsidRPr="00826193">
              <w:rPr>
                <w:b/>
                <w:sz w:val="22"/>
              </w:rPr>
              <w:t>Наименование показателя</w:t>
            </w:r>
          </w:p>
        </w:tc>
        <w:tc>
          <w:tcPr>
            <w:tcW w:w="2551" w:type="dxa"/>
            <w:shd w:val="clear" w:color="auto" w:fill="EAEAEA"/>
            <w:vAlign w:val="center"/>
          </w:tcPr>
          <w:p w14:paraId="3E295DB7" w14:textId="77777777" w:rsidR="00A119AF" w:rsidRPr="00826193" w:rsidRDefault="00EE33D8" w:rsidP="0075344B">
            <w:pPr>
              <w:jc w:val="center"/>
              <w:rPr>
                <w:b/>
              </w:rPr>
            </w:pPr>
            <w:r w:rsidRPr="00826193">
              <w:rPr>
                <w:b/>
                <w:sz w:val="22"/>
              </w:rPr>
              <w:t>Сокращенное наименование показателя (тег)</w:t>
            </w:r>
          </w:p>
        </w:tc>
        <w:tc>
          <w:tcPr>
            <w:tcW w:w="1843" w:type="dxa"/>
            <w:shd w:val="clear" w:color="auto" w:fill="EAEAEA"/>
            <w:vAlign w:val="center"/>
          </w:tcPr>
          <w:p w14:paraId="53FD10E4" w14:textId="77777777" w:rsidR="00A119AF" w:rsidRPr="00826193" w:rsidRDefault="00EE33D8" w:rsidP="0075344B">
            <w:pPr>
              <w:jc w:val="center"/>
              <w:rPr>
                <w:b/>
              </w:rPr>
            </w:pPr>
            <w:r w:rsidRPr="00826193">
              <w:rPr>
                <w:b/>
                <w:sz w:val="22"/>
              </w:rPr>
              <w:t>Формат показателя</w:t>
            </w:r>
          </w:p>
        </w:tc>
        <w:tc>
          <w:tcPr>
            <w:tcW w:w="1843" w:type="dxa"/>
            <w:shd w:val="clear" w:color="auto" w:fill="EAEAEA"/>
            <w:vAlign w:val="center"/>
          </w:tcPr>
          <w:p w14:paraId="2E7DEBBF" w14:textId="77777777" w:rsidR="00A119AF" w:rsidRPr="00826193" w:rsidRDefault="00EE33D8" w:rsidP="0075344B">
            <w:pPr>
              <w:jc w:val="center"/>
              <w:rPr>
                <w:b/>
              </w:rPr>
            </w:pPr>
            <w:r w:rsidRPr="00826193">
              <w:rPr>
                <w:b/>
                <w:sz w:val="22"/>
              </w:rPr>
              <w:t>Признак обязательности показателя</w:t>
            </w:r>
          </w:p>
        </w:tc>
        <w:tc>
          <w:tcPr>
            <w:tcW w:w="2126" w:type="dxa"/>
            <w:shd w:val="clear" w:color="auto" w:fill="EAEAEA"/>
          </w:tcPr>
          <w:p w14:paraId="2FC9CDF6" w14:textId="77777777" w:rsidR="00A119AF" w:rsidRPr="00826193" w:rsidRDefault="00EE33D8" w:rsidP="0075344B">
            <w:pPr>
              <w:jc w:val="center"/>
              <w:rPr>
                <w:b/>
                <w:sz w:val="22"/>
              </w:rPr>
            </w:pPr>
            <w:r w:rsidRPr="00826193">
              <w:rPr>
                <w:b/>
                <w:sz w:val="22"/>
              </w:rPr>
              <w:t>Признак множественности показателя</w:t>
            </w:r>
          </w:p>
        </w:tc>
        <w:tc>
          <w:tcPr>
            <w:tcW w:w="5105" w:type="dxa"/>
            <w:shd w:val="clear" w:color="auto" w:fill="EAEAEA"/>
            <w:vAlign w:val="center"/>
          </w:tcPr>
          <w:p w14:paraId="6BEF2C75" w14:textId="77777777" w:rsidR="00A119AF" w:rsidRPr="00826193" w:rsidRDefault="00EE33D8" w:rsidP="0075344B">
            <w:pPr>
              <w:jc w:val="center"/>
              <w:rPr>
                <w:b/>
              </w:rPr>
            </w:pPr>
            <w:r w:rsidRPr="00826193">
              <w:rPr>
                <w:b/>
                <w:sz w:val="22"/>
              </w:rPr>
              <w:t>Структура показателя и дополнительная информация</w:t>
            </w:r>
          </w:p>
        </w:tc>
      </w:tr>
      <w:tr w:rsidR="00826193" w:rsidRPr="00826193" w14:paraId="06F3DD24" w14:textId="77777777">
        <w:trPr>
          <w:trHeight w:val="170"/>
        </w:trPr>
        <w:tc>
          <w:tcPr>
            <w:tcW w:w="540" w:type="dxa"/>
          </w:tcPr>
          <w:p w14:paraId="2202D8F5" w14:textId="77777777" w:rsidR="00A119AF" w:rsidRPr="00826193" w:rsidRDefault="00EE33D8" w:rsidP="0075344B">
            <w:pPr>
              <w:jc w:val="center"/>
              <w:rPr>
                <w:sz w:val="22"/>
              </w:rPr>
            </w:pPr>
            <w:r w:rsidRPr="00826193">
              <w:rPr>
                <w:sz w:val="22"/>
              </w:rPr>
              <w:t>1</w:t>
            </w:r>
          </w:p>
        </w:tc>
        <w:tc>
          <w:tcPr>
            <w:tcW w:w="2012" w:type="dxa"/>
            <w:shd w:val="clear" w:color="auto" w:fill="auto"/>
          </w:tcPr>
          <w:p w14:paraId="6249EA7F" w14:textId="77777777" w:rsidR="00A119AF" w:rsidRPr="00826193" w:rsidRDefault="00EE33D8" w:rsidP="0075344B">
            <w:pPr>
              <w:rPr>
                <w:sz w:val="22"/>
              </w:rPr>
            </w:pPr>
            <w:r w:rsidRPr="00826193">
              <w:rPr>
                <w:sz w:val="22"/>
              </w:rPr>
              <w:t>Фамилия, имя, отчество</w:t>
            </w:r>
          </w:p>
        </w:tc>
        <w:tc>
          <w:tcPr>
            <w:tcW w:w="2551" w:type="dxa"/>
            <w:shd w:val="clear" w:color="auto" w:fill="auto"/>
          </w:tcPr>
          <w:p w14:paraId="48B5EC84"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ФИОФЛИП</w:t>
            </w:r>
          </w:p>
        </w:tc>
        <w:tc>
          <w:tcPr>
            <w:tcW w:w="1843" w:type="dxa"/>
            <w:shd w:val="clear" w:color="auto" w:fill="auto"/>
          </w:tcPr>
          <w:p w14:paraId="063F70C1" w14:textId="77777777" w:rsidR="00A119AF" w:rsidRPr="00826193" w:rsidRDefault="00EE33D8" w:rsidP="0075344B">
            <w:pPr>
              <w:jc w:val="center"/>
              <w:rPr>
                <w:sz w:val="22"/>
              </w:rPr>
            </w:pPr>
            <w:r w:rsidRPr="00826193">
              <w:rPr>
                <w:sz w:val="22"/>
              </w:rPr>
              <w:t>ФИО</w:t>
            </w:r>
          </w:p>
        </w:tc>
        <w:tc>
          <w:tcPr>
            <w:tcW w:w="1843" w:type="dxa"/>
          </w:tcPr>
          <w:p w14:paraId="4AD545B3"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2126" w:type="dxa"/>
          </w:tcPr>
          <w:p w14:paraId="72DFB698"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Е</w:t>
            </w:r>
          </w:p>
        </w:tc>
        <w:tc>
          <w:tcPr>
            <w:tcW w:w="5105" w:type="dxa"/>
            <w:shd w:val="clear" w:color="auto" w:fill="auto"/>
          </w:tcPr>
          <w:p w14:paraId="0B6CEBDE" w14:textId="77777777" w:rsidR="00A119AF" w:rsidRPr="00826193" w:rsidRDefault="00EE33D8" w:rsidP="0075344B">
            <w:pPr>
              <w:jc w:val="both"/>
              <w:rPr>
                <w:sz w:val="22"/>
              </w:rPr>
            </w:pPr>
            <w:r w:rsidRPr="00826193">
              <w:rPr>
                <w:sz w:val="22"/>
              </w:rPr>
              <w:t xml:space="preserve">Указываются фамилия, имя, отчество (последнее при наличии) физического лица, индивидуального </w:t>
            </w:r>
            <w:r w:rsidRPr="00826193">
              <w:rPr>
                <w:sz w:val="22"/>
              </w:rPr>
              <w:lastRenderedPageBreak/>
              <w:t>предпринимателя, лица установленной категории (при этом регистр значения не имеет).</w:t>
            </w:r>
          </w:p>
          <w:p w14:paraId="6CA166DB" w14:textId="77777777" w:rsidR="00A119AF" w:rsidRPr="00826193" w:rsidRDefault="00EE33D8" w:rsidP="0075344B">
            <w:pPr>
              <w:jc w:val="both"/>
              <w:rPr>
                <w:sz w:val="22"/>
              </w:rPr>
            </w:pPr>
            <w:r w:rsidRPr="00826193">
              <w:rPr>
                <w:sz w:val="22"/>
              </w:rPr>
              <w:t xml:space="preserve">Состав показателя </w:t>
            </w:r>
            <w:r w:rsidRPr="00826193">
              <w:rPr>
                <w:i/>
                <w:sz w:val="22"/>
              </w:rPr>
              <w:t>«ФИОФЛИП»</w:t>
            </w:r>
            <w:r w:rsidRPr="00826193">
              <w:rPr>
                <w:sz w:val="22"/>
              </w:rPr>
              <w:t xml:space="preserve"> приведен </w:t>
            </w:r>
            <w:r w:rsidRPr="00826193">
              <w:rPr>
                <w:sz w:val="22"/>
              </w:rPr>
              <w:br/>
              <w:t>в таблице 2.1.</w:t>
            </w:r>
          </w:p>
        </w:tc>
      </w:tr>
      <w:tr w:rsidR="00826193" w:rsidRPr="00826193" w14:paraId="71A4956D" w14:textId="77777777">
        <w:trPr>
          <w:trHeight w:val="170"/>
        </w:trPr>
        <w:tc>
          <w:tcPr>
            <w:tcW w:w="540" w:type="dxa"/>
          </w:tcPr>
          <w:p w14:paraId="5477720A" w14:textId="77777777" w:rsidR="00A119AF" w:rsidRPr="00826193" w:rsidRDefault="00EE33D8" w:rsidP="0075344B">
            <w:pPr>
              <w:jc w:val="center"/>
              <w:rPr>
                <w:sz w:val="22"/>
              </w:rPr>
            </w:pPr>
            <w:r w:rsidRPr="00826193">
              <w:rPr>
                <w:sz w:val="22"/>
              </w:rPr>
              <w:lastRenderedPageBreak/>
              <w:t>2</w:t>
            </w:r>
          </w:p>
        </w:tc>
        <w:tc>
          <w:tcPr>
            <w:tcW w:w="2012" w:type="dxa"/>
            <w:shd w:val="clear" w:color="auto" w:fill="auto"/>
          </w:tcPr>
          <w:p w14:paraId="055EB9CF" w14:textId="77777777" w:rsidR="00A119AF" w:rsidRPr="00826193" w:rsidRDefault="00EE33D8" w:rsidP="0075344B">
            <w:pPr>
              <w:rPr>
                <w:sz w:val="22"/>
              </w:rPr>
            </w:pPr>
            <w:r w:rsidRPr="00826193">
              <w:rPr>
                <w:sz w:val="22"/>
              </w:rPr>
              <w:t>ИНН</w:t>
            </w:r>
          </w:p>
        </w:tc>
        <w:tc>
          <w:tcPr>
            <w:tcW w:w="2551" w:type="dxa"/>
            <w:shd w:val="clear" w:color="auto" w:fill="auto"/>
          </w:tcPr>
          <w:p w14:paraId="1E0AFB50"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ИННФЛИП</w:t>
            </w:r>
          </w:p>
        </w:tc>
        <w:tc>
          <w:tcPr>
            <w:tcW w:w="1843" w:type="dxa"/>
            <w:shd w:val="clear" w:color="auto" w:fill="auto"/>
          </w:tcPr>
          <w:p w14:paraId="2657FFFC" w14:textId="77777777" w:rsidR="00A119AF" w:rsidRPr="00826193" w:rsidRDefault="00EE33D8" w:rsidP="0075344B">
            <w:pPr>
              <w:jc w:val="center"/>
              <w:rPr>
                <w:sz w:val="22"/>
              </w:rPr>
            </w:pPr>
            <w:r w:rsidRPr="00826193">
              <w:rPr>
                <w:sz w:val="22"/>
              </w:rPr>
              <w:t>К(12)</w:t>
            </w:r>
          </w:p>
        </w:tc>
        <w:tc>
          <w:tcPr>
            <w:tcW w:w="1843" w:type="dxa"/>
          </w:tcPr>
          <w:p w14:paraId="19042ACF" w14:textId="77777777" w:rsidR="00A119AF" w:rsidRPr="00826193" w:rsidRDefault="00EE33D8" w:rsidP="0075344B">
            <w:pPr>
              <w:jc w:val="center"/>
              <w:rPr>
                <w:sz w:val="22"/>
              </w:rPr>
            </w:pPr>
            <w:r w:rsidRPr="00826193">
              <w:rPr>
                <w:sz w:val="22"/>
              </w:rPr>
              <w:t>П(У)</w:t>
            </w:r>
          </w:p>
        </w:tc>
        <w:tc>
          <w:tcPr>
            <w:tcW w:w="2126" w:type="dxa"/>
          </w:tcPr>
          <w:p w14:paraId="4FEB0CE2" w14:textId="77777777" w:rsidR="00A119AF" w:rsidRPr="00826193" w:rsidRDefault="00EE33D8" w:rsidP="0075344B">
            <w:pPr>
              <w:jc w:val="center"/>
              <w:rPr>
                <w:sz w:val="22"/>
              </w:rPr>
            </w:pPr>
            <w:r w:rsidRPr="00826193">
              <w:rPr>
                <w:sz w:val="22"/>
              </w:rPr>
              <w:t>Е</w:t>
            </w:r>
          </w:p>
        </w:tc>
        <w:tc>
          <w:tcPr>
            <w:tcW w:w="5105" w:type="dxa"/>
            <w:shd w:val="clear" w:color="auto" w:fill="auto"/>
          </w:tcPr>
          <w:p w14:paraId="075A1119" w14:textId="77777777" w:rsidR="00A119AF" w:rsidRPr="00826193" w:rsidRDefault="00EE33D8" w:rsidP="0075344B">
            <w:pPr>
              <w:jc w:val="both"/>
              <w:rPr>
                <w:sz w:val="22"/>
              </w:rPr>
            </w:pPr>
            <w:r w:rsidRPr="00826193">
              <w:rPr>
                <w:sz w:val="22"/>
              </w:rPr>
              <w:t>Указывается:</w:t>
            </w:r>
          </w:p>
          <w:p w14:paraId="254E9B24" w14:textId="77777777" w:rsidR="00A119AF" w:rsidRPr="00826193" w:rsidRDefault="00EE33D8" w:rsidP="0075344B">
            <w:pPr>
              <w:jc w:val="both"/>
              <w:rPr>
                <w:sz w:val="22"/>
              </w:rPr>
            </w:pPr>
            <w:r w:rsidRPr="00826193">
              <w:rPr>
                <w:sz w:val="22"/>
              </w:rPr>
              <w:t>- для индивидуального предпринимателя – 12-разрядный ИНН;</w:t>
            </w:r>
          </w:p>
          <w:p w14:paraId="53A26A40" w14:textId="77777777" w:rsidR="00A119AF" w:rsidRPr="00826193" w:rsidRDefault="00EE33D8" w:rsidP="0075344B">
            <w:pPr>
              <w:jc w:val="both"/>
              <w:rPr>
                <w:sz w:val="22"/>
              </w:rPr>
            </w:pPr>
            <w:r w:rsidRPr="00826193">
              <w:rPr>
                <w:sz w:val="22"/>
              </w:rPr>
              <w:t>- для лица установленной категории – 12-разрядный ИНН;</w:t>
            </w:r>
          </w:p>
          <w:p w14:paraId="18D2FF9B" w14:textId="0484665B" w:rsidR="00A119AF" w:rsidRPr="00826193" w:rsidRDefault="00EE33D8" w:rsidP="0075344B">
            <w:pPr>
              <w:jc w:val="both"/>
              <w:rPr>
                <w:sz w:val="22"/>
              </w:rPr>
            </w:pPr>
            <w:r w:rsidRPr="00826193">
              <w:rPr>
                <w:sz w:val="22"/>
              </w:rPr>
              <w:t>- для физического лица – 12-разрядный ИНН (в случае если организация (филиал организации</w:t>
            </w:r>
            <w:r w:rsidR="002B2764" w:rsidRPr="00826193">
              <w:rPr>
                <w:sz w:val="22"/>
              </w:rPr>
              <w:t>)</w:t>
            </w:r>
            <w:r w:rsidRPr="00826193">
              <w:rPr>
                <w:sz w:val="22"/>
              </w:rPr>
              <w:t xml:space="preserve">, </w:t>
            </w:r>
            <w:r w:rsidR="002B2764" w:rsidRPr="00826193">
              <w:rPr>
                <w:sz w:val="22"/>
              </w:rPr>
              <w:t>индивидуальный предприниматель</w:t>
            </w:r>
            <w:r w:rsidRPr="00826193">
              <w:rPr>
                <w:sz w:val="22"/>
              </w:rPr>
              <w:t>, лицо установленной категории располагает сведениями о присвоенном физическому лицу ИНН).</w:t>
            </w:r>
          </w:p>
        </w:tc>
      </w:tr>
      <w:tr w:rsidR="00826193" w:rsidRPr="00826193" w14:paraId="19614D13" w14:textId="77777777">
        <w:trPr>
          <w:trHeight w:val="170"/>
        </w:trPr>
        <w:tc>
          <w:tcPr>
            <w:tcW w:w="540" w:type="dxa"/>
          </w:tcPr>
          <w:p w14:paraId="520578AC" w14:textId="77777777" w:rsidR="00A119AF" w:rsidRPr="00826193" w:rsidRDefault="00EE33D8" w:rsidP="0075344B">
            <w:pPr>
              <w:jc w:val="center"/>
              <w:rPr>
                <w:sz w:val="22"/>
              </w:rPr>
            </w:pPr>
            <w:r w:rsidRPr="00826193">
              <w:rPr>
                <w:sz w:val="22"/>
              </w:rPr>
              <w:t>3</w:t>
            </w:r>
          </w:p>
        </w:tc>
        <w:tc>
          <w:tcPr>
            <w:tcW w:w="2012" w:type="dxa"/>
            <w:shd w:val="clear" w:color="auto" w:fill="auto"/>
          </w:tcPr>
          <w:p w14:paraId="36F344EA" w14:textId="77777777" w:rsidR="00A119AF" w:rsidRPr="00826193" w:rsidRDefault="00EE33D8" w:rsidP="0075344B">
            <w:pPr>
              <w:rPr>
                <w:sz w:val="22"/>
              </w:rPr>
            </w:pPr>
            <w:r w:rsidRPr="00826193">
              <w:rPr>
                <w:sz w:val="22"/>
              </w:rPr>
              <w:t>СНИЛС</w:t>
            </w:r>
          </w:p>
        </w:tc>
        <w:tc>
          <w:tcPr>
            <w:tcW w:w="2551" w:type="dxa"/>
            <w:shd w:val="clear" w:color="auto" w:fill="auto"/>
          </w:tcPr>
          <w:p w14:paraId="2DA78419" w14:textId="77777777" w:rsidR="00A119AF" w:rsidRPr="00826193" w:rsidRDefault="00EE33D8" w:rsidP="0075344B">
            <w:pPr>
              <w:jc w:val="center"/>
              <w:rPr>
                <w:sz w:val="22"/>
              </w:rPr>
            </w:pPr>
            <w:r w:rsidRPr="00826193">
              <w:rPr>
                <w:sz w:val="22"/>
              </w:rPr>
              <w:t>СНИЛСФЛ</w:t>
            </w:r>
          </w:p>
        </w:tc>
        <w:tc>
          <w:tcPr>
            <w:tcW w:w="1843" w:type="dxa"/>
            <w:shd w:val="clear" w:color="auto" w:fill="auto"/>
          </w:tcPr>
          <w:p w14:paraId="0E838AAD" w14:textId="77777777" w:rsidR="00A119AF" w:rsidRPr="00826193" w:rsidRDefault="00EE33D8" w:rsidP="0075344B">
            <w:pPr>
              <w:jc w:val="center"/>
              <w:rPr>
                <w:sz w:val="22"/>
              </w:rPr>
            </w:pPr>
            <w:r w:rsidRPr="00826193">
              <w:rPr>
                <w:sz w:val="22"/>
              </w:rPr>
              <w:t>К(14)</w:t>
            </w:r>
          </w:p>
        </w:tc>
        <w:tc>
          <w:tcPr>
            <w:tcW w:w="1843" w:type="dxa"/>
          </w:tcPr>
          <w:p w14:paraId="676BCF49"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2126" w:type="dxa"/>
          </w:tcPr>
          <w:p w14:paraId="2DFC0574"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Е</w:t>
            </w:r>
          </w:p>
        </w:tc>
        <w:tc>
          <w:tcPr>
            <w:tcW w:w="5105" w:type="dxa"/>
            <w:shd w:val="clear" w:color="auto" w:fill="auto"/>
          </w:tcPr>
          <w:p w14:paraId="3869F621" w14:textId="3B6B2803" w:rsidR="00A119AF" w:rsidRPr="00826193" w:rsidRDefault="00EE33D8" w:rsidP="0075344B">
            <w:pPr>
              <w:pStyle w:val="aa"/>
              <w:jc w:val="both"/>
              <w:rPr>
                <w:rFonts w:ascii="Times New Roman" w:hAnsi="Times New Roman"/>
                <w:sz w:val="22"/>
              </w:rPr>
            </w:pPr>
            <w:r w:rsidRPr="00826193">
              <w:rPr>
                <w:rFonts w:ascii="Times New Roman" w:hAnsi="Times New Roman"/>
                <w:sz w:val="22"/>
              </w:rPr>
              <w:t>Указывается для физического лица, лица установленной категории страховой номер индивидуального лицевого счета (далее – СНИЛС) (в случае если организация (филиал организации</w:t>
            </w:r>
            <w:r w:rsidR="002B2764" w:rsidRPr="00826193">
              <w:rPr>
                <w:rFonts w:ascii="Times New Roman" w:hAnsi="Times New Roman"/>
                <w:sz w:val="22"/>
              </w:rPr>
              <w:t>)</w:t>
            </w:r>
            <w:r w:rsidRPr="00826193">
              <w:rPr>
                <w:rFonts w:ascii="Times New Roman" w:hAnsi="Times New Roman"/>
                <w:sz w:val="22"/>
              </w:rPr>
              <w:t xml:space="preserve">, </w:t>
            </w:r>
            <w:r w:rsidR="002B2764" w:rsidRPr="00826193">
              <w:rPr>
                <w:rFonts w:ascii="Times New Roman" w:hAnsi="Times New Roman"/>
                <w:sz w:val="22"/>
              </w:rPr>
              <w:t>индивидуальный предприниматель</w:t>
            </w:r>
            <w:r w:rsidRPr="00826193">
              <w:rPr>
                <w:rFonts w:ascii="Times New Roman" w:hAnsi="Times New Roman"/>
                <w:sz w:val="22"/>
              </w:rPr>
              <w:t>, лицо установленной категории располага</w:t>
            </w:r>
            <w:r w:rsidR="0009460B" w:rsidRPr="00826193">
              <w:rPr>
                <w:rFonts w:ascii="Times New Roman" w:hAnsi="Times New Roman"/>
                <w:sz w:val="22"/>
              </w:rPr>
              <w:t>ю</w:t>
            </w:r>
            <w:r w:rsidRPr="00826193">
              <w:rPr>
                <w:rFonts w:ascii="Times New Roman" w:hAnsi="Times New Roman"/>
                <w:sz w:val="22"/>
              </w:rPr>
              <w:t>т сведениями о присвоенном физическому лицу, лицу установленной категории, СНИЛС)</w:t>
            </w:r>
            <w:r w:rsidRPr="00826193">
              <w:rPr>
                <w:rFonts w:ascii="Times New Roman" w:hAnsi="Times New Roman"/>
                <w:i/>
                <w:sz w:val="22"/>
              </w:rPr>
              <w:t>.</w:t>
            </w:r>
          </w:p>
          <w:p w14:paraId="5414124D" w14:textId="77777777" w:rsidR="00A119AF" w:rsidRPr="00826193" w:rsidRDefault="00EE33D8" w:rsidP="0075344B">
            <w:pPr>
              <w:jc w:val="both"/>
              <w:rPr>
                <w:sz w:val="22"/>
              </w:rPr>
            </w:pPr>
            <w:r w:rsidRPr="00826193">
              <w:rPr>
                <w:sz w:val="22"/>
              </w:rPr>
              <w:t>Формат показателя:</w:t>
            </w:r>
          </w:p>
          <w:p w14:paraId="210EE44C" w14:textId="77777777" w:rsidR="00A119AF" w:rsidRPr="00826193" w:rsidRDefault="00EE33D8" w:rsidP="0075344B">
            <w:pPr>
              <w:jc w:val="both"/>
              <w:rPr>
                <w:sz w:val="22"/>
              </w:rPr>
            </w:pPr>
            <w:r w:rsidRPr="00826193">
              <w:rPr>
                <w:b/>
                <w:i/>
                <w:sz w:val="22"/>
              </w:rPr>
              <w:t>&lt;ЦЦЦ-ЦЦЦ-ЦЦЦ&gt;&lt;пробел&gt;&lt;ЦЦ&gt;</w:t>
            </w:r>
            <w:r w:rsidRPr="00826193">
              <w:rPr>
                <w:sz w:val="22"/>
              </w:rPr>
              <w:t>, где Ц – цифра.</w:t>
            </w:r>
          </w:p>
          <w:p w14:paraId="535906A8" w14:textId="77777777" w:rsidR="00A119AF" w:rsidRPr="00826193" w:rsidRDefault="00EE33D8" w:rsidP="0075344B">
            <w:pPr>
              <w:jc w:val="both"/>
              <w:rPr>
                <w:sz w:val="22"/>
              </w:rPr>
            </w:pPr>
            <w:r w:rsidRPr="00826193">
              <w:rPr>
                <w:sz w:val="22"/>
              </w:rPr>
              <w:t>Для индивидуального предпринимателя показатель отсутствует.</w:t>
            </w:r>
          </w:p>
        </w:tc>
      </w:tr>
      <w:tr w:rsidR="00826193" w:rsidRPr="00826193" w14:paraId="115DF759" w14:textId="77777777">
        <w:trPr>
          <w:trHeight w:val="170"/>
        </w:trPr>
        <w:tc>
          <w:tcPr>
            <w:tcW w:w="540" w:type="dxa"/>
          </w:tcPr>
          <w:p w14:paraId="44D696E9" w14:textId="77777777" w:rsidR="00A119AF" w:rsidRPr="00826193" w:rsidRDefault="00EE33D8" w:rsidP="0075344B">
            <w:pPr>
              <w:pStyle w:val="ae"/>
              <w:ind w:left="0"/>
              <w:jc w:val="center"/>
              <w:rPr>
                <w:sz w:val="22"/>
              </w:rPr>
            </w:pPr>
            <w:r w:rsidRPr="00826193">
              <w:rPr>
                <w:sz w:val="22"/>
              </w:rPr>
              <w:t>4</w:t>
            </w:r>
          </w:p>
        </w:tc>
        <w:tc>
          <w:tcPr>
            <w:tcW w:w="2012" w:type="dxa"/>
            <w:shd w:val="clear" w:color="auto" w:fill="auto"/>
          </w:tcPr>
          <w:p w14:paraId="77684DA5" w14:textId="77777777" w:rsidR="00A119AF" w:rsidRPr="00826193" w:rsidRDefault="00EE33D8" w:rsidP="0075344B">
            <w:pPr>
              <w:pStyle w:val="ae"/>
              <w:ind w:left="0"/>
              <w:rPr>
                <w:sz w:val="22"/>
              </w:rPr>
            </w:pPr>
            <w:r w:rsidRPr="00826193">
              <w:rPr>
                <w:sz w:val="22"/>
              </w:rPr>
              <w:t>Номер полиса обязательного медицинского страхования</w:t>
            </w:r>
          </w:p>
        </w:tc>
        <w:tc>
          <w:tcPr>
            <w:tcW w:w="2551" w:type="dxa"/>
            <w:shd w:val="clear" w:color="auto" w:fill="auto"/>
          </w:tcPr>
          <w:p w14:paraId="7777AD72"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ПолисНомер</w:t>
            </w:r>
          </w:p>
        </w:tc>
        <w:tc>
          <w:tcPr>
            <w:tcW w:w="1843" w:type="dxa"/>
            <w:shd w:val="clear" w:color="auto" w:fill="auto"/>
          </w:tcPr>
          <w:p w14:paraId="4545EE04"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К(9)</w:t>
            </w:r>
          </w:p>
          <w:p w14:paraId="26C8F62F"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К(16)</w:t>
            </w:r>
          </w:p>
        </w:tc>
        <w:tc>
          <w:tcPr>
            <w:tcW w:w="1843" w:type="dxa"/>
          </w:tcPr>
          <w:p w14:paraId="06991DAD"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У</w:t>
            </w:r>
          </w:p>
        </w:tc>
        <w:tc>
          <w:tcPr>
            <w:tcW w:w="2126" w:type="dxa"/>
          </w:tcPr>
          <w:p w14:paraId="3B143CF5"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Е</w:t>
            </w:r>
          </w:p>
        </w:tc>
        <w:tc>
          <w:tcPr>
            <w:tcW w:w="5105" w:type="dxa"/>
            <w:shd w:val="clear" w:color="auto" w:fill="auto"/>
          </w:tcPr>
          <w:p w14:paraId="127344F2" w14:textId="77777777" w:rsidR="00A119AF" w:rsidRPr="00826193" w:rsidRDefault="00EE33D8" w:rsidP="0075344B">
            <w:pPr>
              <w:pStyle w:val="ab"/>
              <w:jc w:val="both"/>
            </w:pPr>
            <w:r w:rsidRPr="00826193">
              <w:t>Указывается номер полиса обязательного медицинского страхования физического лица в случае, если при проведении в соответствии с Федеральным законом № 115-ФЗ упрощенной идентификации клиента физического лица такие сведения были установлены.</w:t>
            </w:r>
          </w:p>
          <w:p w14:paraId="6B28A565" w14:textId="77777777" w:rsidR="00A119AF" w:rsidRPr="00826193" w:rsidRDefault="00EE33D8" w:rsidP="0075344B">
            <w:pPr>
              <w:jc w:val="both"/>
            </w:pPr>
            <w:r w:rsidRPr="00826193">
              <w:rPr>
                <w:sz w:val="22"/>
              </w:rPr>
              <w:t>В ином случае показатель отсутствует.</w:t>
            </w:r>
          </w:p>
        </w:tc>
      </w:tr>
      <w:tr w:rsidR="00826193" w:rsidRPr="00826193" w14:paraId="347E9810" w14:textId="77777777">
        <w:trPr>
          <w:trHeight w:val="170"/>
        </w:trPr>
        <w:tc>
          <w:tcPr>
            <w:tcW w:w="540" w:type="dxa"/>
          </w:tcPr>
          <w:p w14:paraId="5CE6DB49" w14:textId="77777777" w:rsidR="00A119AF" w:rsidRPr="00826193" w:rsidRDefault="00EE33D8" w:rsidP="0075344B">
            <w:pPr>
              <w:pStyle w:val="ae"/>
              <w:ind w:left="0"/>
              <w:jc w:val="center"/>
              <w:rPr>
                <w:sz w:val="22"/>
              </w:rPr>
            </w:pPr>
            <w:r w:rsidRPr="00826193">
              <w:rPr>
                <w:sz w:val="22"/>
              </w:rPr>
              <w:t>5</w:t>
            </w:r>
          </w:p>
        </w:tc>
        <w:tc>
          <w:tcPr>
            <w:tcW w:w="2012" w:type="dxa"/>
            <w:shd w:val="clear" w:color="auto" w:fill="auto"/>
          </w:tcPr>
          <w:p w14:paraId="1F776413" w14:textId="77777777" w:rsidR="00A119AF" w:rsidRPr="00826193" w:rsidRDefault="00EE33D8" w:rsidP="0075344B">
            <w:pPr>
              <w:pStyle w:val="ae"/>
              <w:ind w:left="0"/>
              <w:jc w:val="both"/>
              <w:rPr>
                <w:sz w:val="22"/>
              </w:rPr>
            </w:pPr>
            <w:r w:rsidRPr="00826193">
              <w:rPr>
                <w:sz w:val="22"/>
              </w:rPr>
              <w:t>Номер телефона</w:t>
            </w:r>
          </w:p>
        </w:tc>
        <w:tc>
          <w:tcPr>
            <w:tcW w:w="2551" w:type="dxa"/>
            <w:shd w:val="clear" w:color="auto" w:fill="auto"/>
          </w:tcPr>
          <w:p w14:paraId="4246FD9A"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ТелефонНомер</w:t>
            </w:r>
          </w:p>
        </w:tc>
        <w:tc>
          <w:tcPr>
            <w:tcW w:w="1843" w:type="dxa"/>
            <w:shd w:val="clear" w:color="auto" w:fill="auto"/>
          </w:tcPr>
          <w:p w14:paraId="387BC879"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Т(1-50)</w:t>
            </w:r>
          </w:p>
        </w:tc>
        <w:tc>
          <w:tcPr>
            <w:tcW w:w="1843" w:type="dxa"/>
          </w:tcPr>
          <w:p w14:paraId="7FC6A764"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У</w:t>
            </w:r>
          </w:p>
        </w:tc>
        <w:tc>
          <w:tcPr>
            <w:tcW w:w="2126" w:type="dxa"/>
          </w:tcPr>
          <w:p w14:paraId="03109494"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М</w:t>
            </w:r>
          </w:p>
        </w:tc>
        <w:tc>
          <w:tcPr>
            <w:tcW w:w="5105" w:type="dxa"/>
            <w:shd w:val="clear" w:color="auto" w:fill="auto"/>
          </w:tcPr>
          <w:p w14:paraId="7F7F473A" w14:textId="77777777" w:rsidR="00A119AF" w:rsidRPr="00826193" w:rsidRDefault="00EE33D8" w:rsidP="0075344B">
            <w:pPr>
              <w:pStyle w:val="ab"/>
              <w:jc w:val="both"/>
            </w:pPr>
            <w:r w:rsidRPr="00826193">
              <w:t xml:space="preserve">Указывается абонентский номер (абонентские номера) физического лица, пользующегося </w:t>
            </w:r>
            <w:r w:rsidRPr="00826193">
              <w:lastRenderedPageBreak/>
              <w:t>услугами подвижной радиотелефонной связи, в случае проведения упрощенной идентификации клиента физического лица в соответствии с Федеральным законом № 115-ФЗ.</w:t>
            </w:r>
          </w:p>
          <w:p w14:paraId="497632B3" w14:textId="77777777" w:rsidR="00337FCD" w:rsidRPr="00826193" w:rsidRDefault="00337FCD" w:rsidP="0075344B">
            <w:pPr>
              <w:pStyle w:val="ab"/>
            </w:pPr>
            <w:r w:rsidRPr="00826193">
              <w:t>Формат показателя:</w:t>
            </w:r>
          </w:p>
          <w:p w14:paraId="5683CB54" w14:textId="77777777" w:rsidR="00337FCD" w:rsidRPr="00826193" w:rsidRDefault="00337FCD" w:rsidP="0075344B">
            <w:pPr>
              <w:pStyle w:val="ab"/>
              <w:jc w:val="both"/>
              <w:rPr>
                <w:i/>
              </w:rPr>
            </w:pPr>
            <w:r w:rsidRPr="00826193">
              <w:rPr>
                <w:i/>
              </w:rPr>
              <w:t xml:space="preserve">&lt;код страны&gt;&lt;код мобильного оператора связи или региона (города)&gt;&lt; номер телефона&gt; </w:t>
            </w:r>
          </w:p>
          <w:p w14:paraId="191C283D" w14:textId="77777777" w:rsidR="00337FCD" w:rsidRPr="00826193" w:rsidRDefault="00337FCD" w:rsidP="0075344B">
            <w:pPr>
              <w:pStyle w:val="ab"/>
              <w:jc w:val="both"/>
            </w:pPr>
            <w:r w:rsidRPr="00826193">
              <w:t>Пример:</w:t>
            </w:r>
          </w:p>
          <w:p w14:paraId="68407404" w14:textId="77777777" w:rsidR="00337FCD" w:rsidRPr="00826193" w:rsidRDefault="00337FCD" w:rsidP="0075344B">
            <w:pPr>
              <w:pStyle w:val="ab"/>
            </w:pPr>
            <w:r w:rsidRPr="00826193">
              <w:t xml:space="preserve">+79161230000 </w:t>
            </w:r>
          </w:p>
          <w:p w14:paraId="2E209EF3" w14:textId="0BAF9EB7" w:rsidR="00337FCD" w:rsidRPr="00826193" w:rsidRDefault="00337FCD" w:rsidP="0075344B">
            <w:pPr>
              <w:pStyle w:val="ab"/>
              <w:jc w:val="both"/>
            </w:pPr>
            <w:r w:rsidRPr="00826193">
              <w:t>В ином случае показатель отсутствует.</w:t>
            </w:r>
          </w:p>
        </w:tc>
      </w:tr>
      <w:tr w:rsidR="00826193" w:rsidRPr="00826193" w14:paraId="0956EAB6" w14:textId="77777777">
        <w:trPr>
          <w:trHeight w:val="170"/>
        </w:trPr>
        <w:tc>
          <w:tcPr>
            <w:tcW w:w="540" w:type="dxa"/>
          </w:tcPr>
          <w:p w14:paraId="779C68BD" w14:textId="77777777" w:rsidR="00A119AF" w:rsidRPr="00826193" w:rsidRDefault="00EE33D8" w:rsidP="0075344B">
            <w:pPr>
              <w:jc w:val="center"/>
              <w:rPr>
                <w:sz w:val="22"/>
              </w:rPr>
            </w:pPr>
            <w:r w:rsidRPr="00826193">
              <w:rPr>
                <w:sz w:val="22"/>
              </w:rPr>
              <w:lastRenderedPageBreak/>
              <w:t>6</w:t>
            </w:r>
          </w:p>
        </w:tc>
        <w:tc>
          <w:tcPr>
            <w:tcW w:w="2012" w:type="dxa"/>
            <w:shd w:val="clear" w:color="auto" w:fill="auto"/>
          </w:tcPr>
          <w:p w14:paraId="466B0D13" w14:textId="77777777" w:rsidR="00A119AF" w:rsidRPr="00826193" w:rsidRDefault="00EE33D8" w:rsidP="0075344B">
            <w:pPr>
              <w:rPr>
                <w:sz w:val="22"/>
                <w:lang w:val="en-US"/>
              </w:rPr>
            </w:pPr>
            <w:r w:rsidRPr="00826193">
              <w:rPr>
                <w:sz w:val="22"/>
              </w:rPr>
              <w:t>ОГРНИП</w:t>
            </w:r>
          </w:p>
        </w:tc>
        <w:tc>
          <w:tcPr>
            <w:tcW w:w="2551" w:type="dxa"/>
            <w:shd w:val="clear" w:color="auto" w:fill="auto"/>
          </w:tcPr>
          <w:p w14:paraId="13E179D5" w14:textId="77777777" w:rsidR="00A119AF" w:rsidRPr="00826193" w:rsidRDefault="00EE33D8" w:rsidP="0075344B">
            <w:pPr>
              <w:pStyle w:val="ab"/>
              <w:jc w:val="center"/>
            </w:pPr>
            <w:r w:rsidRPr="00826193">
              <w:rPr>
                <w:lang w:val="en-US"/>
              </w:rPr>
              <w:t>ОГРН</w:t>
            </w:r>
            <w:r w:rsidRPr="00826193">
              <w:t>ИП</w:t>
            </w:r>
          </w:p>
        </w:tc>
        <w:tc>
          <w:tcPr>
            <w:tcW w:w="1843" w:type="dxa"/>
            <w:shd w:val="clear" w:color="auto" w:fill="auto"/>
          </w:tcPr>
          <w:p w14:paraId="4C0B9162" w14:textId="77777777" w:rsidR="00A119AF" w:rsidRPr="00826193" w:rsidRDefault="00EE33D8" w:rsidP="0075344B">
            <w:pPr>
              <w:pStyle w:val="ab"/>
              <w:jc w:val="center"/>
            </w:pPr>
            <w:r w:rsidRPr="00826193">
              <w:t>К(15)</w:t>
            </w:r>
          </w:p>
        </w:tc>
        <w:tc>
          <w:tcPr>
            <w:tcW w:w="1843" w:type="dxa"/>
          </w:tcPr>
          <w:p w14:paraId="72D52E7F" w14:textId="77777777" w:rsidR="00A119AF" w:rsidRPr="00826193" w:rsidRDefault="00EE33D8" w:rsidP="0075344B">
            <w:pPr>
              <w:jc w:val="center"/>
            </w:pPr>
            <w:r w:rsidRPr="00826193">
              <w:rPr>
                <w:sz w:val="22"/>
              </w:rPr>
              <w:t>У</w:t>
            </w:r>
          </w:p>
        </w:tc>
        <w:tc>
          <w:tcPr>
            <w:tcW w:w="2126" w:type="dxa"/>
          </w:tcPr>
          <w:p w14:paraId="7765AC6E" w14:textId="77777777" w:rsidR="00A119AF" w:rsidRPr="00826193" w:rsidRDefault="00EE33D8" w:rsidP="0075344B">
            <w:pPr>
              <w:jc w:val="center"/>
              <w:rPr>
                <w:sz w:val="22"/>
              </w:rPr>
            </w:pPr>
            <w:r w:rsidRPr="00826193">
              <w:rPr>
                <w:sz w:val="22"/>
              </w:rPr>
              <w:t>Е</w:t>
            </w:r>
          </w:p>
        </w:tc>
        <w:tc>
          <w:tcPr>
            <w:tcW w:w="5105" w:type="dxa"/>
            <w:shd w:val="clear" w:color="auto" w:fill="auto"/>
          </w:tcPr>
          <w:p w14:paraId="1294E030"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Указывается для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(далее – ОГРНИП).</w:t>
            </w:r>
          </w:p>
          <w:p w14:paraId="74695E63"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Для физического лица, лица установленной категории показатель отсутствует.</w:t>
            </w:r>
          </w:p>
        </w:tc>
      </w:tr>
      <w:tr w:rsidR="00826193" w:rsidRPr="00826193" w14:paraId="0A2E458D" w14:textId="77777777">
        <w:trPr>
          <w:trHeight w:val="170"/>
        </w:trPr>
        <w:tc>
          <w:tcPr>
            <w:tcW w:w="540" w:type="dxa"/>
          </w:tcPr>
          <w:p w14:paraId="66770D93" w14:textId="77777777" w:rsidR="00A119AF" w:rsidRPr="00826193" w:rsidRDefault="00EE33D8" w:rsidP="0075344B">
            <w:pPr>
              <w:jc w:val="center"/>
              <w:rPr>
                <w:sz w:val="22"/>
              </w:rPr>
            </w:pPr>
            <w:r w:rsidRPr="00826193">
              <w:rPr>
                <w:sz w:val="22"/>
              </w:rPr>
              <w:t>7</w:t>
            </w:r>
          </w:p>
        </w:tc>
        <w:tc>
          <w:tcPr>
            <w:tcW w:w="2012" w:type="dxa"/>
            <w:shd w:val="clear" w:color="auto" w:fill="auto"/>
          </w:tcPr>
          <w:p w14:paraId="0050A8DB" w14:textId="3169496E" w:rsidR="00CB501D" w:rsidRPr="00826193" w:rsidRDefault="00EE33D8" w:rsidP="0075344B">
            <w:pPr>
              <w:autoSpaceDE w:val="0"/>
              <w:autoSpaceDN w:val="0"/>
              <w:adjustRightInd w:val="0"/>
              <w:rPr>
                <w:sz w:val="22"/>
                <w:szCs w:val="22"/>
              </w:rPr>
            </w:pPr>
            <w:r w:rsidRPr="00826193">
              <w:rPr>
                <w:sz w:val="22"/>
              </w:rPr>
              <w:t xml:space="preserve">Тип </w:t>
            </w:r>
            <w:r w:rsidR="00CB501D" w:rsidRPr="00826193">
              <w:rPr>
                <w:sz w:val="22"/>
                <w:szCs w:val="22"/>
              </w:rPr>
              <w:t>лиц</w:t>
            </w:r>
            <w:r w:rsidR="002B0207" w:rsidRPr="00826193">
              <w:rPr>
                <w:sz w:val="22"/>
                <w:szCs w:val="22"/>
              </w:rPr>
              <w:t>а</w:t>
            </w:r>
            <w:r w:rsidR="00891B6E" w:rsidRPr="00826193">
              <w:rPr>
                <w:sz w:val="22"/>
                <w:szCs w:val="22"/>
              </w:rPr>
              <w:t xml:space="preserve"> установленной категории</w:t>
            </w:r>
          </w:p>
          <w:p w14:paraId="316A94FA" w14:textId="77777777" w:rsidR="00A119AF" w:rsidRPr="00826193" w:rsidRDefault="00A119AF" w:rsidP="0075344B">
            <w:pPr>
              <w:rPr>
                <w:sz w:val="22"/>
              </w:rPr>
            </w:pPr>
          </w:p>
        </w:tc>
        <w:tc>
          <w:tcPr>
            <w:tcW w:w="2551" w:type="dxa"/>
            <w:shd w:val="clear" w:color="auto" w:fill="auto"/>
          </w:tcPr>
          <w:p w14:paraId="60E2163C" w14:textId="77777777" w:rsidR="00A119AF" w:rsidRPr="00826193" w:rsidRDefault="00EE33D8" w:rsidP="0075344B">
            <w:pPr>
              <w:widowControl w:val="0"/>
              <w:tabs>
                <w:tab w:val="left" w:pos="2660"/>
                <w:tab w:val="left" w:pos="4361"/>
                <w:tab w:val="left" w:pos="5211"/>
                <w:tab w:val="left" w:pos="6771"/>
                <w:tab w:val="left" w:pos="9747"/>
              </w:tabs>
              <w:ind w:left="-109"/>
              <w:jc w:val="center"/>
              <w:rPr>
                <w:sz w:val="22"/>
              </w:rPr>
            </w:pPr>
            <w:r w:rsidRPr="00826193">
              <w:rPr>
                <w:sz w:val="22"/>
              </w:rPr>
              <w:t>ТипЛица</w:t>
            </w:r>
            <w:r w:rsidR="002B0207" w:rsidRPr="00826193">
              <w:rPr>
                <w:sz w:val="22"/>
              </w:rPr>
              <w:t>ЗанимЧастП</w:t>
            </w:r>
          </w:p>
        </w:tc>
        <w:tc>
          <w:tcPr>
            <w:tcW w:w="1843" w:type="dxa"/>
            <w:shd w:val="clear" w:color="auto" w:fill="auto"/>
          </w:tcPr>
          <w:p w14:paraId="5C7BD4BC"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К(1)</w:t>
            </w:r>
          </w:p>
        </w:tc>
        <w:tc>
          <w:tcPr>
            <w:tcW w:w="1843" w:type="dxa"/>
          </w:tcPr>
          <w:p w14:paraId="159D2171" w14:textId="71651343" w:rsidR="00A119AF" w:rsidRPr="00826193" w:rsidRDefault="00ED2567" w:rsidP="0075344B">
            <w:pPr>
              <w:widowControl w:val="0"/>
              <w:tabs>
                <w:tab w:val="left" w:pos="2660"/>
                <w:tab w:val="left" w:pos="4361"/>
                <w:tab w:val="left" w:pos="5211"/>
                <w:tab w:val="left" w:pos="6771"/>
                <w:tab w:val="left" w:pos="9747"/>
              </w:tabs>
              <w:jc w:val="center"/>
              <w:rPr>
                <w:sz w:val="22"/>
              </w:rPr>
            </w:pPr>
            <w:r w:rsidRPr="00826193">
              <w:rPr>
                <w:sz w:val="22"/>
              </w:rPr>
              <w:t>Н</w:t>
            </w:r>
          </w:p>
        </w:tc>
        <w:tc>
          <w:tcPr>
            <w:tcW w:w="2126" w:type="dxa"/>
          </w:tcPr>
          <w:p w14:paraId="4818AA2B"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Е</w:t>
            </w:r>
          </w:p>
        </w:tc>
        <w:tc>
          <w:tcPr>
            <w:tcW w:w="5105" w:type="dxa"/>
            <w:shd w:val="clear" w:color="auto" w:fill="auto"/>
          </w:tcPr>
          <w:p w14:paraId="7544FD59" w14:textId="4C06B463" w:rsidR="00A119AF" w:rsidRPr="00826193" w:rsidRDefault="00EE33D8" w:rsidP="0075344B">
            <w:pPr>
              <w:pStyle w:val="aa"/>
              <w:jc w:val="both"/>
              <w:rPr>
                <w:rFonts w:ascii="Times New Roman" w:hAnsi="Times New Roman"/>
                <w:sz w:val="22"/>
              </w:rPr>
            </w:pPr>
            <w:r w:rsidRPr="00826193">
              <w:rPr>
                <w:rFonts w:ascii="Times New Roman" w:hAnsi="Times New Roman"/>
                <w:sz w:val="22"/>
              </w:rPr>
              <w:t xml:space="preserve">Указывается </w:t>
            </w:r>
            <w:r w:rsidR="002B0207" w:rsidRPr="00826193">
              <w:rPr>
                <w:rFonts w:ascii="Times New Roman" w:hAnsi="Times New Roman"/>
                <w:sz w:val="22"/>
              </w:rPr>
              <w:t>для лица</w:t>
            </w:r>
            <w:r w:rsidR="00891B6E" w:rsidRPr="00826193">
              <w:rPr>
                <w:rFonts w:ascii="Times New Roman" w:hAnsi="Times New Roman"/>
                <w:sz w:val="22"/>
              </w:rPr>
              <w:t xml:space="preserve"> установленной категории</w:t>
            </w:r>
            <w:r w:rsidRPr="00826193">
              <w:rPr>
                <w:rFonts w:ascii="Times New Roman" w:hAnsi="Times New Roman"/>
                <w:sz w:val="22"/>
              </w:rPr>
              <w:t>:</w:t>
            </w:r>
          </w:p>
          <w:p w14:paraId="72B83557" w14:textId="77777777" w:rsidR="00A119AF" w:rsidRPr="00826193" w:rsidRDefault="00EE33D8" w:rsidP="0075344B">
            <w:pPr>
              <w:jc w:val="both"/>
              <w:rPr>
                <w:sz w:val="22"/>
              </w:rPr>
            </w:pPr>
            <w:r w:rsidRPr="00826193">
              <w:rPr>
                <w:sz w:val="22"/>
              </w:rPr>
              <w:t>&lt;1&gt; – для нотариуса;</w:t>
            </w:r>
          </w:p>
          <w:p w14:paraId="7D132F75" w14:textId="5367524F" w:rsidR="00A119AF" w:rsidRPr="00826193" w:rsidRDefault="00EE33D8" w:rsidP="0075344B">
            <w:pPr>
              <w:jc w:val="both"/>
              <w:rPr>
                <w:sz w:val="22"/>
              </w:rPr>
            </w:pPr>
            <w:r w:rsidRPr="00826193">
              <w:rPr>
                <w:sz w:val="22"/>
              </w:rPr>
              <w:t>&lt;2&gt; – для адвоката;</w:t>
            </w:r>
          </w:p>
          <w:p w14:paraId="500FE876" w14:textId="1EA43948" w:rsidR="0066130C" w:rsidRPr="00826193" w:rsidRDefault="00DB1F03" w:rsidP="0075344B">
            <w:pPr>
              <w:autoSpaceDE w:val="0"/>
              <w:autoSpaceDN w:val="0"/>
              <w:adjustRightInd w:val="0"/>
              <w:jc w:val="both"/>
              <w:rPr>
                <w:sz w:val="22"/>
                <w:szCs w:val="22"/>
              </w:rPr>
            </w:pPr>
            <w:r w:rsidRPr="00826193">
              <w:rPr>
                <w:sz w:val="22"/>
              </w:rPr>
              <w:t>&lt;</w:t>
            </w:r>
            <w:r w:rsidR="0066130C" w:rsidRPr="00826193">
              <w:rPr>
                <w:sz w:val="22"/>
              </w:rPr>
              <w:t>3</w:t>
            </w:r>
            <w:r w:rsidRPr="00826193">
              <w:rPr>
                <w:sz w:val="22"/>
              </w:rPr>
              <w:t>&gt; – </w:t>
            </w:r>
            <w:r w:rsidR="0066130C" w:rsidRPr="00826193">
              <w:rPr>
                <w:sz w:val="22"/>
              </w:rPr>
              <w:t xml:space="preserve">для </w:t>
            </w:r>
            <w:r w:rsidRPr="00826193">
              <w:rPr>
                <w:sz w:val="22"/>
                <w:szCs w:val="22"/>
              </w:rPr>
              <w:t>доверительн</w:t>
            </w:r>
            <w:r w:rsidR="0066130C" w:rsidRPr="00826193">
              <w:rPr>
                <w:sz w:val="22"/>
                <w:szCs w:val="22"/>
              </w:rPr>
              <w:t>ого</w:t>
            </w:r>
            <w:r w:rsidRPr="00826193">
              <w:rPr>
                <w:sz w:val="22"/>
                <w:szCs w:val="22"/>
              </w:rPr>
              <w:t xml:space="preserve"> собственник</w:t>
            </w:r>
            <w:r w:rsidR="0066130C" w:rsidRPr="00826193">
              <w:rPr>
                <w:sz w:val="22"/>
                <w:szCs w:val="22"/>
              </w:rPr>
              <w:t>а</w:t>
            </w:r>
            <w:r w:rsidRPr="00826193">
              <w:rPr>
                <w:sz w:val="22"/>
                <w:szCs w:val="22"/>
              </w:rPr>
              <w:t xml:space="preserve"> (управляющ</w:t>
            </w:r>
            <w:r w:rsidR="0066130C" w:rsidRPr="00826193">
              <w:rPr>
                <w:sz w:val="22"/>
                <w:szCs w:val="22"/>
              </w:rPr>
              <w:t>его</w:t>
            </w:r>
            <w:r w:rsidRPr="00826193">
              <w:rPr>
                <w:sz w:val="22"/>
                <w:szCs w:val="22"/>
              </w:rPr>
              <w:t>) иностранной структуры без образования юридического лица</w:t>
            </w:r>
            <w:r w:rsidR="0066130C" w:rsidRPr="00826193">
              <w:rPr>
                <w:sz w:val="22"/>
                <w:szCs w:val="22"/>
              </w:rPr>
              <w:t>;</w:t>
            </w:r>
          </w:p>
          <w:p w14:paraId="6E255D5B" w14:textId="77777777" w:rsidR="0066130C" w:rsidRPr="00826193" w:rsidRDefault="0066130C" w:rsidP="0075344B">
            <w:pPr>
              <w:autoSpaceDE w:val="0"/>
              <w:autoSpaceDN w:val="0"/>
              <w:adjustRightInd w:val="0"/>
              <w:jc w:val="both"/>
              <w:rPr>
                <w:sz w:val="22"/>
                <w:szCs w:val="22"/>
              </w:rPr>
            </w:pPr>
            <w:r w:rsidRPr="00826193">
              <w:rPr>
                <w:sz w:val="22"/>
                <w:szCs w:val="22"/>
              </w:rPr>
              <w:t>&lt;4&gt; - для лица, осуществляющего предпринимательскую деятельность в сфере оказания юридических или бухгалтерских услуг;</w:t>
            </w:r>
          </w:p>
          <w:p w14:paraId="358A5112" w14:textId="365F52CC" w:rsidR="0066130C" w:rsidRPr="00826193" w:rsidRDefault="0066130C" w:rsidP="0075344B">
            <w:pPr>
              <w:autoSpaceDE w:val="0"/>
              <w:autoSpaceDN w:val="0"/>
              <w:adjustRightInd w:val="0"/>
              <w:jc w:val="both"/>
              <w:rPr>
                <w:sz w:val="22"/>
                <w:szCs w:val="22"/>
              </w:rPr>
            </w:pPr>
            <w:r w:rsidRPr="00826193">
              <w:rPr>
                <w:sz w:val="22"/>
                <w:szCs w:val="22"/>
              </w:rPr>
              <w:t xml:space="preserve">&lt;5&gt; - </w:t>
            </w:r>
            <w:r w:rsidR="00444EF9" w:rsidRPr="00826193">
              <w:rPr>
                <w:sz w:val="22"/>
                <w:szCs w:val="22"/>
              </w:rPr>
              <w:t>- для аудиторской организации и индивидуального аудитора;</w:t>
            </w:r>
          </w:p>
          <w:p w14:paraId="64109C9A" w14:textId="741A19DD" w:rsidR="00DB1F03" w:rsidRPr="00826193" w:rsidRDefault="0066130C" w:rsidP="0075344B">
            <w:pPr>
              <w:autoSpaceDE w:val="0"/>
              <w:autoSpaceDN w:val="0"/>
              <w:adjustRightInd w:val="0"/>
              <w:jc w:val="both"/>
              <w:rPr>
                <w:sz w:val="22"/>
                <w:szCs w:val="22"/>
              </w:rPr>
            </w:pPr>
            <w:r w:rsidRPr="00826193">
              <w:rPr>
                <w:sz w:val="22"/>
                <w:szCs w:val="22"/>
              </w:rPr>
              <w:t>&lt;6&gt; - иное</w:t>
            </w:r>
            <w:r w:rsidR="00086C9F" w:rsidRPr="00826193">
              <w:rPr>
                <w:sz w:val="22"/>
                <w:szCs w:val="22"/>
              </w:rPr>
              <w:t>.</w:t>
            </w:r>
          </w:p>
          <w:p w14:paraId="6C54BEF2" w14:textId="77777777" w:rsidR="00A119AF" w:rsidRPr="00826193" w:rsidRDefault="00EE33D8" w:rsidP="0075344B">
            <w:pPr>
              <w:jc w:val="both"/>
            </w:pPr>
            <w:r w:rsidRPr="00826193">
              <w:rPr>
                <w:sz w:val="22"/>
              </w:rPr>
              <w:t>Для индивидуального предпринимателя и физического лица показатель отсутствует.</w:t>
            </w:r>
          </w:p>
        </w:tc>
      </w:tr>
      <w:tr w:rsidR="00826193" w:rsidRPr="00826193" w14:paraId="561C7DA5" w14:textId="77777777">
        <w:trPr>
          <w:trHeight w:val="170"/>
        </w:trPr>
        <w:tc>
          <w:tcPr>
            <w:tcW w:w="540" w:type="dxa"/>
          </w:tcPr>
          <w:p w14:paraId="2C2EDA9C" w14:textId="77777777" w:rsidR="00A119AF" w:rsidRPr="00826193" w:rsidRDefault="00EE33D8" w:rsidP="0075344B">
            <w:pPr>
              <w:jc w:val="center"/>
              <w:rPr>
                <w:sz w:val="22"/>
              </w:rPr>
            </w:pPr>
            <w:r w:rsidRPr="00826193">
              <w:rPr>
                <w:sz w:val="22"/>
              </w:rPr>
              <w:t>8</w:t>
            </w:r>
          </w:p>
        </w:tc>
        <w:tc>
          <w:tcPr>
            <w:tcW w:w="2012" w:type="dxa"/>
            <w:shd w:val="clear" w:color="auto" w:fill="auto"/>
          </w:tcPr>
          <w:p w14:paraId="1C8568D8" w14:textId="77777777" w:rsidR="00A119AF" w:rsidRPr="00826193" w:rsidRDefault="00EE33D8" w:rsidP="0075344B">
            <w:pPr>
              <w:jc w:val="both"/>
              <w:rPr>
                <w:sz w:val="22"/>
                <w:vertAlign w:val="superscript"/>
              </w:rPr>
            </w:pPr>
            <w:r w:rsidRPr="00826193">
              <w:rPr>
                <w:sz w:val="22"/>
              </w:rPr>
              <w:t xml:space="preserve">Регистрационный номер, присвоенный лицу </w:t>
            </w:r>
            <w:r w:rsidRPr="00826193">
              <w:rPr>
                <w:sz w:val="22"/>
              </w:rPr>
              <w:lastRenderedPageBreak/>
              <w:t>установленной категории</w:t>
            </w:r>
          </w:p>
        </w:tc>
        <w:tc>
          <w:tcPr>
            <w:tcW w:w="2551" w:type="dxa"/>
            <w:shd w:val="clear" w:color="auto" w:fill="auto"/>
          </w:tcPr>
          <w:p w14:paraId="4513D599" w14:textId="77777777" w:rsidR="00A119AF" w:rsidRPr="00826193" w:rsidRDefault="00EE33D8" w:rsidP="0075344B">
            <w:pPr>
              <w:widowControl w:val="0"/>
              <w:tabs>
                <w:tab w:val="left" w:pos="2660"/>
                <w:tab w:val="left" w:pos="4361"/>
                <w:tab w:val="left" w:pos="5211"/>
                <w:tab w:val="left" w:pos="6771"/>
                <w:tab w:val="left" w:pos="9747"/>
              </w:tabs>
              <w:ind w:left="-109"/>
              <w:jc w:val="center"/>
              <w:rPr>
                <w:sz w:val="22"/>
              </w:rPr>
            </w:pPr>
            <w:r w:rsidRPr="00826193">
              <w:rPr>
                <w:sz w:val="22"/>
              </w:rPr>
              <w:lastRenderedPageBreak/>
              <w:t>РегнНомер</w:t>
            </w:r>
          </w:p>
        </w:tc>
        <w:tc>
          <w:tcPr>
            <w:tcW w:w="1843" w:type="dxa"/>
            <w:shd w:val="clear" w:color="auto" w:fill="auto"/>
          </w:tcPr>
          <w:p w14:paraId="24F63217"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Т(1-250)</w:t>
            </w:r>
          </w:p>
        </w:tc>
        <w:tc>
          <w:tcPr>
            <w:tcW w:w="1843" w:type="dxa"/>
          </w:tcPr>
          <w:p w14:paraId="13EC583A" w14:textId="73F0C943" w:rsidR="00A119AF" w:rsidRPr="00826193" w:rsidRDefault="00E62DFA" w:rsidP="0075344B">
            <w:pPr>
              <w:widowControl w:val="0"/>
              <w:tabs>
                <w:tab w:val="left" w:pos="2660"/>
                <w:tab w:val="left" w:pos="4361"/>
                <w:tab w:val="left" w:pos="5211"/>
                <w:tab w:val="left" w:pos="6771"/>
                <w:tab w:val="left" w:pos="9747"/>
              </w:tabs>
              <w:jc w:val="center"/>
              <w:rPr>
                <w:sz w:val="22"/>
              </w:rPr>
            </w:pPr>
            <w:r w:rsidRPr="00826193">
              <w:rPr>
                <w:sz w:val="22"/>
              </w:rPr>
              <w:t>У</w:t>
            </w:r>
          </w:p>
        </w:tc>
        <w:tc>
          <w:tcPr>
            <w:tcW w:w="2126" w:type="dxa"/>
          </w:tcPr>
          <w:p w14:paraId="6D016190" w14:textId="432A78B7" w:rsidR="00A119AF" w:rsidRPr="00826193" w:rsidRDefault="00086C9F" w:rsidP="0075344B">
            <w:pPr>
              <w:widowControl w:val="0"/>
              <w:tabs>
                <w:tab w:val="left" w:pos="2660"/>
                <w:tab w:val="left" w:pos="4361"/>
                <w:tab w:val="left" w:pos="5211"/>
                <w:tab w:val="left" w:pos="6771"/>
                <w:tab w:val="left" w:pos="9747"/>
              </w:tabs>
              <w:jc w:val="center"/>
              <w:rPr>
                <w:sz w:val="22"/>
              </w:rPr>
            </w:pPr>
            <w:r w:rsidRPr="00826193">
              <w:rPr>
                <w:sz w:val="22"/>
              </w:rPr>
              <w:t>Е</w:t>
            </w:r>
          </w:p>
        </w:tc>
        <w:tc>
          <w:tcPr>
            <w:tcW w:w="5105" w:type="dxa"/>
            <w:shd w:val="clear" w:color="auto" w:fill="auto"/>
          </w:tcPr>
          <w:p w14:paraId="6908CFDD"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Указывается для лица установленной категории:</w:t>
            </w:r>
          </w:p>
          <w:p w14:paraId="121B498C"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 xml:space="preserve">- для нотариуса – регистрационный номер нотариуса в соответствии с реестром государственных нотариальных контор и контор </w:t>
            </w:r>
            <w:r w:rsidRPr="00826193">
              <w:rPr>
                <w:rFonts w:ascii="Times New Roman" w:hAnsi="Times New Roman"/>
                <w:sz w:val="22"/>
              </w:rPr>
              <w:lastRenderedPageBreak/>
              <w:t>нотариусов, занимающихся частной практикой (реестром нотариусов и лиц, сдавших квалификационный экзамен);</w:t>
            </w:r>
          </w:p>
          <w:p w14:paraId="4C8BF89C" w14:textId="584AD3B3" w:rsidR="00A119AF" w:rsidRPr="00826193" w:rsidRDefault="00EE33D8" w:rsidP="0075344B">
            <w:pPr>
              <w:widowControl w:val="0"/>
              <w:tabs>
                <w:tab w:val="left" w:pos="2660"/>
                <w:tab w:val="left" w:pos="4361"/>
                <w:tab w:val="left" w:pos="5211"/>
                <w:tab w:val="left" w:pos="6771"/>
                <w:tab w:val="left" w:pos="9747"/>
              </w:tabs>
              <w:jc w:val="both"/>
              <w:rPr>
                <w:sz w:val="22"/>
              </w:rPr>
            </w:pPr>
            <w:r w:rsidRPr="00826193">
              <w:rPr>
                <w:sz w:val="22"/>
              </w:rPr>
              <w:t>- для адвоката –</w:t>
            </w:r>
            <w:r w:rsidRPr="00826193">
              <w:t xml:space="preserve"> </w:t>
            </w:r>
            <w:r w:rsidRPr="00826193">
              <w:rPr>
                <w:sz w:val="22"/>
              </w:rPr>
              <w:t>регистрационный номер в соответствии с реестром адвокатов субъекта Российской Федерации;</w:t>
            </w:r>
          </w:p>
          <w:p w14:paraId="30CD458D" w14:textId="77777777" w:rsidR="00A119AF" w:rsidRPr="00826193" w:rsidRDefault="00EE33D8" w:rsidP="0075344B">
            <w:pPr>
              <w:widowControl w:val="0"/>
              <w:tabs>
                <w:tab w:val="left" w:pos="2660"/>
                <w:tab w:val="left" w:pos="4361"/>
                <w:tab w:val="left" w:pos="5211"/>
                <w:tab w:val="left" w:pos="6771"/>
                <w:tab w:val="left" w:pos="9747"/>
              </w:tabs>
              <w:jc w:val="both"/>
              <w:rPr>
                <w:sz w:val="22"/>
              </w:rPr>
            </w:pPr>
            <w:r w:rsidRPr="00826193">
              <w:rPr>
                <w:sz w:val="22"/>
              </w:rPr>
              <w:t>- в ином случае – при наличии идентификационные сведения (регистрационный номер (номер), через запятую и пробел дата в формате &lt;ДД/ММ/ГГГГ&gt;).</w:t>
            </w:r>
          </w:p>
          <w:p w14:paraId="4DF1F3A2" w14:textId="77777777" w:rsidR="00A119AF" w:rsidRPr="00826193" w:rsidRDefault="00EE33D8" w:rsidP="0075344B">
            <w:pPr>
              <w:widowControl w:val="0"/>
              <w:tabs>
                <w:tab w:val="left" w:pos="2660"/>
                <w:tab w:val="left" w:pos="4361"/>
                <w:tab w:val="left" w:pos="5211"/>
                <w:tab w:val="left" w:pos="6771"/>
                <w:tab w:val="left" w:pos="9747"/>
              </w:tabs>
              <w:jc w:val="both"/>
              <w:rPr>
                <w:sz w:val="22"/>
              </w:rPr>
            </w:pPr>
            <w:r w:rsidRPr="00826193">
              <w:rPr>
                <w:sz w:val="22"/>
              </w:rPr>
              <w:t>Для индивидуального предпринимателя и физического лица показатель отсутствует.</w:t>
            </w:r>
          </w:p>
        </w:tc>
      </w:tr>
      <w:tr w:rsidR="00826193" w:rsidRPr="00826193" w14:paraId="3EF85578" w14:textId="77777777">
        <w:trPr>
          <w:trHeight w:val="295"/>
        </w:trPr>
        <w:tc>
          <w:tcPr>
            <w:tcW w:w="16020" w:type="dxa"/>
            <w:gridSpan w:val="7"/>
          </w:tcPr>
          <w:p w14:paraId="1E0CFD15" w14:textId="77777777" w:rsidR="00A119AF" w:rsidRPr="00826193" w:rsidRDefault="00EE33D8" w:rsidP="0075344B">
            <w:pPr>
              <w:pStyle w:val="aa"/>
              <w:jc w:val="center"/>
              <w:rPr>
                <w:rFonts w:ascii="Times New Roman" w:hAnsi="Times New Roman"/>
                <w:sz w:val="22"/>
              </w:rPr>
            </w:pPr>
            <w:r w:rsidRPr="00826193">
              <w:rPr>
                <w:rFonts w:ascii="Times New Roman" w:hAnsi="Times New Roman"/>
                <w:sz w:val="22"/>
              </w:rPr>
              <w:lastRenderedPageBreak/>
              <w:t>Сведения о документе, удостоверяющем личность гражданина Российской Федерации, иностранного гражданина или лица без гражданства</w:t>
            </w:r>
          </w:p>
          <w:p w14:paraId="7355D5CF" w14:textId="22A53F28" w:rsidR="00A119AF" w:rsidRPr="00826193" w:rsidRDefault="00EE33D8" w:rsidP="0075344B">
            <w:pPr>
              <w:pStyle w:val="aa"/>
              <w:jc w:val="center"/>
              <w:rPr>
                <w:rFonts w:ascii="Times New Roman" w:hAnsi="Times New Roman"/>
                <w:sz w:val="22"/>
              </w:rPr>
            </w:pPr>
            <w:r w:rsidRPr="00826193">
              <w:rPr>
                <w:rFonts w:ascii="Times New Roman" w:hAnsi="Times New Roman"/>
                <w:sz w:val="22"/>
              </w:rPr>
              <w:t xml:space="preserve"> (</w:t>
            </w:r>
            <w:r w:rsidRPr="00826193">
              <w:rPr>
                <w:rFonts w:ascii="Times New Roman" w:hAnsi="Times New Roman"/>
                <w:i/>
                <w:sz w:val="22"/>
              </w:rPr>
              <w:t>для физического лица, являющегося индивидуальным предпринимателем, строк</w:t>
            </w:r>
            <w:r w:rsidR="00E467D1" w:rsidRPr="00826193">
              <w:rPr>
                <w:rFonts w:ascii="Times New Roman" w:hAnsi="Times New Roman"/>
                <w:i/>
                <w:sz w:val="22"/>
              </w:rPr>
              <w:t>и</w:t>
            </w:r>
            <w:r w:rsidRPr="00826193">
              <w:rPr>
                <w:rFonts w:ascii="Times New Roman" w:hAnsi="Times New Roman"/>
                <w:i/>
                <w:sz w:val="22"/>
              </w:rPr>
              <w:t xml:space="preserve">  9</w:t>
            </w:r>
            <w:r w:rsidR="00E467D1" w:rsidRPr="00826193">
              <w:rPr>
                <w:rFonts w:ascii="Times New Roman" w:hAnsi="Times New Roman"/>
                <w:i/>
                <w:sz w:val="22"/>
              </w:rPr>
              <w:t xml:space="preserve"> и 10</w:t>
            </w:r>
            <w:r w:rsidRPr="00826193">
              <w:rPr>
                <w:rFonts w:ascii="Times New Roman" w:hAnsi="Times New Roman"/>
                <w:i/>
                <w:sz w:val="22"/>
              </w:rPr>
              <w:t xml:space="preserve"> настоящей таблицы мо</w:t>
            </w:r>
            <w:r w:rsidR="00E467D1" w:rsidRPr="00826193">
              <w:rPr>
                <w:rFonts w:ascii="Times New Roman" w:hAnsi="Times New Roman"/>
                <w:i/>
                <w:sz w:val="22"/>
              </w:rPr>
              <w:t xml:space="preserve">гут </w:t>
            </w:r>
            <w:r w:rsidRPr="00826193">
              <w:rPr>
                <w:rFonts w:ascii="Times New Roman" w:hAnsi="Times New Roman"/>
                <w:i/>
                <w:sz w:val="22"/>
              </w:rPr>
              <w:t>отсутствовать)</w:t>
            </w:r>
          </w:p>
        </w:tc>
      </w:tr>
      <w:tr w:rsidR="00826193" w:rsidRPr="00826193" w14:paraId="4152DBA4" w14:textId="77777777">
        <w:trPr>
          <w:trHeight w:val="170"/>
        </w:trPr>
        <w:tc>
          <w:tcPr>
            <w:tcW w:w="540" w:type="dxa"/>
          </w:tcPr>
          <w:p w14:paraId="37A8DA34" w14:textId="67DC6A6A" w:rsidR="00E467D1" w:rsidRPr="00826193" w:rsidRDefault="00E467D1" w:rsidP="0075344B">
            <w:pPr>
              <w:jc w:val="center"/>
              <w:rPr>
                <w:sz w:val="22"/>
              </w:rPr>
            </w:pPr>
            <w:r w:rsidRPr="00826193">
              <w:rPr>
                <w:sz w:val="22"/>
                <w:szCs w:val="22"/>
              </w:rPr>
              <w:t>9</w:t>
            </w:r>
          </w:p>
        </w:tc>
        <w:tc>
          <w:tcPr>
            <w:tcW w:w="2012" w:type="dxa"/>
            <w:shd w:val="clear" w:color="auto" w:fill="auto"/>
          </w:tcPr>
          <w:p w14:paraId="63C7CE56" w14:textId="0DEB6610" w:rsidR="00E467D1" w:rsidRPr="00826193" w:rsidRDefault="00E467D1" w:rsidP="0075344B">
            <w:pPr>
              <w:jc w:val="both"/>
              <w:rPr>
                <w:sz w:val="22"/>
              </w:rPr>
            </w:pPr>
            <w:r w:rsidRPr="00826193">
              <w:rPr>
                <w:sz w:val="22"/>
                <w:szCs w:val="22"/>
              </w:rPr>
              <w:t>Признак документа, удостоверяющего личность</w:t>
            </w:r>
          </w:p>
        </w:tc>
        <w:tc>
          <w:tcPr>
            <w:tcW w:w="2551" w:type="dxa"/>
            <w:shd w:val="clear" w:color="auto" w:fill="auto"/>
          </w:tcPr>
          <w:p w14:paraId="0343A418" w14:textId="1AB72977" w:rsidR="00E467D1" w:rsidRPr="00826193" w:rsidRDefault="00E467D1" w:rsidP="0075344B">
            <w:pPr>
              <w:widowControl w:val="0"/>
              <w:tabs>
                <w:tab w:val="left" w:pos="2660"/>
                <w:tab w:val="left" w:pos="4361"/>
                <w:tab w:val="left" w:pos="5211"/>
                <w:tab w:val="left" w:pos="6771"/>
                <w:tab w:val="left" w:pos="9747"/>
              </w:tabs>
              <w:ind w:left="-109"/>
              <w:jc w:val="center"/>
              <w:rPr>
                <w:sz w:val="22"/>
              </w:rPr>
            </w:pPr>
            <w:r w:rsidRPr="00826193">
              <w:rPr>
                <w:sz w:val="22"/>
                <w:szCs w:val="22"/>
              </w:rPr>
              <w:t>ДокУдЛичн</w:t>
            </w:r>
          </w:p>
        </w:tc>
        <w:tc>
          <w:tcPr>
            <w:tcW w:w="1843" w:type="dxa"/>
            <w:shd w:val="clear" w:color="auto" w:fill="auto"/>
          </w:tcPr>
          <w:p w14:paraId="54FAE0F1" w14:textId="77777777" w:rsidR="00E467D1" w:rsidRPr="00826193" w:rsidRDefault="00E467D1" w:rsidP="0075344B">
            <w:pPr>
              <w:widowControl w:val="0"/>
              <w:tabs>
                <w:tab w:val="left" w:pos="2660"/>
                <w:tab w:val="left" w:pos="4361"/>
                <w:tab w:val="left" w:pos="5211"/>
                <w:tab w:val="left" w:pos="6771"/>
                <w:tab w:val="left" w:pos="9747"/>
              </w:tabs>
              <w:jc w:val="center"/>
              <w:rPr>
                <w:sz w:val="22"/>
              </w:rPr>
            </w:pPr>
          </w:p>
        </w:tc>
        <w:tc>
          <w:tcPr>
            <w:tcW w:w="1843" w:type="dxa"/>
          </w:tcPr>
          <w:p w14:paraId="37946E8C" w14:textId="7FBE6FCD" w:rsidR="00E467D1" w:rsidRPr="00826193" w:rsidRDefault="00E467D1" w:rsidP="0075344B">
            <w:pPr>
              <w:widowControl w:val="0"/>
              <w:tabs>
                <w:tab w:val="left" w:pos="2660"/>
                <w:tab w:val="left" w:pos="4361"/>
                <w:tab w:val="left" w:pos="5211"/>
                <w:tab w:val="left" w:pos="6771"/>
                <w:tab w:val="left" w:pos="9747"/>
              </w:tabs>
              <w:jc w:val="center"/>
              <w:rPr>
                <w:sz w:val="22"/>
              </w:rPr>
            </w:pPr>
            <w:r w:rsidRPr="00826193">
              <w:rPr>
                <w:bCs/>
                <w:sz w:val="22"/>
                <w:szCs w:val="22"/>
              </w:rPr>
              <w:t>О(У)</w:t>
            </w:r>
          </w:p>
        </w:tc>
        <w:tc>
          <w:tcPr>
            <w:tcW w:w="2126" w:type="dxa"/>
          </w:tcPr>
          <w:p w14:paraId="5461B80A" w14:textId="47D406CE" w:rsidR="00E467D1" w:rsidRPr="00826193" w:rsidRDefault="00E467D1" w:rsidP="0075344B">
            <w:pPr>
              <w:widowControl w:val="0"/>
              <w:tabs>
                <w:tab w:val="left" w:pos="2660"/>
                <w:tab w:val="left" w:pos="4361"/>
                <w:tab w:val="left" w:pos="5211"/>
                <w:tab w:val="left" w:pos="6771"/>
                <w:tab w:val="left" w:pos="9747"/>
              </w:tabs>
              <w:jc w:val="center"/>
              <w:rPr>
                <w:sz w:val="22"/>
              </w:rPr>
            </w:pPr>
            <w:r w:rsidRPr="00826193">
              <w:rPr>
                <w:sz w:val="22"/>
                <w:szCs w:val="22"/>
              </w:rPr>
              <w:t>Е</w:t>
            </w:r>
          </w:p>
        </w:tc>
        <w:tc>
          <w:tcPr>
            <w:tcW w:w="5105" w:type="dxa"/>
            <w:shd w:val="clear" w:color="auto" w:fill="auto"/>
          </w:tcPr>
          <w:p w14:paraId="2C15E614" w14:textId="77777777" w:rsidR="00E467D1" w:rsidRPr="00826193" w:rsidRDefault="00E467D1" w:rsidP="0075344B">
            <w:pPr>
              <w:pStyle w:val="ab"/>
              <w:jc w:val="both"/>
            </w:pPr>
            <w:r w:rsidRPr="00826193">
              <w:t>Показатель принимает значение:</w:t>
            </w:r>
          </w:p>
          <w:p w14:paraId="5F284D8D" w14:textId="77777777" w:rsidR="00E467D1" w:rsidRPr="00826193" w:rsidRDefault="00E467D1" w:rsidP="0075344B">
            <w:pPr>
              <w:pStyle w:val="ab"/>
              <w:jc w:val="both"/>
            </w:pPr>
            <w:r w:rsidRPr="00826193">
              <w:t>&lt;1&gt; – для граждан Российской Федерации;</w:t>
            </w:r>
          </w:p>
          <w:p w14:paraId="28341495" w14:textId="77777777" w:rsidR="00E467D1" w:rsidRPr="00826193" w:rsidRDefault="00E467D1" w:rsidP="0075344B">
            <w:pPr>
              <w:widowControl w:val="0"/>
              <w:tabs>
                <w:tab w:val="left" w:pos="2660"/>
                <w:tab w:val="left" w:pos="4361"/>
                <w:tab w:val="left" w:pos="5211"/>
                <w:tab w:val="left" w:pos="6771"/>
                <w:tab w:val="left" w:pos="9747"/>
              </w:tabs>
              <w:autoSpaceDE w:val="0"/>
              <w:autoSpaceDN w:val="0"/>
              <w:adjustRightInd w:val="0"/>
              <w:jc w:val="both"/>
              <w:rPr>
                <w:sz w:val="22"/>
                <w:szCs w:val="22"/>
              </w:rPr>
            </w:pPr>
            <w:r w:rsidRPr="00826193">
              <w:rPr>
                <w:sz w:val="22"/>
                <w:szCs w:val="22"/>
              </w:rPr>
              <w:t>&lt;2&gt; – для иностранных граждан, за исключением иностранных граждан, которым разрешен безвизовый въезд (без миграционной карты) и пребывание на территории Российской Федерации, а также иностранных граждан, которые на момент совершения операции (сделки) не находились на территории Российской Федерации;</w:t>
            </w:r>
          </w:p>
          <w:p w14:paraId="7106635B" w14:textId="77777777" w:rsidR="00E467D1" w:rsidRPr="00826193" w:rsidRDefault="00E467D1" w:rsidP="0075344B">
            <w:pPr>
              <w:pStyle w:val="aa"/>
              <w:jc w:val="both"/>
              <w:rPr>
                <w:rFonts w:ascii="Times New Roman" w:hAnsi="Times New Roman"/>
                <w:sz w:val="22"/>
                <w:szCs w:val="22"/>
              </w:rPr>
            </w:pPr>
            <w:r w:rsidRPr="00826193">
              <w:rPr>
                <w:rFonts w:ascii="Times New Roman" w:hAnsi="Times New Roman"/>
                <w:sz w:val="22"/>
                <w:szCs w:val="22"/>
              </w:rPr>
              <w:t>&lt;3&gt; – для лиц без гражданства, за исключением лиц без гражданства, которые на момент совершения операции не находились на территории Российской Федерации;</w:t>
            </w:r>
          </w:p>
          <w:p w14:paraId="1D1E81FD" w14:textId="77777777" w:rsidR="00E467D1" w:rsidRPr="00826193" w:rsidRDefault="00E467D1" w:rsidP="0075344B">
            <w:pPr>
              <w:pStyle w:val="aa"/>
              <w:jc w:val="both"/>
              <w:rPr>
                <w:rFonts w:ascii="Times New Roman" w:hAnsi="Times New Roman"/>
                <w:sz w:val="22"/>
                <w:szCs w:val="22"/>
              </w:rPr>
            </w:pPr>
            <w:r w:rsidRPr="00826193">
              <w:rPr>
                <w:rFonts w:ascii="Times New Roman" w:hAnsi="Times New Roman"/>
                <w:sz w:val="22"/>
                <w:szCs w:val="22"/>
              </w:rPr>
              <w:t>&lt;6&gt; – для иностранных граждан, которым разрешен безвизовый въезд (без миграционной карты) и пребывание на территории Российской Федерации;</w:t>
            </w:r>
          </w:p>
          <w:p w14:paraId="366D77FD" w14:textId="77777777" w:rsidR="00E467D1" w:rsidRPr="00826193" w:rsidRDefault="00E467D1" w:rsidP="0075344B">
            <w:pPr>
              <w:pStyle w:val="aa"/>
              <w:jc w:val="both"/>
              <w:rPr>
                <w:rFonts w:ascii="Times New Roman" w:hAnsi="Times New Roman"/>
                <w:sz w:val="22"/>
                <w:szCs w:val="22"/>
              </w:rPr>
            </w:pPr>
            <w:r w:rsidRPr="00826193">
              <w:rPr>
                <w:rFonts w:ascii="Times New Roman" w:hAnsi="Times New Roman"/>
                <w:sz w:val="22"/>
                <w:szCs w:val="22"/>
              </w:rPr>
              <w:t>&lt;8&gt; – для иностранных граждан и лиц без гражданства, которые на момент совершения операции не находились на территории Российской Федерации;</w:t>
            </w:r>
          </w:p>
          <w:p w14:paraId="43DE46E7" w14:textId="20A0FDC7" w:rsidR="00E467D1" w:rsidRPr="00826193" w:rsidRDefault="00E467D1" w:rsidP="0075344B">
            <w:pPr>
              <w:widowControl w:val="0"/>
              <w:tabs>
                <w:tab w:val="left" w:pos="2660"/>
                <w:tab w:val="left" w:pos="4361"/>
                <w:tab w:val="left" w:pos="5211"/>
                <w:tab w:val="left" w:pos="6771"/>
                <w:tab w:val="left" w:pos="9747"/>
              </w:tabs>
              <w:jc w:val="both"/>
              <w:rPr>
                <w:sz w:val="22"/>
              </w:rPr>
            </w:pPr>
            <w:r w:rsidRPr="00826193">
              <w:rPr>
                <w:sz w:val="22"/>
                <w:szCs w:val="22"/>
              </w:rPr>
              <w:t>&lt;0&gt; – в ином случае.</w:t>
            </w:r>
          </w:p>
        </w:tc>
      </w:tr>
      <w:tr w:rsidR="00826193" w:rsidRPr="00826193" w14:paraId="7D34DF52" w14:textId="77777777">
        <w:trPr>
          <w:trHeight w:val="170"/>
        </w:trPr>
        <w:tc>
          <w:tcPr>
            <w:tcW w:w="540" w:type="dxa"/>
          </w:tcPr>
          <w:p w14:paraId="57F3AC64" w14:textId="357EE30E" w:rsidR="00E467D1" w:rsidRPr="00826193" w:rsidRDefault="00E467D1" w:rsidP="0075344B">
            <w:pPr>
              <w:jc w:val="center"/>
              <w:rPr>
                <w:sz w:val="22"/>
              </w:rPr>
            </w:pPr>
            <w:r w:rsidRPr="00826193">
              <w:rPr>
                <w:sz w:val="22"/>
              </w:rPr>
              <w:lastRenderedPageBreak/>
              <w:t>10</w:t>
            </w:r>
          </w:p>
        </w:tc>
        <w:tc>
          <w:tcPr>
            <w:tcW w:w="2012" w:type="dxa"/>
            <w:shd w:val="clear" w:color="auto" w:fill="auto"/>
          </w:tcPr>
          <w:p w14:paraId="3A296354" w14:textId="77777777" w:rsidR="00E467D1" w:rsidRPr="00826193" w:rsidRDefault="00E467D1" w:rsidP="0075344B">
            <w:pPr>
              <w:jc w:val="both"/>
            </w:pPr>
            <w:r w:rsidRPr="00826193">
              <w:rPr>
                <w:sz w:val="22"/>
              </w:rPr>
              <w:t>Сведения о документе, удостоверяющем личность</w:t>
            </w:r>
          </w:p>
        </w:tc>
        <w:tc>
          <w:tcPr>
            <w:tcW w:w="2551" w:type="dxa"/>
            <w:shd w:val="clear" w:color="auto" w:fill="auto"/>
          </w:tcPr>
          <w:p w14:paraId="60D44FAD" w14:textId="77777777" w:rsidR="00E467D1" w:rsidRPr="00826193" w:rsidRDefault="00E467D1" w:rsidP="0075344B">
            <w:pPr>
              <w:widowControl w:val="0"/>
              <w:tabs>
                <w:tab w:val="left" w:pos="2660"/>
                <w:tab w:val="left" w:pos="4361"/>
                <w:tab w:val="left" w:pos="5211"/>
                <w:tab w:val="left" w:pos="6771"/>
                <w:tab w:val="left" w:pos="9747"/>
              </w:tabs>
              <w:ind w:left="-109"/>
              <w:jc w:val="center"/>
              <w:rPr>
                <w:sz w:val="22"/>
              </w:rPr>
            </w:pPr>
            <w:r w:rsidRPr="00826193">
              <w:rPr>
                <w:sz w:val="22"/>
              </w:rPr>
              <w:t>СведДокУдЛичн</w:t>
            </w:r>
          </w:p>
        </w:tc>
        <w:tc>
          <w:tcPr>
            <w:tcW w:w="1843" w:type="dxa"/>
            <w:shd w:val="clear" w:color="auto" w:fill="auto"/>
          </w:tcPr>
          <w:p w14:paraId="4C018899" w14:textId="77777777" w:rsidR="00E467D1" w:rsidRPr="00826193" w:rsidRDefault="00E467D1" w:rsidP="0075344B">
            <w:pPr>
              <w:widowControl w:val="0"/>
              <w:tabs>
                <w:tab w:val="left" w:pos="2660"/>
                <w:tab w:val="left" w:pos="4361"/>
                <w:tab w:val="left" w:pos="5211"/>
                <w:tab w:val="left" w:pos="6771"/>
                <w:tab w:val="left" w:pos="9747"/>
              </w:tabs>
              <w:jc w:val="center"/>
              <w:rPr>
                <w:sz w:val="22"/>
              </w:rPr>
            </w:pPr>
            <w:r w:rsidRPr="00826193">
              <w:rPr>
                <w:sz w:val="22"/>
              </w:rPr>
              <w:t>ДокУдост</w:t>
            </w:r>
          </w:p>
        </w:tc>
        <w:tc>
          <w:tcPr>
            <w:tcW w:w="1843" w:type="dxa"/>
          </w:tcPr>
          <w:p w14:paraId="71E22CDF" w14:textId="77777777" w:rsidR="00E467D1" w:rsidRPr="00826193" w:rsidRDefault="00E467D1" w:rsidP="0075344B">
            <w:pPr>
              <w:widowControl w:val="0"/>
              <w:tabs>
                <w:tab w:val="left" w:pos="2660"/>
                <w:tab w:val="left" w:pos="4361"/>
                <w:tab w:val="left" w:pos="5211"/>
                <w:tab w:val="left" w:pos="6771"/>
                <w:tab w:val="left" w:pos="9747"/>
              </w:tabs>
              <w:jc w:val="center"/>
              <w:rPr>
                <w:sz w:val="22"/>
              </w:rPr>
            </w:pPr>
            <w:r w:rsidRPr="00826193">
              <w:rPr>
                <w:sz w:val="22"/>
              </w:rPr>
              <w:t>О(У)</w:t>
            </w:r>
          </w:p>
        </w:tc>
        <w:tc>
          <w:tcPr>
            <w:tcW w:w="2126" w:type="dxa"/>
          </w:tcPr>
          <w:p w14:paraId="0CE0584F" w14:textId="77777777" w:rsidR="00E467D1" w:rsidRPr="00826193" w:rsidRDefault="00E467D1" w:rsidP="0075344B">
            <w:pPr>
              <w:widowControl w:val="0"/>
              <w:tabs>
                <w:tab w:val="left" w:pos="2660"/>
                <w:tab w:val="left" w:pos="4361"/>
                <w:tab w:val="left" w:pos="5211"/>
                <w:tab w:val="left" w:pos="6771"/>
                <w:tab w:val="left" w:pos="9747"/>
              </w:tabs>
              <w:jc w:val="center"/>
              <w:rPr>
                <w:sz w:val="22"/>
              </w:rPr>
            </w:pPr>
            <w:r w:rsidRPr="00826193">
              <w:rPr>
                <w:sz w:val="22"/>
              </w:rPr>
              <w:t>Е</w:t>
            </w:r>
          </w:p>
        </w:tc>
        <w:tc>
          <w:tcPr>
            <w:tcW w:w="5105" w:type="dxa"/>
            <w:shd w:val="clear" w:color="auto" w:fill="auto"/>
          </w:tcPr>
          <w:p w14:paraId="15A87464" w14:textId="77777777" w:rsidR="00E467D1" w:rsidRPr="00826193" w:rsidRDefault="00E467D1" w:rsidP="0075344B">
            <w:pPr>
              <w:widowControl w:val="0"/>
              <w:tabs>
                <w:tab w:val="left" w:pos="2660"/>
                <w:tab w:val="left" w:pos="4361"/>
                <w:tab w:val="left" w:pos="5211"/>
                <w:tab w:val="left" w:pos="6771"/>
                <w:tab w:val="left" w:pos="9747"/>
              </w:tabs>
              <w:jc w:val="both"/>
              <w:rPr>
                <w:sz w:val="22"/>
              </w:rPr>
            </w:pPr>
            <w:r w:rsidRPr="00826193">
              <w:rPr>
                <w:sz w:val="22"/>
              </w:rPr>
              <w:t>Указываются сведения о документе, удостоверяющем личность.</w:t>
            </w:r>
          </w:p>
          <w:p w14:paraId="7A85E1D0" w14:textId="77777777" w:rsidR="00E467D1" w:rsidRPr="00826193" w:rsidRDefault="00E467D1" w:rsidP="0075344B">
            <w:pPr>
              <w:widowControl w:val="0"/>
              <w:tabs>
                <w:tab w:val="left" w:pos="2660"/>
                <w:tab w:val="left" w:pos="4361"/>
                <w:tab w:val="left" w:pos="5211"/>
                <w:tab w:val="left" w:pos="6771"/>
                <w:tab w:val="left" w:pos="9747"/>
              </w:tabs>
              <w:jc w:val="both"/>
              <w:rPr>
                <w:sz w:val="22"/>
              </w:rPr>
            </w:pPr>
            <w:r w:rsidRPr="00826193">
              <w:rPr>
                <w:sz w:val="22"/>
              </w:rPr>
              <w:t xml:space="preserve">Состав показателя </w:t>
            </w:r>
            <w:r w:rsidRPr="00826193">
              <w:rPr>
                <w:i/>
                <w:sz w:val="22"/>
              </w:rPr>
              <w:t>«СведДокУдЛичн»</w:t>
            </w:r>
            <w:r w:rsidRPr="00826193">
              <w:rPr>
                <w:sz w:val="22"/>
              </w:rPr>
              <w:t xml:space="preserve"> приведен в таблице 2.2.</w:t>
            </w:r>
          </w:p>
        </w:tc>
      </w:tr>
      <w:tr w:rsidR="00826193" w:rsidRPr="00826193" w14:paraId="7654B7B7" w14:textId="77777777">
        <w:trPr>
          <w:trHeight w:val="170"/>
        </w:trPr>
        <w:tc>
          <w:tcPr>
            <w:tcW w:w="16020" w:type="dxa"/>
            <w:gridSpan w:val="7"/>
          </w:tcPr>
          <w:p w14:paraId="7068493E" w14:textId="77777777" w:rsidR="00E467D1" w:rsidRPr="00826193" w:rsidRDefault="00E467D1" w:rsidP="0075344B">
            <w:pPr>
              <w:widowControl w:val="0"/>
              <w:tabs>
                <w:tab w:val="left" w:pos="2660"/>
                <w:tab w:val="left" w:pos="4361"/>
                <w:tab w:val="left" w:pos="5211"/>
                <w:tab w:val="left" w:pos="6771"/>
                <w:tab w:val="left" w:pos="9747"/>
              </w:tabs>
              <w:jc w:val="center"/>
              <w:rPr>
                <w:sz w:val="22"/>
              </w:rPr>
            </w:pPr>
            <w:r w:rsidRPr="00826193">
              <w:rPr>
                <w:sz w:val="22"/>
              </w:rPr>
              <w:t xml:space="preserve">Сведения о документе, подтверждающем право на пребывание (проживание) в Российской Федерации </w:t>
            </w:r>
          </w:p>
          <w:p w14:paraId="6BCEC47C" w14:textId="6C77CA0E" w:rsidR="00E467D1" w:rsidRPr="00826193" w:rsidRDefault="00E467D1" w:rsidP="0075344B">
            <w:pPr>
              <w:pStyle w:val="aa"/>
              <w:jc w:val="both"/>
              <w:rPr>
                <w:rFonts w:ascii="Times New Roman" w:hAnsi="Times New Roman"/>
                <w:sz w:val="22"/>
              </w:rPr>
            </w:pPr>
            <w:r w:rsidRPr="00826193">
              <w:rPr>
                <w:rFonts w:ascii="Times New Roman" w:hAnsi="Times New Roman"/>
                <w:i/>
                <w:sz w:val="22"/>
              </w:rPr>
              <w:t xml:space="preserve">(Блок (строка 11 настоящей таблицы) заполняется, если показатель «Признак документа, удостоверяющий личность» (ДокУдЛичн) принимает </w:t>
            </w:r>
            <w:r w:rsidRPr="00826193">
              <w:rPr>
                <w:rFonts w:ascii="Times New Roman" w:hAnsi="Times New Roman"/>
                <w:i/>
                <w:sz w:val="22"/>
              </w:rPr>
              <w:br/>
              <w:t>значение &lt;2&gt; или &lt;3&gt;)</w:t>
            </w:r>
            <w:r w:rsidR="00DD1B55" w:rsidRPr="00826193">
              <w:rPr>
                <w:rFonts w:ascii="Times New Roman" w:hAnsi="Times New Roman"/>
                <w:i/>
                <w:sz w:val="22"/>
              </w:rPr>
              <w:t>.</w:t>
            </w:r>
          </w:p>
        </w:tc>
      </w:tr>
      <w:tr w:rsidR="00826193" w:rsidRPr="00826193" w14:paraId="7DBA20B4" w14:textId="77777777">
        <w:trPr>
          <w:trHeight w:val="170"/>
        </w:trPr>
        <w:tc>
          <w:tcPr>
            <w:tcW w:w="540" w:type="dxa"/>
          </w:tcPr>
          <w:p w14:paraId="2B18CC43" w14:textId="644E697B" w:rsidR="00E467D1" w:rsidRPr="00826193" w:rsidRDefault="00E467D1" w:rsidP="0075344B">
            <w:pPr>
              <w:jc w:val="center"/>
              <w:rPr>
                <w:sz w:val="22"/>
              </w:rPr>
            </w:pPr>
            <w:r w:rsidRPr="00826193">
              <w:rPr>
                <w:sz w:val="22"/>
              </w:rPr>
              <w:t>11</w:t>
            </w:r>
          </w:p>
        </w:tc>
        <w:tc>
          <w:tcPr>
            <w:tcW w:w="2012" w:type="dxa"/>
            <w:shd w:val="clear" w:color="auto" w:fill="auto"/>
          </w:tcPr>
          <w:p w14:paraId="7160E5A7" w14:textId="77777777" w:rsidR="00E467D1" w:rsidRPr="00826193" w:rsidRDefault="00E467D1" w:rsidP="0075344B">
            <w:pPr>
              <w:jc w:val="both"/>
              <w:rPr>
                <w:sz w:val="22"/>
              </w:rPr>
            </w:pPr>
            <w:r w:rsidRPr="00826193">
              <w:rPr>
                <w:sz w:val="22"/>
              </w:rPr>
              <w:t>Сведения о документе, подтверждающем право на пребывание (проживание) в Российской Федерации</w:t>
            </w:r>
          </w:p>
        </w:tc>
        <w:tc>
          <w:tcPr>
            <w:tcW w:w="2551" w:type="dxa"/>
            <w:shd w:val="clear" w:color="auto" w:fill="auto"/>
          </w:tcPr>
          <w:p w14:paraId="2D57242A" w14:textId="77777777" w:rsidR="00E467D1" w:rsidRPr="00826193" w:rsidRDefault="00E467D1" w:rsidP="0075344B">
            <w:pPr>
              <w:pStyle w:val="ab"/>
              <w:jc w:val="center"/>
            </w:pPr>
            <w:r w:rsidRPr="00826193">
              <w:t>СведДокПреб</w:t>
            </w:r>
          </w:p>
        </w:tc>
        <w:tc>
          <w:tcPr>
            <w:tcW w:w="1843" w:type="dxa"/>
            <w:shd w:val="clear" w:color="auto" w:fill="auto"/>
          </w:tcPr>
          <w:p w14:paraId="031339B3" w14:textId="77777777" w:rsidR="00E467D1" w:rsidRPr="00826193" w:rsidRDefault="00E467D1" w:rsidP="0075344B">
            <w:pPr>
              <w:pStyle w:val="ab"/>
              <w:jc w:val="center"/>
            </w:pPr>
            <w:r w:rsidRPr="00826193">
              <w:t>ДокПодтв</w:t>
            </w:r>
          </w:p>
        </w:tc>
        <w:tc>
          <w:tcPr>
            <w:tcW w:w="1843" w:type="dxa"/>
          </w:tcPr>
          <w:p w14:paraId="139944B9" w14:textId="77777777" w:rsidR="00E467D1" w:rsidRPr="00826193" w:rsidRDefault="00E467D1" w:rsidP="0075344B">
            <w:pPr>
              <w:jc w:val="center"/>
              <w:rPr>
                <w:sz w:val="22"/>
              </w:rPr>
            </w:pPr>
            <w:r w:rsidRPr="00826193">
              <w:rPr>
                <w:sz w:val="22"/>
              </w:rPr>
              <w:t>У</w:t>
            </w:r>
          </w:p>
        </w:tc>
        <w:tc>
          <w:tcPr>
            <w:tcW w:w="2126" w:type="dxa"/>
          </w:tcPr>
          <w:p w14:paraId="79EE25A1" w14:textId="77777777" w:rsidR="00E467D1" w:rsidRPr="00826193" w:rsidRDefault="00E467D1" w:rsidP="0075344B">
            <w:pPr>
              <w:pStyle w:val="ab"/>
              <w:jc w:val="center"/>
            </w:pPr>
            <w:r w:rsidRPr="00826193">
              <w:t>Е</w:t>
            </w:r>
          </w:p>
        </w:tc>
        <w:tc>
          <w:tcPr>
            <w:tcW w:w="5105" w:type="dxa"/>
            <w:shd w:val="clear" w:color="auto" w:fill="auto"/>
          </w:tcPr>
          <w:p w14:paraId="402679B7" w14:textId="77777777" w:rsidR="00E467D1" w:rsidRPr="00826193" w:rsidRDefault="00E467D1" w:rsidP="0075344B">
            <w:pPr>
              <w:widowControl w:val="0"/>
              <w:tabs>
                <w:tab w:val="left" w:pos="2660"/>
                <w:tab w:val="left" w:pos="4361"/>
                <w:tab w:val="left" w:pos="5211"/>
                <w:tab w:val="left" w:pos="6771"/>
                <w:tab w:val="left" w:pos="9747"/>
              </w:tabs>
              <w:jc w:val="both"/>
              <w:rPr>
                <w:sz w:val="22"/>
              </w:rPr>
            </w:pPr>
            <w:r w:rsidRPr="00826193">
              <w:rPr>
                <w:sz w:val="22"/>
              </w:rPr>
              <w:t>Указываются сведения о документе, подтверждающем право на пребывание (проживание) в Российской Федерации.</w:t>
            </w:r>
          </w:p>
          <w:p w14:paraId="1F182E6F" w14:textId="77777777" w:rsidR="00E467D1" w:rsidRPr="00826193" w:rsidRDefault="00E467D1" w:rsidP="0075344B">
            <w:pPr>
              <w:pStyle w:val="aa"/>
              <w:jc w:val="both"/>
            </w:pPr>
            <w:r w:rsidRPr="00826193">
              <w:rPr>
                <w:rFonts w:ascii="Times New Roman" w:hAnsi="Times New Roman"/>
                <w:sz w:val="22"/>
              </w:rPr>
              <w:t xml:space="preserve">Состав показателя </w:t>
            </w:r>
            <w:r w:rsidRPr="00826193">
              <w:rPr>
                <w:rFonts w:ascii="Times New Roman" w:hAnsi="Times New Roman"/>
                <w:i/>
                <w:sz w:val="22"/>
              </w:rPr>
              <w:t>«СведДокПреб»</w:t>
            </w:r>
            <w:r w:rsidRPr="00826193">
              <w:rPr>
                <w:rFonts w:ascii="Times New Roman" w:hAnsi="Times New Roman"/>
                <w:sz w:val="22"/>
              </w:rPr>
              <w:t xml:space="preserve"> приведен в </w:t>
            </w:r>
            <w:r w:rsidRPr="00826193">
              <w:rPr>
                <w:rFonts w:ascii="Times New Roman" w:hAnsi="Times New Roman"/>
                <w:sz w:val="22"/>
              </w:rPr>
              <w:br/>
              <w:t>таблице 2.3.</w:t>
            </w:r>
          </w:p>
        </w:tc>
      </w:tr>
      <w:tr w:rsidR="00826193" w:rsidRPr="00826193" w14:paraId="69225555" w14:textId="77777777">
        <w:trPr>
          <w:trHeight w:val="170"/>
        </w:trPr>
        <w:tc>
          <w:tcPr>
            <w:tcW w:w="540" w:type="dxa"/>
          </w:tcPr>
          <w:p w14:paraId="6885850F" w14:textId="58FD9973" w:rsidR="00E467D1" w:rsidRPr="00826193" w:rsidRDefault="00E467D1" w:rsidP="0075344B">
            <w:pPr>
              <w:jc w:val="center"/>
              <w:rPr>
                <w:sz w:val="22"/>
              </w:rPr>
            </w:pPr>
            <w:r w:rsidRPr="00826193">
              <w:rPr>
                <w:sz w:val="22"/>
              </w:rPr>
              <w:t>12</w:t>
            </w:r>
          </w:p>
        </w:tc>
        <w:tc>
          <w:tcPr>
            <w:tcW w:w="2012" w:type="dxa"/>
            <w:shd w:val="clear" w:color="auto" w:fill="auto"/>
          </w:tcPr>
          <w:p w14:paraId="654E9166" w14:textId="77777777" w:rsidR="00E467D1" w:rsidRPr="00826193" w:rsidRDefault="00E467D1" w:rsidP="0075344B">
            <w:pPr>
              <w:jc w:val="both"/>
              <w:rPr>
                <w:sz w:val="22"/>
              </w:rPr>
            </w:pPr>
            <w:r w:rsidRPr="00826193">
              <w:rPr>
                <w:sz w:val="22"/>
              </w:rPr>
              <w:t>Дата рождения</w:t>
            </w:r>
          </w:p>
        </w:tc>
        <w:tc>
          <w:tcPr>
            <w:tcW w:w="2551" w:type="dxa"/>
            <w:shd w:val="clear" w:color="auto" w:fill="auto"/>
          </w:tcPr>
          <w:p w14:paraId="122CE70D" w14:textId="77777777" w:rsidR="00E467D1" w:rsidRPr="00826193" w:rsidRDefault="00E467D1" w:rsidP="0075344B">
            <w:pPr>
              <w:pStyle w:val="ab"/>
              <w:jc w:val="center"/>
            </w:pPr>
            <w:r w:rsidRPr="00826193">
              <w:t>ДатаРождения</w:t>
            </w:r>
          </w:p>
        </w:tc>
        <w:tc>
          <w:tcPr>
            <w:tcW w:w="1843" w:type="dxa"/>
            <w:shd w:val="clear" w:color="auto" w:fill="auto"/>
          </w:tcPr>
          <w:p w14:paraId="5FA88DE6" w14:textId="77777777" w:rsidR="00E467D1" w:rsidRPr="00826193" w:rsidRDefault="00E467D1" w:rsidP="0075344B">
            <w:pPr>
              <w:pStyle w:val="ab"/>
              <w:jc w:val="center"/>
            </w:pPr>
            <w:r w:rsidRPr="00826193">
              <w:t>Д</w:t>
            </w:r>
          </w:p>
        </w:tc>
        <w:tc>
          <w:tcPr>
            <w:tcW w:w="1843" w:type="dxa"/>
          </w:tcPr>
          <w:p w14:paraId="6058A8E3" w14:textId="77777777" w:rsidR="00E467D1" w:rsidRPr="00826193" w:rsidRDefault="00E467D1" w:rsidP="0075344B">
            <w:pPr>
              <w:jc w:val="center"/>
            </w:pPr>
            <w:r w:rsidRPr="00826193">
              <w:rPr>
                <w:sz w:val="22"/>
              </w:rPr>
              <w:t>У</w:t>
            </w:r>
          </w:p>
        </w:tc>
        <w:tc>
          <w:tcPr>
            <w:tcW w:w="2126" w:type="dxa"/>
          </w:tcPr>
          <w:p w14:paraId="445401BA" w14:textId="77777777" w:rsidR="00E467D1" w:rsidRPr="00826193" w:rsidRDefault="00E467D1" w:rsidP="0075344B">
            <w:pPr>
              <w:pStyle w:val="ab"/>
              <w:jc w:val="center"/>
            </w:pPr>
            <w:r w:rsidRPr="00826193">
              <w:t>Е</w:t>
            </w:r>
          </w:p>
        </w:tc>
        <w:tc>
          <w:tcPr>
            <w:tcW w:w="5105" w:type="dxa"/>
            <w:shd w:val="clear" w:color="auto" w:fill="auto"/>
          </w:tcPr>
          <w:p w14:paraId="65D320AC" w14:textId="77777777" w:rsidR="00E467D1" w:rsidRPr="00826193" w:rsidRDefault="00E467D1" w:rsidP="0075344B">
            <w:pPr>
              <w:pStyle w:val="aa"/>
              <w:jc w:val="both"/>
              <w:rPr>
                <w:rFonts w:ascii="Times New Roman" w:hAnsi="Times New Roman"/>
                <w:sz w:val="22"/>
              </w:rPr>
            </w:pPr>
            <w:r w:rsidRPr="00826193">
              <w:rPr>
                <w:rFonts w:ascii="Times New Roman" w:hAnsi="Times New Roman"/>
                <w:sz w:val="22"/>
              </w:rPr>
              <w:t>Указывается дата рождения в соответствии с документом, удостоверяющим личность.</w:t>
            </w:r>
          </w:p>
          <w:p w14:paraId="6F995A19" w14:textId="77777777" w:rsidR="00E467D1" w:rsidRPr="00826193" w:rsidRDefault="00E467D1" w:rsidP="0075344B">
            <w:pPr>
              <w:jc w:val="both"/>
              <w:rPr>
                <w:sz w:val="22"/>
              </w:rPr>
            </w:pPr>
            <w:r w:rsidRPr="00826193">
              <w:rPr>
                <w:sz w:val="22"/>
              </w:rPr>
              <w:t xml:space="preserve">Показатель отсутствует, в случае проведения упрощенной идентификации клиента-физического лица в соответствии с Федеральным </w:t>
            </w:r>
            <w:r w:rsidRPr="00826193">
              <w:rPr>
                <w:sz w:val="22"/>
              </w:rPr>
              <w:br/>
              <w:t>законом № 115-ФЗ.</w:t>
            </w:r>
          </w:p>
        </w:tc>
      </w:tr>
      <w:tr w:rsidR="00826193" w:rsidRPr="00826193" w14:paraId="29A68CDD" w14:textId="77777777">
        <w:trPr>
          <w:trHeight w:val="170"/>
        </w:trPr>
        <w:tc>
          <w:tcPr>
            <w:tcW w:w="540" w:type="dxa"/>
          </w:tcPr>
          <w:p w14:paraId="731FE484" w14:textId="42916283" w:rsidR="00E467D1" w:rsidRPr="00826193" w:rsidRDefault="00E467D1" w:rsidP="0075344B">
            <w:pPr>
              <w:jc w:val="center"/>
              <w:rPr>
                <w:sz w:val="22"/>
              </w:rPr>
            </w:pPr>
            <w:r w:rsidRPr="00826193">
              <w:rPr>
                <w:sz w:val="22"/>
              </w:rPr>
              <w:t>1</w:t>
            </w:r>
            <w:r w:rsidR="00FB5EA5" w:rsidRPr="00826193">
              <w:rPr>
                <w:sz w:val="22"/>
              </w:rPr>
              <w:t>3</w:t>
            </w:r>
          </w:p>
        </w:tc>
        <w:tc>
          <w:tcPr>
            <w:tcW w:w="2012" w:type="dxa"/>
            <w:shd w:val="clear" w:color="auto" w:fill="auto"/>
          </w:tcPr>
          <w:p w14:paraId="298E8F7F" w14:textId="77777777" w:rsidR="00E467D1" w:rsidRPr="00826193" w:rsidRDefault="00E467D1" w:rsidP="0075344B">
            <w:pPr>
              <w:pStyle w:val="14"/>
              <w:widowControl w:val="0"/>
              <w:tabs>
                <w:tab w:val="left" w:pos="2660"/>
                <w:tab w:val="left" w:pos="4361"/>
                <w:tab w:val="left" w:pos="5211"/>
                <w:tab w:val="left" w:pos="6771"/>
                <w:tab w:val="left" w:pos="9747"/>
              </w:tabs>
              <w:ind w:left="0"/>
              <w:jc w:val="left"/>
              <w:rPr>
                <w:sz w:val="22"/>
              </w:rPr>
            </w:pPr>
            <w:r w:rsidRPr="00826193">
              <w:rPr>
                <w:sz w:val="22"/>
              </w:rPr>
              <w:t>Код страны гражданства</w:t>
            </w:r>
          </w:p>
        </w:tc>
        <w:tc>
          <w:tcPr>
            <w:tcW w:w="2551" w:type="dxa"/>
            <w:shd w:val="clear" w:color="auto" w:fill="auto"/>
          </w:tcPr>
          <w:p w14:paraId="5D23B235" w14:textId="77777777" w:rsidR="00E467D1" w:rsidRPr="00826193" w:rsidRDefault="00E467D1" w:rsidP="0075344B">
            <w:pPr>
              <w:pStyle w:val="14"/>
              <w:widowControl w:val="0"/>
              <w:tabs>
                <w:tab w:val="left" w:pos="2660"/>
                <w:tab w:val="left" w:pos="4361"/>
                <w:tab w:val="left" w:pos="5211"/>
                <w:tab w:val="left" w:pos="6771"/>
                <w:tab w:val="left" w:pos="9747"/>
              </w:tabs>
              <w:ind w:left="0"/>
              <w:rPr>
                <w:sz w:val="22"/>
              </w:rPr>
            </w:pPr>
            <w:r w:rsidRPr="00826193">
              <w:rPr>
                <w:sz w:val="22"/>
              </w:rPr>
              <w:t>КодОКСМ</w:t>
            </w:r>
          </w:p>
        </w:tc>
        <w:tc>
          <w:tcPr>
            <w:tcW w:w="1843" w:type="dxa"/>
            <w:shd w:val="clear" w:color="auto" w:fill="auto"/>
          </w:tcPr>
          <w:p w14:paraId="3D788880" w14:textId="77777777" w:rsidR="00E467D1" w:rsidRPr="00826193" w:rsidRDefault="00E467D1" w:rsidP="0075344B">
            <w:pPr>
              <w:pStyle w:val="14"/>
              <w:widowControl w:val="0"/>
              <w:tabs>
                <w:tab w:val="left" w:pos="2660"/>
                <w:tab w:val="left" w:pos="4361"/>
                <w:tab w:val="left" w:pos="5211"/>
                <w:tab w:val="left" w:pos="6771"/>
                <w:tab w:val="left" w:pos="9747"/>
              </w:tabs>
              <w:ind w:left="0"/>
              <w:rPr>
                <w:sz w:val="22"/>
              </w:rPr>
            </w:pPr>
            <w:r w:rsidRPr="00826193">
              <w:rPr>
                <w:sz w:val="22"/>
              </w:rPr>
              <w:t>К(3)</w:t>
            </w:r>
          </w:p>
        </w:tc>
        <w:tc>
          <w:tcPr>
            <w:tcW w:w="1843" w:type="dxa"/>
          </w:tcPr>
          <w:p w14:paraId="541969E5" w14:textId="77777777" w:rsidR="00E467D1" w:rsidRPr="00826193" w:rsidRDefault="00E467D1" w:rsidP="0075344B">
            <w:pPr>
              <w:pStyle w:val="14"/>
              <w:widowControl w:val="0"/>
              <w:tabs>
                <w:tab w:val="left" w:pos="2660"/>
                <w:tab w:val="left" w:pos="4361"/>
                <w:tab w:val="left" w:pos="5211"/>
                <w:tab w:val="left" w:pos="6771"/>
                <w:tab w:val="left" w:pos="9747"/>
              </w:tabs>
              <w:ind w:left="0"/>
              <w:rPr>
                <w:sz w:val="22"/>
              </w:rPr>
            </w:pPr>
            <w:r w:rsidRPr="00826193">
              <w:rPr>
                <w:sz w:val="22"/>
              </w:rPr>
              <w:t>О(У)</w:t>
            </w:r>
          </w:p>
        </w:tc>
        <w:tc>
          <w:tcPr>
            <w:tcW w:w="2126" w:type="dxa"/>
          </w:tcPr>
          <w:p w14:paraId="6E005666" w14:textId="77777777" w:rsidR="00E467D1" w:rsidRPr="00826193" w:rsidRDefault="00E467D1"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5105" w:type="dxa"/>
            <w:shd w:val="clear" w:color="auto" w:fill="auto"/>
          </w:tcPr>
          <w:p w14:paraId="1DFF6996" w14:textId="77777777" w:rsidR="00E467D1" w:rsidRPr="00826193" w:rsidRDefault="00E467D1" w:rsidP="0075344B">
            <w:pPr>
              <w:pStyle w:val="1"/>
              <w:spacing w:before="0" w:after="0"/>
              <w:jc w:val="both"/>
              <w:rPr>
                <w:rFonts w:ascii="Times New Roman" w:hAnsi="Times New Roman"/>
                <w:b w:val="0"/>
                <w:sz w:val="22"/>
              </w:rPr>
            </w:pPr>
            <w:r w:rsidRPr="00826193">
              <w:rPr>
                <w:rFonts w:ascii="Times New Roman" w:hAnsi="Times New Roman"/>
                <w:b w:val="0"/>
                <w:sz w:val="22"/>
              </w:rPr>
              <w:t xml:space="preserve">Указывается цифровой код страны (3 знака) </w:t>
            </w:r>
            <w:r w:rsidRPr="00826193">
              <w:rPr>
                <w:rFonts w:ascii="Times New Roman" w:hAnsi="Times New Roman"/>
                <w:b w:val="0"/>
                <w:sz w:val="22"/>
              </w:rPr>
              <w:br/>
              <w:t>в соответствии с ОКСМ.</w:t>
            </w:r>
          </w:p>
          <w:p w14:paraId="6A8273EF" w14:textId="77777777" w:rsidR="00E467D1" w:rsidRPr="00826193" w:rsidRDefault="00E467D1" w:rsidP="0075344B">
            <w:pPr>
              <w:jc w:val="both"/>
              <w:rPr>
                <w:sz w:val="22"/>
              </w:rPr>
            </w:pPr>
            <w:r w:rsidRPr="00826193">
              <w:rPr>
                <w:sz w:val="22"/>
              </w:rPr>
              <w:t>Для лица без гражданства показатель принимает значение «000».</w:t>
            </w:r>
          </w:p>
        </w:tc>
      </w:tr>
      <w:tr w:rsidR="00826193" w:rsidRPr="00826193" w14:paraId="7BC2967E" w14:textId="77777777">
        <w:trPr>
          <w:trHeight w:val="170"/>
        </w:trPr>
        <w:tc>
          <w:tcPr>
            <w:tcW w:w="540" w:type="dxa"/>
          </w:tcPr>
          <w:p w14:paraId="7576C97B" w14:textId="329E460A" w:rsidR="00E467D1" w:rsidRPr="00826193" w:rsidRDefault="00E467D1" w:rsidP="0075344B">
            <w:pPr>
              <w:jc w:val="center"/>
              <w:rPr>
                <w:sz w:val="22"/>
              </w:rPr>
            </w:pPr>
            <w:r w:rsidRPr="00826193">
              <w:rPr>
                <w:sz w:val="22"/>
              </w:rPr>
              <w:t>1</w:t>
            </w:r>
            <w:r w:rsidR="00FB5EA5" w:rsidRPr="00826193">
              <w:rPr>
                <w:sz w:val="22"/>
              </w:rPr>
              <w:t>4</w:t>
            </w:r>
          </w:p>
        </w:tc>
        <w:tc>
          <w:tcPr>
            <w:tcW w:w="2012" w:type="dxa"/>
            <w:shd w:val="clear" w:color="auto" w:fill="auto"/>
          </w:tcPr>
          <w:p w14:paraId="691C73A9" w14:textId="77777777" w:rsidR="00E467D1" w:rsidRPr="00826193" w:rsidRDefault="00E467D1" w:rsidP="0075344B">
            <w:pPr>
              <w:pStyle w:val="207secondline"/>
              <w:pBdr>
                <w:bottom w:val="none" w:sz="0" w:space="0" w:color="auto"/>
              </w:pBdr>
              <w:tabs>
                <w:tab w:val="clear" w:pos="397"/>
                <w:tab w:val="clear" w:pos="567"/>
                <w:tab w:val="clear" w:pos="2098"/>
                <w:tab w:val="clear" w:pos="3798"/>
                <w:tab w:val="clear" w:pos="4195"/>
              </w:tabs>
              <w:ind w:left="0" w:right="0" w:firstLine="0"/>
              <w:rPr>
                <w:rFonts w:ascii="Times New Roman" w:hAnsi="Times New Roman"/>
                <w:sz w:val="22"/>
                <w:lang w:val="ru-RU"/>
              </w:rPr>
            </w:pPr>
            <w:r w:rsidRPr="00826193">
              <w:rPr>
                <w:rFonts w:ascii="Times New Roman" w:hAnsi="Times New Roman"/>
                <w:sz w:val="22"/>
                <w:lang w:val="ru-RU"/>
              </w:rPr>
              <w:t>Признак принадлежности к публичным лицам</w:t>
            </w:r>
          </w:p>
        </w:tc>
        <w:tc>
          <w:tcPr>
            <w:tcW w:w="2551" w:type="dxa"/>
            <w:shd w:val="clear" w:color="auto" w:fill="auto"/>
          </w:tcPr>
          <w:p w14:paraId="038DFD87" w14:textId="77777777" w:rsidR="00E467D1" w:rsidRPr="00826193" w:rsidRDefault="00E467D1" w:rsidP="0075344B">
            <w:pPr>
              <w:pStyle w:val="14"/>
              <w:widowControl w:val="0"/>
              <w:tabs>
                <w:tab w:val="left" w:pos="2660"/>
                <w:tab w:val="left" w:pos="4361"/>
                <w:tab w:val="left" w:pos="5211"/>
                <w:tab w:val="left" w:pos="6771"/>
                <w:tab w:val="left" w:pos="9747"/>
              </w:tabs>
              <w:ind w:left="0"/>
              <w:rPr>
                <w:sz w:val="22"/>
              </w:rPr>
            </w:pPr>
            <w:r w:rsidRPr="00826193">
              <w:rPr>
                <w:sz w:val="22"/>
              </w:rPr>
              <w:t>ПризнакПубЛицо</w:t>
            </w:r>
          </w:p>
        </w:tc>
        <w:tc>
          <w:tcPr>
            <w:tcW w:w="1843" w:type="dxa"/>
            <w:shd w:val="clear" w:color="auto" w:fill="auto"/>
          </w:tcPr>
          <w:p w14:paraId="7943E36E" w14:textId="77777777" w:rsidR="00E467D1" w:rsidRPr="00826193" w:rsidRDefault="00E467D1" w:rsidP="0075344B">
            <w:pPr>
              <w:pStyle w:val="14"/>
              <w:widowControl w:val="0"/>
              <w:tabs>
                <w:tab w:val="left" w:pos="2660"/>
                <w:tab w:val="left" w:pos="4361"/>
                <w:tab w:val="left" w:pos="5211"/>
                <w:tab w:val="left" w:pos="6771"/>
                <w:tab w:val="left" w:pos="9747"/>
              </w:tabs>
              <w:ind w:left="0"/>
              <w:rPr>
                <w:sz w:val="22"/>
              </w:rPr>
            </w:pPr>
            <w:r w:rsidRPr="00826193">
              <w:rPr>
                <w:sz w:val="22"/>
              </w:rPr>
              <w:t>К(1)</w:t>
            </w:r>
          </w:p>
        </w:tc>
        <w:tc>
          <w:tcPr>
            <w:tcW w:w="1843" w:type="dxa"/>
          </w:tcPr>
          <w:p w14:paraId="3C78E66D" w14:textId="77777777" w:rsidR="00E467D1" w:rsidRPr="00826193" w:rsidRDefault="00E467D1" w:rsidP="0075344B">
            <w:pPr>
              <w:pStyle w:val="14"/>
              <w:widowControl w:val="0"/>
              <w:tabs>
                <w:tab w:val="left" w:pos="2660"/>
                <w:tab w:val="left" w:pos="4361"/>
                <w:tab w:val="left" w:pos="5211"/>
                <w:tab w:val="left" w:pos="6771"/>
                <w:tab w:val="left" w:pos="9747"/>
              </w:tabs>
              <w:ind w:left="0"/>
              <w:rPr>
                <w:sz w:val="22"/>
              </w:rPr>
            </w:pPr>
            <w:r w:rsidRPr="00826193">
              <w:rPr>
                <w:sz w:val="22"/>
              </w:rPr>
              <w:t>О(У)</w:t>
            </w:r>
          </w:p>
        </w:tc>
        <w:tc>
          <w:tcPr>
            <w:tcW w:w="2126" w:type="dxa"/>
          </w:tcPr>
          <w:p w14:paraId="052CB9FE" w14:textId="77777777" w:rsidR="00E467D1" w:rsidRPr="00826193" w:rsidRDefault="00E467D1"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5105" w:type="dxa"/>
            <w:shd w:val="clear" w:color="auto" w:fill="auto"/>
          </w:tcPr>
          <w:p w14:paraId="1FE80950" w14:textId="77777777" w:rsidR="00E467D1" w:rsidRPr="00826193" w:rsidRDefault="00E467D1" w:rsidP="0075344B">
            <w:pPr>
              <w:pStyle w:val="ConsPlusNormal"/>
              <w:ind w:firstLine="0"/>
              <w:jc w:val="both"/>
              <w:rPr>
                <w:rFonts w:ascii="Times New Roman" w:hAnsi="Times New Roman"/>
                <w:sz w:val="22"/>
              </w:rPr>
            </w:pPr>
            <w:r w:rsidRPr="00826193">
              <w:rPr>
                <w:rFonts w:ascii="Times New Roman" w:hAnsi="Times New Roman"/>
                <w:sz w:val="22"/>
              </w:rPr>
              <w:t>Показатель принимает значение:</w:t>
            </w:r>
          </w:p>
          <w:p w14:paraId="23B9F2D8" w14:textId="77777777" w:rsidR="00E467D1" w:rsidRPr="00826193" w:rsidRDefault="00E467D1" w:rsidP="0075344B">
            <w:pPr>
              <w:pStyle w:val="ConsPlusNormal"/>
              <w:ind w:firstLine="0"/>
              <w:jc w:val="both"/>
              <w:rPr>
                <w:rFonts w:ascii="Times New Roman" w:hAnsi="Times New Roman"/>
                <w:sz w:val="22"/>
              </w:rPr>
            </w:pPr>
            <w:r w:rsidRPr="00826193">
              <w:rPr>
                <w:rFonts w:ascii="Times New Roman" w:hAnsi="Times New Roman"/>
                <w:sz w:val="22"/>
              </w:rPr>
              <w:t>&lt;1&gt; – иностранное публичное должностное лицо;</w:t>
            </w:r>
          </w:p>
          <w:p w14:paraId="2FA60576" w14:textId="77777777" w:rsidR="00E467D1" w:rsidRPr="00826193" w:rsidRDefault="00E467D1" w:rsidP="0075344B">
            <w:pPr>
              <w:pStyle w:val="ConsPlusNormal"/>
              <w:ind w:firstLine="0"/>
              <w:jc w:val="both"/>
              <w:rPr>
                <w:rFonts w:ascii="Times New Roman" w:hAnsi="Times New Roman"/>
                <w:sz w:val="22"/>
              </w:rPr>
            </w:pPr>
            <w:r w:rsidRPr="00826193">
              <w:rPr>
                <w:rFonts w:ascii="Times New Roman" w:hAnsi="Times New Roman"/>
                <w:sz w:val="22"/>
              </w:rPr>
              <w:t>&lt;2&gt; – супруг (супруга), близкий родственник иностранного публичного должностного лица;</w:t>
            </w:r>
          </w:p>
          <w:p w14:paraId="0F2C542A" w14:textId="77777777" w:rsidR="00E467D1" w:rsidRPr="00826193" w:rsidRDefault="00E467D1" w:rsidP="0075344B">
            <w:pPr>
              <w:pStyle w:val="ConsPlusNormal"/>
              <w:ind w:firstLine="0"/>
              <w:jc w:val="both"/>
              <w:rPr>
                <w:rFonts w:ascii="Times New Roman" w:hAnsi="Times New Roman"/>
                <w:sz w:val="22"/>
              </w:rPr>
            </w:pPr>
            <w:r w:rsidRPr="00826193">
              <w:rPr>
                <w:rFonts w:ascii="Times New Roman" w:hAnsi="Times New Roman"/>
                <w:sz w:val="22"/>
              </w:rPr>
              <w:t>&lt;3&gt; – российское публичное должностное лицо;</w:t>
            </w:r>
          </w:p>
          <w:p w14:paraId="32A58FFF" w14:textId="77777777" w:rsidR="00E467D1" w:rsidRPr="00826193" w:rsidRDefault="00E467D1" w:rsidP="0075344B">
            <w:pPr>
              <w:pStyle w:val="ConsPlusNormal"/>
              <w:ind w:firstLine="0"/>
              <w:jc w:val="both"/>
              <w:rPr>
                <w:rFonts w:ascii="Times New Roman" w:hAnsi="Times New Roman"/>
                <w:sz w:val="22"/>
              </w:rPr>
            </w:pPr>
            <w:r w:rsidRPr="00826193">
              <w:rPr>
                <w:rFonts w:ascii="Times New Roman" w:hAnsi="Times New Roman"/>
                <w:sz w:val="22"/>
              </w:rPr>
              <w:t>&lt;4&gt; – супруг (супруга), близкий родственник российского публичного должностного лица;</w:t>
            </w:r>
          </w:p>
          <w:p w14:paraId="14920115" w14:textId="77777777" w:rsidR="00E467D1" w:rsidRPr="00826193" w:rsidRDefault="00E467D1" w:rsidP="0075344B">
            <w:pPr>
              <w:pStyle w:val="ConsPlusNormal"/>
              <w:ind w:firstLine="0"/>
              <w:jc w:val="both"/>
              <w:rPr>
                <w:rFonts w:ascii="Times New Roman" w:hAnsi="Times New Roman"/>
                <w:sz w:val="22"/>
              </w:rPr>
            </w:pPr>
            <w:r w:rsidRPr="00826193">
              <w:rPr>
                <w:rFonts w:ascii="Times New Roman" w:hAnsi="Times New Roman"/>
                <w:sz w:val="22"/>
              </w:rPr>
              <w:t>&lt;5&gt; – должностное лицо публичной международной организации;</w:t>
            </w:r>
          </w:p>
          <w:p w14:paraId="40403522" w14:textId="77777777" w:rsidR="00E467D1" w:rsidRPr="00826193" w:rsidRDefault="00E467D1" w:rsidP="0075344B">
            <w:pPr>
              <w:spacing w:line="220" w:lineRule="exact"/>
              <w:jc w:val="both"/>
              <w:rPr>
                <w:b/>
                <w:i/>
                <w:strike/>
                <w:sz w:val="22"/>
              </w:rPr>
            </w:pPr>
            <w:r w:rsidRPr="00826193">
              <w:rPr>
                <w:sz w:val="22"/>
              </w:rPr>
              <w:lastRenderedPageBreak/>
              <w:t>&lt;6&gt; – супруг (супруга), близкий родственник должностного лица публичной международной организации;</w:t>
            </w:r>
          </w:p>
          <w:p w14:paraId="7A431D29" w14:textId="77777777" w:rsidR="00E467D1" w:rsidRPr="00826193" w:rsidRDefault="00E467D1" w:rsidP="0075344B">
            <w:pPr>
              <w:spacing w:line="220" w:lineRule="exact"/>
              <w:jc w:val="both"/>
              <w:rPr>
                <w:sz w:val="22"/>
              </w:rPr>
            </w:pPr>
            <w:r w:rsidRPr="00826193">
              <w:rPr>
                <w:sz w:val="22"/>
              </w:rPr>
              <w:t>&lt;0&gt; – в ином случае.</w:t>
            </w:r>
          </w:p>
        </w:tc>
      </w:tr>
      <w:tr w:rsidR="00E467D1" w:rsidRPr="00826193" w14:paraId="59EE79F2" w14:textId="77777777">
        <w:trPr>
          <w:trHeight w:val="170"/>
        </w:trPr>
        <w:tc>
          <w:tcPr>
            <w:tcW w:w="540" w:type="dxa"/>
          </w:tcPr>
          <w:p w14:paraId="73144F7D" w14:textId="5CBF268E" w:rsidR="00E467D1" w:rsidRPr="00826193" w:rsidRDefault="00E467D1" w:rsidP="0075344B">
            <w:pPr>
              <w:jc w:val="center"/>
              <w:rPr>
                <w:sz w:val="22"/>
              </w:rPr>
            </w:pPr>
            <w:r w:rsidRPr="00826193">
              <w:rPr>
                <w:sz w:val="22"/>
              </w:rPr>
              <w:lastRenderedPageBreak/>
              <w:t>1</w:t>
            </w:r>
            <w:r w:rsidR="00FB5EA5" w:rsidRPr="00826193">
              <w:rPr>
                <w:sz w:val="22"/>
              </w:rPr>
              <w:t>5</w:t>
            </w:r>
          </w:p>
        </w:tc>
        <w:tc>
          <w:tcPr>
            <w:tcW w:w="2012" w:type="dxa"/>
            <w:shd w:val="clear" w:color="auto" w:fill="auto"/>
          </w:tcPr>
          <w:p w14:paraId="6D3A6804" w14:textId="16AEA4EF" w:rsidR="00E467D1" w:rsidRPr="00826193" w:rsidRDefault="00E467D1" w:rsidP="0075344B">
            <w:pPr>
              <w:pStyle w:val="14"/>
              <w:widowControl w:val="0"/>
              <w:tabs>
                <w:tab w:val="left" w:pos="2660"/>
                <w:tab w:val="left" w:pos="4361"/>
                <w:tab w:val="left" w:pos="5211"/>
                <w:tab w:val="left" w:pos="6771"/>
                <w:tab w:val="left" w:pos="9747"/>
              </w:tabs>
              <w:ind w:left="0"/>
              <w:jc w:val="both"/>
              <w:rPr>
                <w:sz w:val="22"/>
              </w:rPr>
            </w:pPr>
            <w:r w:rsidRPr="00826193">
              <w:rPr>
                <w:sz w:val="22"/>
              </w:rPr>
              <w:t>Адрес места жительства (ре</w:t>
            </w:r>
            <w:r w:rsidR="00444EF9" w:rsidRPr="00826193">
              <w:rPr>
                <w:sz w:val="22"/>
              </w:rPr>
              <w:t>гистрации) или места пребывания</w:t>
            </w:r>
          </w:p>
        </w:tc>
        <w:tc>
          <w:tcPr>
            <w:tcW w:w="2551" w:type="dxa"/>
            <w:shd w:val="clear" w:color="auto" w:fill="auto"/>
          </w:tcPr>
          <w:p w14:paraId="74B55A29" w14:textId="77777777" w:rsidR="00E467D1" w:rsidRPr="00826193" w:rsidRDefault="00E467D1" w:rsidP="0075344B">
            <w:pPr>
              <w:pStyle w:val="14"/>
              <w:widowControl w:val="0"/>
              <w:tabs>
                <w:tab w:val="left" w:pos="2660"/>
                <w:tab w:val="left" w:pos="4361"/>
                <w:tab w:val="left" w:pos="5211"/>
                <w:tab w:val="left" w:pos="6771"/>
                <w:tab w:val="left" w:pos="9747"/>
              </w:tabs>
              <w:ind w:left="0"/>
              <w:rPr>
                <w:sz w:val="22"/>
              </w:rPr>
            </w:pPr>
            <w:r w:rsidRPr="00826193">
              <w:rPr>
                <w:sz w:val="22"/>
              </w:rPr>
              <w:t>АдрРег</w:t>
            </w:r>
          </w:p>
        </w:tc>
        <w:tc>
          <w:tcPr>
            <w:tcW w:w="1843" w:type="dxa"/>
            <w:shd w:val="clear" w:color="auto" w:fill="auto"/>
          </w:tcPr>
          <w:p w14:paraId="6C50C8B5" w14:textId="77777777" w:rsidR="00E467D1" w:rsidRPr="00826193" w:rsidRDefault="00E467D1" w:rsidP="0075344B">
            <w:pPr>
              <w:pStyle w:val="14"/>
              <w:widowControl w:val="0"/>
              <w:tabs>
                <w:tab w:val="left" w:pos="2660"/>
                <w:tab w:val="left" w:pos="4361"/>
                <w:tab w:val="left" w:pos="5211"/>
                <w:tab w:val="left" w:pos="6771"/>
                <w:tab w:val="left" w:pos="9747"/>
              </w:tabs>
              <w:ind w:left="0"/>
              <w:rPr>
                <w:sz w:val="22"/>
              </w:rPr>
            </w:pPr>
            <w:r w:rsidRPr="00826193">
              <w:rPr>
                <w:sz w:val="22"/>
              </w:rPr>
              <w:t>Адрес</w:t>
            </w:r>
          </w:p>
        </w:tc>
        <w:tc>
          <w:tcPr>
            <w:tcW w:w="1843" w:type="dxa"/>
          </w:tcPr>
          <w:p w14:paraId="7230C4A8" w14:textId="77777777" w:rsidR="00E467D1" w:rsidRPr="00826193" w:rsidRDefault="00E467D1"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2126" w:type="dxa"/>
          </w:tcPr>
          <w:p w14:paraId="53F55971" w14:textId="77777777" w:rsidR="00E467D1" w:rsidRPr="00826193" w:rsidRDefault="00E467D1"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5105" w:type="dxa"/>
            <w:shd w:val="clear" w:color="auto" w:fill="auto"/>
          </w:tcPr>
          <w:p w14:paraId="067519FF" w14:textId="77777777" w:rsidR="00E467D1" w:rsidRPr="00826193" w:rsidRDefault="00E467D1" w:rsidP="0075344B">
            <w:pPr>
              <w:jc w:val="both"/>
              <w:rPr>
                <w:sz w:val="22"/>
              </w:rPr>
            </w:pPr>
            <w:r w:rsidRPr="00826193">
              <w:rPr>
                <w:sz w:val="22"/>
              </w:rPr>
              <w:t>Указывается:</w:t>
            </w:r>
          </w:p>
          <w:p w14:paraId="55730C39" w14:textId="77777777" w:rsidR="00E467D1" w:rsidRPr="00826193" w:rsidRDefault="00E467D1" w:rsidP="0075344B">
            <w:pPr>
              <w:jc w:val="both"/>
              <w:rPr>
                <w:sz w:val="22"/>
              </w:rPr>
            </w:pPr>
            <w:r w:rsidRPr="00826193">
              <w:rPr>
                <w:sz w:val="22"/>
              </w:rPr>
              <w:t>- для физического лица – адрес места жительства (регистрации) или места пребывания физического лица;</w:t>
            </w:r>
          </w:p>
          <w:p w14:paraId="39A8D693" w14:textId="2AA4C60D" w:rsidR="00E467D1" w:rsidRPr="00826193" w:rsidRDefault="00E467D1" w:rsidP="0075344B">
            <w:pPr>
              <w:jc w:val="both"/>
              <w:rPr>
                <w:sz w:val="22"/>
              </w:rPr>
            </w:pPr>
            <w:r w:rsidRPr="00826193">
              <w:rPr>
                <w:sz w:val="22"/>
              </w:rPr>
              <w:t>- д</w:t>
            </w:r>
            <w:r w:rsidR="00DD1B55" w:rsidRPr="00826193">
              <w:rPr>
                <w:sz w:val="22"/>
              </w:rPr>
              <w:t>ля лица установленной категории</w:t>
            </w:r>
            <w:r w:rsidRPr="00826193">
              <w:rPr>
                <w:sz w:val="22"/>
              </w:rPr>
              <w:t xml:space="preserve"> – адрес места жительства (регистрации) или места пребывания физического лица.</w:t>
            </w:r>
          </w:p>
          <w:p w14:paraId="1D3CA683" w14:textId="77777777" w:rsidR="00E467D1" w:rsidRPr="00826193" w:rsidRDefault="00E467D1" w:rsidP="0075344B">
            <w:pPr>
              <w:jc w:val="both"/>
              <w:rPr>
                <w:sz w:val="22"/>
              </w:rPr>
            </w:pPr>
            <w:r w:rsidRPr="00826193">
              <w:rPr>
                <w:sz w:val="22"/>
              </w:rPr>
              <w:t>В ином случае показатель отсутствует.</w:t>
            </w:r>
          </w:p>
          <w:p w14:paraId="3ACCB2A7" w14:textId="66C8ABCA" w:rsidR="00E467D1" w:rsidRPr="00826193" w:rsidRDefault="00E467D1" w:rsidP="0075344B">
            <w:pPr>
              <w:jc w:val="both"/>
              <w:rPr>
                <w:sz w:val="22"/>
              </w:rPr>
            </w:pPr>
            <w:r w:rsidRPr="00826193">
              <w:rPr>
                <w:sz w:val="22"/>
              </w:rPr>
              <w:t xml:space="preserve">Состав показателя </w:t>
            </w:r>
            <w:r w:rsidRPr="00826193">
              <w:rPr>
                <w:i/>
                <w:sz w:val="22"/>
              </w:rPr>
              <w:t>«АдрРег»</w:t>
            </w:r>
            <w:r w:rsidRPr="00826193">
              <w:rPr>
                <w:sz w:val="22"/>
              </w:rPr>
              <w:t xml:space="preserve"> приведен в таблице 2.</w:t>
            </w:r>
            <w:r w:rsidR="00FB5EA5" w:rsidRPr="00826193">
              <w:rPr>
                <w:sz w:val="22"/>
              </w:rPr>
              <w:t>4</w:t>
            </w:r>
            <w:r w:rsidRPr="00826193">
              <w:rPr>
                <w:sz w:val="22"/>
              </w:rPr>
              <w:t>.</w:t>
            </w:r>
          </w:p>
        </w:tc>
      </w:tr>
    </w:tbl>
    <w:p w14:paraId="2CC92B7B" w14:textId="77777777" w:rsidR="00A119AF" w:rsidRPr="00826193" w:rsidRDefault="00A119AF" w:rsidP="0075344B">
      <w:pPr>
        <w:ind w:firstLine="426"/>
        <w:jc w:val="right"/>
        <w:rPr>
          <w:sz w:val="26"/>
        </w:rPr>
      </w:pPr>
    </w:p>
    <w:p w14:paraId="3C95DD1C" w14:textId="0AB385D4" w:rsidR="00A119AF" w:rsidRPr="00826193" w:rsidRDefault="00EE33D8" w:rsidP="0075344B">
      <w:pPr>
        <w:autoSpaceDE w:val="0"/>
        <w:autoSpaceDN w:val="0"/>
        <w:adjustRightInd w:val="0"/>
        <w:jc w:val="right"/>
        <w:outlineLvl w:val="0"/>
        <w:rPr>
          <w:sz w:val="26"/>
        </w:rPr>
      </w:pPr>
      <w:r w:rsidRPr="00826193">
        <w:rPr>
          <w:sz w:val="26"/>
        </w:rPr>
        <w:t>Таблица 2.1</w:t>
      </w:r>
      <w:r w:rsidR="00FB5EA5" w:rsidRPr="00826193">
        <w:rPr>
          <w:sz w:val="26"/>
        </w:rPr>
        <w:t>1</w:t>
      </w:r>
    </w:p>
    <w:p w14:paraId="5C504354" w14:textId="77777777" w:rsidR="00A119AF" w:rsidRPr="00826193" w:rsidRDefault="00EE33D8" w:rsidP="0075344B">
      <w:pPr>
        <w:spacing w:after="80"/>
        <w:ind w:firstLine="425"/>
        <w:jc w:val="center"/>
        <w:rPr>
          <w:b/>
          <w:sz w:val="26"/>
        </w:rPr>
      </w:pPr>
      <w:r w:rsidRPr="00826193">
        <w:rPr>
          <w:b/>
          <w:sz w:val="26"/>
        </w:rPr>
        <w:t>Тип данных «Сведения об иностранной структуре без образования юридического лица» (СведенияИНБОЮЛ)</w:t>
      </w:r>
    </w:p>
    <w:tbl>
      <w:tblPr>
        <w:tblW w:w="16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12"/>
        <w:gridCol w:w="3118"/>
        <w:gridCol w:w="2250"/>
        <w:gridCol w:w="18"/>
        <w:gridCol w:w="1962"/>
        <w:gridCol w:w="23"/>
        <w:gridCol w:w="1957"/>
        <w:gridCol w:w="27"/>
        <w:gridCol w:w="4113"/>
      </w:tblGrid>
      <w:tr w:rsidR="00826193" w:rsidRPr="00826193" w14:paraId="79921EF1" w14:textId="77777777">
        <w:trPr>
          <w:trHeight w:val="170"/>
          <w:tblHeader/>
        </w:trPr>
        <w:tc>
          <w:tcPr>
            <w:tcW w:w="540" w:type="dxa"/>
            <w:shd w:val="clear" w:color="auto" w:fill="EAEAEA"/>
          </w:tcPr>
          <w:p w14:paraId="0E33C449" w14:textId="77777777" w:rsidR="00A119AF" w:rsidRPr="00826193" w:rsidRDefault="00EE33D8" w:rsidP="0075344B">
            <w:pPr>
              <w:jc w:val="center"/>
              <w:rPr>
                <w:b/>
                <w:sz w:val="22"/>
              </w:rPr>
            </w:pPr>
            <w:r w:rsidRPr="00826193">
              <w:rPr>
                <w:b/>
                <w:sz w:val="22"/>
              </w:rPr>
              <w:t>№</w:t>
            </w:r>
          </w:p>
          <w:p w14:paraId="72FDE508" w14:textId="77777777" w:rsidR="00A119AF" w:rsidRPr="00826193" w:rsidRDefault="00EE33D8" w:rsidP="0075344B">
            <w:pPr>
              <w:jc w:val="center"/>
              <w:rPr>
                <w:b/>
                <w:sz w:val="22"/>
              </w:rPr>
            </w:pPr>
            <w:r w:rsidRPr="00826193">
              <w:rPr>
                <w:b/>
                <w:sz w:val="22"/>
              </w:rPr>
              <w:t>п/п</w:t>
            </w:r>
          </w:p>
        </w:tc>
        <w:tc>
          <w:tcPr>
            <w:tcW w:w="2012" w:type="dxa"/>
            <w:shd w:val="clear" w:color="auto" w:fill="EAEAEA"/>
            <w:vAlign w:val="center"/>
          </w:tcPr>
          <w:p w14:paraId="11484CCF" w14:textId="77777777" w:rsidR="00A119AF" w:rsidRPr="00826193" w:rsidRDefault="00EE33D8" w:rsidP="0075344B">
            <w:pPr>
              <w:jc w:val="center"/>
              <w:rPr>
                <w:b/>
              </w:rPr>
            </w:pPr>
            <w:r w:rsidRPr="00826193">
              <w:rPr>
                <w:b/>
                <w:sz w:val="22"/>
              </w:rPr>
              <w:t>Наименование показателя</w:t>
            </w:r>
          </w:p>
        </w:tc>
        <w:tc>
          <w:tcPr>
            <w:tcW w:w="3118" w:type="dxa"/>
            <w:shd w:val="clear" w:color="auto" w:fill="EAEAEA"/>
            <w:vAlign w:val="center"/>
          </w:tcPr>
          <w:p w14:paraId="1DB76011" w14:textId="77777777" w:rsidR="00A119AF" w:rsidRPr="00826193" w:rsidRDefault="00EE33D8" w:rsidP="0075344B">
            <w:pPr>
              <w:jc w:val="center"/>
              <w:rPr>
                <w:b/>
              </w:rPr>
            </w:pPr>
            <w:r w:rsidRPr="00826193">
              <w:rPr>
                <w:b/>
                <w:sz w:val="22"/>
              </w:rPr>
              <w:t>Сокращенное наименование показателя (тег)</w:t>
            </w:r>
          </w:p>
        </w:tc>
        <w:tc>
          <w:tcPr>
            <w:tcW w:w="2250" w:type="dxa"/>
            <w:shd w:val="clear" w:color="auto" w:fill="EAEAEA"/>
            <w:vAlign w:val="center"/>
          </w:tcPr>
          <w:p w14:paraId="1EED2EDD" w14:textId="77777777" w:rsidR="00A119AF" w:rsidRPr="00826193" w:rsidRDefault="00EE33D8" w:rsidP="0075344B">
            <w:pPr>
              <w:jc w:val="center"/>
              <w:rPr>
                <w:b/>
              </w:rPr>
            </w:pPr>
            <w:r w:rsidRPr="00826193">
              <w:rPr>
                <w:b/>
                <w:sz w:val="22"/>
              </w:rPr>
              <w:t>Формат показателя</w:t>
            </w:r>
          </w:p>
        </w:tc>
        <w:tc>
          <w:tcPr>
            <w:tcW w:w="1980" w:type="dxa"/>
            <w:gridSpan w:val="2"/>
            <w:shd w:val="clear" w:color="auto" w:fill="EAEAEA"/>
            <w:vAlign w:val="center"/>
          </w:tcPr>
          <w:p w14:paraId="0C2BA117" w14:textId="77777777" w:rsidR="00A119AF" w:rsidRPr="00826193" w:rsidRDefault="00EE33D8" w:rsidP="0075344B">
            <w:pPr>
              <w:jc w:val="center"/>
              <w:rPr>
                <w:b/>
              </w:rPr>
            </w:pPr>
            <w:r w:rsidRPr="00826193">
              <w:rPr>
                <w:b/>
                <w:sz w:val="22"/>
              </w:rPr>
              <w:t>Признак обязательности показателя</w:t>
            </w:r>
          </w:p>
        </w:tc>
        <w:tc>
          <w:tcPr>
            <w:tcW w:w="1980" w:type="dxa"/>
            <w:gridSpan w:val="2"/>
            <w:shd w:val="clear" w:color="auto" w:fill="EAEAEA"/>
          </w:tcPr>
          <w:p w14:paraId="00CFA9CE" w14:textId="77777777" w:rsidR="00A119AF" w:rsidRPr="00826193" w:rsidRDefault="00EE33D8" w:rsidP="0075344B">
            <w:pPr>
              <w:jc w:val="center"/>
              <w:rPr>
                <w:b/>
                <w:sz w:val="22"/>
              </w:rPr>
            </w:pPr>
            <w:r w:rsidRPr="00826193">
              <w:rPr>
                <w:b/>
                <w:sz w:val="22"/>
              </w:rPr>
              <w:t>Признак множественности показателя</w:t>
            </w:r>
          </w:p>
        </w:tc>
        <w:tc>
          <w:tcPr>
            <w:tcW w:w="4140" w:type="dxa"/>
            <w:gridSpan w:val="2"/>
            <w:shd w:val="clear" w:color="auto" w:fill="EAEAEA"/>
            <w:vAlign w:val="center"/>
          </w:tcPr>
          <w:p w14:paraId="39B1EB06" w14:textId="77777777" w:rsidR="00A119AF" w:rsidRPr="00826193" w:rsidRDefault="00EE33D8" w:rsidP="0075344B">
            <w:pPr>
              <w:jc w:val="center"/>
              <w:rPr>
                <w:b/>
              </w:rPr>
            </w:pPr>
            <w:r w:rsidRPr="00826193">
              <w:rPr>
                <w:b/>
                <w:sz w:val="22"/>
              </w:rPr>
              <w:t>Структура показателя и дополнительная информация</w:t>
            </w:r>
          </w:p>
        </w:tc>
      </w:tr>
      <w:tr w:rsidR="00826193" w:rsidRPr="00826193" w14:paraId="2903D74B" w14:textId="77777777">
        <w:trPr>
          <w:trHeight w:val="170"/>
        </w:trPr>
        <w:tc>
          <w:tcPr>
            <w:tcW w:w="540" w:type="dxa"/>
          </w:tcPr>
          <w:p w14:paraId="75BA0014" w14:textId="77777777" w:rsidR="00A119AF" w:rsidRPr="00826193" w:rsidRDefault="00EE33D8" w:rsidP="0075344B">
            <w:pPr>
              <w:jc w:val="center"/>
              <w:rPr>
                <w:sz w:val="22"/>
              </w:rPr>
            </w:pPr>
            <w:r w:rsidRPr="00826193">
              <w:rPr>
                <w:sz w:val="22"/>
              </w:rPr>
              <w:t>1</w:t>
            </w:r>
          </w:p>
        </w:tc>
        <w:tc>
          <w:tcPr>
            <w:tcW w:w="2012" w:type="dxa"/>
            <w:shd w:val="clear" w:color="auto" w:fill="auto"/>
          </w:tcPr>
          <w:p w14:paraId="7BA1FB45" w14:textId="77777777" w:rsidR="00A119AF" w:rsidRPr="00826193" w:rsidRDefault="00EE33D8" w:rsidP="0075344B">
            <w:pPr>
              <w:jc w:val="both"/>
              <w:rPr>
                <w:sz w:val="22"/>
              </w:rPr>
            </w:pPr>
            <w:r w:rsidRPr="00826193">
              <w:rPr>
                <w:sz w:val="22"/>
              </w:rPr>
              <w:t>Наименование иностранной структуры без образования юридического лица</w:t>
            </w:r>
          </w:p>
        </w:tc>
        <w:tc>
          <w:tcPr>
            <w:tcW w:w="3118" w:type="dxa"/>
            <w:shd w:val="clear" w:color="auto" w:fill="auto"/>
          </w:tcPr>
          <w:p w14:paraId="10317796"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ПолноеНаимИНБОЮЛ</w:t>
            </w:r>
          </w:p>
        </w:tc>
        <w:tc>
          <w:tcPr>
            <w:tcW w:w="2250" w:type="dxa"/>
            <w:shd w:val="clear" w:color="auto" w:fill="auto"/>
          </w:tcPr>
          <w:p w14:paraId="54C57029" w14:textId="77777777" w:rsidR="00A119AF" w:rsidRPr="00826193" w:rsidRDefault="00EE33D8" w:rsidP="0075344B">
            <w:pPr>
              <w:jc w:val="center"/>
              <w:rPr>
                <w:sz w:val="22"/>
              </w:rPr>
            </w:pPr>
            <w:r w:rsidRPr="00826193">
              <w:rPr>
                <w:sz w:val="22"/>
              </w:rPr>
              <w:t>Т(1-500)</w:t>
            </w:r>
          </w:p>
        </w:tc>
        <w:tc>
          <w:tcPr>
            <w:tcW w:w="1980" w:type="dxa"/>
            <w:gridSpan w:val="2"/>
          </w:tcPr>
          <w:p w14:paraId="356CB75A"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1980" w:type="dxa"/>
            <w:gridSpan w:val="2"/>
          </w:tcPr>
          <w:p w14:paraId="26C2C519"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Е</w:t>
            </w:r>
          </w:p>
        </w:tc>
        <w:tc>
          <w:tcPr>
            <w:tcW w:w="4140" w:type="dxa"/>
            <w:gridSpan w:val="2"/>
            <w:shd w:val="clear" w:color="auto" w:fill="auto"/>
          </w:tcPr>
          <w:p w14:paraId="19101BEA" w14:textId="77777777" w:rsidR="00A119AF" w:rsidRPr="00826193" w:rsidRDefault="00EE33D8" w:rsidP="0075344B">
            <w:pPr>
              <w:jc w:val="both"/>
              <w:rPr>
                <w:sz w:val="22"/>
              </w:rPr>
            </w:pPr>
            <w:r w:rsidRPr="00826193">
              <w:rPr>
                <w:sz w:val="22"/>
              </w:rPr>
              <w:t>Указывается полное или сокращенное наименование иностранной структуры без образования юридического лица.</w:t>
            </w:r>
          </w:p>
          <w:p w14:paraId="1A0B8C98" w14:textId="4661D14A" w:rsidR="00A119AF" w:rsidRPr="00826193" w:rsidRDefault="00EE33D8" w:rsidP="0075344B">
            <w:pPr>
              <w:jc w:val="both"/>
              <w:rPr>
                <w:sz w:val="22"/>
              </w:rPr>
            </w:pPr>
            <w:r w:rsidRPr="00826193">
              <w:rPr>
                <w:sz w:val="22"/>
              </w:rPr>
              <w:t>В случае если иностранная структура без образования юридического лица не является клиентом организации (филиала организации</w:t>
            </w:r>
            <w:r w:rsidR="002B2764" w:rsidRPr="00826193">
              <w:rPr>
                <w:sz w:val="22"/>
              </w:rPr>
              <w:t>)</w:t>
            </w:r>
            <w:r w:rsidRPr="00826193">
              <w:rPr>
                <w:sz w:val="22"/>
              </w:rPr>
              <w:t xml:space="preserve">, </w:t>
            </w:r>
            <w:r w:rsidR="002B2764" w:rsidRPr="00826193">
              <w:rPr>
                <w:sz w:val="22"/>
              </w:rPr>
              <w:t>индивидуального предпринимателя</w:t>
            </w:r>
            <w:r w:rsidRPr="00826193">
              <w:rPr>
                <w:sz w:val="22"/>
              </w:rPr>
              <w:t>, лица установленной категории, представляющ</w:t>
            </w:r>
            <w:r w:rsidR="002B2764" w:rsidRPr="00826193">
              <w:rPr>
                <w:sz w:val="22"/>
              </w:rPr>
              <w:t>их</w:t>
            </w:r>
            <w:r w:rsidRPr="00826193">
              <w:rPr>
                <w:sz w:val="22"/>
              </w:rPr>
              <w:t xml:space="preserve"> (представляющего) сведения в Росфинмониторинг, то показатель заполняется на основании сопровождающих операцию расчетных и (или) иных документов, которыми располагает организация (филиал </w:t>
            </w:r>
            <w:r w:rsidRPr="00826193">
              <w:rPr>
                <w:sz w:val="22"/>
              </w:rPr>
              <w:lastRenderedPageBreak/>
              <w:t>организации), ИП, лицо установленной категории).</w:t>
            </w:r>
          </w:p>
          <w:p w14:paraId="481D599E" w14:textId="77777777" w:rsidR="00A119AF" w:rsidRPr="00826193" w:rsidRDefault="00EE33D8" w:rsidP="0075344B">
            <w:pPr>
              <w:jc w:val="both"/>
              <w:rPr>
                <w:sz w:val="22"/>
              </w:rPr>
            </w:pPr>
            <w:r w:rsidRPr="00826193">
              <w:rPr>
                <w:sz w:val="22"/>
              </w:rPr>
              <w:t>При этом регистр значения не имеет.</w:t>
            </w:r>
          </w:p>
        </w:tc>
      </w:tr>
      <w:tr w:rsidR="00826193" w:rsidRPr="00826193" w14:paraId="7C4EABF6" w14:textId="77777777">
        <w:trPr>
          <w:trHeight w:val="170"/>
        </w:trPr>
        <w:tc>
          <w:tcPr>
            <w:tcW w:w="540" w:type="dxa"/>
          </w:tcPr>
          <w:p w14:paraId="13672A5F" w14:textId="77777777" w:rsidR="00A119AF" w:rsidRPr="00826193" w:rsidRDefault="00EE33D8" w:rsidP="0075344B">
            <w:pPr>
              <w:jc w:val="center"/>
              <w:rPr>
                <w:sz w:val="22"/>
              </w:rPr>
            </w:pPr>
            <w:r w:rsidRPr="00826193">
              <w:rPr>
                <w:sz w:val="22"/>
              </w:rPr>
              <w:lastRenderedPageBreak/>
              <w:t>2</w:t>
            </w:r>
          </w:p>
        </w:tc>
        <w:tc>
          <w:tcPr>
            <w:tcW w:w="2012" w:type="dxa"/>
            <w:shd w:val="clear" w:color="auto" w:fill="auto"/>
          </w:tcPr>
          <w:p w14:paraId="77D134FB" w14:textId="77777777" w:rsidR="00A119AF" w:rsidRPr="00826193" w:rsidRDefault="00EE33D8" w:rsidP="0075344B">
            <w:pPr>
              <w:jc w:val="both"/>
              <w:rPr>
                <w:sz w:val="22"/>
              </w:rPr>
            </w:pPr>
            <w:r w:rsidRPr="00826193">
              <w:rPr>
                <w:sz w:val="22"/>
              </w:rPr>
              <w:t>Идентификатор (идентификаторы) иностранной структуру без образования юридического лица</w:t>
            </w:r>
          </w:p>
        </w:tc>
        <w:tc>
          <w:tcPr>
            <w:tcW w:w="3118" w:type="dxa"/>
            <w:shd w:val="clear" w:color="auto" w:fill="auto"/>
          </w:tcPr>
          <w:p w14:paraId="2FEA8369"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РегИНБОЮЛ</w:t>
            </w:r>
          </w:p>
        </w:tc>
        <w:tc>
          <w:tcPr>
            <w:tcW w:w="2250" w:type="dxa"/>
            <w:shd w:val="clear" w:color="auto" w:fill="auto"/>
          </w:tcPr>
          <w:p w14:paraId="52C0214B" w14:textId="77777777" w:rsidR="00A119AF" w:rsidRPr="00826193" w:rsidRDefault="00EE33D8" w:rsidP="0075344B">
            <w:pPr>
              <w:jc w:val="center"/>
              <w:rPr>
                <w:sz w:val="22"/>
              </w:rPr>
            </w:pPr>
            <w:r w:rsidRPr="00826193">
              <w:rPr>
                <w:sz w:val="18"/>
              </w:rPr>
              <w:t>ИдентификаторИНБОЮЛ</w:t>
            </w:r>
          </w:p>
        </w:tc>
        <w:tc>
          <w:tcPr>
            <w:tcW w:w="1980" w:type="dxa"/>
            <w:gridSpan w:val="2"/>
          </w:tcPr>
          <w:p w14:paraId="2FCA2565" w14:textId="77777777" w:rsidR="00A119AF" w:rsidRPr="00826193" w:rsidRDefault="00EE33D8" w:rsidP="0075344B">
            <w:pPr>
              <w:jc w:val="center"/>
              <w:rPr>
                <w:sz w:val="22"/>
              </w:rPr>
            </w:pPr>
            <w:r w:rsidRPr="00826193">
              <w:rPr>
                <w:sz w:val="22"/>
              </w:rPr>
              <w:t>У</w:t>
            </w:r>
          </w:p>
        </w:tc>
        <w:tc>
          <w:tcPr>
            <w:tcW w:w="1980" w:type="dxa"/>
            <w:gridSpan w:val="2"/>
          </w:tcPr>
          <w:p w14:paraId="790963C9" w14:textId="77777777" w:rsidR="00A119AF" w:rsidRPr="00826193" w:rsidRDefault="00EE33D8" w:rsidP="0075344B">
            <w:pPr>
              <w:jc w:val="center"/>
              <w:rPr>
                <w:sz w:val="22"/>
              </w:rPr>
            </w:pPr>
            <w:r w:rsidRPr="00826193">
              <w:rPr>
                <w:sz w:val="22"/>
              </w:rPr>
              <w:t>М</w:t>
            </w:r>
          </w:p>
        </w:tc>
        <w:tc>
          <w:tcPr>
            <w:tcW w:w="4140" w:type="dxa"/>
            <w:gridSpan w:val="2"/>
            <w:shd w:val="clear" w:color="auto" w:fill="auto"/>
          </w:tcPr>
          <w:p w14:paraId="78461CE3" w14:textId="77777777" w:rsidR="00A119AF" w:rsidRPr="00826193" w:rsidRDefault="00EE33D8" w:rsidP="0075344B">
            <w:pPr>
              <w:jc w:val="both"/>
              <w:rPr>
                <w:sz w:val="22"/>
              </w:rPr>
            </w:pPr>
            <w:r w:rsidRPr="00826193">
              <w:rPr>
                <w:sz w:val="22"/>
              </w:rPr>
              <w:t>Указывается (указываются) при наличии:</w:t>
            </w:r>
          </w:p>
          <w:p w14:paraId="34CF2EDF" w14:textId="77777777" w:rsidR="00A119AF" w:rsidRPr="00826193" w:rsidRDefault="00EE33D8" w:rsidP="0075344B">
            <w:pPr>
              <w:jc w:val="both"/>
              <w:rPr>
                <w:sz w:val="22"/>
              </w:rPr>
            </w:pPr>
            <w:r w:rsidRPr="00826193">
              <w:rPr>
                <w:sz w:val="22"/>
              </w:rPr>
              <w:t>- регистрационный номер (номера), присвоенный (присвоенные) иностранной структуре без образования юридического лица в государстве (на территории) ее регистрации (инкорпорации) при регистрации (инкорпорации);</w:t>
            </w:r>
          </w:p>
          <w:p w14:paraId="0B45E4FA" w14:textId="77777777" w:rsidR="00A119AF" w:rsidRPr="00826193" w:rsidRDefault="00EE33D8" w:rsidP="0075344B">
            <w:pPr>
              <w:jc w:val="both"/>
              <w:rPr>
                <w:sz w:val="22"/>
              </w:rPr>
            </w:pPr>
            <w:r w:rsidRPr="00826193">
              <w:rPr>
                <w:sz w:val="22"/>
              </w:rPr>
              <w:t>- код (коды)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аналог (их аналоги)).</w:t>
            </w:r>
          </w:p>
          <w:p w14:paraId="136DF4A2" w14:textId="7AE8D599" w:rsidR="00A119AF" w:rsidRPr="00826193" w:rsidRDefault="00EE33D8" w:rsidP="0075344B">
            <w:pPr>
              <w:jc w:val="both"/>
              <w:rPr>
                <w:sz w:val="22"/>
              </w:rPr>
            </w:pPr>
            <w:r w:rsidRPr="00826193">
              <w:rPr>
                <w:sz w:val="22"/>
              </w:rPr>
              <w:t xml:space="preserve">Состав показателя </w:t>
            </w:r>
            <w:r w:rsidRPr="00826193">
              <w:rPr>
                <w:i/>
                <w:sz w:val="22"/>
              </w:rPr>
              <w:t>«РегИНБОЮЛ»</w:t>
            </w:r>
            <w:r w:rsidRPr="00826193">
              <w:rPr>
                <w:sz w:val="22"/>
              </w:rPr>
              <w:t xml:space="preserve"> приведен в таблице 2.1</w:t>
            </w:r>
            <w:r w:rsidR="00773514" w:rsidRPr="00826193">
              <w:rPr>
                <w:sz w:val="22"/>
              </w:rPr>
              <w:t>2</w:t>
            </w:r>
            <w:r w:rsidRPr="00826193">
              <w:rPr>
                <w:sz w:val="22"/>
              </w:rPr>
              <w:t>.</w:t>
            </w:r>
          </w:p>
        </w:tc>
      </w:tr>
      <w:tr w:rsidR="00826193" w:rsidRPr="00826193" w14:paraId="55B9511C" w14:textId="77777777">
        <w:trPr>
          <w:trHeight w:val="170"/>
        </w:trPr>
        <w:tc>
          <w:tcPr>
            <w:tcW w:w="540" w:type="dxa"/>
          </w:tcPr>
          <w:p w14:paraId="7127F6A6" w14:textId="77777777" w:rsidR="00A119AF" w:rsidRPr="00826193" w:rsidRDefault="00EE33D8" w:rsidP="0075344B">
            <w:pPr>
              <w:jc w:val="center"/>
              <w:rPr>
                <w:sz w:val="22"/>
              </w:rPr>
            </w:pPr>
            <w:r w:rsidRPr="00826193">
              <w:rPr>
                <w:sz w:val="22"/>
              </w:rPr>
              <w:t>3</w:t>
            </w:r>
          </w:p>
        </w:tc>
        <w:tc>
          <w:tcPr>
            <w:tcW w:w="2012" w:type="dxa"/>
            <w:shd w:val="clear" w:color="auto" w:fill="auto"/>
          </w:tcPr>
          <w:p w14:paraId="252E28EE" w14:textId="77777777" w:rsidR="00A119AF" w:rsidRPr="00826193" w:rsidRDefault="00EE33D8" w:rsidP="0075344B">
            <w:pPr>
              <w:jc w:val="both"/>
              <w:rPr>
                <w:sz w:val="22"/>
              </w:rPr>
            </w:pPr>
            <w:r w:rsidRPr="00826193">
              <w:rPr>
                <w:sz w:val="22"/>
              </w:rPr>
              <w:t>Место ведения основной деятельности иностранной структуры без образования юридического лица</w:t>
            </w:r>
          </w:p>
        </w:tc>
        <w:tc>
          <w:tcPr>
            <w:tcW w:w="3118" w:type="dxa"/>
            <w:shd w:val="clear" w:color="auto" w:fill="auto"/>
          </w:tcPr>
          <w:p w14:paraId="76E4F837"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0"/>
              </w:rPr>
            </w:pPr>
            <w:r w:rsidRPr="00826193">
              <w:rPr>
                <w:sz w:val="20"/>
              </w:rPr>
              <w:t>МестоДеятельностьИНБОЮЛ</w:t>
            </w:r>
          </w:p>
        </w:tc>
        <w:tc>
          <w:tcPr>
            <w:tcW w:w="2250" w:type="dxa"/>
            <w:shd w:val="clear" w:color="auto" w:fill="auto"/>
          </w:tcPr>
          <w:p w14:paraId="49135A4E" w14:textId="77777777" w:rsidR="00A119AF" w:rsidRPr="00826193" w:rsidRDefault="00EE33D8" w:rsidP="0075344B">
            <w:pPr>
              <w:jc w:val="center"/>
              <w:rPr>
                <w:sz w:val="22"/>
              </w:rPr>
            </w:pPr>
            <w:r w:rsidRPr="00826193">
              <w:rPr>
                <w:sz w:val="22"/>
              </w:rPr>
              <w:t>Адрес</w:t>
            </w:r>
          </w:p>
        </w:tc>
        <w:tc>
          <w:tcPr>
            <w:tcW w:w="1980" w:type="dxa"/>
            <w:gridSpan w:val="2"/>
          </w:tcPr>
          <w:p w14:paraId="067C33C9" w14:textId="77777777" w:rsidR="00A119AF" w:rsidRPr="00826193" w:rsidRDefault="00EE33D8" w:rsidP="0075344B">
            <w:pPr>
              <w:jc w:val="center"/>
              <w:rPr>
                <w:sz w:val="22"/>
              </w:rPr>
            </w:pPr>
            <w:r w:rsidRPr="00826193">
              <w:rPr>
                <w:sz w:val="22"/>
              </w:rPr>
              <w:t>О(У)</w:t>
            </w:r>
          </w:p>
        </w:tc>
        <w:tc>
          <w:tcPr>
            <w:tcW w:w="1980" w:type="dxa"/>
            <w:gridSpan w:val="2"/>
          </w:tcPr>
          <w:p w14:paraId="65DB6A81" w14:textId="77777777" w:rsidR="00A119AF" w:rsidRPr="00826193" w:rsidRDefault="00EE33D8" w:rsidP="0075344B">
            <w:pPr>
              <w:jc w:val="center"/>
              <w:rPr>
                <w:sz w:val="22"/>
              </w:rPr>
            </w:pPr>
            <w:r w:rsidRPr="00826193">
              <w:rPr>
                <w:sz w:val="22"/>
              </w:rPr>
              <w:t>Е</w:t>
            </w:r>
          </w:p>
        </w:tc>
        <w:tc>
          <w:tcPr>
            <w:tcW w:w="4140" w:type="dxa"/>
            <w:gridSpan w:val="2"/>
            <w:shd w:val="clear" w:color="auto" w:fill="auto"/>
          </w:tcPr>
          <w:p w14:paraId="2D91B174"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Указывается место ведения основной деятельности иностранной структуры без образования юридического лица.</w:t>
            </w:r>
          </w:p>
          <w:p w14:paraId="495179C5" w14:textId="06168A29" w:rsidR="00A119AF" w:rsidRPr="00826193" w:rsidRDefault="00EE33D8" w:rsidP="0075344B">
            <w:pPr>
              <w:jc w:val="both"/>
              <w:rPr>
                <w:sz w:val="22"/>
              </w:rPr>
            </w:pPr>
            <w:r w:rsidRPr="00826193">
              <w:rPr>
                <w:sz w:val="22"/>
              </w:rPr>
              <w:t xml:space="preserve">Состав показателя </w:t>
            </w:r>
            <w:r w:rsidRPr="00826193">
              <w:rPr>
                <w:i/>
                <w:sz w:val="22"/>
              </w:rPr>
              <w:t>«МестоДеятельностьИНБОЮЛ»</w:t>
            </w:r>
            <w:r w:rsidRPr="00826193">
              <w:rPr>
                <w:sz w:val="22"/>
              </w:rPr>
              <w:t xml:space="preserve"> приведен в таблице 2.</w:t>
            </w:r>
            <w:r w:rsidR="00773514" w:rsidRPr="00826193">
              <w:rPr>
                <w:sz w:val="22"/>
              </w:rPr>
              <w:t>4</w:t>
            </w:r>
            <w:r w:rsidRPr="00826193">
              <w:rPr>
                <w:sz w:val="22"/>
              </w:rPr>
              <w:t>.</w:t>
            </w:r>
          </w:p>
        </w:tc>
      </w:tr>
      <w:tr w:rsidR="00826193" w:rsidRPr="00826193" w14:paraId="69652C06" w14:textId="77777777">
        <w:trPr>
          <w:trHeight w:val="170"/>
        </w:trPr>
        <w:tc>
          <w:tcPr>
            <w:tcW w:w="540" w:type="dxa"/>
          </w:tcPr>
          <w:p w14:paraId="41697125" w14:textId="77777777" w:rsidR="00A119AF" w:rsidRPr="00826193" w:rsidRDefault="00EE33D8" w:rsidP="0075344B">
            <w:pPr>
              <w:jc w:val="center"/>
              <w:rPr>
                <w:sz w:val="22"/>
              </w:rPr>
            </w:pPr>
            <w:r w:rsidRPr="00826193">
              <w:rPr>
                <w:sz w:val="22"/>
              </w:rPr>
              <w:t>4</w:t>
            </w:r>
          </w:p>
        </w:tc>
        <w:tc>
          <w:tcPr>
            <w:tcW w:w="2012" w:type="dxa"/>
            <w:shd w:val="clear" w:color="auto" w:fill="auto"/>
          </w:tcPr>
          <w:p w14:paraId="05266758" w14:textId="77777777" w:rsidR="00A119AF" w:rsidRPr="00826193" w:rsidRDefault="00EE33D8" w:rsidP="0075344B">
            <w:pPr>
              <w:jc w:val="both"/>
              <w:rPr>
                <w:sz w:val="22"/>
              </w:rPr>
            </w:pPr>
            <w:r w:rsidRPr="00826193">
              <w:rPr>
                <w:sz w:val="22"/>
              </w:rPr>
              <w:t xml:space="preserve">Признак, указывающий на организационную форму иностранной структуры без образования </w:t>
            </w:r>
            <w:r w:rsidRPr="00826193">
              <w:rPr>
                <w:sz w:val="22"/>
              </w:rPr>
              <w:lastRenderedPageBreak/>
              <w:t>юридического лица</w:t>
            </w:r>
          </w:p>
        </w:tc>
        <w:tc>
          <w:tcPr>
            <w:tcW w:w="3118" w:type="dxa"/>
            <w:shd w:val="clear" w:color="auto" w:fill="auto"/>
          </w:tcPr>
          <w:p w14:paraId="2D5758B6"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lastRenderedPageBreak/>
              <w:t>ПризнакОргФормаИНБОЮЛ</w:t>
            </w:r>
          </w:p>
        </w:tc>
        <w:tc>
          <w:tcPr>
            <w:tcW w:w="2250" w:type="dxa"/>
            <w:shd w:val="clear" w:color="auto" w:fill="auto"/>
          </w:tcPr>
          <w:p w14:paraId="0AF30B5F" w14:textId="77777777" w:rsidR="00A119AF" w:rsidRPr="00826193" w:rsidRDefault="00EE33D8" w:rsidP="0075344B">
            <w:pPr>
              <w:jc w:val="center"/>
              <w:rPr>
                <w:sz w:val="22"/>
              </w:rPr>
            </w:pPr>
            <w:r w:rsidRPr="00826193">
              <w:rPr>
                <w:sz w:val="22"/>
              </w:rPr>
              <w:t>К(1)</w:t>
            </w:r>
          </w:p>
        </w:tc>
        <w:tc>
          <w:tcPr>
            <w:tcW w:w="1980" w:type="dxa"/>
            <w:gridSpan w:val="2"/>
          </w:tcPr>
          <w:p w14:paraId="2907F967" w14:textId="77777777" w:rsidR="00A119AF" w:rsidRPr="00826193" w:rsidRDefault="00EE33D8" w:rsidP="0075344B">
            <w:pPr>
              <w:jc w:val="center"/>
              <w:rPr>
                <w:sz w:val="22"/>
              </w:rPr>
            </w:pPr>
            <w:r w:rsidRPr="00826193">
              <w:rPr>
                <w:sz w:val="22"/>
              </w:rPr>
              <w:t>О(У)</w:t>
            </w:r>
          </w:p>
        </w:tc>
        <w:tc>
          <w:tcPr>
            <w:tcW w:w="1980" w:type="dxa"/>
            <w:gridSpan w:val="2"/>
          </w:tcPr>
          <w:p w14:paraId="31F7BF9B" w14:textId="77777777" w:rsidR="00A119AF" w:rsidRPr="00826193" w:rsidRDefault="00EE33D8" w:rsidP="0075344B">
            <w:pPr>
              <w:jc w:val="center"/>
              <w:rPr>
                <w:sz w:val="22"/>
              </w:rPr>
            </w:pPr>
            <w:r w:rsidRPr="00826193">
              <w:rPr>
                <w:sz w:val="22"/>
              </w:rPr>
              <w:t>Е</w:t>
            </w:r>
          </w:p>
        </w:tc>
        <w:tc>
          <w:tcPr>
            <w:tcW w:w="4140" w:type="dxa"/>
            <w:gridSpan w:val="2"/>
            <w:shd w:val="clear" w:color="auto" w:fill="auto"/>
          </w:tcPr>
          <w:p w14:paraId="087E7953" w14:textId="77777777" w:rsidR="00A119AF" w:rsidRPr="00826193" w:rsidRDefault="00EE33D8" w:rsidP="0075344B">
            <w:pPr>
              <w:pStyle w:val="aa"/>
              <w:jc w:val="both"/>
              <w:rPr>
                <w:rFonts w:ascii="Times New Roman" w:hAnsi="Times New Roman"/>
                <w:sz w:val="22"/>
              </w:rPr>
            </w:pPr>
            <w:r w:rsidRPr="00826193">
              <w:rPr>
                <w:rFonts w:ascii="Times New Roman" w:hAnsi="Times New Roman"/>
                <w:sz w:val="22"/>
              </w:rPr>
              <w:t>Показатель принимает значение:</w:t>
            </w:r>
          </w:p>
          <w:p w14:paraId="77011AB9" w14:textId="77777777" w:rsidR="00A119AF" w:rsidRPr="00826193" w:rsidRDefault="00EE33D8" w:rsidP="0075344B">
            <w:pPr>
              <w:jc w:val="both"/>
              <w:rPr>
                <w:sz w:val="22"/>
              </w:rPr>
            </w:pPr>
            <w:r w:rsidRPr="00826193">
              <w:rPr>
                <w:sz w:val="22"/>
              </w:rPr>
              <w:t>&lt;0&gt; – траст или иная иностранная структура без образования юридического лица с аналогичной структурой или функцией;</w:t>
            </w:r>
          </w:p>
          <w:p w14:paraId="006B268B" w14:textId="77777777" w:rsidR="00A119AF" w:rsidRPr="00826193" w:rsidRDefault="00EE33D8" w:rsidP="0075344B">
            <w:pPr>
              <w:jc w:val="both"/>
              <w:rPr>
                <w:sz w:val="22"/>
              </w:rPr>
            </w:pPr>
            <w:r w:rsidRPr="00826193">
              <w:rPr>
                <w:sz w:val="22"/>
              </w:rPr>
              <w:t>&lt;1&gt; – фонд;</w:t>
            </w:r>
          </w:p>
          <w:p w14:paraId="29B25560" w14:textId="77777777" w:rsidR="00A119AF" w:rsidRPr="00826193" w:rsidRDefault="00EE33D8" w:rsidP="0075344B">
            <w:pPr>
              <w:jc w:val="both"/>
              <w:rPr>
                <w:sz w:val="22"/>
              </w:rPr>
            </w:pPr>
            <w:r w:rsidRPr="00826193">
              <w:rPr>
                <w:sz w:val="22"/>
              </w:rPr>
              <w:t>&lt;2&gt; – партнерство;</w:t>
            </w:r>
          </w:p>
          <w:p w14:paraId="3982042A" w14:textId="77777777" w:rsidR="00A119AF" w:rsidRPr="00826193" w:rsidRDefault="00EE33D8" w:rsidP="0075344B">
            <w:pPr>
              <w:jc w:val="both"/>
              <w:rPr>
                <w:sz w:val="22"/>
              </w:rPr>
            </w:pPr>
            <w:r w:rsidRPr="00826193">
              <w:rPr>
                <w:sz w:val="22"/>
              </w:rPr>
              <w:t>&lt;3&gt; – товарищество;</w:t>
            </w:r>
          </w:p>
          <w:p w14:paraId="4BE69EC1" w14:textId="77777777" w:rsidR="00A119AF" w:rsidRPr="00826193" w:rsidRDefault="00EE33D8" w:rsidP="0075344B">
            <w:pPr>
              <w:jc w:val="both"/>
            </w:pPr>
            <w:r w:rsidRPr="00826193">
              <w:rPr>
                <w:sz w:val="22"/>
              </w:rPr>
              <w:lastRenderedPageBreak/>
              <w:t>&lt;4&gt; – иная форма осуществления коллективных инвестиций и (или) доверительного управления.</w:t>
            </w:r>
          </w:p>
        </w:tc>
      </w:tr>
      <w:tr w:rsidR="00826193" w:rsidRPr="00826193" w14:paraId="3FBD3445" w14:textId="77777777">
        <w:trPr>
          <w:trHeight w:val="170"/>
        </w:trPr>
        <w:tc>
          <w:tcPr>
            <w:tcW w:w="16020" w:type="dxa"/>
            <w:gridSpan w:val="10"/>
          </w:tcPr>
          <w:p w14:paraId="6956E12E" w14:textId="6E8E16CF" w:rsidR="00CC5BB2" w:rsidRPr="00826193" w:rsidRDefault="00EE33D8" w:rsidP="0075344B">
            <w:pPr>
              <w:jc w:val="center"/>
              <w:rPr>
                <w:b/>
                <w:bCs/>
                <w:sz w:val="22"/>
                <w:szCs w:val="22"/>
              </w:rPr>
            </w:pPr>
            <w:r w:rsidRPr="00826193">
              <w:rPr>
                <w:b/>
                <w:sz w:val="22"/>
              </w:rPr>
              <w:lastRenderedPageBreak/>
              <w:t xml:space="preserve">Сведения в отношении трастов и иных иностранных структур без образования юридического лица с аналогичной структурой или функцией, об их учредителях </w:t>
            </w:r>
            <w:r w:rsidR="00584DB9" w:rsidRPr="00826193">
              <w:rPr>
                <w:b/>
                <w:sz w:val="22"/>
              </w:rPr>
              <w:t xml:space="preserve">(участниках), </w:t>
            </w:r>
            <w:r w:rsidRPr="00826193">
              <w:rPr>
                <w:b/>
                <w:sz w:val="22"/>
              </w:rPr>
              <w:t>доверительных собственниках (управляющих)</w:t>
            </w:r>
            <w:r w:rsidR="00C308DA" w:rsidRPr="00826193">
              <w:rPr>
                <w:b/>
                <w:sz w:val="22"/>
              </w:rPr>
              <w:t xml:space="preserve"> и </w:t>
            </w:r>
            <w:r w:rsidR="00CC5BB2" w:rsidRPr="00826193">
              <w:rPr>
                <w:b/>
                <w:bCs/>
                <w:sz w:val="22"/>
                <w:szCs w:val="22"/>
              </w:rPr>
              <w:t>п</w:t>
            </w:r>
            <w:r w:rsidR="00C308DA" w:rsidRPr="00826193">
              <w:rPr>
                <w:b/>
                <w:bCs/>
                <w:sz w:val="22"/>
                <w:szCs w:val="22"/>
              </w:rPr>
              <w:t>ротекторах</w:t>
            </w:r>
          </w:p>
          <w:p w14:paraId="45099D58" w14:textId="77777777" w:rsidR="00A119AF" w:rsidRPr="00826193" w:rsidRDefault="00EE33D8" w:rsidP="0075344B">
            <w:pPr>
              <w:pStyle w:val="aa"/>
              <w:jc w:val="center"/>
              <w:rPr>
                <w:rFonts w:ascii="Times New Roman" w:hAnsi="Times New Roman"/>
                <w:sz w:val="22"/>
              </w:rPr>
            </w:pPr>
            <w:r w:rsidRPr="00826193">
              <w:rPr>
                <w:rFonts w:ascii="Times New Roman" w:hAnsi="Times New Roman"/>
                <w:sz w:val="22"/>
              </w:rPr>
              <w:t xml:space="preserve">(заполняется, если показатель </w:t>
            </w:r>
            <w:r w:rsidRPr="00826193">
              <w:rPr>
                <w:rFonts w:ascii="Times New Roman" w:hAnsi="Times New Roman"/>
                <w:i/>
                <w:sz w:val="22"/>
              </w:rPr>
              <w:t>«Признак, указывающий на организационную форму иностранной структуры без образования юридического лица» (ПризнакОргФормаИНБОЮЛ)</w:t>
            </w:r>
            <w:r w:rsidRPr="00826193">
              <w:rPr>
                <w:rFonts w:ascii="Times New Roman" w:hAnsi="Times New Roman"/>
                <w:sz w:val="22"/>
              </w:rPr>
              <w:t xml:space="preserve"> принимает значение &lt;0&gt;)</w:t>
            </w:r>
          </w:p>
          <w:p w14:paraId="1CE60792" w14:textId="5D7F2324" w:rsidR="00A119AF" w:rsidRPr="00826193" w:rsidRDefault="00EE33D8" w:rsidP="0075344B">
            <w:pPr>
              <w:pStyle w:val="aa"/>
              <w:jc w:val="both"/>
              <w:rPr>
                <w:rFonts w:ascii="Times New Roman" w:hAnsi="Times New Roman"/>
                <w:i/>
                <w:sz w:val="22"/>
              </w:rPr>
            </w:pPr>
            <w:r w:rsidRPr="00826193">
              <w:rPr>
                <w:rFonts w:ascii="Times New Roman" w:hAnsi="Times New Roman"/>
                <w:i/>
                <w:sz w:val="22"/>
              </w:rPr>
              <w:t>Блок (строки 5, 6 настоящей таблицы) повторяется для каждого учредителя</w:t>
            </w:r>
            <w:r w:rsidR="00584DB9" w:rsidRPr="00826193">
              <w:rPr>
                <w:rFonts w:ascii="Times New Roman" w:hAnsi="Times New Roman"/>
                <w:i/>
                <w:sz w:val="22"/>
              </w:rPr>
              <w:t xml:space="preserve">, </w:t>
            </w:r>
            <w:r w:rsidRPr="00826193">
              <w:rPr>
                <w:rFonts w:ascii="Times New Roman" w:hAnsi="Times New Roman"/>
                <w:i/>
                <w:sz w:val="22"/>
              </w:rPr>
              <w:t>доверительного собственника (управляющего)</w:t>
            </w:r>
            <w:r w:rsidR="00584DB9" w:rsidRPr="00826193">
              <w:rPr>
                <w:rFonts w:ascii="Times New Roman" w:hAnsi="Times New Roman"/>
                <w:i/>
                <w:sz w:val="22"/>
              </w:rPr>
              <w:t>и протектора</w:t>
            </w:r>
            <w:r w:rsidRPr="00826193">
              <w:rPr>
                <w:rFonts w:ascii="Times New Roman" w:hAnsi="Times New Roman"/>
                <w:i/>
                <w:sz w:val="22"/>
              </w:rPr>
              <w:t>.</w:t>
            </w:r>
          </w:p>
        </w:tc>
      </w:tr>
      <w:tr w:rsidR="00826193" w:rsidRPr="00826193" w14:paraId="7E2392D4" w14:textId="77777777">
        <w:trPr>
          <w:trHeight w:val="170"/>
        </w:trPr>
        <w:tc>
          <w:tcPr>
            <w:tcW w:w="540" w:type="dxa"/>
          </w:tcPr>
          <w:p w14:paraId="588B18CD" w14:textId="77777777" w:rsidR="00A119AF" w:rsidRPr="00826193" w:rsidRDefault="00EE33D8" w:rsidP="0075344B">
            <w:pPr>
              <w:jc w:val="center"/>
              <w:rPr>
                <w:sz w:val="22"/>
              </w:rPr>
            </w:pPr>
            <w:r w:rsidRPr="00826193">
              <w:rPr>
                <w:sz w:val="22"/>
              </w:rPr>
              <w:t>5</w:t>
            </w:r>
          </w:p>
        </w:tc>
        <w:tc>
          <w:tcPr>
            <w:tcW w:w="2012" w:type="dxa"/>
            <w:shd w:val="clear" w:color="auto" w:fill="auto"/>
          </w:tcPr>
          <w:p w14:paraId="6B43533A" w14:textId="77777777" w:rsidR="00A119AF" w:rsidRPr="00826193" w:rsidRDefault="00EE33D8" w:rsidP="0075344B">
            <w:pPr>
              <w:jc w:val="both"/>
              <w:rPr>
                <w:sz w:val="22"/>
              </w:rPr>
            </w:pPr>
            <w:r w:rsidRPr="00826193">
              <w:rPr>
                <w:sz w:val="22"/>
              </w:rPr>
              <w:t>Фамилия, имя, отчество или наименование</w:t>
            </w:r>
          </w:p>
        </w:tc>
        <w:tc>
          <w:tcPr>
            <w:tcW w:w="3118" w:type="dxa"/>
            <w:shd w:val="clear" w:color="auto" w:fill="auto"/>
          </w:tcPr>
          <w:p w14:paraId="10DCC159"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НаимУчредитель</w:t>
            </w:r>
          </w:p>
        </w:tc>
        <w:tc>
          <w:tcPr>
            <w:tcW w:w="2268" w:type="dxa"/>
            <w:gridSpan w:val="2"/>
            <w:shd w:val="clear" w:color="auto" w:fill="auto"/>
          </w:tcPr>
          <w:p w14:paraId="7FF22EBF" w14:textId="77777777" w:rsidR="00A119AF" w:rsidRPr="00826193" w:rsidRDefault="00EE33D8" w:rsidP="0075344B">
            <w:pPr>
              <w:jc w:val="center"/>
              <w:rPr>
                <w:sz w:val="22"/>
              </w:rPr>
            </w:pPr>
            <w:r w:rsidRPr="00826193">
              <w:rPr>
                <w:sz w:val="22"/>
              </w:rPr>
              <w:t>ФИО</w:t>
            </w:r>
          </w:p>
          <w:p w14:paraId="08F8572B" w14:textId="77777777" w:rsidR="00A119AF" w:rsidRPr="00826193" w:rsidRDefault="00EE33D8" w:rsidP="0075344B">
            <w:pPr>
              <w:jc w:val="center"/>
              <w:rPr>
                <w:sz w:val="22"/>
              </w:rPr>
            </w:pPr>
            <w:r w:rsidRPr="00826193">
              <w:rPr>
                <w:sz w:val="22"/>
              </w:rPr>
              <w:t>Т(1-500)</w:t>
            </w:r>
          </w:p>
        </w:tc>
        <w:tc>
          <w:tcPr>
            <w:tcW w:w="1985" w:type="dxa"/>
            <w:gridSpan w:val="2"/>
          </w:tcPr>
          <w:p w14:paraId="3A34B0D0" w14:textId="77777777" w:rsidR="00A119AF" w:rsidRPr="00826193" w:rsidRDefault="00EE33D8" w:rsidP="0075344B">
            <w:pPr>
              <w:jc w:val="center"/>
              <w:rPr>
                <w:sz w:val="22"/>
              </w:rPr>
            </w:pPr>
            <w:r w:rsidRPr="00826193">
              <w:rPr>
                <w:sz w:val="22"/>
              </w:rPr>
              <w:t>О(У)</w:t>
            </w:r>
          </w:p>
        </w:tc>
        <w:tc>
          <w:tcPr>
            <w:tcW w:w="1984" w:type="dxa"/>
            <w:gridSpan w:val="2"/>
          </w:tcPr>
          <w:p w14:paraId="126FEB24" w14:textId="77777777" w:rsidR="00A119AF" w:rsidRPr="00826193" w:rsidRDefault="00EE33D8" w:rsidP="0075344B">
            <w:pPr>
              <w:jc w:val="center"/>
              <w:rPr>
                <w:sz w:val="22"/>
              </w:rPr>
            </w:pPr>
            <w:r w:rsidRPr="00826193">
              <w:rPr>
                <w:sz w:val="22"/>
              </w:rPr>
              <w:t>Е</w:t>
            </w:r>
          </w:p>
        </w:tc>
        <w:tc>
          <w:tcPr>
            <w:tcW w:w="4113" w:type="dxa"/>
            <w:shd w:val="clear" w:color="auto" w:fill="auto"/>
          </w:tcPr>
          <w:p w14:paraId="6A9C73CE" w14:textId="733241EE" w:rsidR="00A119AF" w:rsidRPr="00826193" w:rsidRDefault="00EE33D8" w:rsidP="0075344B">
            <w:pPr>
              <w:pStyle w:val="aa"/>
              <w:jc w:val="both"/>
              <w:rPr>
                <w:rFonts w:ascii="Times New Roman" w:hAnsi="Times New Roman"/>
                <w:sz w:val="22"/>
              </w:rPr>
            </w:pPr>
            <w:r w:rsidRPr="00826193">
              <w:rPr>
                <w:rFonts w:ascii="Times New Roman" w:hAnsi="Times New Roman"/>
                <w:sz w:val="22"/>
              </w:rPr>
              <w:t xml:space="preserve">Указывается фамилия, имя, отчество (последнее при наличии) (состав показателя </w:t>
            </w:r>
            <w:r w:rsidRPr="00826193">
              <w:rPr>
                <w:rFonts w:ascii="Times New Roman" w:hAnsi="Times New Roman"/>
                <w:i/>
                <w:sz w:val="22"/>
              </w:rPr>
              <w:t>«НаимУчредитель»</w:t>
            </w:r>
            <w:r w:rsidRPr="00826193">
              <w:rPr>
                <w:rFonts w:ascii="Times New Roman" w:hAnsi="Times New Roman"/>
                <w:sz w:val="22"/>
              </w:rPr>
              <w:t xml:space="preserve"> приведен в таблице 2.1)</w:t>
            </w:r>
            <w:r w:rsidRPr="00826193">
              <w:rPr>
                <w:rFonts w:ascii="Times New Roman" w:hAnsi="Times New Roman"/>
              </w:rPr>
              <w:t xml:space="preserve"> </w:t>
            </w:r>
            <w:r w:rsidRPr="00826193">
              <w:rPr>
                <w:rFonts w:ascii="Times New Roman" w:hAnsi="Times New Roman"/>
                <w:sz w:val="22"/>
              </w:rPr>
              <w:t>или наименование учредителя</w:t>
            </w:r>
            <w:r w:rsidR="00F30E1D" w:rsidRPr="00826193">
              <w:rPr>
                <w:rFonts w:ascii="Times New Roman" w:hAnsi="Times New Roman"/>
                <w:sz w:val="22"/>
              </w:rPr>
              <w:t xml:space="preserve"> (участника)</w:t>
            </w:r>
            <w:r w:rsidR="00B90A59" w:rsidRPr="00826193">
              <w:rPr>
                <w:rFonts w:ascii="Times New Roman" w:hAnsi="Times New Roman"/>
                <w:sz w:val="22"/>
              </w:rPr>
              <w:t>,</w:t>
            </w:r>
            <w:r w:rsidRPr="00826193">
              <w:rPr>
                <w:rFonts w:ascii="Times New Roman" w:hAnsi="Times New Roman"/>
                <w:sz w:val="22"/>
              </w:rPr>
              <w:t xml:space="preserve"> или доверительного собственника (управляющего)</w:t>
            </w:r>
            <w:r w:rsidR="00B90A59" w:rsidRPr="00826193">
              <w:rPr>
                <w:rFonts w:ascii="Times New Roman" w:hAnsi="Times New Roman"/>
                <w:sz w:val="22"/>
              </w:rPr>
              <w:t>, или протектора</w:t>
            </w:r>
            <w:r w:rsidRPr="00826193">
              <w:rPr>
                <w:rFonts w:ascii="Times New Roman" w:hAnsi="Times New Roman"/>
                <w:sz w:val="22"/>
              </w:rPr>
              <w:t xml:space="preserve"> траста</w:t>
            </w:r>
            <w:r w:rsidR="00B90A59" w:rsidRPr="00826193">
              <w:rPr>
                <w:rFonts w:ascii="Times New Roman" w:hAnsi="Times New Roman"/>
                <w:sz w:val="22"/>
              </w:rPr>
              <w:t>,</w:t>
            </w:r>
            <w:r w:rsidRPr="00826193">
              <w:rPr>
                <w:rFonts w:ascii="Times New Roman" w:hAnsi="Times New Roman"/>
                <w:sz w:val="22"/>
              </w:rPr>
              <w:t xml:space="preserve"> или иной иностранной структуры без образования юридического лица с аналогичной структурой или функцией</w:t>
            </w:r>
            <w:r w:rsidR="00C308DA" w:rsidRPr="00826193">
              <w:rPr>
                <w:rFonts w:ascii="Times New Roman" w:hAnsi="Times New Roman"/>
                <w:sz w:val="22"/>
              </w:rPr>
              <w:t>, протектора</w:t>
            </w:r>
            <w:r w:rsidRPr="00826193">
              <w:rPr>
                <w:rFonts w:ascii="Times New Roman" w:hAnsi="Times New Roman"/>
                <w:sz w:val="22"/>
              </w:rPr>
              <w:t>.</w:t>
            </w:r>
          </w:p>
          <w:p w14:paraId="0F139ABA" w14:textId="77777777" w:rsidR="00A119AF" w:rsidRPr="00826193" w:rsidRDefault="00EE33D8" w:rsidP="0075344B">
            <w:r w:rsidRPr="00826193">
              <w:rPr>
                <w:sz w:val="22"/>
              </w:rPr>
              <w:t>При этом регистр значения не имеет.</w:t>
            </w:r>
          </w:p>
        </w:tc>
      </w:tr>
      <w:tr w:rsidR="00A119AF" w:rsidRPr="00826193" w14:paraId="6513BCDB" w14:textId="77777777">
        <w:trPr>
          <w:trHeight w:val="170"/>
        </w:trPr>
        <w:tc>
          <w:tcPr>
            <w:tcW w:w="540" w:type="dxa"/>
          </w:tcPr>
          <w:p w14:paraId="35C4D73C" w14:textId="77777777" w:rsidR="00A119AF" w:rsidRPr="00826193" w:rsidRDefault="00EE33D8" w:rsidP="0075344B">
            <w:pPr>
              <w:jc w:val="center"/>
              <w:rPr>
                <w:sz w:val="22"/>
              </w:rPr>
            </w:pPr>
            <w:r w:rsidRPr="00826193">
              <w:rPr>
                <w:sz w:val="22"/>
              </w:rPr>
              <w:t>6</w:t>
            </w:r>
          </w:p>
        </w:tc>
        <w:tc>
          <w:tcPr>
            <w:tcW w:w="2012" w:type="dxa"/>
            <w:shd w:val="clear" w:color="auto" w:fill="auto"/>
          </w:tcPr>
          <w:p w14:paraId="5B81FB54" w14:textId="77777777" w:rsidR="00A119AF" w:rsidRPr="00826193" w:rsidRDefault="00EE33D8" w:rsidP="0075344B">
            <w:pPr>
              <w:jc w:val="both"/>
              <w:rPr>
                <w:sz w:val="22"/>
              </w:rPr>
            </w:pPr>
            <w:r w:rsidRPr="00826193">
              <w:rPr>
                <w:sz w:val="22"/>
              </w:rPr>
              <w:t>Адрес места жительства (места нахождения)</w:t>
            </w:r>
          </w:p>
        </w:tc>
        <w:tc>
          <w:tcPr>
            <w:tcW w:w="3118" w:type="dxa"/>
            <w:shd w:val="clear" w:color="auto" w:fill="auto"/>
          </w:tcPr>
          <w:p w14:paraId="249399E3"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АдрУчредитель</w:t>
            </w:r>
          </w:p>
        </w:tc>
        <w:tc>
          <w:tcPr>
            <w:tcW w:w="2268" w:type="dxa"/>
            <w:gridSpan w:val="2"/>
            <w:shd w:val="clear" w:color="auto" w:fill="auto"/>
          </w:tcPr>
          <w:p w14:paraId="4D83612C" w14:textId="77777777" w:rsidR="00A119AF" w:rsidRPr="00826193" w:rsidRDefault="00EE33D8" w:rsidP="0075344B">
            <w:pPr>
              <w:jc w:val="center"/>
              <w:rPr>
                <w:sz w:val="22"/>
              </w:rPr>
            </w:pPr>
            <w:r w:rsidRPr="00826193">
              <w:rPr>
                <w:sz w:val="22"/>
              </w:rPr>
              <w:t>Адрес</w:t>
            </w:r>
          </w:p>
        </w:tc>
        <w:tc>
          <w:tcPr>
            <w:tcW w:w="1985" w:type="dxa"/>
            <w:gridSpan w:val="2"/>
          </w:tcPr>
          <w:p w14:paraId="4433A84E" w14:textId="77777777" w:rsidR="00A119AF" w:rsidRPr="00826193" w:rsidRDefault="00EE33D8" w:rsidP="0075344B">
            <w:pPr>
              <w:jc w:val="center"/>
              <w:rPr>
                <w:sz w:val="22"/>
              </w:rPr>
            </w:pPr>
            <w:r w:rsidRPr="00826193">
              <w:rPr>
                <w:sz w:val="22"/>
              </w:rPr>
              <w:t>О(У)</w:t>
            </w:r>
          </w:p>
        </w:tc>
        <w:tc>
          <w:tcPr>
            <w:tcW w:w="1984" w:type="dxa"/>
            <w:gridSpan w:val="2"/>
          </w:tcPr>
          <w:p w14:paraId="0CCC9194" w14:textId="77777777" w:rsidR="00A119AF" w:rsidRPr="00826193" w:rsidRDefault="00EE33D8" w:rsidP="0075344B">
            <w:pPr>
              <w:jc w:val="center"/>
              <w:rPr>
                <w:sz w:val="22"/>
              </w:rPr>
            </w:pPr>
            <w:r w:rsidRPr="00826193">
              <w:rPr>
                <w:sz w:val="22"/>
              </w:rPr>
              <w:t>Е</w:t>
            </w:r>
          </w:p>
        </w:tc>
        <w:tc>
          <w:tcPr>
            <w:tcW w:w="4113" w:type="dxa"/>
            <w:shd w:val="clear" w:color="auto" w:fill="auto"/>
          </w:tcPr>
          <w:p w14:paraId="1EF99B0E" w14:textId="3073E691" w:rsidR="00A119AF" w:rsidRPr="00826193" w:rsidRDefault="00EE33D8" w:rsidP="0075344B">
            <w:pPr>
              <w:pStyle w:val="aa"/>
              <w:jc w:val="both"/>
              <w:rPr>
                <w:rFonts w:ascii="Times New Roman" w:hAnsi="Times New Roman"/>
                <w:sz w:val="22"/>
              </w:rPr>
            </w:pPr>
            <w:r w:rsidRPr="00826193">
              <w:rPr>
                <w:rFonts w:ascii="Times New Roman" w:hAnsi="Times New Roman"/>
                <w:sz w:val="22"/>
              </w:rPr>
              <w:t>Указывается адрес места жительства (места нахождения) учредителя</w:t>
            </w:r>
            <w:r w:rsidR="00F30E1D" w:rsidRPr="00826193">
              <w:rPr>
                <w:rFonts w:ascii="Times New Roman" w:hAnsi="Times New Roman"/>
                <w:sz w:val="22"/>
              </w:rPr>
              <w:t xml:space="preserve"> (участника)</w:t>
            </w:r>
            <w:r w:rsidR="00B90A59" w:rsidRPr="00826193">
              <w:rPr>
                <w:rFonts w:ascii="Times New Roman" w:hAnsi="Times New Roman"/>
                <w:sz w:val="22"/>
              </w:rPr>
              <w:t>,</w:t>
            </w:r>
            <w:r w:rsidRPr="00826193">
              <w:rPr>
                <w:rFonts w:ascii="Times New Roman" w:hAnsi="Times New Roman"/>
                <w:sz w:val="22"/>
              </w:rPr>
              <w:t xml:space="preserve"> или доверительного собственника (управляющего)</w:t>
            </w:r>
            <w:r w:rsidR="00B90A59" w:rsidRPr="00826193">
              <w:rPr>
                <w:rFonts w:ascii="Times New Roman" w:hAnsi="Times New Roman"/>
                <w:sz w:val="22"/>
              </w:rPr>
              <w:t>, или протектора</w:t>
            </w:r>
            <w:r w:rsidRPr="00826193">
              <w:rPr>
                <w:rFonts w:ascii="Times New Roman" w:hAnsi="Times New Roman"/>
                <w:sz w:val="22"/>
              </w:rPr>
              <w:t xml:space="preserve"> траста</w:t>
            </w:r>
            <w:r w:rsidR="00B90A59" w:rsidRPr="00826193">
              <w:rPr>
                <w:rFonts w:ascii="Times New Roman" w:hAnsi="Times New Roman"/>
                <w:sz w:val="22"/>
              </w:rPr>
              <w:t>,</w:t>
            </w:r>
            <w:r w:rsidRPr="00826193">
              <w:rPr>
                <w:rFonts w:ascii="Times New Roman" w:hAnsi="Times New Roman"/>
                <w:sz w:val="22"/>
              </w:rPr>
              <w:t xml:space="preserve"> или иной иностранной структуры без образования юридического лица с аналогичной структурой или функцией</w:t>
            </w:r>
            <w:r w:rsidR="009C4EAA" w:rsidRPr="00826193">
              <w:rPr>
                <w:rFonts w:ascii="Times New Roman" w:hAnsi="Times New Roman"/>
                <w:sz w:val="22"/>
              </w:rPr>
              <w:t>, протектора</w:t>
            </w:r>
            <w:r w:rsidRPr="00826193">
              <w:rPr>
                <w:rFonts w:ascii="Times New Roman" w:hAnsi="Times New Roman"/>
                <w:sz w:val="22"/>
              </w:rPr>
              <w:t>.</w:t>
            </w:r>
          </w:p>
          <w:p w14:paraId="68BE3C14" w14:textId="26CB16D8" w:rsidR="00A119AF" w:rsidRPr="00826193" w:rsidRDefault="00EE33D8" w:rsidP="0075344B">
            <w:pPr>
              <w:widowControl w:val="0"/>
              <w:tabs>
                <w:tab w:val="left" w:pos="2660"/>
                <w:tab w:val="left" w:pos="4361"/>
                <w:tab w:val="left" w:pos="5211"/>
                <w:tab w:val="left" w:pos="6771"/>
                <w:tab w:val="left" w:pos="9747"/>
              </w:tabs>
              <w:jc w:val="both"/>
              <w:rPr>
                <w:sz w:val="22"/>
              </w:rPr>
            </w:pPr>
            <w:r w:rsidRPr="00826193">
              <w:rPr>
                <w:sz w:val="22"/>
              </w:rPr>
              <w:t xml:space="preserve">Состав показателя </w:t>
            </w:r>
            <w:r w:rsidRPr="00826193">
              <w:rPr>
                <w:i/>
                <w:sz w:val="22"/>
              </w:rPr>
              <w:t>«АдрУчредитель»</w:t>
            </w:r>
            <w:r w:rsidRPr="00826193">
              <w:rPr>
                <w:sz w:val="22"/>
              </w:rPr>
              <w:t xml:space="preserve"> приведен в таблице 2.</w:t>
            </w:r>
            <w:r w:rsidR="00773514" w:rsidRPr="00826193">
              <w:rPr>
                <w:sz w:val="22"/>
              </w:rPr>
              <w:t>4</w:t>
            </w:r>
            <w:r w:rsidRPr="00826193">
              <w:rPr>
                <w:sz w:val="22"/>
              </w:rPr>
              <w:t>.</w:t>
            </w:r>
          </w:p>
        </w:tc>
      </w:tr>
    </w:tbl>
    <w:p w14:paraId="4141057C" w14:textId="77777777" w:rsidR="00A119AF" w:rsidRPr="00826193" w:rsidRDefault="00A119AF" w:rsidP="0075344B">
      <w:pPr>
        <w:rPr>
          <w:sz w:val="26"/>
        </w:rPr>
      </w:pPr>
    </w:p>
    <w:p w14:paraId="402476DD" w14:textId="77777777" w:rsidR="006052EC" w:rsidRPr="00826193" w:rsidRDefault="006052EC" w:rsidP="0075344B">
      <w:pPr>
        <w:autoSpaceDE w:val="0"/>
        <w:autoSpaceDN w:val="0"/>
        <w:adjustRightInd w:val="0"/>
        <w:jc w:val="right"/>
        <w:outlineLvl w:val="0"/>
        <w:rPr>
          <w:sz w:val="26"/>
        </w:rPr>
      </w:pPr>
      <w:r w:rsidRPr="00826193">
        <w:rPr>
          <w:sz w:val="26"/>
        </w:rPr>
        <w:br w:type="page"/>
      </w:r>
    </w:p>
    <w:p w14:paraId="767C3D69" w14:textId="183B9088" w:rsidR="00A119AF" w:rsidRPr="00826193" w:rsidRDefault="00EE33D8" w:rsidP="0075344B">
      <w:pPr>
        <w:autoSpaceDE w:val="0"/>
        <w:autoSpaceDN w:val="0"/>
        <w:adjustRightInd w:val="0"/>
        <w:jc w:val="right"/>
        <w:outlineLvl w:val="0"/>
        <w:rPr>
          <w:sz w:val="26"/>
        </w:rPr>
      </w:pPr>
      <w:r w:rsidRPr="00826193">
        <w:rPr>
          <w:sz w:val="26"/>
        </w:rPr>
        <w:lastRenderedPageBreak/>
        <w:t>Таблица 2.1</w:t>
      </w:r>
      <w:r w:rsidR="00FB5EA5" w:rsidRPr="00826193">
        <w:rPr>
          <w:sz w:val="26"/>
        </w:rPr>
        <w:t>2</w:t>
      </w:r>
    </w:p>
    <w:p w14:paraId="174CDD68" w14:textId="77777777" w:rsidR="00A119AF" w:rsidRPr="00826193" w:rsidRDefault="00EE33D8" w:rsidP="0075344B">
      <w:pPr>
        <w:spacing w:after="80"/>
        <w:ind w:firstLine="425"/>
        <w:jc w:val="center"/>
        <w:rPr>
          <w:b/>
          <w:sz w:val="26"/>
        </w:rPr>
      </w:pPr>
      <w:r w:rsidRPr="00826193">
        <w:rPr>
          <w:b/>
          <w:sz w:val="26"/>
        </w:rPr>
        <w:t>Тип данных «Идентификатор иностранной структуры без образования юридического лица» (ИдентификаторИНБОЮЛ)</w:t>
      </w:r>
    </w:p>
    <w:p w14:paraId="7AD6A6C9" w14:textId="48D6766B" w:rsidR="00A119AF" w:rsidRPr="00826193" w:rsidRDefault="00EE33D8" w:rsidP="0075344B">
      <w:pPr>
        <w:spacing w:after="80"/>
        <w:ind w:firstLine="425"/>
        <w:jc w:val="center"/>
        <w:rPr>
          <w:i/>
        </w:rPr>
      </w:pPr>
      <w:r w:rsidRPr="00826193">
        <w:rPr>
          <w:i/>
        </w:rPr>
        <w:t>(показатели таблицы 2.1</w:t>
      </w:r>
      <w:r w:rsidR="00773514" w:rsidRPr="00826193">
        <w:rPr>
          <w:i/>
        </w:rPr>
        <w:t>2</w:t>
      </w:r>
      <w:r w:rsidRPr="00826193">
        <w:rPr>
          <w:i/>
        </w:rPr>
        <w:t xml:space="preserve"> указываются для одного и того же государства (одной и той же территории))</w:t>
      </w:r>
    </w:p>
    <w:tbl>
      <w:tblPr>
        <w:tblW w:w="16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3150"/>
        <w:gridCol w:w="1418"/>
        <w:gridCol w:w="1843"/>
        <w:gridCol w:w="2126"/>
        <w:gridCol w:w="4963"/>
      </w:tblGrid>
      <w:tr w:rsidR="00826193" w:rsidRPr="00826193" w14:paraId="1D51C92B" w14:textId="77777777">
        <w:trPr>
          <w:trHeight w:val="170"/>
          <w:tblHeader/>
        </w:trPr>
        <w:tc>
          <w:tcPr>
            <w:tcW w:w="540" w:type="dxa"/>
            <w:shd w:val="clear" w:color="auto" w:fill="EAEAEA"/>
          </w:tcPr>
          <w:p w14:paraId="17C95C37" w14:textId="77777777" w:rsidR="00A119AF" w:rsidRPr="00826193" w:rsidRDefault="00EE33D8" w:rsidP="0075344B">
            <w:pPr>
              <w:jc w:val="center"/>
              <w:rPr>
                <w:b/>
                <w:sz w:val="22"/>
              </w:rPr>
            </w:pPr>
            <w:r w:rsidRPr="00826193">
              <w:rPr>
                <w:b/>
                <w:sz w:val="22"/>
              </w:rPr>
              <w:t>№</w:t>
            </w:r>
          </w:p>
          <w:p w14:paraId="22E372BD" w14:textId="77777777" w:rsidR="00A119AF" w:rsidRPr="00826193" w:rsidRDefault="00EE33D8" w:rsidP="0075344B">
            <w:pPr>
              <w:jc w:val="center"/>
              <w:rPr>
                <w:b/>
                <w:sz w:val="22"/>
              </w:rPr>
            </w:pPr>
            <w:r w:rsidRPr="00826193">
              <w:rPr>
                <w:b/>
                <w:sz w:val="22"/>
              </w:rPr>
              <w:t>п/п</w:t>
            </w:r>
          </w:p>
        </w:tc>
        <w:tc>
          <w:tcPr>
            <w:tcW w:w="1980" w:type="dxa"/>
            <w:shd w:val="clear" w:color="auto" w:fill="EAEAEA"/>
            <w:vAlign w:val="center"/>
          </w:tcPr>
          <w:p w14:paraId="0AB57E73" w14:textId="77777777" w:rsidR="00A119AF" w:rsidRPr="00826193" w:rsidRDefault="00EE33D8" w:rsidP="0075344B">
            <w:pPr>
              <w:jc w:val="center"/>
              <w:rPr>
                <w:b/>
              </w:rPr>
            </w:pPr>
            <w:r w:rsidRPr="00826193">
              <w:rPr>
                <w:b/>
                <w:sz w:val="22"/>
              </w:rPr>
              <w:t>Наименование показателя</w:t>
            </w:r>
          </w:p>
        </w:tc>
        <w:tc>
          <w:tcPr>
            <w:tcW w:w="3150" w:type="dxa"/>
            <w:shd w:val="clear" w:color="auto" w:fill="EAEAEA"/>
            <w:vAlign w:val="center"/>
          </w:tcPr>
          <w:p w14:paraId="6FC0C7AF" w14:textId="77777777" w:rsidR="00A119AF" w:rsidRPr="00826193" w:rsidRDefault="00EE33D8" w:rsidP="0075344B">
            <w:pPr>
              <w:jc w:val="center"/>
              <w:rPr>
                <w:b/>
              </w:rPr>
            </w:pPr>
            <w:r w:rsidRPr="00826193">
              <w:rPr>
                <w:b/>
                <w:sz w:val="22"/>
              </w:rPr>
              <w:t>Сокращенное наименование показателя (тег)</w:t>
            </w:r>
          </w:p>
        </w:tc>
        <w:tc>
          <w:tcPr>
            <w:tcW w:w="1418" w:type="dxa"/>
            <w:shd w:val="clear" w:color="auto" w:fill="EAEAEA"/>
            <w:vAlign w:val="center"/>
          </w:tcPr>
          <w:p w14:paraId="51B97078" w14:textId="77777777" w:rsidR="00A119AF" w:rsidRPr="00826193" w:rsidRDefault="00EE33D8" w:rsidP="0075344B">
            <w:pPr>
              <w:jc w:val="center"/>
              <w:rPr>
                <w:b/>
              </w:rPr>
            </w:pPr>
            <w:r w:rsidRPr="00826193">
              <w:rPr>
                <w:b/>
                <w:sz w:val="22"/>
              </w:rPr>
              <w:t>Формат показателя</w:t>
            </w:r>
          </w:p>
        </w:tc>
        <w:tc>
          <w:tcPr>
            <w:tcW w:w="1843" w:type="dxa"/>
            <w:shd w:val="clear" w:color="auto" w:fill="EAEAEA"/>
            <w:vAlign w:val="center"/>
          </w:tcPr>
          <w:p w14:paraId="521C9B03" w14:textId="77777777" w:rsidR="00A119AF" w:rsidRPr="00826193" w:rsidRDefault="00EE33D8" w:rsidP="0075344B">
            <w:pPr>
              <w:jc w:val="center"/>
              <w:rPr>
                <w:b/>
              </w:rPr>
            </w:pPr>
            <w:r w:rsidRPr="00826193">
              <w:rPr>
                <w:b/>
                <w:sz w:val="22"/>
              </w:rPr>
              <w:t>Признак обязательности показателя</w:t>
            </w:r>
          </w:p>
        </w:tc>
        <w:tc>
          <w:tcPr>
            <w:tcW w:w="2126" w:type="dxa"/>
            <w:shd w:val="clear" w:color="auto" w:fill="EAEAEA"/>
          </w:tcPr>
          <w:p w14:paraId="2E739FC0" w14:textId="77777777" w:rsidR="00A119AF" w:rsidRPr="00826193" w:rsidRDefault="00EE33D8" w:rsidP="0075344B">
            <w:pPr>
              <w:jc w:val="center"/>
              <w:rPr>
                <w:b/>
                <w:sz w:val="22"/>
              </w:rPr>
            </w:pPr>
            <w:r w:rsidRPr="00826193">
              <w:rPr>
                <w:b/>
                <w:sz w:val="22"/>
              </w:rPr>
              <w:t>Признак множественности показателя</w:t>
            </w:r>
          </w:p>
        </w:tc>
        <w:tc>
          <w:tcPr>
            <w:tcW w:w="4963" w:type="dxa"/>
            <w:shd w:val="clear" w:color="auto" w:fill="EAEAEA"/>
            <w:vAlign w:val="center"/>
          </w:tcPr>
          <w:p w14:paraId="24C4648A" w14:textId="77777777" w:rsidR="00A119AF" w:rsidRPr="00826193" w:rsidRDefault="00EE33D8" w:rsidP="0075344B">
            <w:pPr>
              <w:jc w:val="center"/>
              <w:rPr>
                <w:b/>
              </w:rPr>
            </w:pPr>
            <w:r w:rsidRPr="00826193">
              <w:rPr>
                <w:b/>
                <w:sz w:val="22"/>
              </w:rPr>
              <w:t>Структура показателя и дополнительная информация</w:t>
            </w:r>
          </w:p>
        </w:tc>
      </w:tr>
      <w:tr w:rsidR="00826193" w:rsidRPr="00826193" w14:paraId="2D9BE4C5" w14:textId="77777777">
        <w:trPr>
          <w:trHeight w:val="170"/>
        </w:trPr>
        <w:tc>
          <w:tcPr>
            <w:tcW w:w="540" w:type="dxa"/>
          </w:tcPr>
          <w:p w14:paraId="659F3196" w14:textId="77777777" w:rsidR="00A119AF" w:rsidRPr="00826193" w:rsidRDefault="00EE33D8" w:rsidP="0075344B">
            <w:pPr>
              <w:jc w:val="center"/>
              <w:rPr>
                <w:sz w:val="22"/>
              </w:rPr>
            </w:pPr>
            <w:r w:rsidRPr="00826193">
              <w:rPr>
                <w:sz w:val="22"/>
              </w:rPr>
              <w:t>1</w:t>
            </w:r>
          </w:p>
        </w:tc>
        <w:tc>
          <w:tcPr>
            <w:tcW w:w="1980" w:type="dxa"/>
            <w:shd w:val="clear" w:color="auto" w:fill="auto"/>
          </w:tcPr>
          <w:p w14:paraId="273E45D3" w14:textId="77777777" w:rsidR="00A119AF" w:rsidRPr="00826193" w:rsidRDefault="00EE33D8" w:rsidP="0075344B">
            <w:pPr>
              <w:jc w:val="both"/>
              <w:rPr>
                <w:sz w:val="22"/>
              </w:rPr>
            </w:pPr>
            <w:r w:rsidRPr="00826193">
              <w:rPr>
                <w:sz w:val="22"/>
              </w:rPr>
              <w:t>Регистрационный номер иностранной структуры без образования юридического лица</w:t>
            </w:r>
          </w:p>
        </w:tc>
        <w:tc>
          <w:tcPr>
            <w:tcW w:w="3150" w:type="dxa"/>
            <w:shd w:val="clear" w:color="auto" w:fill="auto"/>
          </w:tcPr>
          <w:p w14:paraId="1B096C92"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НомерИНБОЮЛ</w:t>
            </w:r>
          </w:p>
        </w:tc>
        <w:tc>
          <w:tcPr>
            <w:tcW w:w="1418" w:type="dxa"/>
            <w:shd w:val="clear" w:color="auto" w:fill="auto"/>
          </w:tcPr>
          <w:p w14:paraId="5396EA5D" w14:textId="77777777" w:rsidR="00A119AF" w:rsidRPr="00826193" w:rsidRDefault="00EE33D8" w:rsidP="0075344B">
            <w:pPr>
              <w:jc w:val="center"/>
              <w:rPr>
                <w:sz w:val="22"/>
              </w:rPr>
            </w:pPr>
            <w:r w:rsidRPr="00826193">
              <w:rPr>
                <w:sz w:val="22"/>
              </w:rPr>
              <w:t>К(1-50)</w:t>
            </w:r>
          </w:p>
        </w:tc>
        <w:tc>
          <w:tcPr>
            <w:tcW w:w="1843" w:type="dxa"/>
          </w:tcPr>
          <w:p w14:paraId="5FA9DD02"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2126" w:type="dxa"/>
          </w:tcPr>
          <w:p w14:paraId="12906CCC"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Е</w:t>
            </w:r>
          </w:p>
        </w:tc>
        <w:tc>
          <w:tcPr>
            <w:tcW w:w="4963" w:type="dxa"/>
            <w:shd w:val="clear" w:color="auto" w:fill="auto"/>
          </w:tcPr>
          <w:p w14:paraId="49AA8422" w14:textId="77777777" w:rsidR="00A119AF" w:rsidRPr="00826193" w:rsidRDefault="00EE33D8" w:rsidP="0075344B">
            <w:pPr>
              <w:jc w:val="both"/>
              <w:rPr>
                <w:sz w:val="22"/>
              </w:rPr>
            </w:pPr>
            <w:r w:rsidRPr="00826193">
              <w:rPr>
                <w:sz w:val="22"/>
              </w:rPr>
              <w:t>Указывается при наличии регистрационный номер,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r>
      <w:tr w:rsidR="00A119AF" w:rsidRPr="00826193" w14:paraId="4E73D315" w14:textId="77777777">
        <w:trPr>
          <w:trHeight w:val="170"/>
        </w:trPr>
        <w:tc>
          <w:tcPr>
            <w:tcW w:w="540" w:type="dxa"/>
          </w:tcPr>
          <w:p w14:paraId="50A419EE" w14:textId="77777777" w:rsidR="00A119AF" w:rsidRPr="00826193" w:rsidRDefault="00EE33D8" w:rsidP="0075344B">
            <w:pPr>
              <w:jc w:val="center"/>
              <w:rPr>
                <w:sz w:val="22"/>
              </w:rPr>
            </w:pPr>
            <w:r w:rsidRPr="00826193">
              <w:rPr>
                <w:sz w:val="22"/>
              </w:rPr>
              <w:t>2</w:t>
            </w:r>
          </w:p>
        </w:tc>
        <w:tc>
          <w:tcPr>
            <w:tcW w:w="1980" w:type="dxa"/>
            <w:shd w:val="clear" w:color="auto" w:fill="auto"/>
          </w:tcPr>
          <w:p w14:paraId="42839A6D" w14:textId="77777777" w:rsidR="00A119AF" w:rsidRPr="00826193" w:rsidRDefault="00EE33D8" w:rsidP="0075344B">
            <w:pPr>
              <w:jc w:val="both"/>
              <w:rPr>
                <w:sz w:val="22"/>
              </w:rPr>
            </w:pPr>
            <w:r w:rsidRPr="00826193">
              <w:rPr>
                <w:sz w:val="22"/>
              </w:rPr>
              <w:t>Код иностранной структуры без образования юридического лица</w:t>
            </w:r>
          </w:p>
        </w:tc>
        <w:tc>
          <w:tcPr>
            <w:tcW w:w="3150" w:type="dxa"/>
            <w:shd w:val="clear" w:color="auto" w:fill="auto"/>
          </w:tcPr>
          <w:p w14:paraId="4DC80EB4"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КодИНБОЮЛ</w:t>
            </w:r>
          </w:p>
        </w:tc>
        <w:tc>
          <w:tcPr>
            <w:tcW w:w="1418" w:type="dxa"/>
            <w:shd w:val="clear" w:color="auto" w:fill="auto"/>
          </w:tcPr>
          <w:p w14:paraId="0EE8F7B2" w14:textId="77777777" w:rsidR="00A119AF" w:rsidRPr="00826193" w:rsidRDefault="00EE33D8" w:rsidP="0075344B">
            <w:pPr>
              <w:jc w:val="center"/>
              <w:rPr>
                <w:sz w:val="22"/>
              </w:rPr>
            </w:pPr>
            <w:r w:rsidRPr="00826193">
              <w:rPr>
                <w:sz w:val="22"/>
              </w:rPr>
              <w:t>К(1-50)</w:t>
            </w:r>
          </w:p>
        </w:tc>
        <w:tc>
          <w:tcPr>
            <w:tcW w:w="1843" w:type="dxa"/>
          </w:tcPr>
          <w:p w14:paraId="1A731526" w14:textId="77777777" w:rsidR="00A119AF" w:rsidRPr="00826193" w:rsidRDefault="00EE33D8" w:rsidP="0075344B">
            <w:pPr>
              <w:jc w:val="center"/>
              <w:rPr>
                <w:sz w:val="22"/>
              </w:rPr>
            </w:pPr>
            <w:r w:rsidRPr="00826193">
              <w:rPr>
                <w:sz w:val="22"/>
              </w:rPr>
              <w:t>У</w:t>
            </w:r>
          </w:p>
        </w:tc>
        <w:tc>
          <w:tcPr>
            <w:tcW w:w="2126" w:type="dxa"/>
          </w:tcPr>
          <w:p w14:paraId="4BFF1018" w14:textId="77777777" w:rsidR="00A119AF" w:rsidRPr="00826193" w:rsidRDefault="00EE33D8" w:rsidP="0075344B">
            <w:pPr>
              <w:jc w:val="center"/>
              <w:rPr>
                <w:sz w:val="22"/>
              </w:rPr>
            </w:pPr>
            <w:r w:rsidRPr="00826193">
              <w:rPr>
                <w:sz w:val="22"/>
              </w:rPr>
              <w:t>Е</w:t>
            </w:r>
          </w:p>
        </w:tc>
        <w:tc>
          <w:tcPr>
            <w:tcW w:w="4963" w:type="dxa"/>
            <w:shd w:val="clear" w:color="auto" w:fill="auto"/>
          </w:tcPr>
          <w:p w14:paraId="131958E4" w14:textId="77777777" w:rsidR="00A119AF" w:rsidRPr="00826193" w:rsidRDefault="00EE33D8" w:rsidP="0075344B">
            <w:pPr>
              <w:jc w:val="both"/>
              <w:rPr>
                <w:sz w:val="22"/>
              </w:rPr>
            </w:pPr>
            <w:r w:rsidRPr="00826193">
              <w:rPr>
                <w:sz w:val="22"/>
              </w:rPr>
              <w:t>Указывается при наличии код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аналог).</w:t>
            </w:r>
          </w:p>
        </w:tc>
      </w:tr>
    </w:tbl>
    <w:p w14:paraId="4C75A591" w14:textId="77777777" w:rsidR="00A119AF" w:rsidRPr="00826193" w:rsidRDefault="00A119AF" w:rsidP="0075344B">
      <w:pPr>
        <w:ind w:firstLine="426"/>
        <w:jc w:val="right"/>
        <w:rPr>
          <w:sz w:val="26"/>
        </w:rPr>
      </w:pPr>
    </w:p>
    <w:p w14:paraId="585D9CD1" w14:textId="565ABB3B" w:rsidR="00A119AF" w:rsidRPr="00826193" w:rsidRDefault="00EE33D8" w:rsidP="0075344B">
      <w:pPr>
        <w:autoSpaceDE w:val="0"/>
        <w:autoSpaceDN w:val="0"/>
        <w:adjustRightInd w:val="0"/>
        <w:jc w:val="right"/>
        <w:outlineLvl w:val="0"/>
        <w:rPr>
          <w:sz w:val="26"/>
        </w:rPr>
      </w:pPr>
      <w:r w:rsidRPr="00826193">
        <w:rPr>
          <w:sz w:val="26"/>
        </w:rPr>
        <w:t>Таблица 2.1</w:t>
      </w:r>
      <w:r w:rsidR="00FB5EA5" w:rsidRPr="00826193">
        <w:rPr>
          <w:sz w:val="26"/>
        </w:rPr>
        <w:t>3</w:t>
      </w:r>
    </w:p>
    <w:p w14:paraId="1A55E268" w14:textId="77777777" w:rsidR="00A119AF" w:rsidRPr="00826193" w:rsidRDefault="00EE33D8" w:rsidP="0075344B">
      <w:pPr>
        <w:spacing w:after="80"/>
        <w:ind w:firstLine="425"/>
        <w:jc w:val="center"/>
        <w:rPr>
          <w:sz w:val="26"/>
        </w:rPr>
      </w:pPr>
      <w:r w:rsidRPr="00826193">
        <w:rPr>
          <w:b/>
          <w:sz w:val="26"/>
        </w:rPr>
        <w:t>Тип данных «Основание применения мер по замораживанию (блокированию) денежных средств или иного имущества» (ОснованиеПримененияМер)</w:t>
      </w:r>
    </w:p>
    <w:tbl>
      <w:tblPr>
        <w:tblW w:w="16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95"/>
        <w:gridCol w:w="1843"/>
        <w:gridCol w:w="1418"/>
        <w:gridCol w:w="1842"/>
        <w:gridCol w:w="1985"/>
        <w:gridCol w:w="6097"/>
      </w:tblGrid>
      <w:tr w:rsidR="00826193" w:rsidRPr="00826193" w14:paraId="1D913B32" w14:textId="77777777">
        <w:trPr>
          <w:trHeight w:val="170"/>
          <w:tblHeader/>
        </w:trPr>
        <w:tc>
          <w:tcPr>
            <w:tcW w:w="540" w:type="dxa"/>
            <w:shd w:val="clear" w:color="auto" w:fill="EAEAEA"/>
          </w:tcPr>
          <w:p w14:paraId="6BDB7982" w14:textId="77777777" w:rsidR="00A119AF" w:rsidRPr="00826193" w:rsidRDefault="00EE33D8" w:rsidP="0075344B">
            <w:pPr>
              <w:jc w:val="center"/>
              <w:rPr>
                <w:b/>
                <w:sz w:val="22"/>
              </w:rPr>
            </w:pPr>
            <w:r w:rsidRPr="00826193">
              <w:rPr>
                <w:b/>
                <w:sz w:val="22"/>
              </w:rPr>
              <w:t>№</w:t>
            </w:r>
          </w:p>
          <w:p w14:paraId="5DD1663D" w14:textId="77777777" w:rsidR="00A119AF" w:rsidRPr="00826193" w:rsidRDefault="00EE33D8" w:rsidP="0075344B">
            <w:pPr>
              <w:jc w:val="center"/>
              <w:rPr>
                <w:b/>
                <w:sz w:val="22"/>
              </w:rPr>
            </w:pPr>
            <w:r w:rsidRPr="00826193">
              <w:rPr>
                <w:b/>
                <w:sz w:val="22"/>
              </w:rPr>
              <w:t>п/п</w:t>
            </w:r>
          </w:p>
        </w:tc>
        <w:tc>
          <w:tcPr>
            <w:tcW w:w="2295" w:type="dxa"/>
            <w:shd w:val="clear" w:color="auto" w:fill="EAEAEA"/>
            <w:vAlign w:val="center"/>
          </w:tcPr>
          <w:p w14:paraId="454C0F4C" w14:textId="77777777" w:rsidR="00A119AF" w:rsidRPr="00826193" w:rsidRDefault="00EE33D8" w:rsidP="0075344B">
            <w:pPr>
              <w:jc w:val="center"/>
              <w:rPr>
                <w:b/>
              </w:rPr>
            </w:pPr>
            <w:r w:rsidRPr="00826193">
              <w:rPr>
                <w:b/>
                <w:sz w:val="22"/>
              </w:rPr>
              <w:t>Наименование показателя</w:t>
            </w:r>
          </w:p>
        </w:tc>
        <w:tc>
          <w:tcPr>
            <w:tcW w:w="1843" w:type="dxa"/>
            <w:shd w:val="clear" w:color="auto" w:fill="EAEAEA"/>
            <w:vAlign w:val="center"/>
          </w:tcPr>
          <w:p w14:paraId="11F3A7FC" w14:textId="77777777" w:rsidR="00A119AF" w:rsidRPr="00826193" w:rsidRDefault="00EE33D8" w:rsidP="0075344B">
            <w:pPr>
              <w:jc w:val="center"/>
              <w:rPr>
                <w:b/>
              </w:rPr>
            </w:pPr>
            <w:r w:rsidRPr="00826193">
              <w:rPr>
                <w:b/>
                <w:sz w:val="22"/>
              </w:rPr>
              <w:t>Сокращенное наименование показателя (тег)</w:t>
            </w:r>
          </w:p>
        </w:tc>
        <w:tc>
          <w:tcPr>
            <w:tcW w:w="1418" w:type="dxa"/>
            <w:shd w:val="clear" w:color="auto" w:fill="EAEAEA"/>
            <w:vAlign w:val="center"/>
          </w:tcPr>
          <w:p w14:paraId="4B802C10" w14:textId="77777777" w:rsidR="00A119AF" w:rsidRPr="00826193" w:rsidRDefault="00EE33D8" w:rsidP="0075344B">
            <w:pPr>
              <w:jc w:val="center"/>
              <w:rPr>
                <w:b/>
              </w:rPr>
            </w:pPr>
            <w:r w:rsidRPr="00826193">
              <w:rPr>
                <w:b/>
                <w:sz w:val="22"/>
              </w:rPr>
              <w:t>Формат показателя</w:t>
            </w:r>
          </w:p>
        </w:tc>
        <w:tc>
          <w:tcPr>
            <w:tcW w:w="1842" w:type="dxa"/>
            <w:shd w:val="clear" w:color="auto" w:fill="EAEAEA"/>
            <w:vAlign w:val="center"/>
          </w:tcPr>
          <w:p w14:paraId="0F274086" w14:textId="77777777" w:rsidR="00A119AF" w:rsidRPr="00826193" w:rsidRDefault="00EE33D8" w:rsidP="0075344B">
            <w:pPr>
              <w:jc w:val="center"/>
              <w:rPr>
                <w:b/>
              </w:rPr>
            </w:pPr>
            <w:r w:rsidRPr="00826193">
              <w:rPr>
                <w:b/>
                <w:sz w:val="22"/>
              </w:rPr>
              <w:t>Признак обязательности показателя</w:t>
            </w:r>
          </w:p>
        </w:tc>
        <w:tc>
          <w:tcPr>
            <w:tcW w:w="1985" w:type="dxa"/>
            <w:shd w:val="clear" w:color="auto" w:fill="EAEAEA"/>
          </w:tcPr>
          <w:p w14:paraId="6FE31EEE" w14:textId="77777777" w:rsidR="00A119AF" w:rsidRPr="00826193" w:rsidRDefault="00EE33D8" w:rsidP="0075344B">
            <w:pPr>
              <w:jc w:val="center"/>
              <w:rPr>
                <w:b/>
                <w:sz w:val="22"/>
              </w:rPr>
            </w:pPr>
            <w:r w:rsidRPr="00826193">
              <w:rPr>
                <w:b/>
                <w:sz w:val="22"/>
              </w:rPr>
              <w:t>Признак множественности показателя</w:t>
            </w:r>
          </w:p>
        </w:tc>
        <w:tc>
          <w:tcPr>
            <w:tcW w:w="6097" w:type="dxa"/>
            <w:shd w:val="clear" w:color="auto" w:fill="EAEAEA"/>
            <w:vAlign w:val="center"/>
          </w:tcPr>
          <w:p w14:paraId="772690E3" w14:textId="77777777" w:rsidR="00A119AF" w:rsidRPr="00826193" w:rsidRDefault="00EE33D8" w:rsidP="0075344B">
            <w:pPr>
              <w:jc w:val="center"/>
              <w:rPr>
                <w:b/>
              </w:rPr>
            </w:pPr>
            <w:r w:rsidRPr="00826193">
              <w:rPr>
                <w:b/>
                <w:sz w:val="22"/>
              </w:rPr>
              <w:t>Структура показателя и дополнительная информация</w:t>
            </w:r>
          </w:p>
        </w:tc>
      </w:tr>
      <w:tr w:rsidR="00826193" w:rsidRPr="00826193" w14:paraId="06CEEC5D" w14:textId="77777777">
        <w:trPr>
          <w:trHeight w:val="170"/>
        </w:trPr>
        <w:tc>
          <w:tcPr>
            <w:tcW w:w="540" w:type="dxa"/>
            <w:tcBorders>
              <w:bottom w:val="single" w:sz="4" w:space="0" w:color="auto"/>
            </w:tcBorders>
          </w:tcPr>
          <w:p w14:paraId="6798A1D6" w14:textId="77777777" w:rsidR="00A119AF" w:rsidRPr="00826193" w:rsidRDefault="00EE33D8" w:rsidP="0075344B">
            <w:pPr>
              <w:jc w:val="center"/>
              <w:rPr>
                <w:sz w:val="22"/>
              </w:rPr>
            </w:pPr>
            <w:r w:rsidRPr="00826193">
              <w:rPr>
                <w:sz w:val="22"/>
              </w:rPr>
              <w:t>1</w:t>
            </w:r>
          </w:p>
        </w:tc>
        <w:tc>
          <w:tcPr>
            <w:tcW w:w="2295" w:type="dxa"/>
            <w:tcBorders>
              <w:bottom w:val="single" w:sz="4" w:space="0" w:color="auto"/>
            </w:tcBorders>
            <w:shd w:val="clear" w:color="auto" w:fill="auto"/>
          </w:tcPr>
          <w:p w14:paraId="6585832E" w14:textId="77777777" w:rsidR="00A119AF" w:rsidRPr="00826193" w:rsidRDefault="00EE33D8" w:rsidP="0075344B">
            <w:pPr>
              <w:jc w:val="both"/>
              <w:rPr>
                <w:sz w:val="22"/>
              </w:rPr>
            </w:pPr>
            <w:r w:rsidRPr="00826193">
              <w:rPr>
                <w:sz w:val="22"/>
                <w:lang w:eastAsia="hi-IN" w:bidi="hi-IN"/>
              </w:rPr>
              <w:t>Код основания применения мер</w:t>
            </w:r>
          </w:p>
        </w:tc>
        <w:tc>
          <w:tcPr>
            <w:tcW w:w="1843" w:type="dxa"/>
            <w:tcBorders>
              <w:bottom w:val="single" w:sz="4" w:space="0" w:color="auto"/>
            </w:tcBorders>
            <w:shd w:val="clear" w:color="auto" w:fill="auto"/>
          </w:tcPr>
          <w:p w14:paraId="4E065FE4"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КодОснования</w:t>
            </w:r>
          </w:p>
        </w:tc>
        <w:tc>
          <w:tcPr>
            <w:tcW w:w="1418" w:type="dxa"/>
            <w:tcBorders>
              <w:bottom w:val="single" w:sz="4" w:space="0" w:color="auto"/>
            </w:tcBorders>
            <w:shd w:val="clear" w:color="auto" w:fill="auto"/>
          </w:tcPr>
          <w:p w14:paraId="6599820C" w14:textId="77777777" w:rsidR="00A119AF" w:rsidRPr="00826193" w:rsidRDefault="00EE33D8" w:rsidP="0075344B">
            <w:pPr>
              <w:jc w:val="center"/>
              <w:rPr>
                <w:sz w:val="22"/>
              </w:rPr>
            </w:pPr>
            <w:r w:rsidRPr="00826193">
              <w:rPr>
                <w:sz w:val="22"/>
              </w:rPr>
              <w:t>К(1)</w:t>
            </w:r>
          </w:p>
        </w:tc>
        <w:tc>
          <w:tcPr>
            <w:tcW w:w="1842" w:type="dxa"/>
            <w:tcBorders>
              <w:bottom w:val="single" w:sz="4" w:space="0" w:color="auto"/>
            </w:tcBorders>
          </w:tcPr>
          <w:p w14:paraId="4D1EE67E"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1985" w:type="dxa"/>
            <w:tcBorders>
              <w:bottom w:val="single" w:sz="4" w:space="0" w:color="auto"/>
            </w:tcBorders>
          </w:tcPr>
          <w:p w14:paraId="357D4B56"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Е</w:t>
            </w:r>
          </w:p>
        </w:tc>
        <w:tc>
          <w:tcPr>
            <w:tcW w:w="6097" w:type="dxa"/>
            <w:tcBorders>
              <w:bottom w:val="single" w:sz="4" w:space="0" w:color="auto"/>
            </w:tcBorders>
            <w:shd w:val="clear" w:color="auto" w:fill="auto"/>
          </w:tcPr>
          <w:p w14:paraId="22BFFABC" w14:textId="77777777" w:rsidR="00A119AF" w:rsidRPr="00826193" w:rsidRDefault="00EE33D8" w:rsidP="0075344B">
            <w:pPr>
              <w:pStyle w:val="ConsPlusDocList"/>
              <w:spacing w:line="200" w:lineRule="atLeast"/>
              <w:jc w:val="both"/>
              <w:rPr>
                <w:rFonts w:ascii="Times New Roman" w:hAnsi="Times New Roman"/>
                <w:sz w:val="22"/>
              </w:rPr>
            </w:pPr>
            <w:r w:rsidRPr="00826193">
              <w:rPr>
                <w:rFonts w:ascii="Times New Roman" w:hAnsi="Times New Roman"/>
                <w:sz w:val="22"/>
              </w:rPr>
              <w:t>Показатель принимает значение:</w:t>
            </w:r>
          </w:p>
          <w:p w14:paraId="3A02C5A1" w14:textId="77777777" w:rsidR="00A119AF" w:rsidRPr="00826193" w:rsidRDefault="00EE33D8" w:rsidP="0075344B">
            <w:pPr>
              <w:pStyle w:val="ConsPlusDocList"/>
              <w:spacing w:line="200" w:lineRule="atLeast"/>
              <w:jc w:val="both"/>
              <w:rPr>
                <w:rFonts w:ascii="Times New Roman" w:hAnsi="Times New Roman"/>
                <w:sz w:val="22"/>
              </w:rPr>
            </w:pPr>
            <w:r w:rsidRPr="00826193">
              <w:rPr>
                <w:rFonts w:ascii="Times New Roman" w:hAnsi="Times New Roman"/>
                <w:sz w:val="22"/>
              </w:rPr>
              <w:t>&lt;1&gt; – в случае получения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(далее – Перечень);</w:t>
            </w:r>
          </w:p>
          <w:p w14:paraId="32F313EC" w14:textId="77777777" w:rsidR="00A119AF" w:rsidRPr="00826193" w:rsidRDefault="00EE33D8" w:rsidP="0075344B">
            <w:pPr>
              <w:pStyle w:val="ConsPlusDocList"/>
              <w:spacing w:line="200" w:lineRule="atLeast"/>
              <w:jc w:val="both"/>
              <w:rPr>
                <w:rFonts w:ascii="Times New Roman" w:hAnsi="Times New Roman"/>
                <w:sz w:val="22"/>
              </w:rPr>
            </w:pPr>
            <w:r w:rsidRPr="00826193">
              <w:rPr>
                <w:rFonts w:ascii="Times New Roman" w:hAnsi="Times New Roman"/>
                <w:sz w:val="22"/>
              </w:rPr>
              <w:t xml:space="preserve">&lt;2&gt; – в случае получения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w:t>
            </w:r>
            <w:r w:rsidRPr="00826193">
              <w:rPr>
                <w:rFonts w:ascii="Times New Roman" w:hAnsi="Times New Roman"/>
                <w:sz w:val="22"/>
              </w:rPr>
              <w:lastRenderedPageBreak/>
              <w:t>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(далее – Решение)</w:t>
            </w:r>
            <w:r w:rsidR="00EC05C2" w:rsidRPr="00826193">
              <w:rPr>
                <w:rFonts w:ascii="Times New Roman" w:hAnsi="Times New Roman"/>
                <w:sz w:val="22"/>
              </w:rPr>
              <w:t>;</w:t>
            </w:r>
          </w:p>
          <w:p w14:paraId="17648855" w14:textId="3E897E1F" w:rsidR="00EC05C2" w:rsidRPr="00826193" w:rsidRDefault="00EC05C2" w:rsidP="0075344B">
            <w:pPr>
              <w:jc w:val="both"/>
              <w:rPr>
                <w:lang w:eastAsia="hi-IN" w:bidi="hi-IN"/>
              </w:rPr>
            </w:pPr>
            <w:r w:rsidRPr="00826193">
              <w:rPr>
                <w:sz w:val="22"/>
                <w:szCs w:val="22"/>
              </w:rPr>
              <w:t>&lt;3&gt; – в случае получения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(далее – Перечень ФРОМУ).</w:t>
            </w:r>
          </w:p>
        </w:tc>
      </w:tr>
      <w:tr w:rsidR="00A119AF" w:rsidRPr="00826193" w14:paraId="0AFB440C" w14:textId="77777777">
        <w:trPr>
          <w:trHeight w:val="170"/>
        </w:trPr>
        <w:tc>
          <w:tcPr>
            <w:tcW w:w="540" w:type="dxa"/>
            <w:tcBorders>
              <w:top w:val="single" w:sz="4" w:space="0" w:color="auto"/>
              <w:left w:val="single" w:sz="4" w:space="0" w:color="auto"/>
              <w:bottom w:val="single" w:sz="4" w:space="0" w:color="auto"/>
              <w:right w:val="single" w:sz="4" w:space="0" w:color="auto"/>
            </w:tcBorders>
          </w:tcPr>
          <w:p w14:paraId="4B4E6A33" w14:textId="77777777" w:rsidR="00A119AF" w:rsidRPr="00826193" w:rsidRDefault="00EE33D8" w:rsidP="0075344B">
            <w:pPr>
              <w:jc w:val="center"/>
              <w:rPr>
                <w:sz w:val="22"/>
              </w:rPr>
            </w:pPr>
            <w:r w:rsidRPr="00826193">
              <w:rPr>
                <w:sz w:val="22"/>
              </w:rPr>
              <w:lastRenderedPageBreak/>
              <w:t>2</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1A4D0C22" w14:textId="77777777" w:rsidR="00A119AF" w:rsidRPr="00826193" w:rsidRDefault="00EE33D8" w:rsidP="0075344B">
            <w:pPr>
              <w:jc w:val="both"/>
              <w:rPr>
                <w:sz w:val="22"/>
              </w:rPr>
            </w:pPr>
            <w:r w:rsidRPr="00826193">
              <w:rPr>
                <w:sz w:val="22"/>
              </w:rPr>
              <w:t>Код организации или физического лица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D73385"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КодЮЛФЛ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E02D84" w14:textId="77777777" w:rsidR="00A119AF" w:rsidRPr="00826193" w:rsidRDefault="00EE33D8" w:rsidP="0075344B">
            <w:pPr>
              <w:jc w:val="center"/>
              <w:rPr>
                <w:sz w:val="22"/>
              </w:rPr>
            </w:pPr>
            <w:r w:rsidRPr="00826193">
              <w:rPr>
                <w:sz w:val="22"/>
              </w:rPr>
              <w:t>К(1-10)</w:t>
            </w:r>
          </w:p>
        </w:tc>
        <w:tc>
          <w:tcPr>
            <w:tcW w:w="1842" w:type="dxa"/>
            <w:tcBorders>
              <w:top w:val="single" w:sz="4" w:space="0" w:color="auto"/>
              <w:left w:val="single" w:sz="4" w:space="0" w:color="auto"/>
              <w:bottom w:val="single" w:sz="4" w:space="0" w:color="auto"/>
              <w:right w:val="single" w:sz="4" w:space="0" w:color="auto"/>
            </w:tcBorders>
          </w:tcPr>
          <w:p w14:paraId="3D3EDD45"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1985" w:type="dxa"/>
            <w:tcBorders>
              <w:top w:val="single" w:sz="4" w:space="0" w:color="auto"/>
              <w:left w:val="single" w:sz="4" w:space="0" w:color="auto"/>
              <w:bottom w:val="single" w:sz="4" w:space="0" w:color="auto"/>
              <w:right w:val="single" w:sz="4" w:space="0" w:color="auto"/>
            </w:tcBorders>
          </w:tcPr>
          <w:p w14:paraId="2FBB8260"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Е</w:t>
            </w:r>
          </w:p>
        </w:tc>
        <w:tc>
          <w:tcPr>
            <w:tcW w:w="6097" w:type="dxa"/>
            <w:tcBorders>
              <w:top w:val="single" w:sz="4" w:space="0" w:color="auto"/>
              <w:left w:val="single" w:sz="4" w:space="0" w:color="auto"/>
              <w:bottom w:val="single" w:sz="4" w:space="0" w:color="auto"/>
              <w:right w:val="single" w:sz="4" w:space="0" w:color="auto"/>
            </w:tcBorders>
            <w:shd w:val="clear" w:color="auto" w:fill="auto"/>
          </w:tcPr>
          <w:p w14:paraId="47855C57" w14:textId="7A336148" w:rsidR="00A119AF" w:rsidRPr="00826193" w:rsidRDefault="00EE33D8" w:rsidP="0075344B">
            <w:pPr>
              <w:widowControl w:val="0"/>
              <w:jc w:val="both"/>
              <w:rPr>
                <w:sz w:val="22"/>
              </w:rPr>
            </w:pPr>
            <w:r w:rsidRPr="00826193">
              <w:rPr>
                <w:sz w:val="22"/>
              </w:rPr>
              <w:t>Указывается уникальный цифровой идентификатор (без лидирующих нулей) организации или физического лица, включенной (включенного) соответственно в Перечень, Решение</w:t>
            </w:r>
            <w:r w:rsidR="00061D2A" w:rsidRPr="00826193">
              <w:rPr>
                <w:sz w:val="22"/>
                <w:szCs w:val="22"/>
              </w:rPr>
              <w:t>, Перечень ФРОМУ.</w:t>
            </w:r>
          </w:p>
          <w:p w14:paraId="623449AC" w14:textId="77777777" w:rsidR="00A119AF" w:rsidRPr="00826193" w:rsidRDefault="00EE33D8" w:rsidP="0075344B">
            <w:pPr>
              <w:widowControl w:val="0"/>
              <w:spacing w:before="80"/>
              <w:jc w:val="both"/>
              <w:rPr>
                <w:sz w:val="22"/>
              </w:rPr>
            </w:pPr>
            <w:r w:rsidRPr="00826193">
              <w:rPr>
                <w:sz w:val="22"/>
              </w:rPr>
              <w:t>Примеры: 1234, 123434.</w:t>
            </w:r>
          </w:p>
        </w:tc>
      </w:tr>
    </w:tbl>
    <w:p w14:paraId="646E3DCC" w14:textId="77777777" w:rsidR="00A119AF" w:rsidRPr="00826193" w:rsidRDefault="00A119AF" w:rsidP="0075344B">
      <w:pPr>
        <w:ind w:firstLine="426"/>
        <w:jc w:val="right"/>
        <w:rPr>
          <w:sz w:val="26"/>
        </w:rPr>
      </w:pPr>
    </w:p>
    <w:p w14:paraId="7445B936" w14:textId="0C04FF15" w:rsidR="00A119AF" w:rsidRPr="00826193" w:rsidRDefault="00EE33D8" w:rsidP="0075344B">
      <w:pPr>
        <w:autoSpaceDE w:val="0"/>
        <w:autoSpaceDN w:val="0"/>
        <w:adjustRightInd w:val="0"/>
        <w:jc w:val="right"/>
        <w:outlineLvl w:val="0"/>
        <w:rPr>
          <w:sz w:val="26"/>
        </w:rPr>
      </w:pPr>
      <w:r w:rsidRPr="00826193">
        <w:rPr>
          <w:sz w:val="26"/>
        </w:rPr>
        <w:t>Таблица 2.1</w:t>
      </w:r>
      <w:r w:rsidR="00FB5EA5" w:rsidRPr="00826193">
        <w:rPr>
          <w:sz w:val="26"/>
        </w:rPr>
        <w:t>4</w:t>
      </w:r>
    </w:p>
    <w:p w14:paraId="31DF415B" w14:textId="77777777" w:rsidR="00A119AF" w:rsidRPr="00826193" w:rsidRDefault="00EE33D8" w:rsidP="0075344B">
      <w:pPr>
        <w:spacing w:after="80"/>
        <w:jc w:val="center"/>
        <w:rPr>
          <w:sz w:val="26"/>
        </w:rPr>
      </w:pPr>
      <w:r w:rsidRPr="00826193">
        <w:rPr>
          <w:b/>
          <w:sz w:val="26"/>
        </w:rPr>
        <w:t>Тип данных «Сведения о драгоценных металлах, драгоценных камнях, ювелирных изделиях)» (ДрагМеталл)</w:t>
      </w:r>
    </w:p>
    <w:tbl>
      <w:tblPr>
        <w:tblW w:w="16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2381"/>
        <w:gridCol w:w="1985"/>
        <w:gridCol w:w="1559"/>
        <w:gridCol w:w="1843"/>
        <w:gridCol w:w="2126"/>
        <w:gridCol w:w="5528"/>
      </w:tblGrid>
      <w:tr w:rsidR="00826193" w:rsidRPr="00826193" w14:paraId="0FF26E5B" w14:textId="77777777" w:rsidTr="003F2695">
        <w:trPr>
          <w:trHeight w:val="309"/>
          <w:tblHeader/>
        </w:trPr>
        <w:tc>
          <w:tcPr>
            <w:tcW w:w="596" w:type="dxa"/>
            <w:tcBorders>
              <w:top w:val="single" w:sz="4" w:space="0" w:color="000000"/>
              <w:left w:val="single" w:sz="4" w:space="0" w:color="000000"/>
              <w:bottom w:val="single" w:sz="4" w:space="0" w:color="000000"/>
              <w:right w:val="single" w:sz="4" w:space="0" w:color="000000"/>
            </w:tcBorders>
            <w:shd w:val="clear" w:color="auto" w:fill="EAEAEA"/>
          </w:tcPr>
          <w:p w14:paraId="5CDB19E5" w14:textId="77777777" w:rsidR="00A119AF" w:rsidRPr="00826193" w:rsidRDefault="00EE33D8" w:rsidP="0075344B">
            <w:pPr>
              <w:jc w:val="center"/>
              <w:rPr>
                <w:b/>
                <w:sz w:val="22"/>
              </w:rPr>
            </w:pPr>
            <w:r w:rsidRPr="00826193">
              <w:rPr>
                <w:b/>
                <w:sz w:val="22"/>
              </w:rPr>
              <w:t>№</w:t>
            </w:r>
          </w:p>
          <w:p w14:paraId="5C7D5E3A" w14:textId="77777777" w:rsidR="00A119AF" w:rsidRPr="00826193" w:rsidRDefault="00EE33D8" w:rsidP="0075344B">
            <w:pPr>
              <w:jc w:val="center"/>
              <w:rPr>
                <w:b/>
                <w:sz w:val="22"/>
              </w:rPr>
            </w:pPr>
            <w:r w:rsidRPr="00826193">
              <w:rPr>
                <w:b/>
                <w:sz w:val="22"/>
              </w:rPr>
              <w:t>п/п</w:t>
            </w:r>
          </w:p>
        </w:tc>
        <w:tc>
          <w:tcPr>
            <w:tcW w:w="2381" w:type="dxa"/>
            <w:tcBorders>
              <w:top w:val="single" w:sz="4" w:space="0" w:color="000000"/>
              <w:left w:val="single" w:sz="4" w:space="0" w:color="000000"/>
              <w:bottom w:val="single" w:sz="4" w:space="0" w:color="000000"/>
              <w:right w:val="single" w:sz="4" w:space="0" w:color="000000"/>
            </w:tcBorders>
            <w:shd w:val="clear" w:color="auto" w:fill="EAEAEA"/>
          </w:tcPr>
          <w:p w14:paraId="5094B076" w14:textId="77777777" w:rsidR="00A119AF" w:rsidRPr="00826193" w:rsidRDefault="00EE33D8" w:rsidP="0075344B">
            <w:pPr>
              <w:jc w:val="center"/>
              <w:rPr>
                <w:b/>
                <w:sz w:val="22"/>
              </w:rPr>
            </w:pPr>
            <w:r w:rsidRPr="00826193">
              <w:rPr>
                <w:b/>
                <w:sz w:val="22"/>
              </w:rPr>
              <w:t>Наименование показателя</w:t>
            </w:r>
          </w:p>
        </w:tc>
        <w:tc>
          <w:tcPr>
            <w:tcW w:w="1985" w:type="dxa"/>
            <w:tcBorders>
              <w:top w:val="single" w:sz="4" w:space="0" w:color="000000"/>
              <w:left w:val="single" w:sz="4" w:space="0" w:color="000000"/>
              <w:bottom w:val="single" w:sz="4" w:space="0" w:color="000000"/>
              <w:right w:val="single" w:sz="4" w:space="0" w:color="000000"/>
            </w:tcBorders>
            <w:shd w:val="clear" w:color="auto" w:fill="EAEAEA"/>
          </w:tcPr>
          <w:p w14:paraId="73426D17" w14:textId="77777777" w:rsidR="00A119AF" w:rsidRPr="00826193" w:rsidRDefault="00EE33D8" w:rsidP="0075344B">
            <w:pPr>
              <w:jc w:val="center"/>
              <w:rPr>
                <w:b/>
                <w:sz w:val="22"/>
              </w:rPr>
            </w:pPr>
            <w:r w:rsidRPr="00826193">
              <w:rPr>
                <w:b/>
                <w:sz w:val="22"/>
              </w:rPr>
              <w:t>Сокращенное наименование показателя (тег)</w:t>
            </w:r>
          </w:p>
        </w:tc>
        <w:tc>
          <w:tcPr>
            <w:tcW w:w="1559" w:type="dxa"/>
            <w:tcBorders>
              <w:top w:val="single" w:sz="4" w:space="0" w:color="000000"/>
              <w:left w:val="single" w:sz="4" w:space="0" w:color="000000"/>
              <w:bottom w:val="single" w:sz="4" w:space="0" w:color="000000"/>
              <w:right w:val="single" w:sz="4" w:space="0" w:color="000000"/>
            </w:tcBorders>
            <w:shd w:val="clear" w:color="auto" w:fill="EAEAEA"/>
          </w:tcPr>
          <w:p w14:paraId="565FFD78" w14:textId="77777777" w:rsidR="00A119AF" w:rsidRPr="00826193" w:rsidRDefault="00EE33D8" w:rsidP="0075344B">
            <w:pPr>
              <w:jc w:val="center"/>
              <w:rPr>
                <w:b/>
                <w:sz w:val="22"/>
              </w:rPr>
            </w:pPr>
            <w:r w:rsidRPr="00826193">
              <w:rPr>
                <w:b/>
                <w:sz w:val="22"/>
              </w:rPr>
              <w:t>Формат показателя</w:t>
            </w:r>
          </w:p>
        </w:tc>
        <w:tc>
          <w:tcPr>
            <w:tcW w:w="1843" w:type="dxa"/>
            <w:tcBorders>
              <w:top w:val="single" w:sz="4" w:space="0" w:color="000000"/>
              <w:left w:val="single" w:sz="4" w:space="0" w:color="000000"/>
              <w:bottom w:val="single" w:sz="4" w:space="0" w:color="000000"/>
              <w:right w:val="single" w:sz="4" w:space="0" w:color="000000"/>
            </w:tcBorders>
            <w:shd w:val="clear" w:color="auto" w:fill="EAEAEA"/>
          </w:tcPr>
          <w:p w14:paraId="3B8BD703" w14:textId="77777777" w:rsidR="00A119AF" w:rsidRPr="00826193" w:rsidRDefault="00EE33D8" w:rsidP="0075344B">
            <w:pPr>
              <w:jc w:val="center"/>
              <w:rPr>
                <w:b/>
                <w:sz w:val="22"/>
              </w:rPr>
            </w:pPr>
            <w:r w:rsidRPr="00826193">
              <w:rPr>
                <w:b/>
                <w:sz w:val="22"/>
              </w:rPr>
              <w:t>Признак обязательности показателя</w:t>
            </w:r>
          </w:p>
        </w:tc>
        <w:tc>
          <w:tcPr>
            <w:tcW w:w="2126" w:type="dxa"/>
            <w:tcBorders>
              <w:top w:val="single" w:sz="4" w:space="0" w:color="000000"/>
              <w:left w:val="single" w:sz="4" w:space="0" w:color="000000"/>
              <w:bottom w:val="single" w:sz="4" w:space="0" w:color="000000"/>
              <w:right w:val="single" w:sz="4" w:space="0" w:color="000000"/>
            </w:tcBorders>
            <w:shd w:val="clear" w:color="auto" w:fill="EAEAEA"/>
          </w:tcPr>
          <w:p w14:paraId="7EC44F93" w14:textId="77777777" w:rsidR="00A119AF" w:rsidRPr="00826193" w:rsidRDefault="00EE33D8" w:rsidP="0075344B">
            <w:pPr>
              <w:jc w:val="center"/>
              <w:rPr>
                <w:b/>
                <w:sz w:val="22"/>
              </w:rPr>
            </w:pPr>
            <w:r w:rsidRPr="00826193">
              <w:rPr>
                <w:b/>
                <w:sz w:val="22"/>
              </w:rPr>
              <w:t>Признак множественности показателя</w:t>
            </w:r>
          </w:p>
        </w:tc>
        <w:tc>
          <w:tcPr>
            <w:tcW w:w="5528" w:type="dxa"/>
            <w:tcBorders>
              <w:top w:val="single" w:sz="4" w:space="0" w:color="000000"/>
              <w:left w:val="single" w:sz="4" w:space="0" w:color="000000"/>
              <w:bottom w:val="single" w:sz="4" w:space="0" w:color="000000"/>
              <w:right w:val="single" w:sz="4" w:space="0" w:color="000000"/>
            </w:tcBorders>
            <w:shd w:val="clear" w:color="auto" w:fill="EAEAEA"/>
          </w:tcPr>
          <w:p w14:paraId="4C2DB12A" w14:textId="77777777" w:rsidR="00A119AF" w:rsidRPr="00826193" w:rsidRDefault="00EE33D8" w:rsidP="0075344B">
            <w:pPr>
              <w:jc w:val="center"/>
              <w:rPr>
                <w:b/>
                <w:sz w:val="22"/>
              </w:rPr>
            </w:pPr>
            <w:r w:rsidRPr="00826193">
              <w:rPr>
                <w:b/>
                <w:sz w:val="22"/>
              </w:rPr>
              <w:t>Структура показателя и дополнительная информация</w:t>
            </w:r>
          </w:p>
        </w:tc>
      </w:tr>
      <w:tr w:rsidR="00826193" w:rsidRPr="00826193" w14:paraId="7436E2D0" w14:textId="77777777" w:rsidTr="003F2695">
        <w:trPr>
          <w:trHeight w:val="289"/>
        </w:trPr>
        <w:tc>
          <w:tcPr>
            <w:tcW w:w="596" w:type="dxa"/>
          </w:tcPr>
          <w:p w14:paraId="62804138" w14:textId="77777777" w:rsidR="00A119AF" w:rsidRPr="00826193" w:rsidRDefault="00EE33D8" w:rsidP="0075344B">
            <w:pPr>
              <w:pStyle w:val="ab"/>
              <w:jc w:val="center"/>
            </w:pPr>
            <w:r w:rsidRPr="00826193">
              <w:t>1</w:t>
            </w:r>
          </w:p>
        </w:tc>
        <w:tc>
          <w:tcPr>
            <w:tcW w:w="2381" w:type="dxa"/>
          </w:tcPr>
          <w:p w14:paraId="6D52E8F8" w14:textId="77777777" w:rsidR="00A119AF" w:rsidRPr="00826193" w:rsidRDefault="00EE33D8" w:rsidP="0075344B">
            <w:pPr>
              <w:rPr>
                <w:sz w:val="22"/>
              </w:rPr>
            </w:pPr>
            <w:r w:rsidRPr="00826193">
              <w:rPr>
                <w:sz w:val="22"/>
              </w:rPr>
              <w:t>Код драгоценных металлов и драгоценных камней, ювелирных изделий и лома таких изделий</w:t>
            </w:r>
          </w:p>
        </w:tc>
        <w:tc>
          <w:tcPr>
            <w:tcW w:w="1985" w:type="dxa"/>
          </w:tcPr>
          <w:p w14:paraId="20C053F4" w14:textId="77777777" w:rsidR="00A119AF" w:rsidRPr="00826193" w:rsidRDefault="00EE33D8" w:rsidP="0075344B">
            <w:pPr>
              <w:pStyle w:val="ab"/>
              <w:jc w:val="center"/>
            </w:pPr>
            <w:r w:rsidRPr="00826193">
              <w:t>КодДрагМеталл</w:t>
            </w:r>
          </w:p>
        </w:tc>
        <w:tc>
          <w:tcPr>
            <w:tcW w:w="1559" w:type="dxa"/>
          </w:tcPr>
          <w:p w14:paraId="0D6173D0" w14:textId="77777777" w:rsidR="00A119AF" w:rsidRPr="00826193" w:rsidRDefault="00EE33D8" w:rsidP="0075344B">
            <w:pPr>
              <w:pStyle w:val="ab"/>
              <w:jc w:val="center"/>
            </w:pPr>
            <w:r w:rsidRPr="00826193">
              <w:t>К(3)</w:t>
            </w:r>
          </w:p>
        </w:tc>
        <w:tc>
          <w:tcPr>
            <w:tcW w:w="1843" w:type="dxa"/>
          </w:tcPr>
          <w:p w14:paraId="6EA4A091" w14:textId="77777777" w:rsidR="00A119AF" w:rsidRPr="00826193" w:rsidRDefault="00EE33D8" w:rsidP="0075344B">
            <w:pPr>
              <w:pStyle w:val="ab"/>
              <w:jc w:val="center"/>
            </w:pPr>
            <w:r w:rsidRPr="00826193">
              <w:t>О</w:t>
            </w:r>
          </w:p>
        </w:tc>
        <w:tc>
          <w:tcPr>
            <w:tcW w:w="2126" w:type="dxa"/>
          </w:tcPr>
          <w:p w14:paraId="3CB0C8BF" w14:textId="77777777" w:rsidR="00A119AF" w:rsidRPr="00826193" w:rsidRDefault="00EE33D8" w:rsidP="0075344B">
            <w:pPr>
              <w:jc w:val="center"/>
              <w:rPr>
                <w:sz w:val="22"/>
              </w:rPr>
            </w:pPr>
            <w:r w:rsidRPr="00826193">
              <w:rPr>
                <w:sz w:val="22"/>
              </w:rPr>
              <w:t>Е</w:t>
            </w:r>
          </w:p>
        </w:tc>
        <w:tc>
          <w:tcPr>
            <w:tcW w:w="5528" w:type="dxa"/>
          </w:tcPr>
          <w:p w14:paraId="029A4ADE" w14:textId="74675827" w:rsidR="00A119AF" w:rsidRPr="00826193" w:rsidRDefault="00EE33D8" w:rsidP="0075344B">
            <w:pPr>
              <w:pStyle w:val="ConsPlusNormal"/>
              <w:ind w:firstLine="41"/>
              <w:jc w:val="both"/>
              <w:rPr>
                <w:rFonts w:ascii="Times New Roman" w:hAnsi="Times New Roman"/>
                <w:sz w:val="22"/>
              </w:rPr>
            </w:pPr>
            <w:r w:rsidRPr="00826193">
              <w:rPr>
                <w:rFonts w:ascii="Times New Roman" w:hAnsi="Times New Roman"/>
                <w:sz w:val="22"/>
              </w:rPr>
              <w:t>Указывается код драгоценных металлов и драгоценных камней, ювелирных изделий и лома таких изделий в соответствии с приложением</w:t>
            </w:r>
            <w:r w:rsidR="009E7F17" w:rsidRPr="00826193">
              <w:rPr>
                <w:rFonts w:ascii="Times New Roman" w:hAnsi="Times New Roman"/>
                <w:sz w:val="22"/>
              </w:rPr>
              <w:t xml:space="preserve"> </w:t>
            </w:r>
            <w:r w:rsidRPr="00826193">
              <w:rPr>
                <w:rFonts w:ascii="Times New Roman" w:hAnsi="Times New Roman"/>
                <w:sz w:val="22"/>
              </w:rPr>
              <w:t xml:space="preserve">№ </w:t>
            </w:r>
            <w:r w:rsidR="003D51CE" w:rsidRPr="00826193">
              <w:rPr>
                <w:rFonts w:ascii="Times New Roman" w:hAnsi="Times New Roman"/>
                <w:sz w:val="22"/>
              </w:rPr>
              <w:t>6</w:t>
            </w:r>
            <w:r w:rsidRPr="00826193">
              <w:rPr>
                <w:rFonts w:ascii="Times New Roman" w:hAnsi="Times New Roman"/>
                <w:sz w:val="22"/>
              </w:rPr>
              <w:t xml:space="preserve"> </w:t>
            </w:r>
            <w:r w:rsidR="002456D5" w:rsidRPr="00826193">
              <w:rPr>
                <w:rFonts w:ascii="Times New Roman" w:hAnsi="Times New Roman"/>
                <w:sz w:val="22"/>
              </w:rPr>
              <w:t>к настоящему документу.</w:t>
            </w:r>
          </w:p>
        </w:tc>
      </w:tr>
      <w:tr w:rsidR="00826193" w:rsidRPr="00826193" w14:paraId="6467EA07" w14:textId="77777777" w:rsidTr="003F2695">
        <w:trPr>
          <w:trHeight w:val="289"/>
        </w:trPr>
        <w:tc>
          <w:tcPr>
            <w:tcW w:w="596" w:type="dxa"/>
          </w:tcPr>
          <w:p w14:paraId="3CFE4809" w14:textId="58DC43AD" w:rsidR="00FB5EA5" w:rsidRPr="00826193" w:rsidRDefault="00FB5EA5" w:rsidP="0075344B">
            <w:pPr>
              <w:pStyle w:val="ab"/>
              <w:jc w:val="center"/>
            </w:pPr>
            <w:r w:rsidRPr="00826193">
              <w:t>2</w:t>
            </w:r>
          </w:p>
        </w:tc>
        <w:tc>
          <w:tcPr>
            <w:tcW w:w="2381" w:type="dxa"/>
          </w:tcPr>
          <w:p w14:paraId="021E5259" w14:textId="151D2AA7" w:rsidR="00FB5EA5" w:rsidRPr="00826193" w:rsidRDefault="00FB5EA5" w:rsidP="0075344B">
            <w:pPr>
              <w:rPr>
                <w:sz w:val="22"/>
              </w:rPr>
            </w:pPr>
            <w:r w:rsidRPr="00826193">
              <w:rPr>
                <w:sz w:val="22"/>
                <w:szCs w:val="22"/>
              </w:rPr>
              <w:t>Наименование драгоценных металлов, драгоценных камней, ювелирных изделий из них и лома таких изделий</w:t>
            </w:r>
          </w:p>
        </w:tc>
        <w:tc>
          <w:tcPr>
            <w:tcW w:w="1985" w:type="dxa"/>
          </w:tcPr>
          <w:p w14:paraId="6049C1F9" w14:textId="1AFA043D" w:rsidR="00FB5EA5" w:rsidRPr="00826193" w:rsidRDefault="00FB5EA5" w:rsidP="0075344B">
            <w:pPr>
              <w:pStyle w:val="ab"/>
              <w:jc w:val="center"/>
            </w:pPr>
            <w:r w:rsidRPr="00826193">
              <w:t>НаимДрагМеталл</w:t>
            </w:r>
          </w:p>
        </w:tc>
        <w:tc>
          <w:tcPr>
            <w:tcW w:w="1559" w:type="dxa"/>
          </w:tcPr>
          <w:p w14:paraId="08A35CA8" w14:textId="04815B26" w:rsidR="00FB5EA5" w:rsidRPr="00826193" w:rsidRDefault="00FB5EA5" w:rsidP="0075344B">
            <w:pPr>
              <w:pStyle w:val="ab"/>
              <w:jc w:val="center"/>
            </w:pPr>
            <w:r w:rsidRPr="00826193">
              <w:rPr>
                <w:bCs/>
              </w:rPr>
              <w:t>Т(1-250)</w:t>
            </w:r>
          </w:p>
        </w:tc>
        <w:tc>
          <w:tcPr>
            <w:tcW w:w="1843" w:type="dxa"/>
          </w:tcPr>
          <w:p w14:paraId="7E26526C" w14:textId="7192831D" w:rsidR="00FB5EA5" w:rsidRPr="00826193" w:rsidRDefault="00FB5EA5" w:rsidP="0075344B">
            <w:pPr>
              <w:pStyle w:val="ab"/>
              <w:jc w:val="center"/>
            </w:pPr>
            <w:r w:rsidRPr="00826193">
              <w:t>У</w:t>
            </w:r>
          </w:p>
        </w:tc>
        <w:tc>
          <w:tcPr>
            <w:tcW w:w="2126" w:type="dxa"/>
          </w:tcPr>
          <w:p w14:paraId="1F34FEAF" w14:textId="1CBCE639" w:rsidR="00FB5EA5" w:rsidRPr="00826193" w:rsidRDefault="00FB5EA5" w:rsidP="0075344B">
            <w:pPr>
              <w:jc w:val="center"/>
              <w:rPr>
                <w:sz w:val="22"/>
              </w:rPr>
            </w:pPr>
            <w:r w:rsidRPr="00826193">
              <w:rPr>
                <w:bCs/>
                <w:sz w:val="22"/>
                <w:szCs w:val="22"/>
              </w:rPr>
              <w:t>Е</w:t>
            </w:r>
          </w:p>
        </w:tc>
        <w:tc>
          <w:tcPr>
            <w:tcW w:w="5528" w:type="dxa"/>
          </w:tcPr>
          <w:p w14:paraId="4F1B4662" w14:textId="15D8E7C2" w:rsidR="00FB5EA5" w:rsidRPr="00826193" w:rsidRDefault="00FB5EA5" w:rsidP="0075344B">
            <w:pPr>
              <w:pStyle w:val="ConsPlusNormal"/>
              <w:ind w:firstLine="41"/>
              <w:jc w:val="both"/>
              <w:rPr>
                <w:rFonts w:ascii="Times New Roman" w:hAnsi="Times New Roman"/>
                <w:sz w:val="22"/>
              </w:rPr>
            </w:pPr>
            <w:r w:rsidRPr="00826193">
              <w:rPr>
                <w:rFonts w:ascii="Times New Roman" w:hAnsi="Times New Roman"/>
                <w:sz w:val="22"/>
                <w:szCs w:val="22"/>
              </w:rPr>
              <w:t xml:space="preserve">Указывается наименование драгоценных металлов, драгоценных камней, ювелирных изделий из них и лома таких изделий, в случае если показатель </w:t>
            </w:r>
            <w:r w:rsidRPr="00826193">
              <w:rPr>
                <w:rFonts w:ascii="Times New Roman" w:hAnsi="Times New Roman"/>
                <w:i/>
                <w:sz w:val="22"/>
                <w:szCs w:val="22"/>
              </w:rPr>
              <w:t>«Код драгоценных металлов и драгоценных камней, ювелирных изделий из них и лома таких изделий» (КодДрагМеталл)</w:t>
            </w:r>
            <w:r w:rsidRPr="00826193">
              <w:rPr>
                <w:rFonts w:ascii="Times New Roman" w:hAnsi="Times New Roman"/>
                <w:sz w:val="22"/>
                <w:szCs w:val="22"/>
              </w:rPr>
              <w:t xml:space="preserve"> принимает значение «</w:t>
            </w:r>
            <w:r w:rsidRPr="00826193">
              <w:rPr>
                <w:rFonts w:ascii="Times New Roman" w:hAnsi="Times New Roman"/>
                <w:sz w:val="22"/>
                <w:szCs w:val="22"/>
                <w:lang w:val="en-US"/>
              </w:rPr>
              <w:t>C</w:t>
            </w:r>
            <w:r w:rsidRPr="00826193">
              <w:rPr>
                <w:rFonts w:ascii="Times New Roman" w:hAnsi="Times New Roman"/>
                <w:sz w:val="22"/>
                <w:szCs w:val="22"/>
              </w:rPr>
              <w:t>99» (при этом регистр значения не имеет).</w:t>
            </w:r>
          </w:p>
        </w:tc>
      </w:tr>
    </w:tbl>
    <w:p w14:paraId="69B78264" w14:textId="70EA1077" w:rsidR="00A119AF" w:rsidRPr="00826193" w:rsidRDefault="00EE33D8" w:rsidP="0075344B">
      <w:pPr>
        <w:autoSpaceDE w:val="0"/>
        <w:autoSpaceDN w:val="0"/>
        <w:adjustRightInd w:val="0"/>
        <w:jc w:val="right"/>
        <w:outlineLvl w:val="0"/>
        <w:rPr>
          <w:sz w:val="26"/>
        </w:rPr>
      </w:pPr>
      <w:r w:rsidRPr="00826193">
        <w:rPr>
          <w:sz w:val="26"/>
        </w:rPr>
        <w:lastRenderedPageBreak/>
        <w:t>Таблица 2.1</w:t>
      </w:r>
      <w:r w:rsidR="00FB5EA5" w:rsidRPr="00826193">
        <w:rPr>
          <w:sz w:val="26"/>
        </w:rPr>
        <w:t>5</w:t>
      </w:r>
    </w:p>
    <w:p w14:paraId="40122DFD" w14:textId="77777777" w:rsidR="00A119AF" w:rsidRPr="00826193" w:rsidRDefault="00EE33D8" w:rsidP="0075344B">
      <w:pPr>
        <w:ind w:firstLine="425"/>
        <w:jc w:val="center"/>
        <w:rPr>
          <w:b/>
          <w:sz w:val="26"/>
        </w:rPr>
      </w:pPr>
      <w:r w:rsidRPr="00826193">
        <w:rPr>
          <w:b/>
          <w:sz w:val="26"/>
        </w:rPr>
        <w:t>Тип данных «Сведения о количестве клиентов» (КоличествоКлиентов)</w:t>
      </w:r>
    </w:p>
    <w:tbl>
      <w:tblPr>
        <w:tblW w:w="16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579"/>
        <w:gridCol w:w="1984"/>
        <w:gridCol w:w="1418"/>
        <w:gridCol w:w="1843"/>
        <w:gridCol w:w="2126"/>
        <w:gridCol w:w="5530"/>
      </w:tblGrid>
      <w:tr w:rsidR="00826193" w:rsidRPr="00826193" w14:paraId="555AA6E2" w14:textId="77777777">
        <w:trPr>
          <w:trHeight w:val="170"/>
          <w:tblHeader/>
        </w:trPr>
        <w:tc>
          <w:tcPr>
            <w:tcW w:w="540" w:type="dxa"/>
            <w:tcBorders>
              <w:bottom w:val="single" w:sz="4" w:space="0" w:color="auto"/>
            </w:tcBorders>
            <w:shd w:val="clear" w:color="auto" w:fill="EAEAEA"/>
          </w:tcPr>
          <w:p w14:paraId="147B1FD3" w14:textId="77777777" w:rsidR="00A119AF" w:rsidRPr="00826193" w:rsidRDefault="00EE33D8" w:rsidP="0075344B">
            <w:pPr>
              <w:jc w:val="center"/>
              <w:rPr>
                <w:b/>
                <w:sz w:val="22"/>
              </w:rPr>
            </w:pPr>
            <w:r w:rsidRPr="00826193">
              <w:rPr>
                <w:b/>
                <w:sz w:val="22"/>
              </w:rPr>
              <w:t>№</w:t>
            </w:r>
          </w:p>
          <w:p w14:paraId="52809E1E" w14:textId="77777777" w:rsidR="00A119AF" w:rsidRPr="00826193" w:rsidRDefault="00EE33D8" w:rsidP="0075344B">
            <w:pPr>
              <w:jc w:val="center"/>
              <w:rPr>
                <w:b/>
                <w:sz w:val="22"/>
              </w:rPr>
            </w:pPr>
            <w:r w:rsidRPr="00826193">
              <w:rPr>
                <w:b/>
                <w:sz w:val="22"/>
              </w:rPr>
              <w:t>п/п</w:t>
            </w:r>
          </w:p>
        </w:tc>
        <w:tc>
          <w:tcPr>
            <w:tcW w:w="2579" w:type="dxa"/>
            <w:tcBorders>
              <w:bottom w:val="single" w:sz="4" w:space="0" w:color="auto"/>
            </w:tcBorders>
            <w:shd w:val="clear" w:color="auto" w:fill="EAEAEA"/>
            <w:vAlign w:val="center"/>
          </w:tcPr>
          <w:p w14:paraId="2B3ED525" w14:textId="77777777" w:rsidR="00A119AF" w:rsidRPr="00826193" w:rsidRDefault="00EE33D8" w:rsidP="0075344B">
            <w:pPr>
              <w:jc w:val="center"/>
              <w:rPr>
                <w:b/>
              </w:rPr>
            </w:pPr>
            <w:r w:rsidRPr="00826193">
              <w:rPr>
                <w:b/>
                <w:sz w:val="22"/>
              </w:rPr>
              <w:t>Наименование показателя</w:t>
            </w:r>
          </w:p>
        </w:tc>
        <w:tc>
          <w:tcPr>
            <w:tcW w:w="1984" w:type="dxa"/>
            <w:tcBorders>
              <w:bottom w:val="single" w:sz="4" w:space="0" w:color="auto"/>
            </w:tcBorders>
            <w:shd w:val="clear" w:color="auto" w:fill="EAEAEA"/>
            <w:vAlign w:val="center"/>
          </w:tcPr>
          <w:p w14:paraId="2483A3AA" w14:textId="77777777" w:rsidR="00A119AF" w:rsidRPr="00826193" w:rsidRDefault="00EE33D8" w:rsidP="0075344B">
            <w:pPr>
              <w:jc w:val="center"/>
              <w:rPr>
                <w:b/>
              </w:rPr>
            </w:pPr>
            <w:r w:rsidRPr="00826193">
              <w:rPr>
                <w:b/>
                <w:sz w:val="22"/>
              </w:rPr>
              <w:t>Сокращенное наименование показателя (тег)</w:t>
            </w:r>
          </w:p>
        </w:tc>
        <w:tc>
          <w:tcPr>
            <w:tcW w:w="1418" w:type="dxa"/>
            <w:tcBorders>
              <w:bottom w:val="single" w:sz="4" w:space="0" w:color="auto"/>
            </w:tcBorders>
            <w:shd w:val="clear" w:color="auto" w:fill="EAEAEA"/>
            <w:vAlign w:val="center"/>
          </w:tcPr>
          <w:p w14:paraId="692A8593" w14:textId="77777777" w:rsidR="00A119AF" w:rsidRPr="00826193" w:rsidRDefault="00EE33D8" w:rsidP="0075344B">
            <w:pPr>
              <w:jc w:val="center"/>
              <w:rPr>
                <w:b/>
              </w:rPr>
            </w:pPr>
            <w:r w:rsidRPr="00826193">
              <w:rPr>
                <w:b/>
                <w:sz w:val="22"/>
              </w:rPr>
              <w:t>Формат показателя</w:t>
            </w:r>
          </w:p>
        </w:tc>
        <w:tc>
          <w:tcPr>
            <w:tcW w:w="1843" w:type="dxa"/>
            <w:tcBorders>
              <w:bottom w:val="single" w:sz="4" w:space="0" w:color="auto"/>
            </w:tcBorders>
            <w:shd w:val="clear" w:color="auto" w:fill="EAEAEA"/>
            <w:vAlign w:val="center"/>
          </w:tcPr>
          <w:p w14:paraId="1F5349EC" w14:textId="77777777" w:rsidR="00A119AF" w:rsidRPr="00826193" w:rsidRDefault="00EE33D8" w:rsidP="0075344B">
            <w:pPr>
              <w:jc w:val="center"/>
              <w:rPr>
                <w:b/>
              </w:rPr>
            </w:pPr>
            <w:r w:rsidRPr="00826193">
              <w:rPr>
                <w:b/>
                <w:sz w:val="22"/>
              </w:rPr>
              <w:t>Признак обязательности показателя</w:t>
            </w:r>
          </w:p>
        </w:tc>
        <w:tc>
          <w:tcPr>
            <w:tcW w:w="2126" w:type="dxa"/>
            <w:tcBorders>
              <w:bottom w:val="single" w:sz="4" w:space="0" w:color="auto"/>
            </w:tcBorders>
            <w:shd w:val="clear" w:color="auto" w:fill="EAEAEA"/>
          </w:tcPr>
          <w:p w14:paraId="59479D54" w14:textId="77777777" w:rsidR="00A119AF" w:rsidRPr="00826193" w:rsidRDefault="00EE33D8" w:rsidP="0075344B">
            <w:pPr>
              <w:jc w:val="center"/>
              <w:rPr>
                <w:b/>
                <w:sz w:val="22"/>
              </w:rPr>
            </w:pPr>
            <w:r w:rsidRPr="00826193">
              <w:rPr>
                <w:b/>
                <w:sz w:val="22"/>
              </w:rPr>
              <w:t>Признак множественности показателя</w:t>
            </w:r>
          </w:p>
        </w:tc>
        <w:tc>
          <w:tcPr>
            <w:tcW w:w="5530" w:type="dxa"/>
            <w:tcBorders>
              <w:bottom w:val="single" w:sz="4" w:space="0" w:color="auto"/>
            </w:tcBorders>
            <w:shd w:val="clear" w:color="auto" w:fill="EAEAEA"/>
            <w:vAlign w:val="center"/>
          </w:tcPr>
          <w:p w14:paraId="2B6B7B01" w14:textId="77777777" w:rsidR="00A119AF" w:rsidRPr="00826193" w:rsidRDefault="00EE33D8" w:rsidP="0075344B">
            <w:pPr>
              <w:jc w:val="center"/>
              <w:rPr>
                <w:b/>
              </w:rPr>
            </w:pPr>
            <w:r w:rsidRPr="00826193">
              <w:rPr>
                <w:b/>
                <w:sz w:val="22"/>
              </w:rPr>
              <w:t>Структура показателя и дополнительная информация</w:t>
            </w:r>
          </w:p>
        </w:tc>
      </w:tr>
      <w:tr w:rsidR="00826193" w:rsidRPr="00826193" w14:paraId="44B33092" w14:textId="77777777">
        <w:trPr>
          <w:trHeight w:val="170"/>
        </w:trPr>
        <w:tc>
          <w:tcPr>
            <w:tcW w:w="540" w:type="dxa"/>
            <w:shd w:val="clear" w:color="auto" w:fill="auto"/>
          </w:tcPr>
          <w:p w14:paraId="11C11DEC" w14:textId="77777777" w:rsidR="00A119AF" w:rsidRPr="00826193" w:rsidRDefault="00EE33D8" w:rsidP="0075344B">
            <w:pPr>
              <w:jc w:val="center"/>
              <w:rPr>
                <w:sz w:val="22"/>
              </w:rPr>
            </w:pPr>
            <w:r w:rsidRPr="00826193">
              <w:rPr>
                <w:sz w:val="22"/>
              </w:rPr>
              <w:t>1</w:t>
            </w:r>
          </w:p>
        </w:tc>
        <w:tc>
          <w:tcPr>
            <w:tcW w:w="2579" w:type="dxa"/>
            <w:tcBorders>
              <w:bottom w:val="single" w:sz="4" w:space="0" w:color="auto"/>
            </w:tcBorders>
            <w:shd w:val="clear" w:color="auto" w:fill="auto"/>
          </w:tcPr>
          <w:p w14:paraId="38A596D7" w14:textId="77777777" w:rsidR="00A119AF" w:rsidRPr="00826193" w:rsidRDefault="00EE33D8" w:rsidP="0075344B">
            <w:pPr>
              <w:jc w:val="both"/>
              <w:rPr>
                <w:sz w:val="22"/>
              </w:rPr>
            </w:pPr>
            <w:r w:rsidRPr="00826193">
              <w:rPr>
                <w:sz w:val="22"/>
              </w:rPr>
              <w:t>Общее количество клиентов, в отношении которых применены меры (не были приме-нены меры, подлежа-щие применению) в соответствии с Федеральным законом № 115-ФЗ</w:t>
            </w:r>
          </w:p>
        </w:tc>
        <w:tc>
          <w:tcPr>
            <w:tcW w:w="1984" w:type="dxa"/>
            <w:shd w:val="clear" w:color="auto" w:fill="auto"/>
          </w:tcPr>
          <w:p w14:paraId="4398811C"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Кол0000</w:t>
            </w:r>
          </w:p>
        </w:tc>
        <w:tc>
          <w:tcPr>
            <w:tcW w:w="1418" w:type="dxa"/>
            <w:shd w:val="clear" w:color="auto" w:fill="auto"/>
          </w:tcPr>
          <w:p w14:paraId="4C9DE231" w14:textId="77777777" w:rsidR="00A119AF" w:rsidRPr="00826193" w:rsidRDefault="00EE33D8" w:rsidP="0075344B">
            <w:pPr>
              <w:jc w:val="center"/>
              <w:rPr>
                <w:sz w:val="22"/>
              </w:rPr>
            </w:pPr>
            <w:r w:rsidRPr="00826193">
              <w:rPr>
                <w:sz w:val="22"/>
              </w:rPr>
              <w:t>ЦЧ(16)</w:t>
            </w:r>
          </w:p>
        </w:tc>
        <w:tc>
          <w:tcPr>
            <w:tcW w:w="1843" w:type="dxa"/>
            <w:shd w:val="clear" w:color="auto" w:fill="auto"/>
          </w:tcPr>
          <w:p w14:paraId="5FFB5587"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2126" w:type="dxa"/>
            <w:shd w:val="clear" w:color="auto" w:fill="auto"/>
          </w:tcPr>
          <w:p w14:paraId="480D132E"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rPr>
              <w:t>Е</w:t>
            </w:r>
          </w:p>
        </w:tc>
        <w:tc>
          <w:tcPr>
            <w:tcW w:w="5530" w:type="dxa"/>
            <w:shd w:val="clear" w:color="auto" w:fill="auto"/>
          </w:tcPr>
          <w:p w14:paraId="38A59E35" w14:textId="77777777" w:rsidR="00A119AF" w:rsidRPr="00826193" w:rsidRDefault="00EE33D8" w:rsidP="0075344B">
            <w:pPr>
              <w:jc w:val="both"/>
              <w:rPr>
                <w:sz w:val="22"/>
              </w:rPr>
            </w:pPr>
            <w:r w:rsidRPr="00826193">
              <w:rPr>
                <w:sz w:val="22"/>
              </w:rPr>
              <w:t xml:space="preserve">Указывается общее количество клиентов, в отношении </w:t>
            </w:r>
            <w:r w:rsidR="00AF6558" w:rsidRPr="00826193">
              <w:rPr>
                <w:sz w:val="22"/>
                <w:szCs w:val="22"/>
              </w:rPr>
              <w:t xml:space="preserve">денежных средств или иного имущества </w:t>
            </w:r>
            <w:r w:rsidRPr="00826193">
              <w:rPr>
                <w:sz w:val="22"/>
              </w:rPr>
              <w:t>которых в соответствии с Федеральным законом № 115-ФЗ применены меры по замораживанию (блокированию) (не были применены меры по замораживанию (блокированию), подлежащие применению в соответствии с Федеральным законом № 115-ФЗ</w:t>
            </w:r>
            <w:r w:rsidR="00AF6558" w:rsidRPr="00826193">
              <w:rPr>
                <w:sz w:val="22"/>
              </w:rPr>
              <w:t>)</w:t>
            </w:r>
            <w:r w:rsidRPr="00826193">
              <w:rPr>
                <w:sz w:val="22"/>
              </w:rPr>
              <w:t xml:space="preserve"> в проверяемом периоде.</w:t>
            </w:r>
          </w:p>
        </w:tc>
      </w:tr>
      <w:tr w:rsidR="00826193" w:rsidRPr="00826193" w14:paraId="22F69BEF" w14:textId="77777777">
        <w:trPr>
          <w:trHeight w:val="170"/>
        </w:trPr>
        <w:tc>
          <w:tcPr>
            <w:tcW w:w="540" w:type="dxa"/>
            <w:shd w:val="clear" w:color="auto" w:fill="auto"/>
          </w:tcPr>
          <w:p w14:paraId="295B184C" w14:textId="77777777" w:rsidR="00A119AF" w:rsidRPr="00826193" w:rsidRDefault="00EE33D8" w:rsidP="0075344B">
            <w:pPr>
              <w:jc w:val="center"/>
              <w:rPr>
                <w:sz w:val="22"/>
              </w:rPr>
            </w:pPr>
            <w:r w:rsidRPr="00826193">
              <w:rPr>
                <w:sz w:val="22"/>
              </w:rPr>
              <w:t>2</w:t>
            </w:r>
          </w:p>
        </w:tc>
        <w:tc>
          <w:tcPr>
            <w:tcW w:w="2579" w:type="dxa"/>
            <w:shd w:val="clear" w:color="auto" w:fill="auto"/>
          </w:tcPr>
          <w:p w14:paraId="26BFEB7C" w14:textId="77777777" w:rsidR="00A119AF" w:rsidRPr="00826193" w:rsidRDefault="00EE33D8" w:rsidP="0075344B">
            <w:pPr>
              <w:jc w:val="both"/>
              <w:rPr>
                <w:sz w:val="22"/>
              </w:rPr>
            </w:pPr>
            <w:r w:rsidRPr="00826193">
              <w:rPr>
                <w:sz w:val="22"/>
              </w:rPr>
              <w:t>Количество клиентов, в отношении которых применены меры (не были применены меры, подлежащие примене-нию) в соответствии с подпунктом 6 пункта 1 статьи 7 Федерального закона № 115-ФЗ</w:t>
            </w:r>
          </w:p>
        </w:tc>
        <w:tc>
          <w:tcPr>
            <w:tcW w:w="1984" w:type="dxa"/>
            <w:shd w:val="clear" w:color="auto" w:fill="auto"/>
          </w:tcPr>
          <w:p w14:paraId="2BB9BFA7"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Кол0001</w:t>
            </w:r>
          </w:p>
        </w:tc>
        <w:tc>
          <w:tcPr>
            <w:tcW w:w="1418" w:type="dxa"/>
            <w:shd w:val="clear" w:color="auto" w:fill="auto"/>
          </w:tcPr>
          <w:p w14:paraId="0FFA27B6" w14:textId="77777777" w:rsidR="00A119AF" w:rsidRPr="00826193" w:rsidRDefault="00EE33D8" w:rsidP="0075344B">
            <w:pPr>
              <w:jc w:val="center"/>
              <w:rPr>
                <w:sz w:val="22"/>
              </w:rPr>
            </w:pPr>
            <w:r w:rsidRPr="00826193">
              <w:rPr>
                <w:sz w:val="22"/>
              </w:rPr>
              <w:t>ЦЧ(16)</w:t>
            </w:r>
          </w:p>
        </w:tc>
        <w:tc>
          <w:tcPr>
            <w:tcW w:w="1843" w:type="dxa"/>
            <w:shd w:val="clear" w:color="auto" w:fill="auto"/>
          </w:tcPr>
          <w:p w14:paraId="0AD233E2"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2126" w:type="dxa"/>
            <w:shd w:val="clear" w:color="auto" w:fill="auto"/>
          </w:tcPr>
          <w:p w14:paraId="3D1D1282"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Е</w:t>
            </w:r>
          </w:p>
        </w:tc>
        <w:tc>
          <w:tcPr>
            <w:tcW w:w="5530" w:type="dxa"/>
            <w:shd w:val="clear" w:color="auto" w:fill="auto"/>
          </w:tcPr>
          <w:p w14:paraId="1F5BE1EA" w14:textId="71D102D3" w:rsidR="00A119AF" w:rsidRPr="00826193" w:rsidRDefault="00EE33D8" w:rsidP="0075344B">
            <w:pPr>
              <w:jc w:val="both"/>
              <w:rPr>
                <w:sz w:val="22"/>
              </w:rPr>
            </w:pPr>
            <w:r w:rsidRPr="00826193">
              <w:rPr>
                <w:sz w:val="22"/>
              </w:rPr>
              <w:t xml:space="preserve">Указывается количество клиентов, в отношении </w:t>
            </w:r>
            <w:r w:rsidR="00AF6558" w:rsidRPr="00826193">
              <w:rPr>
                <w:sz w:val="22"/>
                <w:szCs w:val="22"/>
              </w:rPr>
              <w:t xml:space="preserve">денежных средств или иного имущества </w:t>
            </w:r>
            <w:r w:rsidRPr="00826193">
              <w:rPr>
                <w:sz w:val="22"/>
              </w:rPr>
              <w:t xml:space="preserve">которых применены меры по замораживанию (блокированию) </w:t>
            </w:r>
            <w:r w:rsidRPr="00826193">
              <w:rPr>
                <w:b/>
                <w:sz w:val="22"/>
                <w:u w:val="single"/>
              </w:rPr>
              <w:t>только</w:t>
            </w:r>
            <w:r w:rsidRPr="00826193">
              <w:rPr>
                <w:sz w:val="22"/>
              </w:rPr>
              <w:t xml:space="preserve"> в соответствии с подпунктом 6 пункта 1 статьи 7 Федерального закона № 115-ФЗ (не были применены меры по замораживанию (блокированию), подлежащие применению </w:t>
            </w:r>
            <w:r w:rsidRPr="00826193">
              <w:rPr>
                <w:b/>
                <w:sz w:val="22"/>
                <w:u w:val="single"/>
              </w:rPr>
              <w:t>только</w:t>
            </w:r>
            <w:r w:rsidRPr="00826193">
              <w:rPr>
                <w:sz w:val="22"/>
              </w:rPr>
              <w:t xml:space="preserve"> в соответствии с </w:t>
            </w:r>
            <w:r w:rsidR="00797CD4" w:rsidRPr="00826193">
              <w:rPr>
                <w:sz w:val="22"/>
              </w:rPr>
              <w:t>подпунктом 6 пункта 1 статьи 7</w:t>
            </w:r>
            <w:r w:rsidRPr="00826193">
              <w:rPr>
                <w:sz w:val="22"/>
              </w:rPr>
              <w:t xml:space="preserve"> Федеральн</w:t>
            </w:r>
            <w:r w:rsidR="00797CD4" w:rsidRPr="00826193">
              <w:rPr>
                <w:sz w:val="22"/>
              </w:rPr>
              <w:t>ого</w:t>
            </w:r>
            <w:r w:rsidRPr="00826193">
              <w:rPr>
                <w:sz w:val="22"/>
              </w:rPr>
              <w:t xml:space="preserve"> закон</w:t>
            </w:r>
            <w:r w:rsidR="00797CD4" w:rsidRPr="00826193">
              <w:rPr>
                <w:sz w:val="22"/>
              </w:rPr>
              <w:t>а</w:t>
            </w:r>
            <w:r w:rsidRPr="00826193">
              <w:rPr>
                <w:sz w:val="22"/>
              </w:rPr>
              <w:t xml:space="preserve"> № 115-ФЗ</w:t>
            </w:r>
            <w:r w:rsidR="00AF6558" w:rsidRPr="00826193">
              <w:rPr>
                <w:sz w:val="22"/>
              </w:rPr>
              <w:t>) в проверяемом периоде</w:t>
            </w:r>
            <w:r w:rsidRPr="00826193">
              <w:rPr>
                <w:sz w:val="22"/>
              </w:rPr>
              <w:t>.</w:t>
            </w:r>
          </w:p>
        </w:tc>
      </w:tr>
      <w:tr w:rsidR="00826193" w:rsidRPr="00826193" w14:paraId="0887B20C" w14:textId="77777777">
        <w:trPr>
          <w:trHeight w:val="170"/>
        </w:trPr>
        <w:tc>
          <w:tcPr>
            <w:tcW w:w="540" w:type="dxa"/>
            <w:shd w:val="clear" w:color="auto" w:fill="auto"/>
          </w:tcPr>
          <w:p w14:paraId="69C8F611" w14:textId="77777777" w:rsidR="00A119AF" w:rsidRPr="00826193" w:rsidRDefault="00EE33D8" w:rsidP="0075344B">
            <w:pPr>
              <w:jc w:val="center"/>
              <w:rPr>
                <w:sz w:val="22"/>
              </w:rPr>
            </w:pPr>
            <w:r w:rsidRPr="00826193">
              <w:rPr>
                <w:sz w:val="22"/>
              </w:rPr>
              <w:t>3</w:t>
            </w:r>
          </w:p>
        </w:tc>
        <w:tc>
          <w:tcPr>
            <w:tcW w:w="2579" w:type="dxa"/>
            <w:shd w:val="clear" w:color="auto" w:fill="auto"/>
          </w:tcPr>
          <w:p w14:paraId="5D94C6A3" w14:textId="200DD651" w:rsidR="00A119AF" w:rsidRPr="00826193" w:rsidRDefault="00EE33D8" w:rsidP="0075344B">
            <w:pPr>
              <w:jc w:val="both"/>
              <w:rPr>
                <w:sz w:val="22"/>
              </w:rPr>
            </w:pPr>
            <w:r w:rsidRPr="00826193">
              <w:rPr>
                <w:sz w:val="22"/>
              </w:rPr>
              <w:t>Количество клиентов, в отношении которых применены меры (не были применены меры, подлежащие применению) в соответствии с пунктом 5 статьи 7</w:t>
            </w:r>
            <w:r w:rsidRPr="00826193">
              <w:rPr>
                <w:sz w:val="22"/>
                <w:vertAlign w:val="superscript"/>
              </w:rPr>
              <w:t>5</w:t>
            </w:r>
            <w:r w:rsidR="00797CD4" w:rsidRPr="00826193">
              <w:rPr>
                <w:sz w:val="22"/>
              </w:rPr>
              <w:t xml:space="preserve"> Федерального закона № 115-ФЗ</w:t>
            </w:r>
          </w:p>
        </w:tc>
        <w:tc>
          <w:tcPr>
            <w:tcW w:w="1984" w:type="dxa"/>
            <w:shd w:val="clear" w:color="auto" w:fill="auto"/>
          </w:tcPr>
          <w:p w14:paraId="2F953A9A"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Кол0002</w:t>
            </w:r>
          </w:p>
        </w:tc>
        <w:tc>
          <w:tcPr>
            <w:tcW w:w="1418" w:type="dxa"/>
            <w:shd w:val="clear" w:color="auto" w:fill="auto"/>
          </w:tcPr>
          <w:p w14:paraId="0AF5E231" w14:textId="77777777" w:rsidR="00A119AF" w:rsidRPr="00826193" w:rsidRDefault="00EE33D8" w:rsidP="0075344B">
            <w:pPr>
              <w:jc w:val="center"/>
              <w:rPr>
                <w:sz w:val="22"/>
              </w:rPr>
            </w:pPr>
            <w:r w:rsidRPr="00826193">
              <w:rPr>
                <w:sz w:val="22"/>
              </w:rPr>
              <w:t>ЦЧ(16)</w:t>
            </w:r>
          </w:p>
        </w:tc>
        <w:tc>
          <w:tcPr>
            <w:tcW w:w="1843" w:type="dxa"/>
            <w:shd w:val="clear" w:color="auto" w:fill="auto"/>
          </w:tcPr>
          <w:p w14:paraId="15F326C7"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2126" w:type="dxa"/>
            <w:shd w:val="clear" w:color="auto" w:fill="auto"/>
          </w:tcPr>
          <w:p w14:paraId="2C2363E1"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Е</w:t>
            </w:r>
          </w:p>
        </w:tc>
        <w:tc>
          <w:tcPr>
            <w:tcW w:w="5530" w:type="dxa"/>
            <w:shd w:val="clear" w:color="auto" w:fill="auto"/>
          </w:tcPr>
          <w:p w14:paraId="64BB826E" w14:textId="77777777" w:rsidR="00A119AF" w:rsidRPr="00826193" w:rsidRDefault="00EE33D8" w:rsidP="0075344B">
            <w:pPr>
              <w:jc w:val="both"/>
              <w:rPr>
                <w:sz w:val="22"/>
              </w:rPr>
            </w:pPr>
            <w:r w:rsidRPr="00826193">
              <w:rPr>
                <w:sz w:val="22"/>
              </w:rPr>
              <w:t xml:space="preserve">Указывается количество клиентов, в отношении </w:t>
            </w:r>
            <w:r w:rsidR="00AF6558" w:rsidRPr="00826193">
              <w:rPr>
                <w:sz w:val="22"/>
                <w:szCs w:val="22"/>
              </w:rPr>
              <w:t xml:space="preserve">денежных средств или иного имущества </w:t>
            </w:r>
            <w:r w:rsidRPr="00826193">
              <w:rPr>
                <w:sz w:val="22"/>
              </w:rPr>
              <w:t xml:space="preserve">которых применены меры по замораживанию (блокированию) </w:t>
            </w:r>
            <w:r w:rsidRPr="00826193">
              <w:rPr>
                <w:b/>
                <w:sz w:val="22"/>
                <w:u w:val="single"/>
              </w:rPr>
              <w:t>только</w:t>
            </w:r>
            <w:r w:rsidRPr="00826193">
              <w:rPr>
                <w:sz w:val="22"/>
              </w:rPr>
              <w:t xml:space="preserve"> в соответствии с пунктом 5 статьи 7</w:t>
            </w:r>
            <w:r w:rsidRPr="00826193">
              <w:rPr>
                <w:sz w:val="22"/>
                <w:vertAlign w:val="superscript"/>
              </w:rPr>
              <w:t>5</w:t>
            </w:r>
            <w:r w:rsidRPr="00826193">
              <w:rPr>
                <w:sz w:val="22"/>
              </w:rPr>
              <w:t xml:space="preserve"> Федерального закона № 115-ФЗ (не были применены меры по замораживанию (блокированию), подлежащие применению </w:t>
            </w:r>
            <w:r w:rsidRPr="00826193">
              <w:rPr>
                <w:b/>
                <w:sz w:val="22"/>
                <w:u w:val="single"/>
              </w:rPr>
              <w:t>только</w:t>
            </w:r>
            <w:r w:rsidRPr="00826193">
              <w:rPr>
                <w:sz w:val="22"/>
              </w:rPr>
              <w:t xml:space="preserve"> в соответствии с пунктом 5 статьи 7</w:t>
            </w:r>
            <w:r w:rsidRPr="00826193">
              <w:rPr>
                <w:sz w:val="22"/>
                <w:vertAlign w:val="superscript"/>
              </w:rPr>
              <w:t>5</w:t>
            </w:r>
            <w:r w:rsidRPr="00826193">
              <w:rPr>
                <w:sz w:val="22"/>
              </w:rPr>
              <w:t xml:space="preserve"> Федерального закона № 115-ФЗ</w:t>
            </w:r>
            <w:r w:rsidR="00AF6558" w:rsidRPr="00826193">
              <w:rPr>
                <w:sz w:val="22"/>
              </w:rPr>
              <w:t>)</w:t>
            </w:r>
            <w:r w:rsidRPr="00826193">
              <w:rPr>
                <w:sz w:val="22"/>
              </w:rPr>
              <w:t xml:space="preserve"> в проверяемом периоде.</w:t>
            </w:r>
          </w:p>
        </w:tc>
      </w:tr>
      <w:tr w:rsidR="00A119AF" w:rsidRPr="00826193" w14:paraId="7BBC6608" w14:textId="77777777">
        <w:trPr>
          <w:trHeight w:val="170"/>
        </w:trPr>
        <w:tc>
          <w:tcPr>
            <w:tcW w:w="540" w:type="dxa"/>
            <w:shd w:val="clear" w:color="auto" w:fill="auto"/>
          </w:tcPr>
          <w:p w14:paraId="58C6220B" w14:textId="77777777" w:rsidR="00A119AF" w:rsidRPr="00826193" w:rsidRDefault="00EE33D8" w:rsidP="0075344B">
            <w:pPr>
              <w:jc w:val="center"/>
              <w:rPr>
                <w:sz w:val="22"/>
              </w:rPr>
            </w:pPr>
            <w:r w:rsidRPr="00826193">
              <w:rPr>
                <w:sz w:val="22"/>
              </w:rPr>
              <w:t>4</w:t>
            </w:r>
          </w:p>
        </w:tc>
        <w:tc>
          <w:tcPr>
            <w:tcW w:w="2579" w:type="dxa"/>
            <w:shd w:val="clear" w:color="auto" w:fill="auto"/>
          </w:tcPr>
          <w:p w14:paraId="4414D5DD" w14:textId="6D01B424" w:rsidR="00A119AF" w:rsidRPr="00826193" w:rsidRDefault="00EE33D8" w:rsidP="0075344B">
            <w:pPr>
              <w:jc w:val="both"/>
              <w:rPr>
                <w:sz w:val="22"/>
              </w:rPr>
            </w:pPr>
            <w:r w:rsidRPr="00826193">
              <w:rPr>
                <w:sz w:val="22"/>
              </w:rPr>
              <w:t xml:space="preserve">Количество клиентов, в отношении которых применены меры (не были применены меры, подлежащие примене-нию) в соответствии с </w:t>
            </w:r>
            <w:r w:rsidRPr="00826193">
              <w:rPr>
                <w:sz w:val="22"/>
              </w:rPr>
              <w:lastRenderedPageBreak/>
              <w:t>подпунктом 6 пункта 1 статьи 7 и пунктом 5 статьи 7</w:t>
            </w:r>
            <w:r w:rsidRPr="00826193">
              <w:rPr>
                <w:sz w:val="22"/>
                <w:vertAlign w:val="superscript"/>
              </w:rPr>
              <w:t>5</w:t>
            </w:r>
            <w:r w:rsidRPr="00826193">
              <w:rPr>
                <w:sz w:val="22"/>
              </w:rPr>
              <w:t xml:space="preserve"> Федер</w:t>
            </w:r>
            <w:r w:rsidR="00797CD4" w:rsidRPr="00826193">
              <w:rPr>
                <w:sz w:val="22"/>
              </w:rPr>
              <w:t>ального закона № 115-ФЗ</w:t>
            </w:r>
          </w:p>
        </w:tc>
        <w:tc>
          <w:tcPr>
            <w:tcW w:w="1984" w:type="dxa"/>
            <w:shd w:val="clear" w:color="auto" w:fill="auto"/>
          </w:tcPr>
          <w:p w14:paraId="6E5D5F44"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lastRenderedPageBreak/>
              <w:t>Кол0003</w:t>
            </w:r>
          </w:p>
        </w:tc>
        <w:tc>
          <w:tcPr>
            <w:tcW w:w="1418" w:type="dxa"/>
            <w:shd w:val="clear" w:color="auto" w:fill="auto"/>
          </w:tcPr>
          <w:p w14:paraId="0F1CA7B2" w14:textId="77777777" w:rsidR="00A119AF" w:rsidRPr="00826193" w:rsidRDefault="00EE33D8" w:rsidP="0075344B">
            <w:pPr>
              <w:jc w:val="center"/>
              <w:rPr>
                <w:sz w:val="22"/>
              </w:rPr>
            </w:pPr>
            <w:r w:rsidRPr="00826193">
              <w:rPr>
                <w:sz w:val="22"/>
              </w:rPr>
              <w:t>ЦЧ(16)</w:t>
            </w:r>
          </w:p>
        </w:tc>
        <w:tc>
          <w:tcPr>
            <w:tcW w:w="1843" w:type="dxa"/>
            <w:shd w:val="clear" w:color="auto" w:fill="auto"/>
          </w:tcPr>
          <w:p w14:paraId="595A1208"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2126" w:type="dxa"/>
            <w:shd w:val="clear" w:color="auto" w:fill="auto"/>
          </w:tcPr>
          <w:p w14:paraId="6F72A9D9"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rPr>
              <w:t>Е</w:t>
            </w:r>
          </w:p>
        </w:tc>
        <w:tc>
          <w:tcPr>
            <w:tcW w:w="5530" w:type="dxa"/>
            <w:shd w:val="clear" w:color="auto" w:fill="auto"/>
          </w:tcPr>
          <w:p w14:paraId="1CEAEE15" w14:textId="1B7D3D88" w:rsidR="00A119AF" w:rsidRPr="00826193" w:rsidRDefault="00EE33D8" w:rsidP="0075344B">
            <w:pPr>
              <w:jc w:val="both"/>
              <w:rPr>
                <w:sz w:val="22"/>
              </w:rPr>
            </w:pPr>
            <w:r w:rsidRPr="00826193">
              <w:rPr>
                <w:sz w:val="22"/>
              </w:rPr>
              <w:t xml:space="preserve">Указывается количество клиентов, в отношении </w:t>
            </w:r>
            <w:r w:rsidR="00D86CC6" w:rsidRPr="00826193">
              <w:rPr>
                <w:sz w:val="22"/>
                <w:szCs w:val="22"/>
              </w:rPr>
              <w:t xml:space="preserve">денежных средств или иного имущества </w:t>
            </w:r>
            <w:r w:rsidRPr="00826193">
              <w:rPr>
                <w:sz w:val="22"/>
              </w:rPr>
              <w:t xml:space="preserve">которых применены меры по замораживанию (блокированию) </w:t>
            </w:r>
            <w:r w:rsidRPr="00826193">
              <w:rPr>
                <w:b/>
                <w:sz w:val="22"/>
                <w:u w:val="single"/>
              </w:rPr>
              <w:t>одновременно</w:t>
            </w:r>
            <w:r w:rsidRPr="00826193">
              <w:rPr>
                <w:sz w:val="22"/>
              </w:rPr>
              <w:t xml:space="preserve"> в соответствии с подпунктом 6 пункта 1 статьи 7 и пунктом 5 статьи 7</w:t>
            </w:r>
            <w:r w:rsidRPr="00826193">
              <w:rPr>
                <w:sz w:val="22"/>
                <w:vertAlign w:val="superscript"/>
              </w:rPr>
              <w:t>5</w:t>
            </w:r>
            <w:r w:rsidRPr="00826193">
              <w:rPr>
                <w:sz w:val="22"/>
              </w:rPr>
              <w:t xml:space="preserve"> Федерального закона</w:t>
            </w:r>
            <w:r w:rsidR="00797CD4" w:rsidRPr="00826193">
              <w:rPr>
                <w:sz w:val="22"/>
              </w:rPr>
              <w:t xml:space="preserve">       </w:t>
            </w:r>
            <w:r w:rsidRPr="00826193">
              <w:rPr>
                <w:sz w:val="22"/>
              </w:rPr>
              <w:t xml:space="preserve"> № 115-ФЗ (не были применены меры по замораживанию </w:t>
            </w:r>
            <w:r w:rsidRPr="00826193">
              <w:rPr>
                <w:sz w:val="22"/>
              </w:rPr>
              <w:lastRenderedPageBreak/>
              <w:t>(блокированию), подлежащие применению в соответствии с подпунктом 6 пункта 1 статьи 7 и с пунктом 5 статьи 7</w:t>
            </w:r>
            <w:r w:rsidRPr="00826193">
              <w:rPr>
                <w:sz w:val="22"/>
                <w:vertAlign w:val="superscript"/>
              </w:rPr>
              <w:t>5</w:t>
            </w:r>
            <w:r w:rsidRPr="00826193">
              <w:rPr>
                <w:sz w:val="22"/>
              </w:rPr>
              <w:t xml:space="preserve"> Федерального закона № 115-ФЗ</w:t>
            </w:r>
            <w:r w:rsidR="00D86CC6" w:rsidRPr="00826193">
              <w:rPr>
                <w:sz w:val="22"/>
              </w:rPr>
              <w:t>)</w:t>
            </w:r>
            <w:r w:rsidRPr="00826193">
              <w:rPr>
                <w:sz w:val="22"/>
              </w:rPr>
              <w:t xml:space="preserve"> в проверяемом периоде.</w:t>
            </w:r>
          </w:p>
        </w:tc>
      </w:tr>
    </w:tbl>
    <w:p w14:paraId="05A328E9" w14:textId="77777777" w:rsidR="00A119AF" w:rsidRPr="00826193" w:rsidRDefault="00A119AF" w:rsidP="0075344B">
      <w:pPr>
        <w:jc w:val="both"/>
        <w:rPr>
          <w:sz w:val="26"/>
        </w:rPr>
      </w:pPr>
    </w:p>
    <w:p w14:paraId="5F652A9D" w14:textId="24F31269" w:rsidR="00A119AF" w:rsidRPr="00826193" w:rsidRDefault="00EE33D8" w:rsidP="0075344B">
      <w:pPr>
        <w:autoSpaceDE w:val="0"/>
        <w:autoSpaceDN w:val="0"/>
        <w:adjustRightInd w:val="0"/>
        <w:jc w:val="right"/>
        <w:outlineLvl w:val="0"/>
        <w:rPr>
          <w:sz w:val="26"/>
        </w:rPr>
      </w:pPr>
      <w:r w:rsidRPr="00826193">
        <w:rPr>
          <w:sz w:val="26"/>
        </w:rPr>
        <w:t>Таблица 2.1</w:t>
      </w:r>
      <w:r w:rsidR="00FB5EA5" w:rsidRPr="00826193">
        <w:rPr>
          <w:sz w:val="26"/>
        </w:rPr>
        <w:t>6</w:t>
      </w:r>
    </w:p>
    <w:p w14:paraId="4720BD2D" w14:textId="77777777" w:rsidR="00A119AF" w:rsidRPr="00826193" w:rsidRDefault="00EE33D8" w:rsidP="0075344B">
      <w:pPr>
        <w:spacing w:after="80"/>
        <w:jc w:val="center"/>
        <w:rPr>
          <w:b/>
          <w:sz w:val="26"/>
        </w:rPr>
      </w:pPr>
      <w:r w:rsidRPr="00826193">
        <w:rPr>
          <w:b/>
          <w:sz w:val="26"/>
        </w:rPr>
        <w:t>Тип данных «Сведения о месте приема (выдачи) наличных денежных средств» (МестоПриемаВыдача)</w:t>
      </w:r>
    </w:p>
    <w:tbl>
      <w:tblPr>
        <w:tblW w:w="16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2835"/>
        <w:gridCol w:w="1418"/>
        <w:gridCol w:w="1843"/>
        <w:gridCol w:w="2126"/>
        <w:gridCol w:w="4961"/>
      </w:tblGrid>
      <w:tr w:rsidR="00826193" w:rsidRPr="00826193" w14:paraId="0901FCAA" w14:textId="77777777">
        <w:trPr>
          <w:trHeight w:val="309"/>
          <w:tblHeader/>
        </w:trPr>
        <w:tc>
          <w:tcPr>
            <w:tcW w:w="567" w:type="dxa"/>
            <w:tcBorders>
              <w:top w:val="single" w:sz="4" w:space="0" w:color="000000"/>
              <w:left w:val="single" w:sz="4" w:space="0" w:color="000000"/>
              <w:bottom w:val="single" w:sz="4" w:space="0" w:color="000000"/>
              <w:right w:val="single" w:sz="4" w:space="0" w:color="000000"/>
            </w:tcBorders>
            <w:shd w:val="clear" w:color="auto" w:fill="EAEAEA"/>
          </w:tcPr>
          <w:p w14:paraId="4E062FA7" w14:textId="77777777" w:rsidR="00A119AF" w:rsidRPr="00826193" w:rsidRDefault="00EE33D8" w:rsidP="0075344B">
            <w:pPr>
              <w:jc w:val="center"/>
              <w:rPr>
                <w:b/>
                <w:sz w:val="22"/>
              </w:rPr>
            </w:pPr>
            <w:r w:rsidRPr="00826193">
              <w:rPr>
                <w:b/>
                <w:sz w:val="22"/>
              </w:rPr>
              <w:t>№</w:t>
            </w:r>
          </w:p>
          <w:p w14:paraId="5E5EFE5F" w14:textId="77777777" w:rsidR="00A119AF" w:rsidRPr="00826193" w:rsidRDefault="00EE33D8" w:rsidP="0075344B">
            <w:pPr>
              <w:jc w:val="center"/>
              <w:rPr>
                <w:b/>
                <w:sz w:val="22"/>
              </w:rPr>
            </w:pPr>
            <w:r w:rsidRPr="00826193">
              <w:rPr>
                <w:b/>
                <w:sz w:val="22"/>
              </w:rPr>
              <w:t>п/п</w:t>
            </w:r>
          </w:p>
        </w:tc>
        <w:tc>
          <w:tcPr>
            <w:tcW w:w="2268" w:type="dxa"/>
            <w:tcBorders>
              <w:top w:val="single" w:sz="4" w:space="0" w:color="000000"/>
              <w:left w:val="single" w:sz="4" w:space="0" w:color="000000"/>
              <w:bottom w:val="single" w:sz="4" w:space="0" w:color="000000"/>
              <w:right w:val="single" w:sz="4" w:space="0" w:color="000000"/>
            </w:tcBorders>
            <w:shd w:val="clear" w:color="auto" w:fill="EAEAEA"/>
          </w:tcPr>
          <w:p w14:paraId="7D516125" w14:textId="77777777" w:rsidR="00A119AF" w:rsidRPr="00826193" w:rsidRDefault="00EE33D8" w:rsidP="0075344B">
            <w:pPr>
              <w:jc w:val="center"/>
              <w:rPr>
                <w:b/>
                <w:sz w:val="22"/>
              </w:rPr>
            </w:pPr>
            <w:r w:rsidRPr="00826193">
              <w:rPr>
                <w:b/>
                <w:sz w:val="22"/>
              </w:rPr>
              <w:t>Наименование показателя</w:t>
            </w:r>
          </w:p>
        </w:tc>
        <w:tc>
          <w:tcPr>
            <w:tcW w:w="2835" w:type="dxa"/>
            <w:tcBorders>
              <w:top w:val="single" w:sz="4" w:space="0" w:color="000000"/>
              <w:left w:val="single" w:sz="4" w:space="0" w:color="000000"/>
              <w:bottom w:val="single" w:sz="4" w:space="0" w:color="000000"/>
              <w:right w:val="single" w:sz="4" w:space="0" w:color="000000"/>
            </w:tcBorders>
            <w:shd w:val="clear" w:color="auto" w:fill="EAEAEA"/>
          </w:tcPr>
          <w:p w14:paraId="3608B217" w14:textId="77777777" w:rsidR="00A119AF" w:rsidRPr="00826193" w:rsidRDefault="00EE33D8" w:rsidP="0075344B">
            <w:pPr>
              <w:jc w:val="center"/>
              <w:rPr>
                <w:b/>
                <w:sz w:val="22"/>
              </w:rPr>
            </w:pPr>
            <w:r w:rsidRPr="00826193">
              <w:rPr>
                <w:b/>
                <w:sz w:val="22"/>
              </w:rPr>
              <w:t>Сокращенное наименование показателя (тег)</w:t>
            </w:r>
          </w:p>
        </w:tc>
        <w:tc>
          <w:tcPr>
            <w:tcW w:w="1418" w:type="dxa"/>
            <w:tcBorders>
              <w:top w:val="single" w:sz="4" w:space="0" w:color="000000"/>
              <w:left w:val="single" w:sz="4" w:space="0" w:color="000000"/>
              <w:bottom w:val="single" w:sz="4" w:space="0" w:color="000000"/>
              <w:right w:val="single" w:sz="4" w:space="0" w:color="000000"/>
            </w:tcBorders>
            <w:shd w:val="clear" w:color="auto" w:fill="EAEAEA"/>
          </w:tcPr>
          <w:p w14:paraId="06A4FAB2" w14:textId="77777777" w:rsidR="00A119AF" w:rsidRPr="00826193" w:rsidRDefault="00EE33D8" w:rsidP="0075344B">
            <w:pPr>
              <w:jc w:val="center"/>
              <w:rPr>
                <w:b/>
                <w:sz w:val="22"/>
              </w:rPr>
            </w:pPr>
            <w:r w:rsidRPr="00826193">
              <w:rPr>
                <w:b/>
                <w:sz w:val="22"/>
              </w:rPr>
              <w:t>Формат показателя</w:t>
            </w:r>
          </w:p>
        </w:tc>
        <w:tc>
          <w:tcPr>
            <w:tcW w:w="1843" w:type="dxa"/>
            <w:tcBorders>
              <w:top w:val="single" w:sz="4" w:space="0" w:color="000000"/>
              <w:left w:val="single" w:sz="4" w:space="0" w:color="000000"/>
              <w:bottom w:val="single" w:sz="4" w:space="0" w:color="000000"/>
              <w:right w:val="single" w:sz="4" w:space="0" w:color="000000"/>
            </w:tcBorders>
            <w:shd w:val="clear" w:color="auto" w:fill="EAEAEA"/>
          </w:tcPr>
          <w:p w14:paraId="02322615" w14:textId="77777777" w:rsidR="00A119AF" w:rsidRPr="00826193" w:rsidRDefault="00EE33D8" w:rsidP="0075344B">
            <w:pPr>
              <w:jc w:val="center"/>
              <w:rPr>
                <w:b/>
                <w:sz w:val="22"/>
              </w:rPr>
            </w:pPr>
            <w:r w:rsidRPr="00826193">
              <w:rPr>
                <w:b/>
                <w:sz w:val="22"/>
              </w:rPr>
              <w:t>Признак обязательности показателя</w:t>
            </w:r>
          </w:p>
        </w:tc>
        <w:tc>
          <w:tcPr>
            <w:tcW w:w="2126" w:type="dxa"/>
            <w:tcBorders>
              <w:top w:val="single" w:sz="4" w:space="0" w:color="000000"/>
              <w:left w:val="single" w:sz="4" w:space="0" w:color="000000"/>
              <w:bottom w:val="single" w:sz="4" w:space="0" w:color="000000"/>
              <w:right w:val="single" w:sz="4" w:space="0" w:color="000000"/>
            </w:tcBorders>
            <w:shd w:val="clear" w:color="auto" w:fill="EAEAEA"/>
          </w:tcPr>
          <w:p w14:paraId="58EB9592" w14:textId="77777777" w:rsidR="00A119AF" w:rsidRPr="00826193" w:rsidRDefault="00EE33D8" w:rsidP="0075344B">
            <w:pPr>
              <w:jc w:val="center"/>
              <w:rPr>
                <w:b/>
                <w:sz w:val="22"/>
              </w:rPr>
            </w:pPr>
            <w:r w:rsidRPr="00826193">
              <w:rPr>
                <w:b/>
                <w:sz w:val="22"/>
              </w:rPr>
              <w:t>Признак множественности показателя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EAEAEA"/>
          </w:tcPr>
          <w:p w14:paraId="60D5E6BE" w14:textId="77777777" w:rsidR="00A119AF" w:rsidRPr="00826193" w:rsidRDefault="00EE33D8" w:rsidP="0075344B">
            <w:pPr>
              <w:jc w:val="center"/>
              <w:rPr>
                <w:b/>
                <w:sz w:val="22"/>
              </w:rPr>
            </w:pPr>
            <w:r w:rsidRPr="00826193">
              <w:rPr>
                <w:b/>
                <w:sz w:val="22"/>
              </w:rPr>
              <w:t>Структура показателя и дополнительная информация</w:t>
            </w:r>
          </w:p>
        </w:tc>
      </w:tr>
      <w:tr w:rsidR="00826193" w:rsidRPr="00826193" w14:paraId="73080E8D" w14:textId="77777777">
        <w:trPr>
          <w:trHeight w:val="309"/>
        </w:trPr>
        <w:tc>
          <w:tcPr>
            <w:tcW w:w="567" w:type="dxa"/>
          </w:tcPr>
          <w:p w14:paraId="2C46BFFB" w14:textId="77777777" w:rsidR="00A119AF" w:rsidRPr="00826193" w:rsidRDefault="00EE33D8" w:rsidP="0075344B">
            <w:pPr>
              <w:jc w:val="center"/>
              <w:rPr>
                <w:sz w:val="22"/>
              </w:rPr>
            </w:pPr>
            <w:r w:rsidRPr="00826193">
              <w:rPr>
                <w:sz w:val="22"/>
              </w:rPr>
              <w:t>1</w:t>
            </w:r>
          </w:p>
        </w:tc>
        <w:tc>
          <w:tcPr>
            <w:tcW w:w="2268" w:type="dxa"/>
          </w:tcPr>
          <w:p w14:paraId="313FB8D5" w14:textId="77777777" w:rsidR="00A119AF" w:rsidRPr="00826193" w:rsidRDefault="00EE33D8" w:rsidP="0075344B">
            <w:pPr>
              <w:jc w:val="both"/>
              <w:rPr>
                <w:sz w:val="22"/>
              </w:rPr>
            </w:pPr>
            <w:r w:rsidRPr="00826193">
              <w:rPr>
                <w:sz w:val="22"/>
              </w:rPr>
              <w:t xml:space="preserve">Номер </w:t>
            </w:r>
            <w:r w:rsidR="00762DB3" w:rsidRPr="00826193">
              <w:rPr>
                <w:sz w:val="22"/>
              </w:rPr>
              <w:t xml:space="preserve">платежного терминала, кассы, </w:t>
            </w:r>
            <w:r w:rsidRPr="00826193">
              <w:rPr>
                <w:sz w:val="22"/>
              </w:rPr>
              <w:t>отделения почтовой связи</w:t>
            </w:r>
          </w:p>
        </w:tc>
        <w:tc>
          <w:tcPr>
            <w:tcW w:w="2835" w:type="dxa"/>
          </w:tcPr>
          <w:p w14:paraId="74A28324" w14:textId="77777777" w:rsidR="00A119AF" w:rsidRPr="00826193" w:rsidRDefault="00EE33D8" w:rsidP="0075344B">
            <w:pPr>
              <w:jc w:val="center"/>
              <w:rPr>
                <w:sz w:val="22"/>
              </w:rPr>
            </w:pPr>
            <w:r w:rsidRPr="00826193">
              <w:rPr>
                <w:sz w:val="22"/>
              </w:rPr>
              <w:t>ИдТерминал</w:t>
            </w:r>
          </w:p>
        </w:tc>
        <w:tc>
          <w:tcPr>
            <w:tcW w:w="1418" w:type="dxa"/>
          </w:tcPr>
          <w:p w14:paraId="198DEC06" w14:textId="77777777" w:rsidR="00A119AF" w:rsidRPr="00826193" w:rsidRDefault="00EE33D8" w:rsidP="0075344B">
            <w:pPr>
              <w:jc w:val="center"/>
              <w:rPr>
                <w:sz w:val="22"/>
              </w:rPr>
            </w:pPr>
            <w:r w:rsidRPr="00826193">
              <w:rPr>
                <w:sz w:val="22"/>
              </w:rPr>
              <w:t>Т(1-50)</w:t>
            </w:r>
          </w:p>
        </w:tc>
        <w:tc>
          <w:tcPr>
            <w:tcW w:w="1843" w:type="dxa"/>
          </w:tcPr>
          <w:p w14:paraId="74A4640A" w14:textId="77777777" w:rsidR="00A119AF" w:rsidRPr="00826193" w:rsidRDefault="00EE33D8" w:rsidP="0075344B">
            <w:pPr>
              <w:jc w:val="center"/>
              <w:rPr>
                <w:sz w:val="22"/>
              </w:rPr>
            </w:pPr>
            <w:r w:rsidRPr="00826193">
              <w:rPr>
                <w:sz w:val="22"/>
              </w:rPr>
              <w:t>У</w:t>
            </w:r>
          </w:p>
        </w:tc>
        <w:tc>
          <w:tcPr>
            <w:tcW w:w="2126" w:type="dxa"/>
          </w:tcPr>
          <w:p w14:paraId="619EC6DF" w14:textId="77777777" w:rsidR="00A119AF" w:rsidRPr="00826193" w:rsidRDefault="00EE33D8" w:rsidP="0075344B">
            <w:pPr>
              <w:jc w:val="center"/>
              <w:rPr>
                <w:sz w:val="22"/>
              </w:rPr>
            </w:pPr>
            <w:r w:rsidRPr="00826193">
              <w:rPr>
                <w:sz w:val="22"/>
              </w:rPr>
              <w:t>Е</w:t>
            </w:r>
          </w:p>
        </w:tc>
        <w:tc>
          <w:tcPr>
            <w:tcW w:w="4961" w:type="dxa"/>
          </w:tcPr>
          <w:p w14:paraId="234040F0" w14:textId="77777777" w:rsidR="00A119AF" w:rsidRPr="00826193" w:rsidRDefault="00EE33D8" w:rsidP="0075344B">
            <w:pPr>
              <w:jc w:val="both"/>
              <w:rPr>
                <w:sz w:val="22"/>
              </w:rPr>
            </w:pPr>
            <w:r w:rsidRPr="00826193">
              <w:rPr>
                <w:sz w:val="22"/>
              </w:rPr>
              <w:t xml:space="preserve">Указывается номер </w:t>
            </w:r>
            <w:r w:rsidR="00762DB3" w:rsidRPr="00826193">
              <w:rPr>
                <w:sz w:val="22"/>
              </w:rPr>
              <w:t xml:space="preserve">платежного терминала, кассы, </w:t>
            </w:r>
            <w:r w:rsidRPr="00826193">
              <w:rPr>
                <w:sz w:val="22"/>
              </w:rPr>
              <w:t>отделения почтовой связи.</w:t>
            </w:r>
          </w:p>
        </w:tc>
      </w:tr>
      <w:tr w:rsidR="00826193" w:rsidRPr="00826193" w14:paraId="5E721E54" w14:textId="77777777">
        <w:trPr>
          <w:trHeight w:val="309"/>
        </w:trPr>
        <w:tc>
          <w:tcPr>
            <w:tcW w:w="567" w:type="dxa"/>
          </w:tcPr>
          <w:p w14:paraId="17232F7C" w14:textId="77777777" w:rsidR="00A119AF" w:rsidRPr="00826193" w:rsidRDefault="00EE33D8" w:rsidP="0075344B">
            <w:pPr>
              <w:jc w:val="center"/>
              <w:rPr>
                <w:sz w:val="22"/>
              </w:rPr>
            </w:pPr>
            <w:r w:rsidRPr="00826193">
              <w:rPr>
                <w:sz w:val="22"/>
              </w:rPr>
              <w:t>2</w:t>
            </w:r>
          </w:p>
        </w:tc>
        <w:tc>
          <w:tcPr>
            <w:tcW w:w="2268" w:type="dxa"/>
          </w:tcPr>
          <w:p w14:paraId="3BE1700E" w14:textId="77777777" w:rsidR="00A119AF" w:rsidRPr="00826193" w:rsidRDefault="00EE33D8" w:rsidP="0075344B">
            <w:pPr>
              <w:pStyle w:val="14"/>
              <w:widowControl w:val="0"/>
              <w:tabs>
                <w:tab w:val="left" w:pos="2660"/>
                <w:tab w:val="left" w:pos="4361"/>
                <w:tab w:val="left" w:pos="5211"/>
                <w:tab w:val="left" w:pos="6771"/>
                <w:tab w:val="left" w:pos="9747"/>
              </w:tabs>
              <w:ind w:left="0"/>
              <w:jc w:val="both"/>
              <w:rPr>
                <w:sz w:val="22"/>
              </w:rPr>
            </w:pPr>
            <w:r w:rsidRPr="00826193">
              <w:rPr>
                <w:sz w:val="22"/>
              </w:rPr>
              <w:t>Адрес места приема (выдачи) наличных денежных средств</w:t>
            </w:r>
          </w:p>
        </w:tc>
        <w:tc>
          <w:tcPr>
            <w:tcW w:w="2835" w:type="dxa"/>
          </w:tcPr>
          <w:p w14:paraId="529491EA"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АдрМестаПриемаВыдача</w:t>
            </w:r>
          </w:p>
        </w:tc>
        <w:tc>
          <w:tcPr>
            <w:tcW w:w="1418" w:type="dxa"/>
          </w:tcPr>
          <w:p w14:paraId="28AEAD21"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Адрес</w:t>
            </w:r>
          </w:p>
        </w:tc>
        <w:tc>
          <w:tcPr>
            <w:tcW w:w="1843" w:type="dxa"/>
          </w:tcPr>
          <w:p w14:paraId="50348CC6"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2126" w:type="dxa"/>
          </w:tcPr>
          <w:p w14:paraId="0B097434" w14:textId="77777777" w:rsidR="00A119AF" w:rsidRPr="00826193" w:rsidRDefault="00EE33D8"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4961" w:type="dxa"/>
          </w:tcPr>
          <w:p w14:paraId="04BBB46E" w14:textId="77777777" w:rsidR="00A119AF" w:rsidRPr="00826193" w:rsidRDefault="00EE33D8" w:rsidP="0075344B">
            <w:pPr>
              <w:jc w:val="both"/>
              <w:rPr>
                <w:sz w:val="22"/>
              </w:rPr>
            </w:pPr>
            <w:r w:rsidRPr="00826193">
              <w:rPr>
                <w:sz w:val="22"/>
              </w:rPr>
              <w:t xml:space="preserve">Указывается адрес нахождения </w:t>
            </w:r>
            <w:r w:rsidR="005679A0" w:rsidRPr="00826193">
              <w:rPr>
                <w:sz w:val="22"/>
              </w:rPr>
              <w:t xml:space="preserve">платежного терминала, кассы, </w:t>
            </w:r>
            <w:r w:rsidRPr="00826193">
              <w:rPr>
                <w:sz w:val="22"/>
              </w:rPr>
              <w:t>отделения почтовой связи, с использованием которого осуществлялся прием (выдача) наличных денежных средств при совершении операции.</w:t>
            </w:r>
          </w:p>
          <w:p w14:paraId="300582A7" w14:textId="3959CE84" w:rsidR="00A119AF" w:rsidRPr="00826193" w:rsidRDefault="00EE33D8" w:rsidP="0075344B">
            <w:pPr>
              <w:jc w:val="both"/>
              <w:rPr>
                <w:sz w:val="22"/>
              </w:rPr>
            </w:pPr>
            <w:r w:rsidRPr="00826193">
              <w:rPr>
                <w:sz w:val="22"/>
              </w:rPr>
              <w:t xml:space="preserve">Состав показателя </w:t>
            </w:r>
            <w:r w:rsidRPr="00826193">
              <w:rPr>
                <w:i/>
                <w:sz w:val="22"/>
              </w:rPr>
              <w:t>«АдрМестаПриемаВыдача»</w:t>
            </w:r>
            <w:r w:rsidRPr="00826193">
              <w:rPr>
                <w:sz w:val="22"/>
              </w:rPr>
              <w:t xml:space="preserve"> приведен в таблице 2.</w:t>
            </w:r>
            <w:r w:rsidR="00FB5EA5" w:rsidRPr="00826193">
              <w:rPr>
                <w:sz w:val="22"/>
              </w:rPr>
              <w:t>4</w:t>
            </w:r>
            <w:r w:rsidRPr="00826193">
              <w:rPr>
                <w:sz w:val="22"/>
              </w:rPr>
              <w:t>.</w:t>
            </w:r>
          </w:p>
        </w:tc>
      </w:tr>
    </w:tbl>
    <w:p w14:paraId="5B02584D" w14:textId="77777777" w:rsidR="00A119AF" w:rsidRPr="00826193" w:rsidRDefault="00A119AF" w:rsidP="0075344B">
      <w:pPr>
        <w:ind w:firstLine="426"/>
        <w:jc w:val="both"/>
        <w:rPr>
          <w:sz w:val="26"/>
        </w:rPr>
        <w:sectPr w:rsidR="00A119AF" w:rsidRPr="00826193" w:rsidSect="007D2485">
          <w:pgSz w:w="16838" w:h="11906" w:orient="landscape"/>
          <w:pgMar w:top="1134" w:right="397" w:bottom="454" w:left="397" w:header="709" w:footer="567" w:gutter="0"/>
          <w:pgNumType w:chapSep="period"/>
          <w:cols w:space="720"/>
        </w:sectPr>
      </w:pPr>
    </w:p>
    <w:p w14:paraId="04026F5F" w14:textId="04FE35E6" w:rsidR="00A119AF" w:rsidRPr="00826193" w:rsidRDefault="00EE33D8" w:rsidP="0075344B">
      <w:pPr>
        <w:pStyle w:val="af3"/>
        <w:tabs>
          <w:tab w:val="left" w:pos="284"/>
        </w:tabs>
        <w:spacing w:after="0" w:line="360" w:lineRule="auto"/>
        <w:ind w:firstLine="567"/>
        <w:jc w:val="both"/>
        <w:rPr>
          <w:b/>
          <w:sz w:val="26"/>
        </w:rPr>
      </w:pPr>
      <w:r w:rsidRPr="00826193">
        <w:rPr>
          <w:b/>
          <w:sz w:val="26"/>
        </w:rPr>
        <w:lastRenderedPageBreak/>
        <w:t xml:space="preserve">3. Структура наименования, структуры и форматы </w:t>
      </w:r>
      <w:r w:rsidR="00032628" w:rsidRPr="00826193">
        <w:rPr>
          <w:b/>
          <w:sz w:val="26"/>
        </w:rPr>
        <w:t>ФЭС</w:t>
      </w:r>
    </w:p>
    <w:p w14:paraId="6C774A7A" w14:textId="5F1746FE" w:rsidR="00C344FE" w:rsidRPr="00826193" w:rsidRDefault="00C344FE" w:rsidP="0075344B">
      <w:pPr>
        <w:pStyle w:val="a9"/>
        <w:spacing w:line="360" w:lineRule="auto"/>
        <w:ind w:firstLine="425"/>
        <w:rPr>
          <w:sz w:val="26"/>
          <w:szCs w:val="26"/>
        </w:rPr>
      </w:pPr>
      <w:r w:rsidRPr="00826193">
        <w:rPr>
          <w:sz w:val="26"/>
          <w:szCs w:val="26"/>
        </w:rPr>
        <w:t>Сведения, предусмотренные Федеральным законом № 115-ФЗ, представляются организацией (филиалом организации</w:t>
      </w:r>
      <w:r w:rsidR="0009460B" w:rsidRPr="00826193">
        <w:rPr>
          <w:sz w:val="26"/>
          <w:szCs w:val="26"/>
        </w:rPr>
        <w:t>)</w:t>
      </w:r>
      <w:r w:rsidRPr="00826193">
        <w:rPr>
          <w:sz w:val="26"/>
          <w:szCs w:val="26"/>
        </w:rPr>
        <w:t xml:space="preserve">, индивидуальным предпринимателем, лицом установленной категории в Росфинмониторинг в составе </w:t>
      </w:r>
      <w:r w:rsidR="00D93CFD" w:rsidRPr="00826193">
        <w:rPr>
          <w:sz w:val="26"/>
          <w:szCs w:val="26"/>
        </w:rPr>
        <w:t>ФЭС</w:t>
      </w:r>
      <w:r w:rsidRPr="00826193">
        <w:rPr>
          <w:sz w:val="26"/>
          <w:szCs w:val="26"/>
        </w:rPr>
        <w:t xml:space="preserve">, которые формируются в виде файлов формата XML в кодировке </w:t>
      </w:r>
      <w:r w:rsidRPr="00826193">
        <w:rPr>
          <w:sz w:val="26"/>
          <w:szCs w:val="26"/>
          <w:lang w:val="en-US"/>
        </w:rPr>
        <w:t>UTF</w:t>
      </w:r>
      <w:r w:rsidRPr="00826193">
        <w:rPr>
          <w:sz w:val="26"/>
          <w:szCs w:val="26"/>
        </w:rPr>
        <w:t>-8 (первая строка файла имеет следующий вид: &lt;?xml version="1.0" encoding="UTF-8"?&gt;, при этом допустимо любое значение регистра при указании кодировки "UTF-8"). Один файл может содержать несколько сообщений одного вида.</w:t>
      </w:r>
    </w:p>
    <w:p w14:paraId="377128A6" w14:textId="34725B2D" w:rsidR="00C344FE" w:rsidRPr="00826193" w:rsidRDefault="00C344FE" w:rsidP="0075344B">
      <w:pPr>
        <w:pStyle w:val="a9"/>
        <w:spacing w:line="360" w:lineRule="auto"/>
        <w:ind w:firstLine="425"/>
        <w:rPr>
          <w:sz w:val="26"/>
          <w:szCs w:val="26"/>
        </w:rPr>
      </w:pPr>
      <w:r w:rsidRPr="00826193">
        <w:rPr>
          <w:sz w:val="26"/>
          <w:szCs w:val="26"/>
        </w:rPr>
        <w:t>Рекомендуемый объем файла, формируемого организацией (филиалом организации</w:t>
      </w:r>
      <w:r w:rsidR="0009460B" w:rsidRPr="00826193">
        <w:rPr>
          <w:sz w:val="26"/>
          <w:szCs w:val="26"/>
        </w:rPr>
        <w:t>)</w:t>
      </w:r>
      <w:r w:rsidRPr="00826193">
        <w:rPr>
          <w:sz w:val="26"/>
          <w:szCs w:val="26"/>
        </w:rPr>
        <w:t>, индивидуальным предпринимателем</w:t>
      </w:r>
      <w:r w:rsidR="0009460B" w:rsidRPr="00826193">
        <w:rPr>
          <w:sz w:val="26"/>
          <w:szCs w:val="26"/>
        </w:rPr>
        <w:t>, лицом установленной категории</w:t>
      </w:r>
      <w:r w:rsidRPr="00826193">
        <w:rPr>
          <w:sz w:val="26"/>
          <w:szCs w:val="26"/>
        </w:rPr>
        <w:t xml:space="preserve"> – не более 5 Мбайт, при существенном превышении указанного объема организацией (филиалом организации</w:t>
      </w:r>
      <w:r w:rsidR="0009460B" w:rsidRPr="00826193">
        <w:rPr>
          <w:sz w:val="26"/>
          <w:szCs w:val="26"/>
        </w:rPr>
        <w:t>)</w:t>
      </w:r>
      <w:r w:rsidRPr="00826193">
        <w:rPr>
          <w:sz w:val="26"/>
          <w:szCs w:val="26"/>
        </w:rPr>
        <w:t>, индивидуальным предпринимателем, лицом установленной категории формируется следующий файл.</w:t>
      </w:r>
    </w:p>
    <w:p w14:paraId="0B314BBD" w14:textId="595211A0" w:rsidR="00C344FE" w:rsidRPr="00826193" w:rsidRDefault="00405879" w:rsidP="0075344B">
      <w:pPr>
        <w:spacing w:line="360" w:lineRule="auto"/>
        <w:ind w:firstLine="567"/>
        <w:jc w:val="both"/>
        <w:rPr>
          <w:sz w:val="26"/>
          <w:szCs w:val="26"/>
        </w:rPr>
      </w:pPr>
      <w:r w:rsidRPr="00826193">
        <w:rPr>
          <w:sz w:val="26"/>
          <w:szCs w:val="26"/>
        </w:rPr>
        <w:t>Д</w:t>
      </w:r>
      <w:r w:rsidR="00C344FE" w:rsidRPr="00826193">
        <w:rPr>
          <w:sz w:val="26"/>
          <w:szCs w:val="26"/>
        </w:rPr>
        <w:t xml:space="preserve">ля каждого ФЭС формируется </w:t>
      </w:r>
      <w:r w:rsidRPr="00826193">
        <w:rPr>
          <w:sz w:val="26"/>
          <w:szCs w:val="26"/>
        </w:rPr>
        <w:t xml:space="preserve">УКЭП </w:t>
      </w:r>
      <w:r w:rsidR="00C344FE" w:rsidRPr="00826193">
        <w:rPr>
          <w:sz w:val="26"/>
          <w:szCs w:val="26"/>
        </w:rPr>
        <w:t>в виде отдельного файла, наименование которого соответствует наименованию ФЭС и имеет расширение «sig</w:t>
      </w:r>
      <w:r w:rsidR="00C344FE" w:rsidRPr="00826193">
        <w:rPr>
          <w:sz w:val="26"/>
          <w:szCs w:val="26"/>
          <w:lang w:val="en-US"/>
        </w:rPr>
        <w:t>n</w:t>
      </w:r>
      <w:r w:rsidR="00C344FE" w:rsidRPr="00826193">
        <w:rPr>
          <w:sz w:val="26"/>
          <w:szCs w:val="26"/>
        </w:rPr>
        <w:t xml:space="preserve">» (далее </w:t>
      </w:r>
      <w:r w:rsidR="00C344FE" w:rsidRPr="00826193">
        <w:rPr>
          <w:bCs/>
          <w:sz w:val="26"/>
          <w:szCs w:val="26"/>
        </w:rPr>
        <w:t>–</w:t>
      </w:r>
      <w:r w:rsidR="00C344FE" w:rsidRPr="00826193">
        <w:rPr>
          <w:sz w:val="26"/>
          <w:szCs w:val="26"/>
        </w:rPr>
        <w:t xml:space="preserve"> файл УКЭП).</w:t>
      </w:r>
    </w:p>
    <w:p w14:paraId="7D33468E" w14:textId="77777777" w:rsidR="00C344FE" w:rsidRPr="00826193" w:rsidRDefault="00C344FE" w:rsidP="0075344B">
      <w:pPr>
        <w:autoSpaceDE w:val="0"/>
        <w:autoSpaceDN w:val="0"/>
        <w:adjustRightInd w:val="0"/>
        <w:spacing w:line="360" w:lineRule="auto"/>
        <w:ind w:firstLine="540"/>
        <w:jc w:val="both"/>
        <w:outlineLvl w:val="0"/>
        <w:rPr>
          <w:sz w:val="26"/>
          <w:szCs w:val="26"/>
        </w:rPr>
      </w:pPr>
      <w:r w:rsidRPr="00826193">
        <w:rPr>
          <w:sz w:val="26"/>
          <w:szCs w:val="26"/>
        </w:rPr>
        <w:t>3.1. Структура наименования ФЭС и файла УКЭП.</w:t>
      </w:r>
    </w:p>
    <w:p w14:paraId="3326BEEE" w14:textId="77777777" w:rsidR="00C344FE" w:rsidRPr="00826193" w:rsidRDefault="00C344FE" w:rsidP="0075344B">
      <w:pPr>
        <w:spacing w:line="360" w:lineRule="auto"/>
        <w:ind w:firstLine="539"/>
        <w:jc w:val="both"/>
        <w:rPr>
          <w:sz w:val="26"/>
          <w:szCs w:val="26"/>
        </w:rPr>
      </w:pPr>
      <w:r w:rsidRPr="00826193">
        <w:rPr>
          <w:sz w:val="26"/>
          <w:szCs w:val="26"/>
        </w:rPr>
        <w:t>3.1.1. Наименование ФЭС имеет следующую структуру:</w:t>
      </w:r>
    </w:p>
    <w:p w14:paraId="70778859" w14:textId="77777777" w:rsidR="00623861" w:rsidRPr="00826193" w:rsidRDefault="00C344FE" w:rsidP="0075344B">
      <w:pPr>
        <w:autoSpaceDE w:val="0"/>
        <w:autoSpaceDN w:val="0"/>
        <w:adjustRightInd w:val="0"/>
        <w:spacing w:line="360" w:lineRule="auto"/>
        <w:ind w:firstLine="539"/>
        <w:jc w:val="both"/>
        <w:outlineLvl w:val="0"/>
      </w:pPr>
      <w:r w:rsidRPr="00826193">
        <w:t>FM</w:t>
      </w:r>
      <w:r w:rsidRPr="00826193">
        <w:rPr>
          <w:lang w:val="en-US"/>
        </w:rPr>
        <w:t>TI</w:t>
      </w:r>
      <w:r w:rsidRPr="00826193">
        <w:t>_V_ N_GGGGMMDD_</w:t>
      </w:r>
      <w:r w:rsidRPr="00826193">
        <w:rPr>
          <w:lang w:val="en-US"/>
        </w:rPr>
        <w:t>TI</w:t>
      </w:r>
      <w:r w:rsidRPr="00826193">
        <w:t>XXX</w:t>
      </w:r>
      <w:r w:rsidRPr="00826193">
        <w:rPr>
          <w:lang w:val="en-US"/>
        </w:rPr>
        <w:t>Y</w:t>
      </w:r>
      <w:r w:rsidRPr="00826193">
        <w:t>PPP.xml</w:t>
      </w:r>
    </w:p>
    <w:p w14:paraId="34B6C102" w14:textId="77777777" w:rsidR="00C344FE" w:rsidRPr="00826193" w:rsidRDefault="00C344FE" w:rsidP="0075344B">
      <w:pPr>
        <w:autoSpaceDE w:val="0"/>
        <w:autoSpaceDN w:val="0"/>
        <w:adjustRightInd w:val="0"/>
        <w:spacing w:line="360" w:lineRule="auto"/>
        <w:ind w:firstLine="539"/>
        <w:jc w:val="both"/>
        <w:rPr>
          <w:bCs/>
          <w:sz w:val="26"/>
          <w:szCs w:val="26"/>
        </w:rPr>
      </w:pPr>
      <w:r w:rsidRPr="00826193">
        <w:rPr>
          <w:bCs/>
          <w:sz w:val="26"/>
          <w:szCs w:val="26"/>
        </w:rPr>
        <w:t>где:</w:t>
      </w:r>
    </w:p>
    <w:p w14:paraId="62173B2C" w14:textId="77777777" w:rsidR="00C344FE" w:rsidRPr="00826193" w:rsidRDefault="00C344FE" w:rsidP="0075344B">
      <w:pPr>
        <w:autoSpaceDE w:val="0"/>
        <w:autoSpaceDN w:val="0"/>
        <w:adjustRightInd w:val="0"/>
        <w:spacing w:line="360" w:lineRule="auto"/>
        <w:ind w:firstLine="539"/>
        <w:jc w:val="both"/>
        <w:rPr>
          <w:bCs/>
          <w:sz w:val="26"/>
          <w:szCs w:val="26"/>
        </w:rPr>
      </w:pPr>
      <w:r w:rsidRPr="00826193">
        <w:t xml:space="preserve">FM </w:t>
      </w:r>
      <w:r w:rsidRPr="00826193">
        <w:rPr>
          <w:bCs/>
          <w:sz w:val="26"/>
          <w:szCs w:val="26"/>
        </w:rPr>
        <w:t>– идентификатор ФЭС;</w:t>
      </w:r>
    </w:p>
    <w:p w14:paraId="3045F1D5" w14:textId="77777777" w:rsidR="00C344FE" w:rsidRPr="00826193" w:rsidRDefault="00C344FE" w:rsidP="0075344B">
      <w:pPr>
        <w:autoSpaceDE w:val="0"/>
        <w:autoSpaceDN w:val="0"/>
        <w:adjustRightInd w:val="0"/>
        <w:spacing w:line="360" w:lineRule="auto"/>
        <w:ind w:firstLine="539"/>
        <w:jc w:val="both"/>
        <w:rPr>
          <w:bCs/>
          <w:sz w:val="26"/>
          <w:szCs w:val="26"/>
        </w:rPr>
      </w:pPr>
      <w:r w:rsidRPr="00826193">
        <w:rPr>
          <w:bCs/>
          <w:sz w:val="26"/>
          <w:szCs w:val="26"/>
          <w:lang w:val="en-US"/>
        </w:rPr>
        <w:t>TI</w:t>
      </w:r>
      <w:r w:rsidRPr="00826193">
        <w:rPr>
          <w:bCs/>
          <w:sz w:val="26"/>
          <w:szCs w:val="26"/>
        </w:rPr>
        <w:t xml:space="preserve"> – код вида ФЭС принимает одно из следующих значений:</w:t>
      </w:r>
    </w:p>
    <w:p w14:paraId="065B52F9" w14:textId="0195CDA3" w:rsidR="00C344FE" w:rsidRPr="00826193" w:rsidRDefault="00C344FE" w:rsidP="0075344B">
      <w:pPr>
        <w:autoSpaceDE w:val="0"/>
        <w:autoSpaceDN w:val="0"/>
        <w:adjustRightInd w:val="0"/>
        <w:spacing w:line="360" w:lineRule="auto"/>
        <w:ind w:firstLine="567"/>
        <w:jc w:val="both"/>
        <w:rPr>
          <w:sz w:val="26"/>
          <w:szCs w:val="26"/>
        </w:rPr>
      </w:pPr>
      <w:r w:rsidRPr="00826193">
        <w:rPr>
          <w:sz w:val="26"/>
          <w:szCs w:val="26"/>
        </w:rPr>
        <w:t>01 - для сообщения об операции с денежными средствами или иным имуществом, подлежащей обязательному контролю, и операции, в отношении которой возникли подозрения, что она осуществляется в целях легализации (отмывания) доходов, полученных преступным путем, или финансирования терроризма,</w:t>
      </w:r>
      <w:r w:rsidR="007009A4" w:rsidRPr="00826193">
        <w:rPr>
          <w:sz w:val="26"/>
          <w:szCs w:val="26"/>
        </w:rPr>
        <w:t xml:space="preserve"> включая имеющуюся информацию о бенефициарном владельце,</w:t>
      </w:r>
      <w:r w:rsidRPr="00826193">
        <w:rPr>
          <w:sz w:val="26"/>
          <w:szCs w:val="26"/>
        </w:rPr>
        <w:t xml:space="preserve"> а также о приостановленной операции с денежными средствами или иным имуществом;</w:t>
      </w:r>
    </w:p>
    <w:p w14:paraId="788ABEB8" w14:textId="77777777" w:rsidR="00C344FE" w:rsidRPr="00826193" w:rsidRDefault="00C344FE" w:rsidP="0075344B">
      <w:pPr>
        <w:autoSpaceDE w:val="0"/>
        <w:autoSpaceDN w:val="0"/>
        <w:adjustRightInd w:val="0"/>
        <w:spacing w:line="360" w:lineRule="auto"/>
        <w:ind w:firstLine="567"/>
        <w:jc w:val="both"/>
        <w:rPr>
          <w:sz w:val="26"/>
          <w:szCs w:val="26"/>
        </w:rPr>
      </w:pPr>
      <w:r w:rsidRPr="00826193">
        <w:rPr>
          <w:sz w:val="26"/>
          <w:szCs w:val="26"/>
        </w:rPr>
        <w:t>02 - для сообщения о принятых мерах по замораживанию (блокированию) денежных средств или иного имущества;</w:t>
      </w:r>
    </w:p>
    <w:p w14:paraId="7DC395BF" w14:textId="77777777" w:rsidR="00C344FE" w:rsidRPr="00826193" w:rsidRDefault="00C344FE" w:rsidP="0075344B">
      <w:pPr>
        <w:autoSpaceDE w:val="0"/>
        <w:autoSpaceDN w:val="0"/>
        <w:adjustRightInd w:val="0"/>
        <w:spacing w:line="360" w:lineRule="auto"/>
        <w:ind w:firstLine="567"/>
        <w:jc w:val="both"/>
        <w:rPr>
          <w:sz w:val="26"/>
          <w:szCs w:val="26"/>
        </w:rPr>
      </w:pPr>
      <w:r w:rsidRPr="00826193">
        <w:rPr>
          <w:sz w:val="26"/>
          <w:szCs w:val="26"/>
        </w:rPr>
        <w:t xml:space="preserve">03 - для сообщения о результатах проверки наличия среди своих клиентов организаций и физических лиц, в отношении которых применены либо должны </w:t>
      </w:r>
      <w:r w:rsidRPr="00826193">
        <w:rPr>
          <w:sz w:val="26"/>
          <w:szCs w:val="26"/>
        </w:rPr>
        <w:lastRenderedPageBreak/>
        <w:t>применяться меры по замораживанию (блокированию) денежных средств или иного имущества;</w:t>
      </w:r>
    </w:p>
    <w:p w14:paraId="5354B8CC" w14:textId="47F2D675" w:rsidR="00C344FE" w:rsidRPr="00826193" w:rsidRDefault="00C344FE" w:rsidP="0075344B">
      <w:pPr>
        <w:autoSpaceDE w:val="0"/>
        <w:autoSpaceDN w:val="0"/>
        <w:adjustRightInd w:val="0"/>
        <w:spacing w:line="360" w:lineRule="auto"/>
        <w:ind w:firstLine="567"/>
        <w:jc w:val="both"/>
        <w:rPr>
          <w:sz w:val="26"/>
          <w:szCs w:val="26"/>
        </w:rPr>
      </w:pPr>
      <w:r w:rsidRPr="00826193">
        <w:rPr>
          <w:sz w:val="26"/>
          <w:szCs w:val="26"/>
        </w:rPr>
        <w:t xml:space="preserve">04 - для сообщения о фактах препятствия со стороны государства (территории),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реализации такими филиалами, представительствами и дочерними организациями положений Федерального закона </w:t>
      </w:r>
      <w:r w:rsidR="005F3D0D" w:rsidRPr="00826193">
        <w:rPr>
          <w:sz w:val="26"/>
          <w:szCs w:val="26"/>
        </w:rPr>
        <w:t>№ 115-ФЗ;</w:t>
      </w:r>
    </w:p>
    <w:p w14:paraId="7442400D" w14:textId="2CAB91EE" w:rsidR="00C344FE" w:rsidRPr="00826193" w:rsidRDefault="007009A4" w:rsidP="0075344B">
      <w:pPr>
        <w:autoSpaceDE w:val="0"/>
        <w:autoSpaceDN w:val="0"/>
        <w:adjustRightInd w:val="0"/>
        <w:spacing w:line="360" w:lineRule="auto"/>
        <w:ind w:firstLine="567"/>
        <w:jc w:val="both"/>
        <w:rPr>
          <w:sz w:val="26"/>
          <w:szCs w:val="26"/>
        </w:rPr>
      </w:pPr>
      <w:r w:rsidRPr="00826193">
        <w:rPr>
          <w:sz w:val="26"/>
          <w:szCs w:val="26"/>
        </w:rPr>
        <w:t>05</w:t>
      </w:r>
      <w:r w:rsidR="00C344FE" w:rsidRPr="00826193">
        <w:rPr>
          <w:sz w:val="26"/>
          <w:szCs w:val="26"/>
        </w:rPr>
        <w:t xml:space="preserve"> – для сообщения о случаях отказа от проведения операций по основанию, указанному в пункте 11 статьи 7 Федерального закона № 115-ФЗ, и (или) об устранении указанн</w:t>
      </w:r>
      <w:r w:rsidR="005F3D0D" w:rsidRPr="00826193">
        <w:rPr>
          <w:sz w:val="26"/>
          <w:szCs w:val="26"/>
        </w:rPr>
        <w:t>ого</w:t>
      </w:r>
      <w:r w:rsidR="00C344FE" w:rsidRPr="00826193">
        <w:rPr>
          <w:sz w:val="26"/>
          <w:szCs w:val="26"/>
        </w:rPr>
        <w:t xml:space="preserve"> в пункте 11 статьи 7 Федерального закона № 115-ФЗ основани</w:t>
      </w:r>
      <w:r w:rsidR="005F3D0D" w:rsidRPr="00826193">
        <w:rPr>
          <w:sz w:val="26"/>
          <w:szCs w:val="26"/>
        </w:rPr>
        <w:t>я</w:t>
      </w:r>
      <w:r w:rsidR="00C344FE" w:rsidRPr="00826193">
        <w:rPr>
          <w:sz w:val="26"/>
          <w:szCs w:val="26"/>
        </w:rPr>
        <w:t>, в соответствии</w:t>
      </w:r>
      <w:r w:rsidR="005F3D0D" w:rsidRPr="00826193">
        <w:rPr>
          <w:sz w:val="26"/>
          <w:szCs w:val="26"/>
        </w:rPr>
        <w:t xml:space="preserve"> с которым</w:t>
      </w:r>
      <w:r w:rsidR="00C344FE" w:rsidRPr="00826193">
        <w:rPr>
          <w:sz w:val="26"/>
          <w:szCs w:val="26"/>
        </w:rPr>
        <w:t xml:space="preserve"> ранее организацией (филиалом организации, индивидуальным предпринимателем) были приняты решения об отказе от проведения операций, сведения о которых были представлены в </w:t>
      </w:r>
      <w:r w:rsidR="005E3DF0" w:rsidRPr="00826193">
        <w:rPr>
          <w:sz w:val="26"/>
          <w:szCs w:val="26"/>
        </w:rPr>
        <w:t>Росфинмониторинг</w:t>
      </w:r>
      <w:r w:rsidR="003D2A3B" w:rsidRPr="00826193">
        <w:rPr>
          <w:sz w:val="26"/>
          <w:szCs w:val="26"/>
        </w:rPr>
        <w:t>, и (или) об отмене судом ранее принятого решения об отказе от проведения операции</w:t>
      </w:r>
      <w:r w:rsidR="00C344FE" w:rsidRPr="00826193">
        <w:rPr>
          <w:sz w:val="26"/>
          <w:szCs w:val="26"/>
        </w:rPr>
        <w:t>;</w:t>
      </w:r>
    </w:p>
    <w:p w14:paraId="5ECAFFB0" w14:textId="0178FD54" w:rsidR="004F655F" w:rsidRPr="00826193" w:rsidRDefault="004F655F" w:rsidP="0075344B">
      <w:pPr>
        <w:autoSpaceDE w:val="0"/>
        <w:autoSpaceDN w:val="0"/>
        <w:adjustRightInd w:val="0"/>
        <w:spacing w:line="360" w:lineRule="auto"/>
        <w:ind w:firstLine="567"/>
        <w:jc w:val="both"/>
        <w:rPr>
          <w:sz w:val="26"/>
          <w:szCs w:val="26"/>
        </w:rPr>
      </w:pPr>
      <w:r w:rsidRPr="00826193">
        <w:rPr>
          <w:sz w:val="26"/>
          <w:szCs w:val="26"/>
        </w:rPr>
        <w:t>09 – для сообщения о совокупности операций и (или) действий клиента, связанных с проведением каких-либо операций, его представителя в рамках обслуживания клиента, в отношении которых на основании реализации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возникают подозрения, что данные операции и (или) действия осуществляются в целях легализации (отмывания) доходов, полученных преступным путем, или финансирования терроризма, включая имеющуюся информацию о бенефициарном владельце (далее – сообщение о подозрительной деятельности);</w:t>
      </w:r>
    </w:p>
    <w:p w14:paraId="2CA019AD" w14:textId="1884872C" w:rsidR="00C344FE" w:rsidRPr="00826193" w:rsidRDefault="00C344FE" w:rsidP="0075344B">
      <w:pPr>
        <w:autoSpaceDE w:val="0"/>
        <w:autoSpaceDN w:val="0"/>
        <w:adjustRightInd w:val="0"/>
        <w:spacing w:line="360" w:lineRule="auto"/>
        <w:ind w:firstLine="539"/>
        <w:jc w:val="both"/>
        <w:rPr>
          <w:sz w:val="26"/>
          <w:szCs w:val="26"/>
        </w:rPr>
      </w:pPr>
      <w:r w:rsidRPr="00826193">
        <w:rPr>
          <w:bCs/>
          <w:sz w:val="26"/>
          <w:szCs w:val="26"/>
          <w:lang w:val="en-US"/>
        </w:rPr>
        <w:t>V</w:t>
      </w:r>
      <w:r w:rsidRPr="00826193">
        <w:rPr>
          <w:bCs/>
          <w:sz w:val="26"/>
          <w:szCs w:val="26"/>
        </w:rPr>
        <w:t xml:space="preserve"> – </w:t>
      </w:r>
      <w:r w:rsidR="007009A4" w:rsidRPr="00826193">
        <w:rPr>
          <w:sz w:val="26"/>
          <w:szCs w:val="26"/>
        </w:rPr>
        <w:t>идентификатор</w:t>
      </w:r>
      <w:r w:rsidRPr="00826193">
        <w:rPr>
          <w:sz w:val="26"/>
          <w:szCs w:val="26"/>
        </w:rPr>
        <w:t xml:space="preserve"> сведений совпадает со значением показателя &lt;Тип информации&gt; в таблице 3.1;</w:t>
      </w:r>
    </w:p>
    <w:p w14:paraId="1505CB81" w14:textId="77777777" w:rsidR="00C344FE" w:rsidRPr="00826193" w:rsidRDefault="00C344FE" w:rsidP="0075344B">
      <w:pPr>
        <w:autoSpaceDE w:val="0"/>
        <w:autoSpaceDN w:val="0"/>
        <w:adjustRightInd w:val="0"/>
        <w:spacing w:line="360" w:lineRule="auto"/>
        <w:ind w:firstLine="539"/>
        <w:jc w:val="both"/>
        <w:rPr>
          <w:sz w:val="26"/>
          <w:szCs w:val="26"/>
        </w:rPr>
      </w:pPr>
      <w:r w:rsidRPr="00826193">
        <w:rPr>
          <w:sz w:val="26"/>
          <w:szCs w:val="26"/>
        </w:rPr>
        <w:t>N - идентификатор отправителя информации, имеет вид:</w:t>
      </w:r>
    </w:p>
    <w:p w14:paraId="1A5CDC8C" w14:textId="6171BF7F" w:rsidR="00C344FE" w:rsidRPr="00826193" w:rsidRDefault="00C344FE" w:rsidP="0075344B">
      <w:pPr>
        <w:autoSpaceDE w:val="0"/>
        <w:autoSpaceDN w:val="0"/>
        <w:adjustRightInd w:val="0"/>
        <w:spacing w:line="360" w:lineRule="auto"/>
        <w:ind w:firstLine="539"/>
        <w:jc w:val="both"/>
        <w:rPr>
          <w:sz w:val="26"/>
          <w:szCs w:val="26"/>
        </w:rPr>
      </w:pPr>
      <w:r w:rsidRPr="00826193">
        <w:rPr>
          <w:sz w:val="26"/>
          <w:szCs w:val="26"/>
        </w:rPr>
        <w:t>для организаций - девятнадцатиразрядный код (идентификационный номер налогоплательщика (ИНН) и код причины постановки на учет (КПП) организации (филиала, представительства</w:t>
      </w:r>
      <w:r w:rsidR="003D0C61" w:rsidRPr="00826193">
        <w:rPr>
          <w:sz w:val="26"/>
          <w:szCs w:val="26"/>
        </w:rPr>
        <w:t>)</w:t>
      </w:r>
      <w:r w:rsidRPr="00826193">
        <w:rPr>
          <w:sz w:val="26"/>
          <w:szCs w:val="26"/>
        </w:rPr>
        <w:t>);</w:t>
      </w:r>
    </w:p>
    <w:p w14:paraId="7785A1AD" w14:textId="713B49D0" w:rsidR="00C344FE" w:rsidRPr="00826193" w:rsidRDefault="00C344FE" w:rsidP="0075344B">
      <w:pPr>
        <w:autoSpaceDE w:val="0"/>
        <w:autoSpaceDN w:val="0"/>
        <w:adjustRightInd w:val="0"/>
        <w:spacing w:line="360" w:lineRule="auto"/>
        <w:ind w:firstLine="539"/>
        <w:jc w:val="both"/>
        <w:rPr>
          <w:sz w:val="26"/>
          <w:szCs w:val="26"/>
        </w:rPr>
      </w:pPr>
      <w:r w:rsidRPr="00826193">
        <w:rPr>
          <w:sz w:val="26"/>
          <w:szCs w:val="26"/>
        </w:rPr>
        <w:t xml:space="preserve">для лиц и индивидуальных предпринимателей - двенадцатиразрядный код </w:t>
      </w:r>
      <w:r w:rsidR="003D0C61" w:rsidRPr="00826193">
        <w:rPr>
          <w:sz w:val="26"/>
          <w:szCs w:val="26"/>
        </w:rPr>
        <w:t>(</w:t>
      </w:r>
      <w:r w:rsidRPr="00826193">
        <w:rPr>
          <w:sz w:val="26"/>
          <w:szCs w:val="26"/>
        </w:rPr>
        <w:t>ИНН</w:t>
      </w:r>
      <w:r w:rsidR="003D0C61" w:rsidRPr="00826193">
        <w:rPr>
          <w:sz w:val="26"/>
          <w:szCs w:val="26"/>
        </w:rPr>
        <w:t>)</w:t>
      </w:r>
      <w:r w:rsidRPr="00826193">
        <w:rPr>
          <w:sz w:val="26"/>
          <w:szCs w:val="26"/>
        </w:rPr>
        <w:t>;</w:t>
      </w:r>
    </w:p>
    <w:p w14:paraId="5C985A3D" w14:textId="11C5970F" w:rsidR="00C344FE" w:rsidRPr="00826193" w:rsidRDefault="00C344FE" w:rsidP="0075344B">
      <w:pPr>
        <w:autoSpaceDE w:val="0"/>
        <w:autoSpaceDN w:val="0"/>
        <w:adjustRightInd w:val="0"/>
        <w:spacing w:line="360" w:lineRule="auto"/>
        <w:ind w:firstLine="539"/>
        <w:jc w:val="both"/>
        <w:rPr>
          <w:bCs/>
          <w:sz w:val="26"/>
          <w:szCs w:val="26"/>
        </w:rPr>
      </w:pPr>
      <w:r w:rsidRPr="00826193">
        <w:rPr>
          <w:bCs/>
          <w:sz w:val="26"/>
          <w:szCs w:val="26"/>
        </w:rPr>
        <w:lastRenderedPageBreak/>
        <w:t>GG</w:t>
      </w:r>
      <w:r w:rsidRPr="00826193">
        <w:rPr>
          <w:bCs/>
          <w:sz w:val="26"/>
          <w:szCs w:val="26"/>
          <w:lang w:val="en-US"/>
        </w:rPr>
        <w:t>GGMMDD</w:t>
      </w:r>
      <w:r w:rsidRPr="00826193">
        <w:rPr>
          <w:bCs/>
          <w:sz w:val="26"/>
          <w:szCs w:val="26"/>
        </w:rPr>
        <w:t xml:space="preserve"> </w:t>
      </w:r>
      <w:r w:rsidRPr="00826193">
        <w:rPr>
          <w:sz w:val="26"/>
          <w:szCs w:val="26"/>
        </w:rPr>
        <w:t>–</w:t>
      </w:r>
      <w:r w:rsidRPr="00826193">
        <w:rPr>
          <w:bCs/>
          <w:sz w:val="26"/>
          <w:szCs w:val="26"/>
        </w:rPr>
        <w:t xml:space="preserve"> дата </w:t>
      </w:r>
      <w:r w:rsidR="001F63F3" w:rsidRPr="00826193">
        <w:rPr>
          <w:bCs/>
          <w:sz w:val="26"/>
          <w:szCs w:val="26"/>
        </w:rPr>
        <w:t>представления</w:t>
      </w:r>
      <w:r w:rsidRPr="00826193">
        <w:rPr>
          <w:bCs/>
          <w:sz w:val="26"/>
          <w:szCs w:val="26"/>
        </w:rPr>
        <w:t xml:space="preserve"> ФЭС </w:t>
      </w:r>
      <w:r w:rsidR="001F63F3" w:rsidRPr="00826193">
        <w:rPr>
          <w:bCs/>
          <w:sz w:val="26"/>
          <w:szCs w:val="26"/>
        </w:rPr>
        <w:t xml:space="preserve">в Росфинмониторинг </w:t>
      </w:r>
      <w:r w:rsidRPr="00826193">
        <w:rPr>
          <w:bCs/>
          <w:sz w:val="26"/>
          <w:szCs w:val="26"/>
        </w:rPr>
        <w:t xml:space="preserve">(год (4 символа), месяц, день) </w:t>
      </w:r>
      <w:r w:rsidRPr="00826193">
        <w:rPr>
          <w:sz w:val="26"/>
          <w:szCs w:val="26"/>
        </w:rPr>
        <w:t xml:space="preserve">(совпадает со значением показателя </w:t>
      </w:r>
      <w:r w:rsidRPr="00826193">
        <w:rPr>
          <w:i/>
          <w:sz w:val="26"/>
          <w:szCs w:val="26"/>
        </w:rPr>
        <w:t>«Дата ФЭС» (ДатаСообщения)</w:t>
      </w:r>
      <w:r w:rsidRPr="00826193">
        <w:rPr>
          <w:sz w:val="26"/>
          <w:szCs w:val="26"/>
        </w:rPr>
        <w:t xml:space="preserve"> из таблицы 3.1 настоящего пункта)</w:t>
      </w:r>
      <w:r w:rsidRPr="00826193">
        <w:rPr>
          <w:bCs/>
          <w:sz w:val="26"/>
          <w:szCs w:val="26"/>
        </w:rPr>
        <w:t>;</w:t>
      </w:r>
    </w:p>
    <w:p w14:paraId="5BCAC1AE" w14:textId="77777777" w:rsidR="00C344FE" w:rsidRPr="00826193" w:rsidRDefault="00C344FE" w:rsidP="0075344B">
      <w:pPr>
        <w:autoSpaceDE w:val="0"/>
        <w:autoSpaceDN w:val="0"/>
        <w:adjustRightInd w:val="0"/>
        <w:spacing w:line="360" w:lineRule="auto"/>
        <w:ind w:firstLine="539"/>
        <w:jc w:val="both"/>
        <w:rPr>
          <w:bCs/>
          <w:sz w:val="26"/>
          <w:szCs w:val="26"/>
        </w:rPr>
      </w:pPr>
      <w:r w:rsidRPr="00826193">
        <w:rPr>
          <w:bCs/>
          <w:sz w:val="26"/>
          <w:szCs w:val="26"/>
        </w:rPr>
        <w:t>XXX - код филиала организации, который присваивается организацией самостоятельно в случае представления сообщения филиалом. В ином случае ставится значение "000";</w:t>
      </w:r>
    </w:p>
    <w:p w14:paraId="0C752328" w14:textId="4F865A9F" w:rsidR="00C344FE" w:rsidRPr="00826193" w:rsidRDefault="00C344FE" w:rsidP="0075344B">
      <w:pPr>
        <w:autoSpaceDE w:val="0"/>
        <w:autoSpaceDN w:val="0"/>
        <w:adjustRightInd w:val="0"/>
        <w:spacing w:line="360" w:lineRule="auto"/>
        <w:ind w:firstLine="539"/>
        <w:jc w:val="both"/>
        <w:rPr>
          <w:sz w:val="26"/>
          <w:szCs w:val="26"/>
        </w:rPr>
      </w:pPr>
      <w:r w:rsidRPr="00826193">
        <w:rPr>
          <w:lang w:val="en-US"/>
        </w:rPr>
        <w:t>Y</w:t>
      </w:r>
      <w:r w:rsidRPr="00826193">
        <w:t>PPP</w:t>
      </w:r>
      <w:r w:rsidRPr="00826193">
        <w:rPr>
          <w:bCs/>
          <w:sz w:val="26"/>
          <w:szCs w:val="26"/>
        </w:rPr>
        <w:t xml:space="preserve"> – порядковый номер файла</w:t>
      </w:r>
      <w:r w:rsidRPr="00826193">
        <w:rPr>
          <w:sz w:val="26"/>
          <w:szCs w:val="26"/>
        </w:rPr>
        <w:t xml:space="preserve"> организации (филиала организации</w:t>
      </w:r>
      <w:r w:rsidR="0009460B" w:rsidRPr="00826193">
        <w:rPr>
          <w:sz w:val="26"/>
          <w:szCs w:val="26"/>
        </w:rPr>
        <w:t>)</w:t>
      </w:r>
      <w:r w:rsidRPr="00826193">
        <w:rPr>
          <w:sz w:val="26"/>
          <w:szCs w:val="26"/>
        </w:rPr>
        <w:t>, индивидуального предпринимателя, лица установленной категории</w:t>
      </w:r>
      <w:r w:rsidRPr="00826193">
        <w:rPr>
          <w:bCs/>
          <w:sz w:val="26"/>
          <w:szCs w:val="26"/>
        </w:rPr>
        <w:t>, сформированного в течение дня (</w:t>
      </w:r>
      <w:r w:rsidR="00A60A93" w:rsidRPr="00826193">
        <w:rPr>
          <w:bCs/>
          <w:sz w:val="26"/>
          <w:szCs w:val="26"/>
        </w:rPr>
        <w:t>5</w:t>
      </w:r>
      <w:r w:rsidRPr="00826193">
        <w:rPr>
          <w:bCs/>
          <w:sz w:val="26"/>
          <w:szCs w:val="26"/>
        </w:rPr>
        <w:t xml:space="preserve"> символ</w:t>
      </w:r>
      <w:r w:rsidR="00A60A93" w:rsidRPr="00826193">
        <w:rPr>
          <w:bCs/>
          <w:sz w:val="26"/>
          <w:szCs w:val="26"/>
        </w:rPr>
        <w:t>ов</w:t>
      </w:r>
      <w:r w:rsidRPr="00826193">
        <w:rPr>
          <w:bCs/>
          <w:sz w:val="26"/>
          <w:szCs w:val="26"/>
        </w:rPr>
        <w:t xml:space="preserve">), </w:t>
      </w:r>
      <w:r w:rsidRPr="00826193">
        <w:rPr>
          <w:sz w:val="26"/>
          <w:szCs w:val="26"/>
        </w:rPr>
        <w:t xml:space="preserve">нумерация начинается с </w:t>
      </w:r>
      <w:r w:rsidR="00A60A93" w:rsidRPr="00826193">
        <w:rPr>
          <w:sz w:val="26"/>
          <w:szCs w:val="26"/>
        </w:rPr>
        <w:t>0</w:t>
      </w:r>
      <w:r w:rsidRPr="00826193">
        <w:rPr>
          <w:sz w:val="26"/>
          <w:szCs w:val="26"/>
        </w:rPr>
        <w:t>0001. Для передачи файла организации (филиала организации</w:t>
      </w:r>
      <w:r w:rsidR="0009460B" w:rsidRPr="00826193">
        <w:rPr>
          <w:sz w:val="26"/>
          <w:szCs w:val="26"/>
        </w:rPr>
        <w:t>)</w:t>
      </w:r>
      <w:r w:rsidRPr="00826193">
        <w:rPr>
          <w:sz w:val="26"/>
          <w:szCs w:val="26"/>
        </w:rPr>
        <w:t xml:space="preserve">, индивидуального предпринимателя, лица установленной категории, требующего особого внимания </w:t>
      </w:r>
      <w:r w:rsidR="006D5080" w:rsidRPr="00826193">
        <w:rPr>
          <w:sz w:val="26"/>
          <w:szCs w:val="26"/>
        </w:rPr>
        <w:t>Росфинмониторинга</w:t>
      </w:r>
      <w:r w:rsidRPr="00826193">
        <w:rPr>
          <w:sz w:val="26"/>
          <w:szCs w:val="26"/>
        </w:rPr>
        <w:t>, содержащего сведения об операциях, в отношении которых возникли подозрения, что они осуществляются в целях легализации (отмывания) доходов, полученных преступным путем, или финансирования терроризма, и об операциях, у которых показатель «Код вида операции» (КодОперации) (таблица 3.2 настоящего документа) принимает значение &lt;7NNN&gt; (где 7NNN – коды группы операций, указывающих на операции, связанные с финансированием террористической деятельности, финансированием распространения оружия массового уничтожения), первый разряд порядкового номера файла (Y) принимает значение 9.</w:t>
      </w:r>
    </w:p>
    <w:p w14:paraId="04D25B13" w14:textId="77777777" w:rsidR="00C344FE" w:rsidRPr="00826193" w:rsidRDefault="00C344FE" w:rsidP="0075344B">
      <w:pPr>
        <w:autoSpaceDE w:val="0"/>
        <w:autoSpaceDN w:val="0"/>
        <w:adjustRightInd w:val="0"/>
        <w:spacing w:line="360" w:lineRule="auto"/>
        <w:ind w:firstLine="539"/>
        <w:jc w:val="both"/>
        <w:rPr>
          <w:sz w:val="26"/>
          <w:szCs w:val="26"/>
        </w:rPr>
      </w:pPr>
      <w:r w:rsidRPr="00826193">
        <w:rPr>
          <w:sz w:val="26"/>
          <w:szCs w:val="26"/>
        </w:rPr>
        <w:t>3.1.2. Наименование файла УКЭП имеет следующую структуру:</w:t>
      </w:r>
    </w:p>
    <w:p w14:paraId="14FC9B75" w14:textId="77777777" w:rsidR="00C344FE" w:rsidRPr="00826193" w:rsidRDefault="00C344FE" w:rsidP="0075344B">
      <w:pPr>
        <w:autoSpaceDE w:val="0"/>
        <w:autoSpaceDN w:val="0"/>
        <w:adjustRightInd w:val="0"/>
        <w:spacing w:line="360" w:lineRule="auto"/>
        <w:ind w:firstLine="539"/>
        <w:jc w:val="both"/>
        <w:outlineLvl w:val="0"/>
      </w:pPr>
      <w:r w:rsidRPr="00826193">
        <w:t>FM</w:t>
      </w:r>
      <w:r w:rsidRPr="00826193">
        <w:rPr>
          <w:lang w:val="en-US"/>
        </w:rPr>
        <w:t>TI</w:t>
      </w:r>
      <w:r w:rsidRPr="00826193">
        <w:t>_V_ N_GGGGMMDD_</w:t>
      </w:r>
      <w:r w:rsidRPr="00826193">
        <w:rPr>
          <w:lang w:val="en-US"/>
        </w:rPr>
        <w:t>TI</w:t>
      </w:r>
      <w:r w:rsidRPr="00826193">
        <w:t>XXX</w:t>
      </w:r>
      <w:r w:rsidRPr="00826193">
        <w:rPr>
          <w:lang w:val="en-US"/>
        </w:rPr>
        <w:t>Y</w:t>
      </w:r>
      <w:r w:rsidRPr="00826193">
        <w:t>PPP</w:t>
      </w:r>
      <w:r w:rsidRPr="00826193">
        <w:rPr>
          <w:sz w:val="26"/>
          <w:szCs w:val="26"/>
        </w:rPr>
        <w:t>.</w:t>
      </w:r>
      <w:r w:rsidRPr="00826193">
        <w:rPr>
          <w:lang w:val="en-US"/>
        </w:rPr>
        <w:t>xml</w:t>
      </w:r>
      <w:r w:rsidRPr="00826193">
        <w:t>.</w:t>
      </w:r>
      <w:r w:rsidRPr="00826193">
        <w:rPr>
          <w:sz w:val="26"/>
          <w:szCs w:val="26"/>
          <w:lang w:val="en-US"/>
        </w:rPr>
        <w:t>sig</w:t>
      </w:r>
      <w:r w:rsidRPr="00826193">
        <w:rPr>
          <w:sz w:val="26"/>
          <w:szCs w:val="26"/>
        </w:rPr>
        <w:t>n</w:t>
      </w:r>
    </w:p>
    <w:p w14:paraId="39E489C8" w14:textId="77777777" w:rsidR="00C344FE" w:rsidRPr="00826193" w:rsidRDefault="00C344FE" w:rsidP="0075344B">
      <w:pPr>
        <w:autoSpaceDE w:val="0"/>
        <w:autoSpaceDN w:val="0"/>
        <w:adjustRightInd w:val="0"/>
        <w:spacing w:line="360" w:lineRule="auto"/>
        <w:ind w:firstLine="539"/>
        <w:jc w:val="both"/>
        <w:rPr>
          <w:sz w:val="26"/>
          <w:szCs w:val="26"/>
        </w:rPr>
      </w:pPr>
      <w:r w:rsidRPr="00826193">
        <w:rPr>
          <w:sz w:val="26"/>
          <w:szCs w:val="26"/>
        </w:rPr>
        <w:t>где:</w:t>
      </w:r>
    </w:p>
    <w:p w14:paraId="0F8692EE" w14:textId="77777777" w:rsidR="00C344FE" w:rsidRPr="00826193" w:rsidRDefault="00C344FE" w:rsidP="0075344B">
      <w:pPr>
        <w:autoSpaceDE w:val="0"/>
        <w:autoSpaceDN w:val="0"/>
        <w:adjustRightInd w:val="0"/>
        <w:spacing w:line="360" w:lineRule="auto"/>
        <w:ind w:firstLine="539"/>
        <w:jc w:val="both"/>
        <w:outlineLvl w:val="0"/>
      </w:pPr>
      <w:r w:rsidRPr="00826193">
        <w:t>FM</w:t>
      </w:r>
      <w:r w:rsidRPr="00826193">
        <w:rPr>
          <w:lang w:val="en-US"/>
        </w:rPr>
        <w:t>TI</w:t>
      </w:r>
      <w:r w:rsidRPr="00826193">
        <w:t>_V_N_GGGGMMDD_</w:t>
      </w:r>
      <w:r w:rsidRPr="00826193">
        <w:rPr>
          <w:lang w:val="en-US"/>
        </w:rPr>
        <w:t>TI</w:t>
      </w:r>
      <w:r w:rsidRPr="00826193">
        <w:t>XXX</w:t>
      </w:r>
      <w:r w:rsidRPr="00826193">
        <w:rPr>
          <w:lang w:val="en-US"/>
        </w:rPr>
        <w:t>Y</w:t>
      </w:r>
      <w:r w:rsidRPr="00826193">
        <w:t>PPP.</w:t>
      </w:r>
      <w:r w:rsidRPr="00826193">
        <w:rPr>
          <w:lang w:val="en-US"/>
        </w:rPr>
        <w:t>xml</w:t>
      </w:r>
      <w:r w:rsidRPr="00826193">
        <w:t xml:space="preserve"> </w:t>
      </w:r>
      <w:r w:rsidRPr="00826193">
        <w:rPr>
          <w:sz w:val="26"/>
          <w:szCs w:val="26"/>
        </w:rPr>
        <w:t>– наименование ФЭС, которое подписывается УКЭП.</w:t>
      </w:r>
    </w:p>
    <w:p w14:paraId="38BF5CB3" w14:textId="77777777" w:rsidR="00C344FE" w:rsidRPr="00826193" w:rsidRDefault="00C344FE" w:rsidP="0075344B">
      <w:pPr>
        <w:pStyle w:val="a9"/>
        <w:spacing w:line="360" w:lineRule="auto"/>
        <w:ind w:firstLine="425"/>
        <w:rPr>
          <w:sz w:val="26"/>
          <w:szCs w:val="26"/>
        </w:rPr>
      </w:pPr>
      <w:r w:rsidRPr="00826193">
        <w:rPr>
          <w:sz w:val="26"/>
          <w:szCs w:val="26"/>
        </w:rPr>
        <w:t>3.2 Структура ФЭС.</w:t>
      </w:r>
    </w:p>
    <w:p w14:paraId="20540743" w14:textId="77777777" w:rsidR="00C344FE" w:rsidRPr="00826193" w:rsidRDefault="00C344FE" w:rsidP="0075344B">
      <w:pPr>
        <w:pStyle w:val="a7"/>
        <w:spacing w:line="360" w:lineRule="auto"/>
        <w:ind w:firstLine="539"/>
        <w:rPr>
          <w:sz w:val="26"/>
          <w:szCs w:val="26"/>
        </w:rPr>
      </w:pPr>
      <w:r w:rsidRPr="00826193">
        <w:rPr>
          <w:sz w:val="26"/>
          <w:szCs w:val="26"/>
        </w:rPr>
        <w:t>Каждое ФЭС состоит из служебной и информационной частей.</w:t>
      </w:r>
    </w:p>
    <w:p w14:paraId="52A74CB6" w14:textId="77777777" w:rsidR="00C344FE" w:rsidRPr="00826193" w:rsidRDefault="00C344FE" w:rsidP="0075344B">
      <w:pPr>
        <w:pStyle w:val="a7"/>
        <w:spacing w:line="360" w:lineRule="auto"/>
        <w:ind w:firstLine="539"/>
        <w:rPr>
          <w:sz w:val="26"/>
          <w:szCs w:val="26"/>
        </w:rPr>
      </w:pPr>
      <w:r w:rsidRPr="00826193">
        <w:rPr>
          <w:sz w:val="26"/>
          <w:szCs w:val="26"/>
        </w:rPr>
        <w:t>Служебная часть ФЭС формируется из показателей, приведенных в таблице 3.1 настоящего документа.</w:t>
      </w:r>
    </w:p>
    <w:p w14:paraId="7736C4DF" w14:textId="77777777" w:rsidR="00C344FE" w:rsidRPr="00826193" w:rsidRDefault="00C344FE" w:rsidP="0075344B">
      <w:pPr>
        <w:autoSpaceDE w:val="0"/>
        <w:autoSpaceDN w:val="0"/>
        <w:adjustRightInd w:val="0"/>
        <w:spacing w:line="360" w:lineRule="auto"/>
        <w:ind w:firstLine="567"/>
        <w:jc w:val="both"/>
        <w:rPr>
          <w:sz w:val="26"/>
          <w:szCs w:val="26"/>
        </w:rPr>
      </w:pPr>
      <w:r w:rsidRPr="00826193">
        <w:rPr>
          <w:sz w:val="26"/>
          <w:szCs w:val="26"/>
        </w:rPr>
        <w:t>Информационная часть ФЭС формируется:</w:t>
      </w:r>
    </w:p>
    <w:p w14:paraId="0B2B884A" w14:textId="27BBA0B2" w:rsidR="00C344FE" w:rsidRPr="00826193" w:rsidRDefault="00C344FE" w:rsidP="0075344B">
      <w:pPr>
        <w:autoSpaceDE w:val="0"/>
        <w:autoSpaceDN w:val="0"/>
        <w:adjustRightInd w:val="0"/>
        <w:spacing w:line="360" w:lineRule="auto"/>
        <w:ind w:firstLine="567"/>
        <w:jc w:val="both"/>
        <w:rPr>
          <w:sz w:val="26"/>
          <w:szCs w:val="26"/>
        </w:rPr>
      </w:pPr>
      <w:r w:rsidRPr="00826193">
        <w:rPr>
          <w:sz w:val="26"/>
          <w:szCs w:val="26"/>
        </w:rPr>
        <w:t xml:space="preserve">- для сообщения об операции с денежными средствами или иным имуществом, подлежащей обязательному контролю, и операции, в отношении которой возникли подозрения, что она осуществляется в целях легализации (отмывания) доходов, </w:t>
      </w:r>
      <w:r w:rsidRPr="00826193">
        <w:rPr>
          <w:sz w:val="26"/>
          <w:szCs w:val="26"/>
        </w:rPr>
        <w:lastRenderedPageBreak/>
        <w:t>полученных преступным путем, или финансирования терроризма, а также о приостановленной операции с денежными средствами или иным имуществом, из показателей, приведенных в таблице 3.2;</w:t>
      </w:r>
    </w:p>
    <w:p w14:paraId="641083CF" w14:textId="6AA6A2EC" w:rsidR="007009A4" w:rsidRPr="00826193" w:rsidRDefault="007009A4" w:rsidP="0075344B">
      <w:pPr>
        <w:autoSpaceDE w:val="0"/>
        <w:autoSpaceDN w:val="0"/>
        <w:adjustRightInd w:val="0"/>
        <w:spacing w:line="360" w:lineRule="auto"/>
        <w:ind w:firstLine="567"/>
        <w:jc w:val="both"/>
        <w:rPr>
          <w:sz w:val="26"/>
          <w:szCs w:val="26"/>
        </w:rPr>
      </w:pPr>
      <w:r w:rsidRPr="00826193">
        <w:rPr>
          <w:sz w:val="26"/>
          <w:szCs w:val="26"/>
        </w:rPr>
        <w:t>- для сообщения о подозрительной деятельности из показателей, приведенных в таблице 3.2</w:t>
      </w:r>
      <w:r w:rsidRPr="00826193">
        <w:rPr>
          <w:sz w:val="26"/>
          <w:szCs w:val="26"/>
          <w:vertAlign w:val="superscript"/>
        </w:rPr>
        <w:t>1</w:t>
      </w:r>
      <w:r w:rsidRPr="00826193">
        <w:rPr>
          <w:sz w:val="26"/>
          <w:szCs w:val="26"/>
        </w:rPr>
        <w:t>;</w:t>
      </w:r>
    </w:p>
    <w:p w14:paraId="20183A4E" w14:textId="77777777" w:rsidR="00C344FE" w:rsidRPr="00826193" w:rsidRDefault="00C344FE" w:rsidP="0075344B">
      <w:pPr>
        <w:autoSpaceDE w:val="0"/>
        <w:autoSpaceDN w:val="0"/>
        <w:adjustRightInd w:val="0"/>
        <w:spacing w:line="360" w:lineRule="auto"/>
        <w:ind w:firstLine="567"/>
        <w:jc w:val="both"/>
        <w:rPr>
          <w:sz w:val="26"/>
          <w:szCs w:val="26"/>
        </w:rPr>
      </w:pPr>
      <w:r w:rsidRPr="00826193">
        <w:rPr>
          <w:sz w:val="26"/>
          <w:szCs w:val="26"/>
        </w:rPr>
        <w:t>- для сообщения о принятых мерах по замораживанию (блокированию) денежных средств или иного имущества, из показателей, приведенных в таблице 3.3;</w:t>
      </w:r>
    </w:p>
    <w:p w14:paraId="5C817762" w14:textId="77777777" w:rsidR="00C344FE" w:rsidRPr="00826193" w:rsidRDefault="00C344FE" w:rsidP="0075344B">
      <w:pPr>
        <w:autoSpaceDE w:val="0"/>
        <w:autoSpaceDN w:val="0"/>
        <w:adjustRightInd w:val="0"/>
        <w:spacing w:line="360" w:lineRule="auto"/>
        <w:ind w:firstLine="567"/>
        <w:jc w:val="both"/>
        <w:rPr>
          <w:sz w:val="26"/>
          <w:szCs w:val="26"/>
        </w:rPr>
      </w:pPr>
      <w:r w:rsidRPr="00826193">
        <w:rPr>
          <w:sz w:val="26"/>
          <w:szCs w:val="26"/>
        </w:rPr>
        <w:t>- для сообщения о результатах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из показателей, приведенных в таблице 3.4;</w:t>
      </w:r>
    </w:p>
    <w:p w14:paraId="6DCDDB84" w14:textId="519C4843" w:rsidR="00C344FE" w:rsidRPr="00826193" w:rsidRDefault="00C344FE" w:rsidP="0075344B">
      <w:pPr>
        <w:autoSpaceDE w:val="0"/>
        <w:autoSpaceDN w:val="0"/>
        <w:adjustRightInd w:val="0"/>
        <w:spacing w:line="360" w:lineRule="auto"/>
        <w:ind w:firstLine="567"/>
        <w:jc w:val="both"/>
        <w:rPr>
          <w:sz w:val="26"/>
          <w:szCs w:val="26"/>
        </w:rPr>
      </w:pPr>
      <w:r w:rsidRPr="00826193">
        <w:rPr>
          <w:sz w:val="26"/>
          <w:szCs w:val="26"/>
        </w:rPr>
        <w:t xml:space="preserve">- для сообщений о случаях отказа в выполнении распоряжения клиента о совершении операции с денежными средствами или иным имуществом по основанию, указанному в </w:t>
      </w:r>
      <w:hyperlink r:id="rId13" w:history="1">
        <w:r w:rsidRPr="00826193">
          <w:rPr>
            <w:sz w:val="26"/>
            <w:szCs w:val="26"/>
          </w:rPr>
          <w:t>пункте 11 статьи 7</w:t>
        </w:r>
      </w:hyperlink>
      <w:r w:rsidRPr="00826193">
        <w:rPr>
          <w:sz w:val="26"/>
          <w:szCs w:val="26"/>
        </w:rPr>
        <w:t xml:space="preserve"> Федерального закона</w:t>
      </w:r>
      <w:r w:rsidR="005F3D0D" w:rsidRPr="00826193">
        <w:rPr>
          <w:sz w:val="26"/>
          <w:szCs w:val="26"/>
        </w:rPr>
        <w:t xml:space="preserve"> № 115-ФЗ</w:t>
      </w:r>
      <w:r w:rsidRPr="00826193">
        <w:rPr>
          <w:sz w:val="26"/>
          <w:szCs w:val="26"/>
        </w:rPr>
        <w:t>, об устранении указанного в пункте 11 статьи 7 Федерального закона</w:t>
      </w:r>
      <w:r w:rsidR="00F40948" w:rsidRPr="00826193">
        <w:rPr>
          <w:sz w:val="26"/>
          <w:szCs w:val="26"/>
        </w:rPr>
        <w:t xml:space="preserve"> </w:t>
      </w:r>
      <w:r w:rsidR="003D0C61" w:rsidRPr="00826193">
        <w:rPr>
          <w:sz w:val="26"/>
          <w:szCs w:val="26"/>
        </w:rPr>
        <w:t>№ 115-ФЗ</w:t>
      </w:r>
      <w:r w:rsidRPr="00826193">
        <w:rPr>
          <w:sz w:val="26"/>
          <w:szCs w:val="26"/>
        </w:rPr>
        <w:t xml:space="preserve"> основания, в соответствии с которым принято решение об отказе в выполнении распоряжения клиента о совершении операции с денежными средствами или иным имуществом,</w:t>
      </w:r>
      <w:r w:rsidR="00B94624" w:rsidRPr="00826193">
        <w:rPr>
          <w:sz w:val="26"/>
          <w:szCs w:val="26"/>
        </w:rPr>
        <w:t xml:space="preserve"> и (или) об отмене судом ранее принятого решения об отказе от проведения операции, </w:t>
      </w:r>
      <w:r w:rsidRPr="00826193">
        <w:rPr>
          <w:sz w:val="26"/>
          <w:szCs w:val="26"/>
        </w:rPr>
        <w:t>из показателей, приведенных в таблице 3.5;</w:t>
      </w:r>
    </w:p>
    <w:p w14:paraId="0D6B4CE5" w14:textId="7DF6498B" w:rsidR="00C344FE" w:rsidRPr="00826193" w:rsidRDefault="00C344FE" w:rsidP="0075344B">
      <w:pPr>
        <w:autoSpaceDE w:val="0"/>
        <w:autoSpaceDN w:val="0"/>
        <w:adjustRightInd w:val="0"/>
        <w:spacing w:line="360" w:lineRule="auto"/>
        <w:ind w:firstLine="567"/>
        <w:jc w:val="both"/>
        <w:rPr>
          <w:sz w:val="26"/>
          <w:szCs w:val="26"/>
        </w:rPr>
      </w:pPr>
      <w:r w:rsidRPr="00826193">
        <w:rPr>
          <w:sz w:val="26"/>
          <w:szCs w:val="26"/>
        </w:rPr>
        <w:t>- для сообщения о фактах препятствия со стороны государства (территории),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реализации такими филиалами, представительствами и дочерними организациями положений Федерального закона</w:t>
      </w:r>
      <w:r w:rsidR="00F40948" w:rsidRPr="00826193">
        <w:rPr>
          <w:sz w:val="26"/>
          <w:szCs w:val="26"/>
        </w:rPr>
        <w:t xml:space="preserve"> </w:t>
      </w:r>
      <w:r w:rsidR="00F40948" w:rsidRPr="00826193">
        <w:rPr>
          <w:bCs/>
          <w:sz w:val="26"/>
          <w:szCs w:val="26"/>
        </w:rPr>
        <w:t>№ 115-ФЗ</w:t>
      </w:r>
      <w:r w:rsidRPr="00826193">
        <w:rPr>
          <w:sz w:val="26"/>
          <w:szCs w:val="26"/>
        </w:rPr>
        <w:t>, из показателей, приведенных в таблице 3.6.</w:t>
      </w:r>
    </w:p>
    <w:p w14:paraId="68719D12" w14:textId="77777777" w:rsidR="00A119AF" w:rsidRPr="00826193" w:rsidRDefault="00A119AF" w:rsidP="0075344B">
      <w:pPr>
        <w:spacing w:line="360" w:lineRule="auto"/>
        <w:ind w:firstLine="567"/>
        <w:jc w:val="both"/>
        <w:rPr>
          <w:sz w:val="26"/>
        </w:rPr>
      </w:pPr>
    </w:p>
    <w:p w14:paraId="69A39800" w14:textId="77777777" w:rsidR="00A119AF" w:rsidRPr="00826193" w:rsidRDefault="00A119AF" w:rsidP="0075344B">
      <w:pPr>
        <w:pStyle w:val="a7"/>
        <w:spacing w:line="360" w:lineRule="auto"/>
        <w:ind w:right="-1134" w:firstLine="539"/>
        <w:jc w:val="right"/>
        <w:rPr>
          <w:sz w:val="26"/>
        </w:rPr>
        <w:sectPr w:rsidR="00A119AF" w:rsidRPr="00826193" w:rsidSect="007D2485">
          <w:pgSz w:w="11906" w:h="16838"/>
          <w:pgMar w:top="1134" w:right="851" w:bottom="567" w:left="1418" w:header="709" w:footer="709" w:gutter="0"/>
          <w:pgNumType w:chapSep="period"/>
          <w:cols w:space="720"/>
        </w:sectPr>
      </w:pPr>
    </w:p>
    <w:p w14:paraId="440B1762" w14:textId="77777777" w:rsidR="00A119AF" w:rsidRPr="00826193" w:rsidRDefault="00EE33D8" w:rsidP="0075344B">
      <w:pPr>
        <w:autoSpaceDE w:val="0"/>
        <w:autoSpaceDN w:val="0"/>
        <w:adjustRightInd w:val="0"/>
        <w:jc w:val="right"/>
        <w:outlineLvl w:val="0"/>
        <w:rPr>
          <w:sz w:val="26"/>
        </w:rPr>
      </w:pPr>
      <w:r w:rsidRPr="00826193">
        <w:rPr>
          <w:sz w:val="26"/>
        </w:rPr>
        <w:lastRenderedPageBreak/>
        <w:t>Таблица 3.1</w:t>
      </w:r>
    </w:p>
    <w:p w14:paraId="788CED34" w14:textId="77777777" w:rsidR="00A119AF" w:rsidRPr="00826193" w:rsidRDefault="00EE33D8" w:rsidP="0075344B">
      <w:pPr>
        <w:spacing w:after="120"/>
        <w:ind w:right="28"/>
        <w:jc w:val="center"/>
        <w:rPr>
          <w:b/>
          <w:sz w:val="26"/>
        </w:rPr>
      </w:pPr>
      <w:r w:rsidRPr="00826193">
        <w:rPr>
          <w:b/>
          <w:sz w:val="26"/>
        </w:rPr>
        <w:t>Состав и формат служебной части ФЭС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257"/>
        <w:gridCol w:w="2268"/>
        <w:gridCol w:w="1415"/>
        <w:gridCol w:w="1800"/>
        <w:gridCol w:w="2160"/>
        <w:gridCol w:w="5398"/>
      </w:tblGrid>
      <w:tr w:rsidR="00826193" w:rsidRPr="00826193" w14:paraId="1DF56229" w14:textId="77777777">
        <w:trPr>
          <w:cantSplit/>
          <w:trHeight w:val="170"/>
          <w:tblHeader/>
        </w:trPr>
        <w:tc>
          <w:tcPr>
            <w:tcW w:w="720" w:type="dxa"/>
            <w:shd w:val="clear" w:color="auto" w:fill="EAEAEA"/>
          </w:tcPr>
          <w:p w14:paraId="5174E597" w14:textId="77777777" w:rsidR="00A119AF" w:rsidRPr="00826193" w:rsidRDefault="00EE33D8" w:rsidP="0075344B">
            <w:pPr>
              <w:ind w:right="26"/>
              <w:jc w:val="center"/>
              <w:rPr>
                <w:b/>
                <w:sz w:val="22"/>
              </w:rPr>
            </w:pPr>
            <w:r w:rsidRPr="00826193">
              <w:rPr>
                <w:b/>
                <w:sz w:val="22"/>
              </w:rPr>
              <w:t>№</w:t>
            </w:r>
          </w:p>
          <w:p w14:paraId="0C98BBE2" w14:textId="77777777" w:rsidR="00A119AF" w:rsidRPr="00826193" w:rsidRDefault="00EE33D8" w:rsidP="0075344B">
            <w:pPr>
              <w:ind w:right="26"/>
              <w:jc w:val="center"/>
              <w:rPr>
                <w:b/>
                <w:sz w:val="22"/>
              </w:rPr>
            </w:pPr>
            <w:r w:rsidRPr="00826193">
              <w:rPr>
                <w:b/>
                <w:sz w:val="22"/>
              </w:rPr>
              <w:t>п/п</w:t>
            </w:r>
          </w:p>
        </w:tc>
        <w:tc>
          <w:tcPr>
            <w:tcW w:w="2257" w:type="dxa"/>
            <w:shd w:val="clear" w:color="auto" w:fill="EAEAEA"/>
            <w:vAlign w:val="center"/>
          </w:tcPr>
          <w:p w14:paraId="5A6C8166" w14:textId="77777777" w:rsidR="00A119AF" w:rsidRPr="00826193" w:rsidRDefault="00EE33D8" w:rsidP="0075344B">
            <w:pPr>
              <w:ind w:right="26"/>
              <w:jc w:val="center"/>
              <w:rPr>
                <w:b/>
                <w:sz w:val="22"/>
              </w:rPr>
            </w:pPr>
            <w:r w:rsidRPr="00826193">
              <w:rPr>
                <w:b/>
                <w:sz w:val="22"/>
              </w:rPr>
              <w:t>Наименование показателя</w:t>
            </w:r>
          </w:p>
        </w:tc>
        <w:tc>
          <w:tcPr>
            <w:tcW w:w="2268" w:type="dxa"/>
            <w:shd w:val="clear" w:color="auto" w:fill="EAEAEA"/>
            <w:vAlign w:val="center"/>
          </w:tcPr>
          <w:p w14:paraId="0FAD1E05" w14:textId="77777777" w:rsidR="00A119AF" w:rsidRPr="00826193" w:rsidRDefault="00EE33D8" w:rsidP="0075344B">
            <w:pPr>
              <w:ind w:right="26"/>
              <w:jc w:val="center"/>
              <w:rPr>
                <w:b/>
                <w:sz w:val="22"/>
              </w:rPr>
            </w:pPr>
            <w:r w:rsidRPr="00826193">
              <w:rPr>
                <w:b/>
                <w:sz w:val="22"/>
              </w:rPr>
              <w:t>Сокращенное наименование показателя (тег)</w:t>
            </w:r>
          </w:p>
        </w:tc>
        <w:tc>
          <w:tcPr>
            <w:tcW w:w="1415" w:type="dxa"/>
            <w:shd w:val="clear" w:color="auto" w:fill="EAEAEA"/>
            <w:vAlign w:val="center"/>
          </w:tcPr>
          <w:p w14:paraId="7F6551DF" w14:textId="77777777" w:rsidR="00A119AF" w:rsidRPr="00826193" w:rsidRDefault="00EE33D8" w:rsidP="0075344B">
            <w:pPr>
              <w:ind w:right="26"/>
              <w:jc w:val="center"/>
              <w:rPr>
                <w:b/>
                <w:sz w:val="22"/>
              </w:rPr>
            </w:pPr>
            <w:r w:rsidRPr="00826193">
              <w:rPr>
                <w:b/>
                <w:sz w:val="22"/>
              </w:rPr>
              <w:t>Формат показателя</w:t>
            </w:r>
          </w:p>
        </w:tc>
        <w:tc>
          <w:tcPr>
            <w:tcW w:w="1800" w:type="dxa"/>
            <w:shd w:val="clear" w:color="auto" w:fill="EAEAEA"/>
            <w:vAlign w:val="center"/>
          </w:tcPr>
          <w:p w14:paraId="6D02D0B8" w14:textId="77777777" w:rsidR="00A119AF" w:rsidRPr="00826193" w:rsidRDefault="00EE33D8" w:rsidP="0075344B">
            <w:pPr>
              <w:ind w:right="26"/>
              <w:jc w:val="center"/>
              <w:rPr>
                <w:b/>
                <w:sz w:val="22"/>
              </w:rPr>
            </w:pPr>
            <w:r w:rsidRPr="00826193">
              <w:rPr>
                <w:b/>
                <w:sz w:val="22"/>
              </w:rPr>
              <w:t>Признак обязательности показателя</w:t>
            </w:r>
          </w:p>
        </w:tc>
        <w:tc>
          <w:tcPr>
            <w:tcW w:w="2160" w:type="dxa"/>
            <w:shd w:val="clear" w:color="auto" w:fill="EAEAEA"/>
          </w:tcPr>
          <w:p w14:paraId="200E14A9" w14:textId="77777777" w:rsidR="00A119AF" w:rsidRPr="00826193" w:rsidRDefault="00EE33D8" w:rsidP="0075344B">
            <w:pPr>
              <w:ind w:right="26"/>
              <w:jc w:val="center"/>
              <w:rPr>
                <w:b/>
                <w:sz w:val="22"/>
              </w:rPr>
            </w:pPr>
            <w:r w:rsidRPr="00826193">
              <w:rPr>
                <w:b/>
                <w:sz w:val="22"/>
              </w:rPr>
              <w:t>Признак множественности показателя</w:t>
            </w:r>
          </w:p>
        </w:tc>
        <w:tc>
          <w:tcPr>
            <w:tcW w:w="5398" w:type="dxa"/>
            <w:shd w:val="clear" w:color="auto" w:fill="EAEAEA"/>
            <w:vAlign w:val="center"/>
          </w:tcPr>
          <w:p w14:paraId="573B6DF0" w14:textId="77777777" w:rsidR="00A119AF" w:rsidRPr="00826193" w:rsidRDefault="00EE33D8" w:rsidP="0075344B">
            <w:pPr>
              <w:ind w:right="26"/>
              <w:jc w:val="center"/>
              <w:rPr>
                <w:b/>
                <w:sz w:val="22"/>
              </w:rPr>
            </w:pPr>
            <w:r w:rsidRPr="00826193">
              <w:rPr>
                <w:b/>
                <w:sz w:val="22"/>
              </w:rPr>
              <w:t>Структура показателя и дополнительная информация</w:t>
            </w:r>
          </w:p>
        </w:tc>
      </w:tr>
      <w:tr w:rsidR="00826193" w:rsidRPr="00826193" w14:paraId="0E2D1A0F" w14:textId="77777777">
        <w:trPr>
          <w:trHeight w:val="170"/>
        </w:trPr>
        <w:tc>
          <w:tcPr>
            <w:tcW w:w="720" w:type="dxa"/>
          </w:tcPr>
          <w:p w14:paraId="69C38DCB" w14:textId="77777777" w:rsidR="00A119AF" w:rsidRPr="00826193" w:rsidRDefault="00EE33D8" w:rsidP="0075344B">
            <w:pPr>
              <w:jc w:val="center"/>
              <w:rPr>
                <w:sz w:val="22"/>
              </w:rPr>
            </w:pPr>
            <w:r w:rsidRPr="00826193">
              <w:rPr>
                <w:sz w:val="22"/>
              </w:rPr>
              <w:t>1</w:t>
            </w:r>
          </w:p>
        </w:tc>
        <w:tc>
          <w:tcPr>
            <w:tcW w:w="2257" w:type="dxa"/>
            <w:shd w:val="clear" w:color="auto" w:fill="auto"/>
          </w:tcPr>
          <w:p w14:paraId="0E2388DB" w14:textId="77777777" w:rsidR="00A119AF" w:rsidRPr="00826193" w:rsidRDefault="00EE33D8" w:rsidP="0075344B">
            <w:r w:rsidRPr="00826193">
              <w:rPr>
                <w:sz w:val="22"/>
              </w:rPr>
              <w:t>Версия формата</w:t>
            </w:r>
          </w:p>
        </w:tc>
        <w:tc>
          <w:tcPr>
            <w:tcW w:w="2268" w:type="dxa"/>
            <w:shd w:val="clear" w:color="auto" w:fill="auto"/>
          </w:tcPr>
          <w:p w14:paraId="0445E073" w14:textId="77777777" w:rsidR="00A119AF" w:rsidRPr="00826193" w:rsidRDefault="00EE33D8" w:rsidP="0075344B">
            <w:pPr>
              <w:jc w:val="center"/>
              <w:rPr>
                <w:lang w:val="en-US"/>
              </w:rPr>
            </w:pPr>
            <w:r w:rsidRPr="00826193">
              <w:rPr>
                <w:sz w:val="22"/>
              </w:rPr>
              <w:t>ВерсияФормата</w:t>
            </w:r>
          </w:p>
        </w:tc>
        <w:tc>
          <w:tcPr>
            <w:tcW w:w="1415" w:type="dxa"/>
            <w:shd w:val="clear" w:color="auto" w:fill="auto"/>
          </w:tcPr>
          <w:p w14:paraId="07C059AC" w14:textId="77777777" w:rsidR="00A119AF" w:rsidRPr="00826193" w:rsidRDefault="00EE33D8" w:rsidP="0075344B">
            <w:pPr>
              <w:jc w:val="center"/>
            </w:pPr>
            <w:r w:rsidRPr="00826193">
              <w:rPr>
                <w:sz w:val="22"/>
              </w:rPr>
              <w:t>T(1-</w:t>
            </w:r>
            <w:r w:rsidRPr="00826193">
              <w:rPr>
                <w:sz w:val="22"/>
                <w:lang w:val="en-US"/>
              </w:rPr>
              <w:t>10</w:t>
            </w:r>
            <w:r w:rsidRPr="00826193">
              <w:rPr>
                <w:sz w:val="22"/>
              </w:rPr>
              <w:t>)</w:t>
            </w:r>
          </w:p>
        </w:tc>
        <w:tc>
          <w:tcPr>
            <w:tcW w:w="1800" w:type="dxa"/>
          </w:tcPr>
          <w:p w14:paraId="793CD04E" w14:textId="77777777" w:rsidR="00A119AF" w:rsidRPr="00826193" w:rsidRDefault="00EE33D8" w:rsidP="0075344B">
            <w:pPr>
              <w:jc w:val="center"/>
            </w:pPr>
            <w:r w:rsidRPr="00826193">
              <w:rPr>
                <w:sz w:val="22"/>
              </w:rPr>
              <w:t>О</w:t>
            </w:r>
          </w:p>
        </w:tc>
        <w:tc>
          <w:tcPr>
            <w:tcW w:w="2160" w:type="dxa"/>
          </w:tcPr>
          <w:p w14:paraId="2D1042B6" w14:textId="77777777" w:rsidR="00A119AF" w:rsidRPr="00826193" w:rsidRDefault="00EE33D8" w:rsidP="0075344B">
            <w:pPr>
              <w:jc w:val="center"/>
              <w:rPr>
                <w:sz w:val="22"/>
              </w:rPr>
            </w:pPr>
            <w:r w:rsidRPr="00826193">
              <w:rPr>
                <w:sz w:val="22"/>
              </w:rPr>
              <w:t>Е</w:t>
            </w:r>
          </w:p>
        </w:tc>
        <w:tc>
          <w:tcPr>
            <w:tcW w:w="5398" w:type="dxa"/>
            <w:shd w:val="clear" w:color="auto" w:fill="auto"/>
          </w:tcPr>
          <w:p w14:paraId="63DC1C0D" w14:textId="73659797" w:rsidR="00A119AF" w:rsidRPr="00826193" w:rsidRDefault="00EE33D8" w:rsidP="0075344B">
            <w:pPr>
              <w:pStyle w:val="ab"/>
              <w:jc w:val="both"/>
            </w:pPr>
            <w:r w:rsidRPr="00826193">
              <w:t>Указывается версия формата &lt;</w:t>
            </w:r>
            <w:r w:rsidR="0029375D" w:rsidRPr="00826193">
              <w:t>2</w:t>
            </w:r>
            <w:r w:rsidRPr="00826193">
              <w:t>.</w:t>
            </w:r>
            <w:r w:rsidR="00904F62" w:rsidRPr="00826193">
              <w:t>0</w:t>
            </w:r>
            <w:r w:rsidRPr="00826193">
              <w:t>&gt;.</w:t>
            </w:r>
          </w:p>
        </w:tc>
      </w:tr>
      <w:tr w:rsidR="00826193" w:rsidRPr="00826193" w14:paraId="4B4FE84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720" w:type="dxa"/>
          </w:tcPr>
          <w:p w14:paraId="734D642C" w14:textId="77777777" w:rsidR="00A119AF" w:rsidRPr="00826193" w:rsidRDefault="00EE33D8" w:rsidP="0075344B">
            <w:pPr>
              <w:pStyle w:val="ab"/>
              <w:jc w:val="center"/>
            </w:pPr>
            <w:r w:rsidRPr="00826193">
              <w:t>2</w:t>
            </w:r>
          </w:p>
        </w:tc>
        <w:tc>
          <w:tcPr>
            <w:tcW w:w="2257" w:type="dxa"/>
          </w:tcPr>
          <w:p w14:paraId="7B08EB0F" w14:textId="77777777" w:rsidR="00A119AF" w:rsidRPr="00826193" w:rsidRDefault="00EE33D8" w:rsidP="0075344B">
            <w:pPr>
              <w:pStyle w:val="ab"/>
              <w:jc w:val="both"/>
            </w:pPr>
            <w:r w:rsidRPr="00826193">
              <w:t>Версия программного обеспечения</w:t>
            </w:r>
          </w:p>
        </w:tc>
        <w:tc>
          <w:tcPr>
            <w:tcW w:w="2268" w:type="dxa"/>
          </w:tcPr>
          <w:p w14:paraId="202EA10D" w14:textId="77777777" w:rsidR="00A119AF" w:rsidRPr="00826193" w:rsidRDefault="00EE33D8" w:rsidP="0075344B">
            <w:pPr>
              <w:pStyle w:val="ab"/>
              <w:jc w:val="center"/>
              <w:rPr>
                <w:lang w:val="en-US"/>
              </w:rPr>
            </w:pPr>
            <w:r w:rsidRPr="00826193">
              <w:t>ВерсПрог</w:t>
            </w:r>
          </w:p>
        </w:tc>
        <w:tc>
          <w:tcPr>
            <w:tcW w:w="1415" w:type="dxa"/>
          </w:tcPr>
          <w:p w14:paraId="37E53A47" w14:textId="77777777" w:rsidR="00A119AF" w:rsidRPr="00826193" w:rsidRDefault="00EE33D8" w:rsidP="0075344B">
            <w:pPr>
              <w:pStyle w:val="ab"/>
              <w:jc w:val="center"/>
            </w:pPr>
            <w:r w:rsidRPr="00826193">
              <w:t>T(1-</w:t>
            </w:r>
            <w:r w:rsidRPr="00826193">
              <w:rPr>
                <w:lang w:val="en-US"/>
              </w:rPr>
              <w:t>5</w:t>
            </w:r>
            <w:r w:rsidRPr="00826193">
              <w:t>0)</w:t>
            </w:r>
          </w:p>
        </w:tc>
        <w:tc>
          <w:tcPr>
            <w:tcW w:w="1800" w:type="dxa"/>
          </w:tcPr>
          <w:p w14:paraId="6FF9855D" w14:textId="77777777" w:rsidR="00A119AF" w:rsidRPr="00826193" w:rsidRDefault="00EE33D8" w:rsidP="0075344B">
            <w:pPr>
              <w:pStyle w:val="ab"/>
              <w:jc w:val="center"/>
            </w:pPr>
            <w:r w:rsidRPr="00826193">
              <w:t>О</w:t>
            </w:r>
          </w:p>
        </w:tc>
        <w:tc>
          <w:tcPr>
            <w:tcW w:w="2160" w:type="dxa"/>
          </w:tcPr>
          <w:p w14:paraId="527E3D3E" w14:textId="77777777" w:rsidR="00A119AF" w:rsidRPr="00826193" w:rsidRDefault="00EE33D8" w:rsidP="0075344B">
            <w:pPr>
              <w:pStyle w:val="ab"/>
              <w:jc w:val="center"/>
            </w:pPr>
            <w:r w:rsidRPr="00826193">
              <w:t>Е</w:t>
            </w:r>
          </w:p>
        </w:tc>
        <w:tc>
          <w:tcPr>
            <w:tcW w:w="5398" w:type="dxa"/>
          </w:tcPr>
          <w:p w14:paraId="5000421F" w14:textId="77777777" w:rsidR="00A119AF" w:rsidRPr="00826193" w:rsidRDefault="00EE33D8" w:rsidP="0075344B">
            <w:pPr>
              <w:pStyle w:val="ab"/>
              <w:jc w:val="both"/>
            </w:pPr>
            <w:r w:rsidRPr="00826193">
              <w:t>Указывается версия программного обеспечения (ПО), с использованием которого формируется ФЭС.</w:t>
            </w:r>
          </w:p>
          <w:p w14:paraId="34F58DDB" w14:textId="77777777" w:rsidR="00A119AF" w:rsidRPr="00826193" w:rsidRDefault="00EE33D8" w:rsidP="0075344B">
            <w:pPr>
              <w:pStyle w:val="ab"/>
              <w:rPr>
                <w:i/>
                <w:sz w:val="18"/>
              </w:rPr>
            </w:pPr>
            <w:r w:rsidRPr="00826193">
              <w:rPr>
                <w:i/>
                <w:sz w:val="18"/>
              </w:rPr>
              <w:t>&lt;наименование ПО&gt;&lt;пробел&gt;&lt;версия ПО&gt;</w:t>
            </w:r>
          </w:p>
        </w:tc>
      </w:tr>
      <w:tr w:rsidR="00826193" w:rsidRPr="00826193" w14:paraId="6BA07643" w14:textId="77777777">
        <w:trPr>
          <w:trHeight w:val="170"/>
        </w:trPr>
        <w:tc>
          <w:tcPr>
            <w:tcW w:w="720" w:type="dxa"/>
            <w:shd w:val="clear" w:color="auto" w:fill="auto"/>
          </w:tcPr>
          <w:p w14:paraId="538F6800" w14:textId="77777777" w:rsidR="00A119AF" w:rsidRPr="00826193" w:rsidRDefault="00EE33D8" w:rsidP="0075344B">
            <w:pPr>
              <w:jc w:val="center"/>
              <w:rPr>
                <w:sz w:val="22"/>
              </w:rPr>
            </w:pPr>
            <w:r w:rsidRPr="00826193">
              <w:rPr>
                <w:sz w:val="22"/>
              </w:rPr>
              <w:t>3</w:t>
            </w:r>
          </w:p>
        </w:tc>
        <w:tc>
          <w:tcPr>
            <w:tcW w:w="2257" w:type="dxa"/>
            <w:shd w:val="clear" w:color="auto" w:fill="auto"/>
          </w:tcPr>
          <w:p w14:paraId="3F95B146" w14:textId="77777777" w:rsidR="00A119AF" w:rsidRPr="00826193" w:rsidRDefault="00EE33D8" w:rsidP="0075344B">
            <w:pPr>
              <w:rPr>
                <w:sz w:val="22"/>
              </w:rPr>
            </w:pPr>
            <w:r w:rsidRPr="00826193">
              <w:rPr>
                <w:sz w:val="22"/>
              </w:rPr>
              <w:t>Идентификатор корреспондента</w:t>
            </w:r>
          </w:p>
        </w:tc>
        <w:tc>
          <w:tcPr>
            <w:tcW w:w="2268" w:type="dxa"/>
            <w:shd w:val="clear" w:color="auto" w:fill="auto"/>
          </w:tcPr>
          <w:p w14:paraId="6CBEAC22" w14:textId="77777777" w:rsidR="00A119AF" w:rsidRPr="00826193" w:rsidRDefault="00EE33D8" w:rsidP="0075344B">
            <w:pPr>
              <w:jc w:val="center"/>
              <w:rPr>
                <w:sz w:val="22"/>
              </w:rPr>
            </w:pPr>
            <w:r w:rsidRPr="00826193">
              <w:rPr>
                <w:sz w:val="22"/>
              </w:rPr>
              <w:t>ИДКорр</w:t>
            </w:r>
          </w:p>
        </w:tc>
        <w:tc>
          <w:tcPr>
            <w:tcW w:w="1415" w:type="dxa"/>
            <w:shd w:val="clear" w:color="auto" w:fill="auto"/>
          </w:tcPr>
          <w:p w14:paraId="69DE8F28" w14:textId="77777777" w:rsidR="00A119AF" w:rsidRPr="00826193" w:rsidRDefault="00EE33D8" w:rsidP="0075344B">
            <w:pPr>
              <w:jc w:val="center"/>
              <w:rPr>
                <w:sz w:val="22"/>
              </w:rPr>
            </w:pPr>
            <w:r w:rsidRPr="00826193">
              <w:rPr>
                <w:sz w:val="22"/>
              </w:rPr>
              <w:t>Т(40)</w:t>
            </w:r>
          </w:p>
        </w:tc>
        <w:tc>
          <w:tcPr>
            <w:tcW w:w="1800" w:type="dxa"/>
            <w:shd w:val="clear" w:color="auto" w:fill="auto"/>
          </w:tcPr>
          <w:p w14:paraId="1A26E6A6" w14:textId="77777777" w:rsidR="00A119AF" w:rsidRPr="00826193" w:rsidRDefault="009C4EAA" w:rsidP="0075344B">
            <w:pPr>
              <w:jc w:val="center"/>
              <w:rPr>
                <w:sz w:val="22"/>
              </w:rPr>
            </w:pPr>
            <w:r w:rsidRPr="00826193">
              <w:rPr>
                <w:sz w:val="22"/>
              </w:rPr>
              <w:t>Н</w:t>
            </w:r>
          </w:p>
        </w:tc>
        <w:tc>
          <w:tcPr>
            <w:tcW w:w="2160" w:type="dxa"/>
            <w:shd w:val="clear" w:color="auto" w:fill="auto"/>
          </w:tcPr>
          <w:p w14:paraId="616B1E1B" w14:textId="77777777" w:rsidR="00A119AF" w:rsidRPr="00826193" w:rsidRDefault="00EE33D8" w:rsidP="0075344B">
            <w:pPr>
              <w:jc w:val="center"/>
              <w:rPr>
                <w:sz w:val="22"/>
              </w:rPr>
            </w:pPr>
            <w:r w:rsidRPr="00826193">
              <w:rPr>
                <w:sz w:val="22"/>
              </w:rPr>
              <w:t>Е</w:t>
            </w:r>
          </w:p>
        </w:tc>
        <w:tc>
          <w:tcPr>
            <w:tcW w:w="5398" w:type="dxa"/>
            <w:shd w:val="clear" w:color="auto" w:fill="auto"/>
          </w:tcPr>
          <w:p w14:paraId="656EEDAA" w14:textId="177A1FA6" w:rsidR="00A119AF" w:rsidRPr="00826193" w:rsidRDefault="00EE33D8" w:rsidP="0075344B">
            <w:pPr>
              <w:jc w:val="both"/>
              <w:rPr>
                <w:sz w:val="22"/>
              </w:rPr>
            </w:pPr>
            <w:r w:rsidRPr="00826193">
              <w:rPr>
                <w:sz w:val="22"/>
              </w:rPr>
              <w:t>Указывается идентификатор Личного кабинета на официальном сайте Росфинмониторинга в информационно-телекоммуникационной сети «Интернет» организации (филиала организации</w:t>
            </w:r>
            <w:r w:rsidR="0009460B" w:rsidRPr="00826193">
              <w:rPr>
                <w:sz w:val="22"/>
              </w:rPr>
              <w:t>)</w:t>
            </w:r>
            <w:r w:rsidRPr="00826193">
              <w:rPr>
                <w:sz w:val="22"/>
              </w:rPr>
              <w:t>, индивидуального предпринимателя, лица установленной категории</w:t>
            </w:r>
            <w:r w:rsidR="00E97135" w:rsidRPr="00826193">
              <w:rPr>
                <w:sz w:val="22"/>
              </w:rPr>
              <w:t>,</w:t>
            </w:r>
            <w:r w:rsidRPr="00826193">
              <w:rPr>
                <w:sz w:val="22"/>
              </w:rPr>
              <w:t xml:space="preserve"> передающ</w:t>
            </w:r>
            <w:r w:rsidR="00E8375C" w:rsidRPr="00826193">
              <w:rPr>
                <w:sz w:val="22"/>
              </w:rPr>
              <w:t>их</w:t>
            </w:r>
            <w:r w:rsidRPr="00826193">
              <w:rPr>
                <w:sz w:val="22"/>
              </w:rPr>
              <w:t xml:space="preserve"> (передающем) ФЭС.</w:t>
            </w:r>
          </w:p>
        </w:tc>
      </w:tr>
      <w:tr w:rsidR="00826193" w:rsidRPr="00826193" w14:paraId="45CEB3C8" w14:textId="77777777">
        <w:trPr>
          <w:trHeight w:val="170"/>
        </w:trPr>
        <w:tc>
          <w:tcPr>
            <w:tcW w:w="720" w:type="dxa"/>
          </w:tcPr>
          <w:p w14:paraId="05E5CA93" w14:textId="77777777" w:rsidR="00A119AF" w:rsidRPr="00826193" w:rsidRDefault="00EE33D8" w:rsidP="0075344B">
            <w:pPr>
              <w:jc w:val="center"/>
              <w:rPr>
                <w:sz w:val="22"/>
              </w:rPr>
            </w:pPr>
            <w:r w:rsidRPr="00826193">
              <w:rPr>
                <w:sz w:val="22"/>
              </w:rPr>
              <w:t>4</w:t>
            </w:r>
          </w:p>
        </w:tc>
        <w:tc>
          <w:tcPr>
            <w:tcW w:w="2257" w:type="dxa"/>
            <w:shd w:val="clear" w:color="auto" w:fill="auto"/>
          </w:tcPr>
          <w:p w14:paraId="5B9921F9" w14:textId="77777777" w:rsidR="00A119AF" w:rsidRPr="00826193" w:rsidRDefault="00EE33D8" w:rsidP="0075344B">
            <w:pPr>
              <w:rPr>
                <w:lang w:val="en-US"/>
              </w:rPr>
            </w:pPr>
            <w:r w:rsidRPr="00826193">
              <w:rPr>
                <w:sz w:val="22"/>
              </w:rPr>
              <w:t>Тип информации</w:t>
            </w:r>
          </w:p>
        </w:tc>
        <w:tc>
          <w:tcPr>
            <w:tcW w:w="2268" w:type="dxa"/>
            <w:shd w:val="clear" w:color="auto" w:fill="auto"/>
          </w:tcPr>
          <w:p w14:paraId="1CB92C9E" w14:textId="77777777" w:rsidR="00A119AF" w:rsidRPr="00826193" w:rsidRDefault="00EE33D8" w:rsidP="0075344B">
            <w:pPr>
              <w:jc w:val="center"/>
              <w:rPr>
                <w:lang w:val="en-US"/>
              </w:rPr>
            </w:pPr>
            <w:r w:rsidRPr="00826193">
              <w:rPr>
                <w:sz w:val="22"/>
              </w:rPr>
              <w:t>ТипИнф</w:t>
            </w:r>
          </w:p>
        </w:tc>
        <w:tc>
          <w:tcPr>
            <w:tcW w:w="1415" w:type="dxa"/>
            <w:shd w:val="clear" w:color="auto" w:fill="auto"/>
          </w:tcPr>
          <w:p w14:paraId="06F1771A" w14:textId="77777777" w:rsidR="00A119AF" w:rsidRPr="00826193" w:rsidRDefault="00EE33D8" w:rsidP="0075344B">
            <w:pPr>
              <w:jc w:val="center"/>
            </w:pPr>
            <w:r w:rsidRPr="00826193">
              <w:rPr>
                <w:sz w:val="22"/>
              </w:rPr>
              <w:t>К(1)</w:t>
            </w:r>
          </w:p>
        </w:tc>
        <w:tc>
          <w:tcPr>
            <w:tcW w:w="1800" w:type="dxa"/>
          </w:tcPr>
          <w:p w14:paraId="7872E1C8" w14:textId="77777777" w:rsidR="00A119AF" w:rsidRPr="00826193" w:rsidRDefault="00EE33D8" w:rsidP="0075344B">
            <w:pPr>
              <w:jc w:val="center"/>
            </w:pPr>
            <w:r w:rsidRPr="00826193">
              <w:rPr>
                <w:sz w:val="22"/>
              </w:rPr>
              <w:t>О</w:t>
            </w:r>
          </w:p>
        </w:tc>
        <w:tc>
          <w:tcPr>
            <w:tcW w:w="2160" w:type="dxa"/>
          </w:tcPr>
          <w:p w14:paraId="6A4C9E7B" w14:textId="77777777" w:rsidR="00A119AF" w:rsidRPr="00826193" w:rsidRDefault="00EE33D8" w:rsidP="0075344B">
            <w:pPr>
              <w:jc w:val="center"/>
              <w:rPr>
                <w:sz w:val="22"/>
              </w:rPr>
            </w:pPr>
            <w:r w:rsidRPr="00826193">
              <w:rPr>
                <w:sz w:val="22"/>
              </w:rPr>
              <w:t>Е</w:t>
            </w:r>
          </w:p>
        </w:tc>
        <w:tc>
          <w:tcPr>
            <w:tcW w:w="5398" w:type="dxa"/>
            <w:shd w:val="clear" w:color="auto" w:fill="auto"/>
          </w:tcPr>
          <w:p w14:paraId="1868B305" w14:textId="77777777" w:rsidR="00A119AF" w:rsidRPr="00826193" w:rsidRDefault="00EE33D8" w:rsidP="0075344B">
            <w:pPr>
              <w:jc w:val="both"/>
              <w:rPr>
                <w:sz w:val="22"/>
              </w:rPr>
            </w:pPr>
            <w:r w:rsidRPr="00826193">
              <w:rPr>
                <w:sz w:val="22"/>
              </w:rPr>
              <w:t>Показатель принимает значение:</w:t>
            </w:r>
          </w:p>
          <w:p w14:paraId="03A89499" w14:textId="77777777" w:rsidR="00A119AF" w:rsidRPr="00826193" w:rsidRDefault="00EE33D8" w:rsidP="0075344B">
            <w:pPr>
              <w:jc w:val="both"/>
              <w:rPr>
                <w:sz w:val="22"/>
              </w:rPr>
            </w:pPr>
            <w:r w:rsidRPr="00826193">
              <w:rPr>
                <w:sz w:val="22"/>
              </w:rPr>
              <w:t>&lt;1&gt; - для представления информации об операциях с денежными средствами или иным имуществом, подлежащих обязательному контролю;</w:t>
            </w:r>
          </w:p>
          <w:p w14:paraId="75595386" w14:textId="77777777" w:rsidR="00A119AF" w:rsidRPr="00826193" w:rsidRDefault="00EE33D8" w:rsidP="0075344B">
            <w:pPr>
              <w:jc w:val="both"/>
              <w:rPr>
                <w:sz w:val="22"/>
              </w:rPr>
            </w:pPr>
            <w:r w:rsidRPr="00826193">
              <w:rPr>
                <w:sz w:val="22"/>
              </w:rPr>
              <w:t>&lt;2&gt; - для представления информации об операциях с денежными средствами или иным имуществом, в отношении которых при реализации правил внутреннего контроля возникают подозрения об их осуществлении в целях легализации (отмывания) доходов, полученных преступным путем, или финансирования терроризма;</w:t>
            </w:r>
          </w:p>
          <w:p w14:paraId="7EE62061" w14:textId="2196B6DE" w:rsidR="00A119AF" w:rsidRPr="00826193" w:rsidRDefault="00EE33D8" w:rsidP="0075344B">
            <w:pPr>
              <w:jc w:val="both"/>
              <w:rPr>
                <w:sz w:val="22"/>
              </w:rPr>
            </w:pPr>
            <w:r w:rsidRPr="00826193">
              <w:rPr>
                <w:sz w:val="22"/>
              </w:rPr>
              <w:t>&lt;3&gt; - для представления информации о принятых мерах по замораживанию (блокированию) денежных средств или иного имущества к организациям и физическим лицам, включенным в Перечень,</w:t>
            </w:r>
            <w:r w:rsidR="00ED60C3" w:rsidRPr="00826193">
              <w:rPr>
                <w:sz w:val="22"/>
              </w:rPr>
              <w:t xml:space="preserve"> Перечень ФРОМУ, либо</w:t>
            </w:r>
            <w:r w:rsidRPr="00826193">
              <w:rPr>
                <w:sz w:val="22"/>
              </w:rPr>
              <w:t xml:space="preserve"> организациям или физическим лицам, в отношении которых межведомственным координационным органом принято Решение;</w:t>
            </w:r>
          </w:p>
          <w:p w14:paraId="5D752E3C" w14:textId="77777777" w:rsidR="00A119AF" w:rsidRPr="00826193" w:rsidRDefault="00EE33D8" w:rsidP="0075344B">
            <w:pPr>
              <w:jc w:val="both"/>
              <w:rPr>
                <w:sz w:val="22"/>
              </w:rPr>
            </w:pPr>
            <w:r w:rsidRPr="00826193">
              <w:rPr>
                <w:sz w:val="22"/>
              </w:rPr>
              <w:t xml:space="preserve">&lt;4&gt; - для представления информации о результатах проверки наличия среди своих клиентов организаций и физических лиц, в отношении которых применены </w:t>
            </w:r>
            <w:r w:rsidRPr="00826193">
              <w:rPr>
                <w:sz w:val="22"/>
              </w:rPr>
              <w:lastRenderedPageBreak/>
              <w:t>либо должны применяться меры по замораживанию (блокированию) денежных средств или иного имущества;</w:t>
            </w:r>
          </w:p>
          <w:p w14:paraId="737B9D85" w14:textId="6E27D7E2" w:rsidR="00A119AF" w:rsidRPr="00826193" w:rsidRDefault="00EE33D8" w:rsidP="0075344B">
            <w:pPr>
              <w:jc w:val="both"/>
              <w:rPr>
                <w:sz w:val="22"/>
              </w:rPr>
            </w:pPr>
            <w:r w:rsidRPr="00826193">
              <w:rPr>
                <w:sz w:val="22"/>
              </w:rPr>
              <w:t>&lt;5&gt; - для представления информации о фактах препятствия со стороны государства (территории),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реализации такими филиалами, представительствами и дочерними организациями положений Федерального закона</w:t>
            </w:r>
            <w:r w:rsidR="004F5A39" w:rsidRPr="00826193">
              <w:rPr>
                <w:sz w:val="22"/>
              </w:rPr>
              <w:t xml:space="preserve"> </w:t>
            </w:r>
            <w:r w:rsidR="00730FDF" w:rsidRPr="00826193">
              <w:rPr>
                <w:sz w:val="22"/>
              </w:rPr>
              <w:t xml:space="preserve">          </w:t>
            </w:r>
            <w:r w:rsidR="004F5A39" w:rsidRPr="00826193">
              <w:rPr>
                <w:sz w:val="22"/>
              </w:rPr>
              <w:t>№ 115-ФЗ</w:t>
            </w:r>
            <w:r w:rsidRPr="00826193">
              <w:rPr>
                <w:sz w:val="22"/>
              </w:rPr>
              <w:t>;</w:t>
            </w:r>
          </w:p>
          <w:p w14:paraId="6856DC78" w14:textId="77777777" w:rsidR="00A119AF" w:rsidRPr="00826193" w:rsidRDefault="00EE33D8" w:rsidP="0075344B">
            <w:pPr>
              <w:jc w:val="both"/>
              <w:rPr>
                <w:sz w:val="22"/>
              </w:rPr>
            </w:pPr>
            <w:r w:rsidRPr="00826193">
              <w:rPr>
                <w:sz w:val="22"/>
              </w:rPr>
              <w:t>&lt;6&gt; - для предоставления информации о приостановленных операциях с денежными средствами или иным имуществом;</w:t>
            </w:r>
          </w:p>
          <w:p w14:paraId="6754C9D3" w14:textId="535CBEC3" w:rsidR="00A119AF" w:rsidRPr="00826193" w:rsidRDefault="00EE33D8" w:rsidP="0075344B">
            <w:pPr>
              <w:jc w:val="both"/>
              <w:rPr>
                <w:sz w:val="22"/>
              </w:rPr>
            </w:pPr>
            <w:r w:rsidRPr="00826193">
              <w:rPr>
                <w:sz w:val="22"/>
              </w:rPr>
              <w:t xml:space="preserve">&lt;7&gt; - для предоставления информации о почтовых переводах денежных средств, при осуществлении которых в поступившем почтовом сообщении отсутствует предусмотренная пунктом 7 статьи 7.2 Федерального закона </w:t>
            </w:r>
            <w:r w:rsidR="00F40948" w:rsidRPr="00826193">
              <w:rPr>
                <w:bCs/>
                <w:sz w:val="22"/>
              </w:rPr>
              <w:t>№ 115-ФЗ</w:t>
            </w:r>
            <w:r w:rsidR="00F40948" w:rsidRPr="00826193">
              <w:rPr>
                <w:sz w:val="22"/>
              </w:rPr>
              <w:t xml:space="preserve"> </w:t>
            </w:r>
            <w:r w:rsidRPr="00826193">
              <w:rPr>
                <w:sz w:val="22"/>
              </w:rPr>
              <w:t>информация о плательщике, в отношении которых у работников федеральной почтовой связи возникают подозрения, что они осуществляются в целях легализации (отмывания) доходов, полученных преступным путем, или финансирования терроризма;</w:t>
            </w:r>
          </w:p>
          <w:p w14:paraId="61D91161" w14:textId="2F670DCE" w:rsidR="00A119AF" w:rsidRPr="00826193" w:rsidRDefault="00EE33D8" w:rsidP="0075344B">
            <w:pPr>
              <w:jc w:val="both"/>
              <w:rPr>
                <w:sz w:val="22"/>
              </w:rPr>
            </w:pPr>
            <w:r w:rsidRPr="00826193">
              <w:rPr>
                <w:sz w:val="22"/>
              </w:rPr>
              <w:t>&lt;8&gt;</w:t>
            </w:r>
            <w:r w:rsidRPr="00826193">
              <w:t xml:space="preserve"> </w:t>
            </w:r>
            <w:r w:rsidRPr="00826193">
              <w:rPr>
                <w:sz w:val="22"/>
              </w:rPr>
              <w:t>– в случае представления сведений о случаях отказа от проведения операций по основанию, указанному в пункте 11 статьи 7 Федерального закона № 115-ФЗ, и (или) об устранении указанного в пункте 11 статьи 7 Федерального закона</w:t>
            </w:r>
            <w:r w:rsidR="004F5A39" w:rsidRPr="00826193">
              <w:rPr>
                <w:sz w:val="22"/>
              </w:rPr>
              <w:t xml:space="preserve"> </w:t>
            </w:r>
            <w:r w:rsidRPr="00826193">
              <w:rPr>
                <w:sz w:val="22"/>
              </w:rPr>
              <w:t>№ 115-ФЗ основания, в соответствии с которым ранее организацией (филиалом организации</w:t>
            </w:r>
            <w:r w:rsidR="006052EC" w:rsidRPr="00826193">
              <w:rPr>
                <w:sz w:val="22"/>
              </w:rPr>
              <w:t>)</w:t>
            </w:r>
            <w:r w:rsidRPr="00826193">
              <w:rPr>
                <w:sz w:val="22"/>
              </w:rPr>
              <w:t>, индивидуальным предпринимателе</w:t>
            </w:r>
            <w:r w:rsidR="006052EC" w:rsidRPr="00826193">
              <w:rPr>
                <w:sz w:val="22"/>
              </w:rPr>
              <w:t>м</w:t>
            </w:r>
            <w:r w:rsidRPr="00826193">
              <w:rPr>
                <w:sz w:val="22"/>
              </w:rPr>
              <w:t xml:space="preserve"> были приняты решения об отказе от проведения операций, сведения о которых были представлены в Росфинмониторинг</w:t>
            </w:r>
            <w:r w:rsidR="00B94624" w:rsidRPr="00826193">
              <w:rPr>
                <w:sz w:val="22"/>
                <w:szCs w:val="22"/>
              </w:rPr>
              <w:t xml:space="preserve">, и (или) об отмене </w:t>
            </w:r>
            <w:r w:rsidR="00B94624" w:rsidRPr="00826193">
              <w:rPr>
                <w:sz w:val="22"/>
                <w:szCs w:val="22"/>
              </w:rPr>
              <w:lastRenderedPageBreak/>
              <w:t>судом ранее принятого организацией (филиалом организации</w:t>
            </w:r>
            <w:r w:rsidR="006052EC" w:rsidRPr="00826193">
              <w:rPr>
                <w:sz w:val="22"/>
                <w:szCs w:val="22"/>
              </w:rPr>
              <w:t>)</w:t>
            </w:r>
            <w:r w:rsidR="00B94624" w:rsidRPr="00826193">
              <w:rPr>
                <w:sz w:val="22"/>
                <w:szCs w:val="22"/>
              </w:rPr>
              <w:t>, индивидуальным предпринимателем решения об отказе от проведения операции.</w:t>
            </w:r>
            <w:r w:rsidR="00B94624" w:rsidRPr="00826193">
              <w:rPr>
                <w:sz w:val="22"/>
              </w:rPr>
              <w:t>;</w:t>
            </w:r>
          </w:p>
          <w:p w14:paraId="3ACF8283" w14:textId="3D998091" w:rsidR="00B94624" w:rsidRPr="00826193" w:rsidRDefault="00B94624" w:rsidP="0075344B">
            <w:pPr>
              <w:jc w:val="both"/>
              <w:rPr>
                <w:sz w:val="22"/>
                <w:szCs w:val="22"/>
              </w:rPr>
            </w:pPr>
            <w:r w:rsidRPr="00826193">
              <w:rPr>
                <w:sz w:val="22"/>
                <w:szCs w:val="22"/>
              </w:rPr>
              <w:t>&lt;9&gt; – в случае представления сведений о подозрительной деятельности.</w:t>
            </w:r>
          </w:p>
        </w:tc>
      </w:tr>
      <w:tr w:rsidR="00826193" w:rsidRPr="00826193" w14:paraId="471CA8E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2"/>
        </w:trPr>
        <w:tc>
          <w:tcPr>
            <w:tcW w:w="720" w:type="dxa"/>
          </w:tcPr>
          <w:p w14:paraId="25D3D17B"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lastRenderedPageBreak/>
              <w:t>5</w:t>
            </w:r>
          </w:p>
        </w:tc>
        <w:tc>
          <w:tcPr>
            <w:tcW w:w="2257" w:type="dxa"/>
            <w:shd w:val="clear" w:color="auto" w:fill="auto"/>
          </w:tcPr>
          <w:p w14:paraId="4A181CA5"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left"/>
              <w:rPr>
                <w:rFonts w:ascii="Times New Roman" w:hAnsi="Times New Roman"/>
                <w:sz w:val="22"/>
                <w:lang w:val="ru-RU"/>
              </w:rPr>
            </w:pPr>
            <w:r w:rsidRPr="00826193">
              <w:rPr>
                <w:rFonts w:ascii="Times New Roman" w:hAnsi="Times New Roman"/>
                <w:sz w:val="22"/>
                <w:lang w:val="ru-RU"/>
              </w:rPr>
              <w:t>Дата ФЭС</w:t>
            </w:r>
          </w:p>
        </w:tc>
        <w:tc>
          <w:tcPr>
            <w:tcW w:w="2268" w:type="dxa"/>
            <w:shd w:val="clear" w:color="auto" w:fill="auto"/>
          </w:tcPr>
          <w:p w14:paraId="1A0FD24A"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ДатаСообщения</w:t>
            </w:r>
          </w:p>
        </w:tc>
        <w:tc>
          <w:tcPr>
            <w:tcW w:w="1415" w:type="dxa"/>
            <w:shd w:val="clear" w:color="auto" w:fill="auto"/>
          </w:tcPr>
          <w:p w14:paraId="6C032D62"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Д</w:t>
            </w:r>
          </w:p>
        </w:tc>
        <w:tc>
          <w:tcPr>
            <w:tcW w:w="1800" w:type="dxa"/>
          </w:tcPr>
          <w:p w14:paraId="50F0F3E6"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О</w:t>
            </w:r>
          </w:p>
        </w:tc>
        <w:tc>
          <w:tcPr>
            <w:tcW w:w="2160" w:type="dxa"/>
          </w:tcPr>
          <w:p w14:paraId="46C99C97" w14:textId="77777777" w:rsidR="00A119AF" w:rsidRPr="00826193" w:rsidRDefault="00EE33D8"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Е</w:t>
            </w:r>
          </w:p>
        </w:tc>
        <w:tc>
          <w:tcPr>
            <w:tcW w:w="5398" w:type="dxa"/>
            <w:shd w:val="clear" w:color="auto" w:fill="auto"/>
          </w:tcPr>
          <w:p w14:paraId="3F89251F" w14:textId="7C87FB05" w:rsidR="00A119AF" w:rsidRPr="00826193" w:rsidRDefault="00EE33D8" w:rsidP="0075344B">
            <w:pPr>
              <w:jc w:val="both"/>
              <w:rPr>
                <w:sz w:val="22"/>
              </w:rPr>
            </w:pPr>
            <w:r w:rsidRPr="00826193">
              <w:rPr>
                <w:sz w:val="22"/>
              </w:rPr>
              <w:t xml:space="preserve">Указывается дата </w:t>
            </w:r>
            <w:r w:rsidR="001F63F3" w:rsidRPr="00826193">
              <w:rPr>
                <w:bCs/>
                <w:sz w:val="22"/>
              </w:rPr>
              <w:t>представления</w:t>
            </w:r>
            <w:r w:rsidRPr="00826193">
              <w:rPr>
                <w:sz w:val="22"/>
              </w:rPr>
              <w:t xml:space="preserve"> ФЭС в Росфинмониторинг.</w:t>
            </w:r>
          </w:p>
          <w:p w14:paraId="0B61EF0E" w14:textId="77777777" w:rsidR="00A119AF" w:rsidRPr="00826193" w:rsidRDefault="00EE33D8" w:rsidP="0075344B">
            <w:pPr>
              <w:jc w:val="both"/>
              <w:rPr>
                <w:sz w:val="22"/>
              </w:rPr>
            </w:pPr>
            <w:r w:rsidRPr="00826193">
              <w:rPr>
                <w:sz w:val="22"/>
              </w:rPr>
              <w:t>Совпадает с датой, указанной в наименовании файла ФЭС.</w:t>
            </w:r>
          </w:p>
        </w:tc>
      </w:tr>
      <w:tr w:rsidR="00826193" w:rsidRPr="00826193" w14:paraId="78DBB31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2"/>
        </w:trPr>
        <w:tc>
          <w:tcPr>
            <w:tcW w:w="720" w:type="dxa"/>
          </w:tcPr>
          <w:p w14:paraId="318978D2" w14:textId="77777777" w:rsidR="00A119AF" w:rsidRPr="00826193" w:rsidRDefault="00EE33D8" w:rsidP="0075344B">
            <w:pPr>
              <w:pStyle w:val="ab"/>
              <w:contextualSpacing/>
              <w:jc w:val="center"/>
            </w:pPr>
            <w:r w:rsidRPr="00826193">
              <w:t>6</w:t>
            </w:r>
          </w:p>
        </w:tc>
        <w:tc>
          <w:tcPr>
            <w:tcW w:w="2257" w:type="dxa"/>
            <w:shd w:val="clear" w:color="auto" w:fill="auto"/>
          </w:tcPr>
          <w:p w14:paraId="01ECD946" w14:textId="77777777" w:rsidR="00A119AF" w:rsidRPr="00826193" w:rsidRDefault="00EE33D8" w:rsidP="0075344B">
            <w:pPr>
              <w:jc w:val="both"/>
              <w:rPr>
                <w:sz w:val="22"/>
              </w:rPr>
            </w:pPr>
            <w:r w:rsidRPr="00826193">
              <w:rPr>
                <w:sz w:val="22"/>
              </w:rPr>
              <w:t>Должность уполномоченного лица</w:t>
            </w:r>
          </w:p>
        </w:tc>
        <w:tc>
          <w:tcPr>
            <w:tcW w:w="2268" w:type="dxa"/>
            <w:shd w:val="clear" w:color="auto" w:fill="auto"/>
          </w:tcPr>
          <w:p w14:paraId="765802C1"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УполнСотрудн</w:t>
            </w:r>
          </w:p>
        </w:tc>
        <w:tc>
          <w:tcPr>
            <w:tcW w:w="1415" w:type="dxa"/>
            <w:shd w:val="clear" w:color="auto" w:fill="auto"/>
          </w:tcPr>
          <w:p w14:paraId="296EAC64"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Т(1-250)</w:t>
            </w:r>
          </w:p>
        </w:tc>
        <w:tc>
          <w:tcPr>
            <w:tcW w:w="1800" w:type="dxa"/>
          </w:tcPr>
          <w:p w14:paraId="15D82FB4"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О</w:t>
            </w:r>
          </w:p>
        </w:tc>
        <w:tc>
          <w:tcPr>
            <w:tcW w:w="2160" w:type="dxa"/>
          </w:tcPr>
          <w:p w14:paraId="21AAC8C9" w14:textId="77777777" w:rsidR="00A119AF" w:rsidRPr="00826193" w:rsidRDefault="00EE33D8" w:rsidP="0075344B">
            <w:pPr>
              <w:jc w:val="center"/>
              <w:rPr>
                <w:sz w:val="22"/>
              </w:rPr>
            </w:pPr>
            <w:r w:rsidRPr="00826193">
              <w:rPr>
                <w:sz w:val="22"/>
              </w:rPr>
              <w:t>Е</w:t>
            </w:r>
          </w:p>
        </w:tc>
        <w:tc>
          <w:tcPr>
            <w:tcW w:w="5398" w:type="dxa"/>
            <w:shd w:val="clear" w:color="auto" w:fill="auto"/>
          </w:tcPr>
          <w:p w14:paraId="2FE589EF" w14:textId="05BDD7A7" w:rsidR="00A119AF" w:rsidRPr="00826193" w:rsidRDefault="00EE33D8" w:rsidP="0075344B">
            <w:pPr>
              <w:jc w:val="both"/>
              <w:rPr>
                <w:sz w:val="22"/>
              </w:rPr>
            </w:pPr>
            <w:r w:rsidRPr="00826193">
              <w:rPr>
                <w:sz w:val="22"/>
              </w:rPr>
              <w:t>Указывается должность лица, на которого организацией (филиалом организации</w:t>
            </w:r>
            <w:r w:rsidR="00E8375C" w:rsidRPr="00826193">
              <w:rPr>
                <w:sz w:val="22"/>
              </w:rPr>
              <w:t>)</w:t>
            </w:r>
            <w:r w:rsidRPr="00826193">
              <w:rPr>
                <w:sz w:val="22"/>
              </w:rPr>
              <w:t>, индивидуальным предпринимателем, лицом установленной категории возложены должностные обязанности по направлению ФЭС в Росфинмониторинг (далее – уполномоченное лицо).</w:t>
            </w:r>
          </w:p>
          <w:p w14:paraId="13E9512C" w14:textId="77777777" w:rsidR="00A119AF" w:rsidRPr="00826193" w:rsidRDefault="00EE33D8" w:rsidP="0075344B">
            <w:pPr>
              <w:jc w:val="both"/>
              <w:rPr>
                <w:sz w:val="22"/>
              </w:rPr>
            </w:pPr>
            <w:r w:rsidRPr="00826193">
              <w:rPr>
                <w:sz w:val="22"/>
              </w:rPr>
              <w:t>При этом регистр значения не имеет.</w:t>
            </w:r>
          </w:p>
        </w:tc>
      </w:tr>
      <w:tr w:rsidR="00826193" w:rsidRPr="00826193" w14:paraId="396E254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2"/>
        </w:trPr>
        <w:tc>
          <w:tcPr>
            <w:tcW w:w="720" w:type="dxa"/>
          </w:tcPr>
          <w:p w14:paraId="1F7161DA" w14:textId="77777777" w:rsidR="00A119AF" w:rsidRPr="00826193" w:rsidRDefault="00EE33D8" w:rsidP="0075344B">
            <w:pPr>
              <w:pStyle w:val="207nolinejust"/>
              <w:tabs>
                <w:tab w:val="clear" w:pos="397"/>
                <w:tab w:val="clear" w:pos="567"/>
                <w:tab w:val="left" w:pos="708"/>
              </w:tabs>
              <w:spacing w:before="0"/>
              <w:ind w:left="0" w:right="0" w:firstLine="0"/>
              <w:jc w:val="center"/>
              <w:rPr>
                <w:rFonts w:ascii="Times New Roman" w:hAnsi="Times New Roman"/>
                <w:sz w:val="22"/>
                <w:lang w:val="ru-RU"/>
              </w:rPr>
            </w:pPr>
            <w:r w:rsidRPr="00826193">
              <w:rPr>
                <w:rFonts w:ascii="Times New Roman" w:hAnsi="Times New Roman"/>
                <w:sz w:val="22"/>
                <w:lang w:val="ru-RU"/>
              </w:rPr>
              <w:t>7</w:t>
            </w:r>
          </w:p>
        </w:tc>
        <w:tc>
          <w:tcPr>
            <w:tcW w:w="2257" w:type="dxa"/>
            <w:shd w:val="clear" w:color="auto" w:fill="auto"/>
          </w:tcPr>
          <w:p w14:paraId="5BC3B78B" w14:textId="77777777" w:rsidR="00A119AF" w:rsidRPr="00826193" w:rsidRDefault="00EE33D8" w:rsidP="0075344B">
            <w:pPr>
              <w:pStyle w:val="207nolinejust"/>
              <w:tabs>
                <w:tab w:val="clear" w:pos="397"/>
                <w:tab w:val="clear" w:pos="567"/>
                <w:tab w:val="left" w:pos="708"/>
              </w:tabs>
              <w:spacing w:before="0"/>
              <w:ind w:left="0" w:right="0" w:firstLine="0"/>
              <w:jc w:val="left"/>
              <w:rPr>
                <w:rFonts w:ascii="Times New Roman" w:hAnsi="Times New Roman"/>
                <w:sz w:val="22"/>
                <w:lang w:val="ru-RU"/>
              </w:rPr>
            </w:pPr>
            <w:r w:rsidRPr="00826193">
              <w:rPr>
                <w:rFonts w:ascii="Times New Roman" w:hAnsi="Times New Roman"/>
                <w:sz w:val="22"/>
                <w:lang w:val="ru-RU"/>
              </w:rPr>
              <w:t>ФИО уполномоченного лица</w:t>
            </w:r>
          </w:p>
        </w:tc>
        <w:tc>
          <w:tcPr>
            <w:tcW w:w="2268" w:type="dxa"/>
            <w:shd w:val="clear" w:color="auto" w:fill="auto"/>
          </w:tcPr>
          <w:p w14:paraId="7E65370B" w14:textId="77777777" w:rsidR="00A119AF" w:rsidRPr="00826193" w:rsidRDefault="00EE33D8" w:rsidP="0075344B">
            <w:pPr>
              <w:pStyle w:val="207nolinejust"/>
              <w:tabs>
                <w:tab w:val="clear" w:pos="397"/>
                <w:tab w:val="clear" w:pos="567"/>
                <w:tab w:val="left" w:pos="708"/>
              </w:tabs>
              <w:spacing w:before="0"/>
              <w:ind w:left="0" w:right="0" w:firstLine="0"/>
              <w:jc w:val="center"/>
              <w:rPr>
                <w:rFonts w:ascii="Times New Roman" w:hAnsi="Times New Roman"/>
                <w:sz w:val="22"/>
                <w:lang w:val="ru-RU"/>
              </w:rPr>
            </w:pPr>
            <w:r w:rsidRPr="00826193">
              <w:rPr>
                <w:rFonts w:ascii="Times New Roman" w:hAnsi="Times New Roman"/>
                <w:sz w:val="22"/>
                <w:lang w:val="ru-RU"/>
              </w:rPr>
              <w:t>ФИОУполнСотрудн</w:t>
            </w:r>
          </w:p>
        </w:tc>
        <w:tc>
          <w:tcPr>
            <w:tcW w:w="1415" w:type="dxa"/>
            <w:shd w:val="clear" w:color="auto" w:fill="auto"/>
          </w:tcPr>
          <w:p w14:paraId="0BFDA240" w14:textId="77777777" w:rsidR="00A119AF" w:rsidRPr="00826193" w:rsidRDefault="00EE33D8" w:rsidP="0075344B">
            <w:pPr>
              <w:pStyle w:val="207nolinejust"/>
              <w:tabs>
                <w:tab w:val="clear" w:pos="397"/>
                <w:tab w:val="clear" w:pos="567"/>
                <w:tab w:val="left" w:pos="708"/>
              </w:tabs>
              <w:spacing w:before="0"/>
              <w:ind w:left="0" w:right="0" w:firstLine="0"/>
              <w:jc w:val="center"/>
              <w:rPr>
                <w:rFonts w:ascii="Times New Roman" w:hAnsi="Times New Roman"/>
                <w:sz w:val="22"/>
                <w:lang w:val="ru-RU"/>
              </w:rPr>
            </w:pPr>
            <w:r w:rsidRPr="00826193">
              <w:rPr>
                <w:rFonts w:ascii="Times New Roman" w:hAnsi="Times New Roman"/>
                <w:sz w:val="22"/>
                <w:lang w:val="ru-RU"/>
              </w:rPr>
              <w:t>ФИО</w:t>
            </w:r>
          </w:p>
        </w:tc>
        <w:tc>
          <w:tcPr>
            <w:tcW w:w="1800" w:type="dxa"/>
          </w:tcPr>
          <w:p w14:paraId="1C463177" w14:textId="77777777" w:rsidR="00A119AF" w:rsidRPr="00826193" w:rsidRDefault="00EE33D8" w:rsidP="0075344B">
            <w:pPr>
              <w:pStyle w:val="207nolinejust"/>
              <w:tabs>
                <w:tab w:val="clear" w:pos="397"/>
                <w:tab w:val="clear" w:pos="567"/>
                <w:tab w:val="left" w:pos="708"/>
              </w:tabs>
              <w:spacing w:before="0"/>
              <w:ind w:left="0" w:right="0" w:firstLine="0"/>
              <w:jc w:val="center"/>
              <w:rPr>
                <w:rFonts w:ascii="Times New Roman" w:hAnsi="Times New Roman"/>
                <w:sz w:val="22"/>
                <w:lang w:val="ru-RU"/>
              </w:rPr>
            </w:pPr>
            <w:r w:rsidRPr="00826193">
              <w:rPr>
                <w:rFonts w:ascii="Times New Roman" w:hAnsi="Times New Roman"/>
                <w:sz w:val="22"/>
                <w:lang w:val="ru-RU"/>
              </w:rPr>
              <w:t>О</w:t>
            </w:r>
          </w:p>
        </w:tc>
        <w:tc>
          <w:tcPr>
            <w:tcW w:w="2160" w:type="dxa"/>
          </w:tcPr>
          <w:p w14:paraId="4BE46F42" w14:textId="77777777" w:rsidR="00A119AF" w:rsidRPr="00826193" w:rsidRDefault="00EE33D8" w:rsidP="0075344B">
            <w:pPr>
              <w:jc w:val="center"/>
              <w:rPr>
                <w:sz w:val="22"/>
              </w:rPr>
            </w:pPr>
            <w:r w:rsidRPr="00826193">
              <w:rPr>
                <w:sz w:val="22"/>
              </w:rPr>
              <w:t>Е</w:t>
            </w:r>
          </w:p>
        </w:tc>
        <w:tc>
          <w:tcPr>
            <w:tcW w:w="5398" w:type="dxa"/>
            <w:shd w:val="clear" w:color="auto" w:fill="auto"/>
          </w:tcPr>
          <w:p w14:paraId="158D0654" w14:textId="77777777" w:rsidR="00A119AF" w:rsidRPr="00826193" w:rsidRDefault="00EE33D8" w:rsidP="0075344B">
            <w:pPr>
              <w:jc w:val="both"/>
              <w:rPr>
                <w:sz w:val="22"/>
              </w:rPr>
            </w:pPr>
            <w:r w:rsidRPr="00826193">
              <w:rPr>
                <w:sz w:val="22"/>
              </w:rPr>
              <w:t>Указываются фамилия, имя, отчество (последнее при наличии) уполномоченного лица (при этом регистр значения не имеет).</w:t>
            </w:r>
          </w:p>
          <w:p w14:paraId="5E3885B4" w14:textId="77777777" w:rsidR="00A119AF" w:rsidRPr="00826193" w:rsidRDefault="00EE33D8" w:rsidP="0075344B">
            <w:pPr>
              <w:jc w:val="both"/>
              <w:rPr>
                <w:sz w:val="22"/>
              </w:rPr>
            </w:pPr>
            <w:r w:rsidRPr="00826193">
              <w:rPr>
                <w:sz w:val="22"/>
              </w:rPr>
              <w:t xml:space="preserve">Состав показателя </w:t>
            </w:r>
            <w:r w:rsidRPr="00826193">
              <w:rPr>
                <w:i/>
                <w:sz w:val="22"/>
              </w:rPr>
              <w:t>«ФИОУполнСотрудн»</w:t>
            </w:r>
            <w:r w:rsidRPr="00826193">
              <w:rPr>
                <w:sz w:val="22"/>
              </w:rPr>
              <w:t xml:space="preserve"> приведен </w:t>
            </w:r>
            <w:r w:rsidRPr="00826193">
              <w:rPr>
                <w:sz w:val="22"/>
              </w:rPr>
              <w:br/>
              <w:t>в таблице 2.1.</w:t>
            </w:r>
          </w:p>
        </w:tc>
      </w:tr>
      <w:tr w:rsidR="00826193" w:rsidRPr="00826193" w14:paraId="556FF3A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2"/>
        </w:trPr>
        <w:tc>
          <w:tcPr>
            <w:tcW w:w="720" w:type="dxa"/>
          </w:tcPr>
          <w:p w14:paraId="5198FB4B" w14:textId="77777777" w:rsidR="00A119AF" w:rsidRPr="00826193" w:rsidRDefault="00EE33D8" w:rsidP="0075344B">
            <w:pPr>
              <w:pStyle w:val="207nolinejust"/>
              <w:tabs>
                <w:tab w:val="clear" w:pos="397"/>
                <w:tab w:val="clear" w:pos="567"/>
                <w:tab w:val="left" w:pos="708"/>
              </w:tabs>
              <w:spacing w:before="0"/>
              <w:ind w:left="0" w:right="0" w:firstLine="0"/>
              <w:jc w:val="center"/>
              <w:rPr>
                <w:rFonts w:ascii="Times New Roman" w:hAnsi="Times New Roman"/>
                <w:sz w:val="22"/>
                <w:lang w:val="ru-RU"/>
              </w:rPr>
            </w:pPr>
            <w:r w:rsidRPr="00826193">
              <w:rPr>
                <w:rFonts w:ascii="Times New Roman" w:hAnsi="Times New Roman"/>
                <w:sz w:val="22"/>
                <w:lang w:val="ru-RU"/>
              </w:rPr>
              <w:t>8</w:t>
            </w:r>
          </w:p>
        </w:tc>
        <w:tc>
          <w:tcPr>
            <w:tcW w:w="2257" w:type="dxa"/>
            <w:shd w:val="clear" w:color="auto" w:fill="auto"/>
          </w:tcPr>
          <w:p w14:paraId="74ED58AA" w14:textId="77777777" w:rsidR="00A119AF" w:rsidRPr="00826193" w:rsidRDefault="00EE33D8" w:rsidP="0075344B">
            <w:pPr>
              <w:pStyle w:val="207nolinejust"/>
              <w:tabs>
                <w:tab w:val="clear" w:pos="397"/>
                <w:tab w:val="clear" w:pos="567"/>
                <w:tab w:val="left" w:pos="708"/>
              </w:tabs>
              <w:spacing w:before="0"/>
              <w:ind w:left="0" w:right="0" w:firstLine="0"/>
              <w:rPr>
                <w:rFonts w:ascii="Times New Roman" w:hAnsi="Times New Roman"/>
                <w:sz w:val="22"/>
                <w:lang w:val="ru-RU"/>
              </w:rPr>
            </w:pPr>
            <w:r w:rsidRPr="00826193">
              <w:rPr>
                <w:rFonts w:ascii="Times New Roman" w:hAnsi="Times New Roman"/>
                <w:sz w:val="22"/>
                <w:lang w:val="ru-RU"/>
              </w:rPr>
              <w:t xml:space="preserve">Телефон (телефоны) уполномоченного лица </w:t>
            </w:r>
          </w:p>
        </w:tc>
        <w:tc>
          <w:tcPr>
            <w:tcW w:w="2268" w:type="dxa"/>
            <w:shd w:val="clear" w:color="auto" w:fill="auto"/>
          </w:tcPr>
          <w:p w14:paraId="506F6B97" w14:textId="77777777" w:rsidR="00A119AF" w:rsidRPr="00826193" w:rsidRDefault="00EE33D8" w:rsidP="0075344B">
            <w:pPr>
              <w:pStyle w:val="207nolinejust"/>
              <w:tabs>
                <w:tab w:val="clear" w:pos="397"/>
                <w:tab w:val="clear" w:pos="567"/>
                <w:tab w:val="left" w:pos="708"/>
              </w:tabs>
              <w:spacing w:before="0"/>
              <w:ind w:left="0" w:right="0" w:firstLine="0"/>
              <w:jc w:val="center"/>
              <w:rPr>
                <w:rFonts w:ascii="Times New Roman" w:hAnsi="Times New Roman"/>
                <w:sz w:val="22"/>
                <w:lang w:val="ru-RU"/>
              </w:rPr>
            </w:pPr>
            <w:r w:rsidRPr="00826193">
              <w:rPr>
                <w:rFonts w:ascii="Times New Roman" w:hAnsi="Times New Roman"/>
                <w:sz w:val="22"/>
                <w:lang w:val="ru-RU"/>
              </w:rPr>
              <w:t>ТелУполнСотрудн</w:t>
            </w:r>
          </w:p>
        </w:tc>
        <w:tc>
          <w:tcPr>
            <w:tcW w:w="1415" w:type="dxa"/>
            <w:shd w:val="clear" w:color="auto" w:fill="auto"/>
          </w:tcPr>
          <w:p w14:paraId="5D7F672E" w14:textId="77777777" w:rsidR="00A119AF" w:rsidRPr="00826193" w:rsidRDefault="00EE33D8" w:rsidP="0075344B">
            <w:pPr>
              <w:pStyle w:val="207nolinejust"/>
              <w:tabs>
                <w:tab w:val="clear" w:pos="397"/>
                <w:tab w:val="clear" w:pos="567"/>
                <w:tab w:val="left" w:pos="708"/>
              </w:tabs>
              <w:spacing w:before="0"/>
              <w:ind w:left="0" w:right="0" w:firstLine="0"/>
              <w:jc w:val="center"/>
              <w:rPr>
                <w:rFonts w:ascii="Times New Roman" w:hAnsi="Times New Roman"/>
                <w:sz w:val="22"/>
                <w:lang w:val="ru-RU"/>
              </w:rPr>
            </w:pPr>
            <w:r w:rsidRPr="00826193">
              <w:rPr>
                <w:rFonts w:ascii="Times New Roman" w:hAnsi="Times New Roman"/>
                <w:sz w:val="22"/>
                <w:lang w:val="ru-RU"/>
              </w:rPr>
              <w:t>Т(1-250)</w:t>
            </w:r>
          </w:p>
        </w:tc>
        <w:tc>
          <w:tcPr>
            <w:tcW w:w="1800" w:type="dxa"/>
          </w:tcPr>
          <w:p w14:paraId="7BA63C0E" w14:textId="77777777" w:rsidR="00A119AF" w:rsidRPr="00826193" w:rsidRDefault="00EE33D8" w:rsidP="0075344B">
            <w:pPr>
              <w:pStyle w:val="207nolinejust"/>
              <w:tabs>
                <w:tab w:val="clear" w:pos="397"/>
                <w:tab w:val="clear" w:pos="567"/>
                <w:tab w:val="left" w:pos="708"/>
              </w:tabs>
              <w:spacing w:before="0"/>
              <w:ind w:left="0" w:right="0" w:firstLine="0"/>
              <w:jc w:val="center"/>
              <w:rPr>
                <w:rFonts w:ascii="Times New Roman" w:hAnsi="Times New Roman"/>
                <w:sz w:val="22"/>
                <w:lang w:val="ru-RU"/>
              </w:rPr>
            </w:pPr>
            <w:r w:rsidRPr="00826193">
              <w:rPr>
                <w:rFonts w:ascii="Times New Roman" w:hAnsi="Times New Roman"/>
                <w:sz w:val="22"/>
                <w:lang w:val="ru-RU"/>
              </w:rPr>
              <w:t>О</w:t>
            </w:r>
          </w:p>
        </w:tc>
        <w:tc>
          <w:tcPr>
            <w:tcW w:w="2160" w:type="dxa"/>
          </w:tcPr>
          <w:p w14:paraId="335AD7F4" w14:textId="77777777" w:rsidR="00A119AF" w:rsidRPr="00826193" w:rsidRDefault="00EE33D8" w:rsidP="0075344B">
            <w:pPr>
              <w:jc w:val="center"/>
              <w:rPr>
                <w:sz w:val="22"/>
              </w:rPr>
            </w:pPr>
            <w:r w:rsidRPr="00826193">
              <w:rPr>
                <w:sz w:val="22"/>
              </w:rPr>
              <w:t>Е</w:t>
            </w:r>
          </w:p>
        </w:tc>
        <w:tc>
          <w:tcPr>
            <w:tcW w:w="5398" w:type="dxa"/>
            <w:shd w:val="clear" w:color="auto" w:fill="auto"/>
          </w:tcPr>
          <w:p w14:paraId="3F1B70A6" w14:textId="77777777" w:rsidR="00A119AF" w:rsidRPr="00826193" w:rsidRDefault="00EE33D8" w:rsidP="0075344B">
            <w:pPr>
              <w:jc w:val="both"/>
              <w:rPr>
                <w:sz w:val="22"/>
              </w:rPr>
            </w:pPr>
            <w:r w:rsidRPr="00826193">
              <w:rPr>
                <w:sz w:val="22"/>
              </w:rPr>
              <w:t>Указываются через запятую номера контактных телефонов (включая код города) уполномоченного лица.</w:t>
            </w:r>
          </w:p>
          <w:p w14:paraId="1ABD7550" w14:textId="77777777" w:rsidR="00A119AF" w:rsidRPr="00826193" w:rsidRDefault="00EE33D8" w:rsidP="0075344B">
            <w:pPr>
              <w:rPr>
                <w:i/>
                <w:sz w:val="20"/>
              </w:rPr>
            </w:pPr>
            <w:r w:rsidRPr="00826193">
              <w:rPr>
                <w:i/>
                <w:sz w:val="20"/>
              </w:rPr>
              <w:t>&lt;(код города)&gt;&lt;номер телефона&gt; &lt;(добавочный номер)&gt;,</w:t>
            </w:r>
            <w:r w:rsidRPr="00826193">
              <w:rPr>
                <w:i/>
                <w:sz w:val="22"/>
              </w:rPr>
              <w:br/>
            </w:r>
            <w:r w:rsidRPr="00826193">
              <w:rPr>
                <w:i/>
                <w:sz w:val="20"/>
              </w:rPr>
              <w:t>&lt;(код города)&gt;&lt;номер телефона&gt; &lt;(добавочный номер)&gt;</w:t>
            </w:r>
          </w:p>
          <w:p w14:paraId="714A2BD7" w14:textId="77777777" w:rsidR="00A119AF" w:rsidRPr="00826193" w:rsidRDefault="00EE33D8" w:rsidP="0075344B">
            <w:pPr>
              <w:rPr>
                <w:sz w:val="22"/>
              </w:rPr>
            </w:pPr>
            <w:r w:rsidRPr="00826193">
              <w:rPr>
                <w:sz w:val="22"/>
              </w:rPr>
              <w:t>Пример:</w:t>
            </w:r>
          </w:p>
          <w:p w14:paraId="4580D6A2" w14:textId="77777777" w:rsidR="00A119AF" w:rsidRPr="00826193" w:rsidRDefault="00EE33D8" w:rsidP="0075344B">
            <w:pPr>
              <w:jc w:val="both"/>
              <w:rPr>
                <w:sz w:val="22"/>
              </w:rPr>
            </w:pPr>
            <w:r w:rsidRPr="00826193">
              <w:rPr>
                <w:sz w:val="22"/>
              </w:rPr>
              <w:t>(495)123-00-00 (12-13)</w:t>
            </w:r>
          </w:p>
          <w:p w14:paraId="7AB6E4AE" w14:textId="77777777" w:rsidR="00A119AF" w:rsidRPr="00826193" w:rsidRDefault="00EE33D8" w:rsidP="0075344B">
            <w:pPr>
              <w:rPr>
                <w:i/>
                <w:sz w:val="22"/>
              </w:rPr>
            </w:pPr>
            <w:r w:rsidRPr="00826193">
              <w:rPr>
                <w:sz w:val="22"/>
              </w:rPr>
              <w:t>(499)123-45-67</w:t>
            </w:r>
          </w:p>
        </w:tc>
      </w:tr>
      <w:tr w:rsidR="00A119AF" w:rsidRPr="00826193" w14:paraId="2E93CD3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2"/>
        </w:trPr>
        <w:tc>
          <w:tcPr>
            <w:tcW w:w="720" w:type="dxa"/>
          </w:tcPr>
          <w:p w14:paraId="42E22A40" w14:textId="77777777" w:rsidR="00A119AF" w:rsidRPr="00826193" w:rsidRDefault="00EE33D8" w:rsidP="0075344B">
            <w:pPr>
              <w:pStyle w:val="207nolinejust"/>
              <w:tabs>
                <w:tab w:val="clear" w:pos="397"/>
                <w:tab w:val="clear" w:pos="567"/>
                <w:tab w:val="left" w:pos="708"/>
              </w:tabs>
              <w:spacing w:before="0"/>
              <w:ind w:left="0" w:right="0" w:firstLine="0"/>
              <w:jc w:val="center"/>
              <w:rPr>
                <w:rFonts w:ascii="Times New Roman" w:hAnsi="Times New Roman"/>
                <w:sz w:val="22"/>
                <w:lang w:val="ru-RU"/>
              </w:rPr>
            </w:pPr>
            <w:r w:rsidRPr="00826193">
              <w:rPr>
                <w:rFonts w:ascii="Times New Roman" w:hAnsi="Times New Roman"/>
                <w:sz w:val="22"/>
                <w:lang w:val="ru-RU"/>
              </w:rPr>
              <w:t>9</w:t>
            </w:r>
          </w:p>
        </w:tc>
        <w:tc>
          <w:tcPr>
            <w:tcW w:w="2257" w:type="dxa"/>
            <w:shd w:val="clear" w:color="auto" w:fill="auto"/>
          </w:tcPr>
          <w:p w14:paraId="797BAD04" w14:textId="77777777" w:rsidR="00A119AF" w:rsidRPr="00826193" w:rsidRDefault="00EE33D8" w:rsidP="0075344B">
            <w:pPr>
              <w:pStyle w:val="207nolinejust"/>
              <w:tabs>
                <w:tab w:val="clear" w:pos="397"/>
                <w:tab w:val="clear" w:pos="567"/>
                <w:tab w:val="left" w:pos="708"/>
              </w:tabs>
              <w:spacing w:before="0"/>
              <w:ind w:left="0" w:right="0" w:firstLine="0"/>
              <w:rPr>
                <w:rFonts w:ascii="Times New Roman" w:hAnsi="Times New Roman"/>
                <w:sz w:val="22"/>
                <w:lang w:val="ru-RU"/>
              </w:rPr>
            </w:pPr>
            <w:r w:rsidRPr="00826193">
              <w:rPr>
                <w:rFonts w:ascii="Times New Roman" w:hAnsi="Times New Roman"/>
                <w:sz w:val="22"/>
                <w:lang w:val="ru-RU"/>
              </w:rPr>
              <w:t>Адрес электронной почты</w:t>
            </w:r>
          </w:p>
        </w:tc>
        <w:tc>
          <w:tcPr>
            <w:tcW w:w="2268" w:type="dxa"/>
            <w:shd w:val="clear" w:color="auto" w:fill="auto"/>
          </w:tcPr>
          <w:p w14:paraId="18A97581" w14:textId="77777777" w:rsidR="00A119AF" w:rsidRPr="00826193" w:rsidRDefault="00EE33D8" w:rsidP="0075344B">
            <w:pPr>
              <w:pStyle w:val="207nolinejust"/>
              <w:tabs>
                <w:tab w:val="clear" w:pos="397"/>
                <w:tab w:val="clear" w:pos="567"/>
                <w:tab w:val="left" w:pos="708"/>
              </w:tabs>
              <w:spacing w:before="0"/>
              <w:ind w:left="0" w:right="0" w:firstLine="0"/>
              <w:jc w:val="center"/>
              <w:rPr>
                <w:rFonts w:ascii="Times New Roman" w:hAnsi="Times New Roman"/>
                <w:sz w:val="22"/>
                <w:lang w:val="ru-RU"/>
              </w:rPr>
            </w:pPr>
            <w:r w:rsidRPr="00826193">
              <w:rPr>
                <w:rFonts w:ascii="Times New Roman" w:hAnsi="Times New Roman"/>
                <w:sz w:val="22"/>
                <w:lang w:val="ru-RU"/>
              </w:rPr>
              <w:t>ЭлектроннаяПочта</w:t>
            </w:r>
          </w:p>
        </w:tc>
        <w:tc>
          <w:tcPr>
            <w:tcW w:w="1415" w:type="dxa"/>
            <w:shd w:val="clear" w:color="auto" w:fill="auto"/>
          </w:tcPr>
          <w:p w14:paraId="380DA3DD" w14:textId="77777777" w:rsidR="00A119AF" w:rsidRPr="00826193" w:rsidRDefault="00EE33D8" w:rsidP="0075344B">
            <w:pPr>
              <w:pStyle w:val="207nolinejust"/>
              <w:tabs>
                <w:tab w:val="clear" w:pos="397"/>
                <w:tab w:val="clear" w:pos="567"/>
                <w:tab w:val="left" w:pos="708"/>
              </w:tabs>
              <w:spacing w:before="0"/>
              <w:ind w:left="0" w:right="0" w:firstLine="0"/>
              <w:jc w:val="center"/>
              <w:rPr>
                <w:rFonts w:ascii="Times New Roman" w:hAnsi="Times New Roman"/>
                <w:sz w:val="22"/>
                <w:lang w:val="ru-RU"/>
              </w:rPr>
            </w:pPr>
            <w:r w:rsidRPr="00826193">
              <w:rPr>
                <w:rFonts w:ascii="Times New Roman" w:hAnsi="Times New Roman"/>
                <w:sz w:val="22"/>
                <w:lang w:val="ru-RU"/>
              </w:rPr>
              <w:t>Т(1-250)</w:t>
            </w:r>
          </w:p>
        </w:tc>
        <w:tc>
          <w:tcPr>
            <w:tcW w:w="1800" w:type="dxa"/>
          </w:tcPr>
          <w:p w14:paraId="7E54327E" w14:textId="77777777" w:rsidR="00A119AF" w:rsidRPr="00826193" w:rsidRDefault="00EE33D8" w:rsidP="0075344B">
            <w:pPr>
              <w:pStyle w:val="207nolinejust"/>
              <w:tabs>
                <w:tab w:val="clear" w:pos="397"/>
                <w:tab w:val="clear" w:pos="567"/>
                <w:tab w:val="left" w:pos="708"/>
              </w:tabs>
              <w:spacing w:before="0"/>
              <w:ind w:left="0" w:right="0" w:firstLine="0"/>
              <w:jc w:val="center"/>
              <w:rPr>
                <w:rFonts w:ascii="Times New Roman" w:hAnsi="Times New Roman"/>
                <w:sz w:val="22"/>
                <w:lang w:val="ru-RU"/>
              </w:rPr>
            </w:pPr>
            <w:r w:rsidRPr="00826193">
              <w:rPr>
                <w:rFonts w:ascii="Times New Roman" w:hAnsi="Times New Roman"/>
                <w:sz w:val="22"/>
                <w:lang w:val="ru-RU"/>
              </w:rPr>
              <w:t>У</w:t>
            </w:r>
          </w:p>
        </w:tc>
        <w:tc>
          <w:tcPr>
            <w:tcW w:w="2160" w:type="dxa"/>
          </w:tcPr>
          <w:p w14:paraId="7F220A79" w14:textId="77777777" w:rsidR="00A119AF" w:rsidRPr="00826193" w:rsidRDefault="00EE33D8" w:rsidP="0075344B">
            <w:pPr>
              <w:jc w:val="center"/>
              <w:rPr>
                <w:sz w:val="22"/>
              </w:rPr>
            </w:pPr>
            <w:r w:rsidRPr="00826193">
              <w:rPr>
                <w:sz w:val="22"/>
              </w:rPr>
              <w:t>Е</w:t>
            </w:r>
          </w:p>
        </w:tc>
        <w:tc>
          <w:tcPr>
            <w:tcW w:w="5398" w:type="dxa"/>
            <w:shd w:val="clear" w:color="auto" w:fill="auto"/>
          </w:tcPr>
          <w:p w14:paraId="57F8CA27" w14:textId="77777777" w:rsidR="00A119AF" w:rsidRPr="00826193" w:rsidRDefault="00EE33D8" w:rsidP="0075344B">
            <w:pPr>
              <w:jc w:val="both"/>
              <w:rPr>
                <w:sz w:val="22"/>
              </w:rPr>
            </w:pPr>
            <w:r w:rsidRPr="00826193">
              <w:rPr>
                <w:sz w:val="22"/>
              </w:rPr>
              <w:t>Указывается адрес электронной почты для связи с уполномоченным лицом (при наличии).</w:t>
            </w:r>
          </w:p>
          <w:p w14:paraId="7E70204B" w14:textId="77777777" w:rsidR="00A119AF" w:rsidRPr="00826193" w:rsidRDefault="00EE33D8" w:rsidP="0075344B">
            <w:pPr>
              <w:jc w:val="both"/>
              <w:rPr>
                <w:sz w:val="22"/>
              </w:rPr>
            </w:pPr>
            <w:r w:rsidRPr="00826193">
              <w:rPr>
                <w:sz w:val="22"/>
              </w:rPr>
              <w:t>При этом регистр значения не имеет.</w:t>
            </w:r>
          </w:p>
        </w:tc>
      </w:tr>
    </w:tbl>
    <w:p w14:paraId="108E50A3" w14:textId="0781603C" w:rsidR="00A119AF" w:rsidRPr="00826193" w:rsidRDefault="00A119AF" w:rsidP="0075344B">
      <w:pPr>
        <w:ind w:right="26"/>
        <w:rPr>
          <w:sz w:val="26"/>
        </w:rPr>
      </w:pPr>
    </w:p>
    <w:p w14:paraId="29125654" w14:textId="77777777" w:rsidR="003D2A3B" w:rsidRPr="00826193" w:rsidRDefault="003D2A3B" w:rsidP="0075344B">
      <w:pPr>
        <w:ind w:right="26"/>
        <w:jc w:val="right"/>
        <w:rPr>
          <w:sz w:val="26"/>
        </w:rPr>
      </w:pPr>
    </w:p>
    <w:p w14:paraId="552A384A" w14:textId="74101C15" w:rsidR="00A119AF" w:rsidRPr="00826193" w:rsidRDefault="00EE33D8" w:rsidP="0075344B">
      <w:pPr>
        <w:autoSpaceDE w:val="0"/>
        <w:autoSpaceDN w:val="0"/>
        <w:adjustRightInd w:val="0"/>
        <w:jc w:val="right"/>
        <w:outlineLvl w:val="0"/>
      </w:pPr>
      <w:r w:rsidRPr="00826193">
        <w:rPr>
          <w:sz w:val="26"/>
        </w:rPr>
        <w:lastRenderedPageBreak/>
        <w:t>Таблица 3.2</w:t>
      </w:r>
    </w:p>
    <w:p w14:paraId="4FBE5D2D" w14:textId="6DA3CCA0" w:rsidR="00A119AF" w:rsidRPr="00826193" w:rsidRDefault="00EE33D8" w:rsidP="0075344B">
      <w:pPr>
        <w:spacing w:after="80"/>
        <w:jc w:val="center"/>
        <w:rPr>
          <w:b/>
          <w:sz w:val="26"/>
        </w:rPr>
      </w:pPr>
      <w:r w:rsidRPr="00826193">
        <w:rPr>
          <w:b/>
          <w:sz w:val="26"/>
        </w:rPr>
        <w:t xml:space="preserve">Состав и формат информационной части ФЭС об операциях, подлежащих обязательному контролю, о подозрительных операциях, </w:t>
      </w:r>
      <w:r w:rsidRPr="00826193">
        <w:rPr>
          <w:b/>
          <w:sz w:val="26"/>
        </w:rPr>
        <w:br/>
        <w:t>а также об операциях, приостановленных в соответствии с пунктом 10 статьи 7</w:t>
      </w:r>
      <w:r w:rsidR="00A43DCC" w:rsidRPr="00826193">
        <w:rPr>
          <w:b/>
          <w:sz w:val="26"/>
        </w:rPr>
        <w:t xml:space="preserve">, </w:t>
      </w:r>
      <w:r w:rsidRPr="00826193">
        <w:rPr>
          <w:b/>
          <w:sz w:val="26"/>
        </w:rPr>
        <w:t>пунктом 8 статьи 7</w:t>
      </w:r>
      <w:r w:rsidRPr="00826193">
        <w:rPr>
          <w:b/>
          <w:sz w:val="26"/>
          <w:vertAlign w:val="superscript"/>
        </w:rPr>
        <w:t>5</w:t>
      </w:r>
      <w:r w:rsidR="0066130C" w:rsidRPr="00826193">
        <w:rPr>
          <w:b/>
          <w:sz w:val="26"/>
        </w:rPr>
        <w:t>,</w:t>
      </w:r>
      <w:r w:rsidR="004F5A39" w:rsidRPr="00826193">
        <w:rPr>
          <w:b/>
          <w:sz w:val="26"/>
        </w:rPr>
        <w:t xml:space="preserve"> </w:t>
      </w:r>
      <w:r w:rsidR="00A43DCC" w:rsidRPr="00826193">
        <w:rPr>
          <w:b/>
          <w:sz w:val="26"/>
        </w:rPr>
        <w:t xml:space="preserve">частью 4 статьи 8 </w:t>
      </w:r>
      <w:r w:rsidR="00730FDF" w:rsidRPr="00826193">
        <w:rPr>
          <w:b/>
          <w:sz w:val="26"/>
        </w:rPr>
        <w:t xml:space="preserve">     </w:t>
      </w:r>
      <w:r w:rsidRPr="00826193">
        <w:rPr>
          <w:b/>
          <w:sz w:val="26"/>
        </w:rPr>
        <w:t>Федерального закона № 115-ФЗ</w:t>
      </w:r>
    </w:p>
    <w:tbl>
      <w:tblPr>
        <w:tblpPr w:leftFromText="180" w:rightFromText="180" w:vertAnchor="text" w:tblpXSpec="right" w:tblpY="1"/>
        <w:tblOverlap w:val="never"/>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2365"/>
        <w:gridCol w:w="2552"/>
        <w:gridCol w:w="1842"/>
        <w:gridCol w:w="2127"/>
        <w:gridCol w:w="4252"/>
      </w:tblGrid>
      <w:tr w:rsidR="00826193" w:rsidRPr="00826193" w14:paraId="324DBCCC" w14:textId="77777777">
        <w:trPr>
          <w:trHeight w:val="168"/>
          <w:tblHeader/>
        </w:trPr>
        <w:tc>
          <w:tcPr>
            <w:tcW w:w="540" w:type="dxa"/>
            <w:shd w:val="clear" w:color="auto" w:fill="EAEAEA"/>
          </w:tcPr>
          <w:p w14:paraId="55096F92" w14:textId="77777777" w:rsidR="00A119AF" w:rsidRPr="00826193" w:rsidRDefault="00EE33D8" w:rsidP="0075344B">
            <w:pPr>
              <w:jc w:val="center"/>
              <w:rPr>
                <w:b/>
                <w:sz w:val="22"/>
              </w:rPr>
            </w:pPr>
            <w:r w:rsidRPr="00826193">
              <w:rPr>
                <w:b/>
                <w:sz w:val="22"/>
              </w:rPr>
              <w:t>№</w:t>
            </w:r>
          </w:p>
          <w:p w14:paraId="660A2747" w14:textId="77777777" w:rsidR="00A119AF" w:rsidRPr="00826193" w:rsidRDefault="00EE33D8" w:rsidP="0075344B">
            <w:pPr>
              <w:jc w:val="center"/>
              <w:rPr>
                <w:b/>
                <w:sz w:val="22"/>
              </w:rPr>
            </w:pPr>
            <w:r w:rsidRPr="00826193">
              <w:rPr>
                <w:b/>
                <w:sz w:val="22"/>
              </w:rPr>
              <w:t>п/п</w:t>
            </w:r>
          </w:p>
        </w:tc>
        <w:tc>
          <w:tcPr>
            <w:tcW w:w="2340" w:type="dxa"/>
            <w:shd w:val="clear" w:color="auto" w:fill="EAEAEA"/>
            <w:vAlign w:val="center"/>
          </w:tcPr>
          <w:p w14:paraId="2E91B692" w14:textId="77777777" w:rsidR="00A119AF" w:rsidRPr="00826193" w:rsidRDefault="00EE33D8" w:rsidP="0075344B">
            <w:pPr>
              <w:jc w:val="center"/>
              <w:rPr>
                <w:b/>
              </w:rPr>
            </w:pPr>
            <w:r w:rsidRPr="00826193">
              <w:rPr>
                <w:b/>
                <w:sz w:val="22"/>
              </w:rPr>
              <w:t>Наименование показателя</w:t>
            </w:r>
          </w:p>
        </w:tc>
        <w:tc>
          <w:tcPr>
            <w:tcW w:w="2365" w:type="dxa"/>
            <w:shd w:val="clear" w:color="auto" w:fill="EAEAEA"/>
            <w:vAlign w:val="center"/>
          </w:tcPr>
          <w:p w14:paraId="2715C878" w14:textId="77777777" w:rsidR="00A119AF" w:rsidRPr="00826193" w:rsidRDefault="00EE33D8" w:rsidP="0075344B">
            <w:pPr>
              <w:jc w:val="center"/>
              <w:rPr>
                <w:b/>
              </w:rPr>
            </w:pPr>
            <w:r w:rsidRPr="00826193">
              <w:rPr>
                <w:b/>
                <w:sz w:val="22"/>
              </w:rPr>
              <w:t>Сокращенное наименование показателя</w:t>
            </w:r>
            <w:r w:rsidRPr="00826193">
              <w:rPr>
                <w:b/>
                <w:sz w:val="22"/>
                <w:lang w:val="en-US"/>
              </w:rPr>
              <w:t xml:space="preserve"> (тег)</w:t>
            </w:r>
          </w:p>
        </w:tc>
        <w:tc>
          <w:tcPr>
            <w:tcW w:w="2552" w:type="dxa"/>
            <w:shd w:val="clear" w:color="auto" w:fill="EAEAEA"/>
            <w:vAlign w:val="center"/>
          </w:tcPr>
          <w:p w14:paraId="09B87DBC" w14:textId="77777777" w:rsidR="00A119AF" w:rsidRPr="00826193" w:rsidRDefault="00EE33D8" w:rsidP="0075344B">
            <w:pPr>
              <w:jc w:val="center"/>
              <w:rPr>
                <w:b/>
              </w:rPr>
            </w:pPr>
            <w:r w:rsidRPr="00826193">
              <w:rPr>
                <w:b/>
                <w:sz w:val="22"/>
              </w:rPr>
              <w:t>Формат показателя</w:t>
            </w:r>
          </w:p>
        </w:tc>
        <w:tc>
          <w:tcPr>
            <w:tcW w:w="1842" w:type="dxa"/>
            <w:shd w:val="clear" w:color="auto" w:fill="EAEAEA"/>
            <w:vAlign w:val="center"/>
          </w:tcPr>
          <w:p w14:paraId="05BC5C7C" w14:textId="77777777" w:rsidR="00A119AF" w:rsidRPr="00826193" w:rsidRDefault="00EE33D8" w:rsidP="0075344B">
            <w:pPr>
              <w:jc w:val="center"/>
              <w:rPr>
                <w:b/>
              </w:rPr>
            </w:pPr>
            <w:r w:rsidRPr="00826193">
              <w:rPr>
                <w:b/>
                <w:sz w:val="22"/>
              </w:rPr>
              <w:t>Признак обязательности показателя</w:t>
            </w:r>
          </w:p>
        </w:tc>
        <w:tc>
          <w:tcPr>
            <w:tcW w:w="2127" w:type="dxa"/>
            <w:shd w:val="clear" w:color="auto" w:fill="EAEAEA"/>
          </w:tcPr>
          <w:p w14:paraId="2634A397" w14:textId="77777777" w:rsidR="00A119AF" w:rsidRPr="00826193" w:rsidRDefault="00EE33D8" w:rsidP="0075344B">
            <w:pPr>
              <w:jc w:val="center"/>
              <w:rPr>
                <w:b/>
                <w:sz w:val="22"/>
              </w:rPr>
            </w:pPr>
            <w:r w:rsidRPr="00826193">
              <w:rPr>
                <w:b/>
                <w:sz w:val="22"/>
              </w:rPr>
              <w:t>Признак множественности показателя</w:t>
            </w:r>
          </w:p>
        </w:tc>
        <w:tc>
          <w:tcPr>
            <w:tcW w:w="4252" w:type="dxa"/>
            <w:shd w:val="clear" w:color="auto" w:fill="EAEAEA"/>
            <w:vAlign w:val="center"/>
          </w:tcPr>
          <w:p w14:paraId="4C74A794" w14:textId="77777777" w:rsidR="00A119AF" w:rsidRPr="00826193" w:rsidRDefault="00EE33D8" w:rsidP="0075344B">
            <w:pPr>
              <w:jc w:val="center"/>
              <w:rPr>
                <w:b/>
              </w:rPr>
            </w:pPr>
            <w:r w:rsidRPr="00826193">
              <w:rPr>
                <w:b/>
                <w:sz w:val="22"/>
              </w:rPr>
              <w:t>Структура показателя и дополнительная информация</w:t>
            </w:r>
          </w:p>
        </w:tc>
      </w:tr>
      <w:tr w:rsidR="00826193" w:rsidRPr="00826193" w14:paraId="3F866C47" w14:textId="77777777">
        <w:trPr>
          <w:trHeight w:val="168"/>
        </w:trPr>
        <w:tc>
          <w:tcPr>
            <w:tcW w:w="16018" w:type="dxa"/>
            <w:gridSpan w:val="7"/>
            <w:tcBorders>
              <w:top w:val="single" w:sz="4" w:space="0" w:color="auto"/>
              <w:left w:val="single" w:sz="4" w:space="0" w:color="auto"/>
              <w:bottom w:val="single" w:sz="4" w:space="0" w:color="auto"/>
              <w:right w:val="single" w:sz="4" w:space="0" w:color="auto"/>
            </w:tcBorders>
          </w:tcPr>
          <w:p w14:paraId="6B50A464" w14:textId="77777777" w:rsidR="00DE4362" w:rsidRPr="00826193" w:rsidRDefault="00DE4362" w:rsidP="0075344B">
            <w:pPr>
              <w:pStyle w:val="aa"/>
              <w:jc w:val="center"/>
              <w:rPr>
                <w:rFonts w:ascii="Times New Roman" w:hAnsi="Times New Roman"/>
                <w:b/>
                <w:sz w:val="22"/>
                <w:szCs w:val="22"/>
              </w:rPr>
            </w:pPr>
            <w:r w:rsidRPr="00826193">
              <w:rPr>
                <w:rFonts w:ascii="Times New Roman" w:hAnsi="Times New Roman"/>
                <w:b/>
                <w:sz w:val="22"/>
                <w:szCs w:val="22"/>
              </w:rPr>
              <w:t xml:space="preserve">Информация об организации (филиале или ином обособленном структурном подразделении (далее </w:t>
            </w:r>
            <w:r w:rsidRPr="00826193">
              <w:rPr>
                <w:sz w:val="22"/>
                <w:szCs w:val="22"/>
              </w:rPr>
              <w:t>–</w:t>
            </w:r>
            <w:r w:rsidRPr="00826193">
              <w:rPr>
                <w:rFonts w:ascii="Times New Roman" w:hAnsi="Times New Roman"/>
                <w:b/>
                <w:sz w:val="22"/>
                <w:szCs w:val="22"/>
              </w:rPr>
              <w:t xml:space="preserve"> филиал) организации), передающей (передающем) сведения в Росфинмониторинг</w:t>
            </w:r>
          </w:p>
          <w:p w14:paraId="0FBF78B5" w14:textId="77777777" w:rsidR="00A119AF" w:rsidRPr="00826193" w:rsidRDefault="00DE4362" w:rsidP="0075344B">
            <w:pPr>
              <w:jc w:val="center"/>
              <w:rPr>
                <w:i/>
                <w:sz w:val="22"/>
              </w:rPr>
            </w:pPr>
            <w:r w:rsidRPr="00826193">
              <w:rPr>
                <w:i/>
                <w:sz w:val="22"/>
                <w:szCs w:val="22"/>
              </w:rPr>
              <w:t>(подраздел заполняется в случае если организация, передающая сведения в Росфинмониторинг, является юридическим лицом)</w:t>
            </w:r>
          </w:p>
        </w:tc>
      </w:tr>
      <w:tr w:rsidR="00826193" w:rsidRPr="00826193" w14:paraId="2D270EB7" w14:textId="77777777">
        <w:trPr>
          <w:trHeight w:val="168"/>
        </w:trPr>
        <w:tc>
          <w:tcPr>
            <w:tcW w:w="540" w:type="dxa"/>
            <w:tcBorders>
              <w:top w:val="single" w:sz="4" w:space="0" w:color="auto"/>
              <w:left w:val="single" w:sz="4" w:space="0" w:color="auto"/>
              <w:bottom w:val="single" w:sz="4" w:space="0" w:color="auto"/>
              <w:right w:val="single" w:sz="4" w:space="0" w:color="auto"/>
            </w:tcBorders>
          </w:tcPr>
          <w:p w14:paraId="22F4C64C" w14:textId="77777777" w:rsidR="00DE4362" w:rsidRPr="00826193" w:rsidRDefault="00DE4362" w:rsidP="0075344B">
            <w:pPr>
              <w:pStyle w:val="aa"/>
              <w:jc w:val="center"/>
              <w:rPr>
                <w:rFonts w:ascii="Times New Roman" w:hAnsi="Times New Roman"/>
                <w:sz w:val="22"/>
                <w:szCs w:val="22"/>
              </w:rPr>
            </w:pPr>
            <w:r w:rsidRPr="00826193">
              <w:rPr>
                <w:rFonts w:ascii="Times New Roman" w:hAnsi="Times New Roman"/>
                <w:sz w:val="22"/>
                <w:szCs w:val="22"/>
              </w:rPr>
              <w:t>1</w:t>
            </w:r>
          </w:p>
        </w:tc>
        <w:tc>
          <w:tcPr>
            <w:tcW w:w="2340" w:type="dxa"/>
            <w:tcBorders>
              <w:top w:val="single" w:sz="4" w:space="0" w:color="auto"/>
              <w:left w:val="single" w:sz="4" w:space="0" w:color="auto"/>
              <w:bottom w:val="single" w:sz="4" w:space="0" w:color="auto"/>
              <w:right w:val="single" w:sz="4" w:space="0" w:color="auto"/>
            </w:tcBorders>
          </w:tcPr>
          <w:p w14:paraId="236817AB" w14:textId="77777777" w:rsidR="00DE4362" w:rsidRPr="00826193" w:rsidRDefault="00DE4362" w:rsidP="0075344B">
            <w:pPr>
              <w:pStyle w:val="aa"/>
              <w:jc w:val="both"/>
              <w:rPr>
                <w:rFonts w:ascii="Times New Roman" w:hAnsi="Times New Roman"/>
                <w:b/>
                <w:sz w:val="22"/>
                <w:szCs w:val="22"/>
              </w:rPr>
            </w:pPr>
            <w:r w:rsidRPr="00826193">
              <w:rPr>
                <w:rFonts w:ascii="Times New Roman" w:hAnsi="Times New Roman"/>
                <w:sz w:val="22"/>
                <w:szCs w:val="22"/>
              </w:rPr>
              <w:t xml:space="preserve">Информация об </w:t>
            </w:r>
            <w:r w:rsidRPr="00826193">
              <w:rPr>
                <w:rFonts w:ascii="Times New Roman" w:eastAsia="Calibri" w:hAnsi="Times New Roman"/>
                <w:sz w:val="22"/>
                <w:szCs w:val="22"/>
                <w:lang w:eastAsia="en-US"/>
              </w:rPr>
              <w:t xml:space="preserve">организации (филиале организации), </w:t>
            </w:r>
            <w:r w:rsidRPr="00826193">
              <w:rPr>
                <w:rFonts w:ascii="Times New Roman" w:hAnsi="Times New Roman"/>
                <w:sz w:val="22"/>
                <w:szCs w:val="22"/>
              </w:rPr>
              <w:t xml:space="preserve">передающей (передающем) сведения </w:t>
            </w:r>
          </w:p>
        </w:tc>
        <w:tc>
          <w:tcPr>
            <w:tcW w:w="2365" w:type="dxa"/>
            <w:tcBorders>
              <w:top w:val="single" w:sz="4" w:space="0" w:color="auto"/>
              <w:left w:val="single" w:sz="4" w:space="0" w:color="auto"/>
              <w:bottom w:val="single" w:sz="4" w:space="0" w:color="auto"/>
              <w:right w:val="single" w:sz="4" w:space="0" w:color="auto"/>
            </w:tcBorders>
            <w:shd w:val="clear" w:color="auto" w:fill="auto"/>
          </w:tcPr>
          <w:p w14:paraId="6B60CE97" w14:textId="77777777" w:rsidR="00DE4362" w:rsidRPr="00826193" w:rsidRDefault="00DE4362" w:rsidP="0075344B">
            <w:pPr>
              <w:pStyle w:val="aa"/>
              <w:jc w:val="center"/>
              <w:rPr>
                <w:rFonts w:ascii="Times New Roman" w:hAnsi="Times New Roman"/>
                <w:b/>
                <w:sz w:val="22"/>
                <w:szCs w:val="22"/>
              </w:rPr>
            </w:pPr>
            <w:r w:rsidRPr="00826193">
              <w:rPr>
                <w:rFonts w:ascii="Times New Roman" w:hAnsi="Times New Roman"/>
                <w:sz w:val="22"/>
                <w:szCs w:val="22"/>
              </w:rPr>
              <w:t>ИнфПеред</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BE25E07" w14:textId="77777777" w:rsidR="00DE4362" w:rsidRPr="00826193" w:rsidRDefault="00DE4362" w:rsidP="0075344B">
            <w:pPr>
              <w:pStyle w:val="aa"/>
              <w:jc w:val="center"/>
              <w:rPr>
                <w:rFonts w:ascii="Times New Roman" w:hAnsi="Times New Roman"/>
                <w:b/>
                <w:sz w:val="22"/>
                <w:szCs w:val="22"/>
              </w:rPr>
            </w:pPr>
            <w:r w:rsidRPr="00826193">
              <w:rPr>
                <w:rFonts w:ascii="Times New Roman" w:hAnsi="Times New Roman"/>
                <w:bCs/>
                <w:sz w:val="22"/>
                <w:szCs w:val="22"/>
              </w:rPr>
              <w:t>Перед</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3E3764" w14:textId="77777777" w:rsidR="00DE4362" w:rsidRPr="00826193" w:rsidRDefault="00DE4362" w:rsidP="0075344B">
            <w:pPr>
              <w:pStyle w:val="aa"/>
              <w:jc w:val="center"/>
              <w:rPr>
                <w:rFonts w:ascii="Times New Roman" w:hAnsi="Times New Roman"/>
                <w:b/>
                <w:sz w:val="22"/>
                <w:szCs w:val="22"/>
              </w:rPr>
            </w:pPr>
            <w:r w:rsidRPr="00826193">
              <w:rPr>
                <w:rFonts w:ascii="Times New Roman" w:hAnsi="Times New Roman"/>
                <w:bCs/>
                <w:sz w:val="22"/>
                <w:szCs w:val="22"/>
              </w:rPr>
              <w:t>У</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BDFD31E" w14:textId="77777777" w:rsidR="00DE4362" w:rsidRPr="00826193" w:rsidRDefault="00DE4362" w:rsidP="0075344B">
            <w:pPr>
              <w:pStyle w:val="aa"/>
              <w:jc w:val="center"/>
              <w:rPr>
                <w:rFonts w:ascii="Times New Roman" w:hAnsi="Times New Roman"/>
                <w:b/>
                <w:sz w:val="22"/>
                <w:szCs w:val="22"/>
              </w:rPr>
            </w:pPr>
            <w:r w:rsidRPr="00826193">
              <w:rPr>
                <w:rFonts w:ascii="Times New Roman" w:hAnsi="Times New Roman"/>
                <w:bCs/>
                <w:sz w:val="22"/>
                <w:szCs w:val="22"/>
              </w:rPr>
              <w:t>Е</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4B2ECEF" w14:textId="5D9CD374" w:rsidR="00DE4362" w:rsidRPr="00826193" w:rsidRDefault="00DE4362" w:rsidP="0075344B">
            <w:pPr>
              <w:pStyle w:val="aa"/>
              <w:jc w:val="both"/>
              <w:rPr>
                <w:rFonts w:ascii="Times New Roman" w:hAnsi="Times New Roman"/>
                <w:sz w:val="22"/>
                <w:szCs w:val="22"/>
              </w:rPr>
            </w:pPr>
            <w:r w:rsidRPr="00826193">
              <w:rPr>
                <w:rFonts w:ascii="Times New Roman" w:hAnsi="Times New Roman"/>
                <w:sz w:val="22"/>
                <w:szCs w:val="22"/>
              </w:rPr>
              <w:t xml:space="preserve">Указывается информация </w:t>
            </w:r>
            <w:r w:rsidR="00730FDF" w:rsidRPr="00826193">
              <w:rPr>
                <w:rFonts w:ascii="Times New Roman" w:hAnsi="Times New Roman"/>
                <w:sz w:val="22"/>
                <w:szCs w:val="22"/>
              </w:rPr>
              <w:t xml:space="preserve">об </w:t>
            </w:r>
            <w:r w:rsidRPr="00826193">
              <w:rPr>
                <w:rFonts w:ascii="Times New Roman" w:hAnsi="Times New Roman"/>
                <w:sz w:val="22"/>
                <w:szCs w:val="22"/>
              </w:rPr>
              <w:t>организации (филиале организации), п</w:t>
            </w:r>
            <w:r w:rsidR="00557324" w:rsidRPr="00826193">
              <w:rPr>
                <w:rFonts w:ascii="Times New Roman" w:hAnsi="Times New Roman"/>
                <w:sz w:val="22"/>
                <w:szCs w:val="22"/>
              </w:rPr>
              <w:t xml:space="preserve">ередающей (передающем) сведения </w:t>
            </w:r>
            <w:r w:rsidR="00730FDF" w:rsidRPr="00826193">
              <w:rPr>
                <w:rFonts w:ascii="Times New Roman" w:hAnsi="Times New Roman"/>
                <w:sz w:val="22"/>
                <w:szCs w:val="22"/>
              </w:rPr>
              <w:t xml:space="preserve">в </w:t>
            </w:r>
            <w:r w:rsidR="00557324" w:rsidRPr="00826193">
              <w:rPr>
                <w:rFonts w:ascii="Times New Roman" w:hAnsi="Times New Roman"/>
                <w:sz w:val="22"/>
                <w:szCs w:val="22"/>
              </w:rPr>
              <w:t>Росфинмониторинг</w:t>
            </w:r>
            <w:r w:rsidRPr="00826193">
              <w:rPr>
                <w:rFonts w:ascii="Times New Roman" w:hAnsi="Times New Roman"/>
                <w:sz w:val="22"/>
                <w:szCs w:val="22"/>
              </w:rPr>
              <w:t>.</w:t>
            </w:r>
          </w:p>
          <w:p w14:paraId="7F3847CA" w14:textId="63676F5A" w:rsidR="00DE4362" w:rsidRPr="00826193" w:rsidRDefault="00DE4362" w:rsidP="0075344B">
            <w:pPr>
              <w:pStyle w:val="aa"/>
              <w:jc w:val="both"/>
              <w:rPr>
                <w:rFonts w:ascii="Times New Roman" w:hAnsi="Times New Roman"/>
                <w:b/>
                <w:sz w:val="22"/>
                <w:szCs w:val="22"/>
              </w:rPr>
            </w:pPr>
            <w:r w:rsidRPr="00826193">
              <w:rPr>
                <w:rFonts w:ascii="Times New Roman" w:hAnsi="Times New Roman"/>
                <w:sz w:val="22"/>
                <w:szCs w:val="22"/>
              </w:rPr>
              <w:t>Состав показателя «ИнфПеред» приведен в таблице 2.</w:t>
            </w:r>
            <w:r w:rsidR="00773514" w:rsidRPr="00826193">
              <w:rPr>
                <w:rFonts w:ascii="Times New Roman" w:hAnsi="Times New Roman"/>
                <w:sz w:val="22"/>
                <w:szCs w:val="22"/>
              </w:rPr>
              <w:t>5</w:t>
            </w:r>
            <w:r w:rsidRPr="00826193">
              <w:rPr>
                <w:rFonts w:ascii="Times New Roman" w:hAnsi="Times New Roman"/>
                <w:sz w:val="22"/>
                <w:szCs w:val="22"/>
              </w:rPr>
              <w:t>.</w:t>
            </w:r>
          </w:p>
        </w:tc>
      </w:tr>
      <w:tr w:rsidR="00826193" w:rsidRPr="00826193" w14:paraId="7AA0BD3D" w14:textId="77777777">
        <w:trPr>
          <w:trHeight w:val="168"/>
        </w:trPr>
        <w:tc>
          <w:tcPr>
            <w:tcW w:w="16018" w:type="dxa"/>
            <w:gridSpan w:val="7"/>
            <w:tcBorders>
              <w:top w:val="single" w:sz="4" w:space="0" w:color="auto"/>
              <w:left w:val="single" w:sz="4" w:space="0" w:color="auto"/>
              <w:bottom w:val="single" w:sz="4" w:space="0" w:color="auto"/>
              <w:right w:val="single" w:sz="4" w:space="0" w:color="auto"/>
            </w:tcBorders>
            <w:shd w:val="clear" w:color="auto" w:fill="auto"/>
          </w:tcPr>
          <w:p w14:paraId="4E6C3F8C" w14:textId="4EED237F" w:rsidR="00DE4362" w:rsidRPr="00826193" w:rsidRDefault="00DE4362" w:rsidP="0075344B">
            <w:pPr>
              <w:pStyle w:val="aa"/>
              <w:jc w:val="center"/>
              <w:rPr>
                <w:rFonts w:ascii="Times New Roman" w:hAnsi="Times New Roman"/>
                <w:b/>
                <w:sz w:val="22"/>
                <w:szCs w:val="22"/>
              </w:rPr>
            </w:pPr>
            <w:r w:rsidRPr="00826193">
              <w:rPr>
                <w:rFonts w:ascii="Times New Roman" w:hAnsi="Times New Roman"/>
                <w:b/>
                <w:sz w:val="22"/>
                <w:szCs w:val="22"/>
              </w:rPr>
              <w:t>Информация об организации (филиале организации</w:t>
            </w:r>
            <w:r w:rsidR="00E8375C" w:rsidRPr="00826193">
              <w:rPr>
                <w:rFonts w:ascii="Times New Roman" w:hAnsi="Times New Roman"/>
                <w:b/>
                <w:sz w:val="22"/>
                <w:szCs w:val="22"/>
              </w:rPr>
              <w:t>)</w:t>
            </w:r>
            <w:r w:rsidRPr="00826193">
              <w:rPr>
                <w:rFonts w:ascii="Times New Roman" w:hAnsi="Times New Roman"/>
                <w:b/>
                <w:sz w:val="22"/>
                <w:szCs w:val="22"/>
              </w:rPr>
              <w:t>, индивидуальном предпринимателе, лице установленной категории, представляющ</w:t>
            </w:r>
            <w:r w:rsidR="00E8375C" w:rsidRPr="00826193">
              <w:rPr>
                <w:rFonts w:ascii="Times New Roman" w:hAnsi="Times New Roman"/>
                <w:b/>
                <w:sz w:val="22"/>
                <w:szCs w:val="22"/>
              </w:rPr>
              <w:t>их</w:t>
            </w:r>
            <w:r w:rsidRPr="00826193">
              <w:rPr>
                <w:rFonts w:ascii="Times New Roman" w:hAnsi="Times New Roman"/>
                <w:b/>
                <w:sz w:val="22"/>
                <w:szCs w:val="22"/>
              </w:rPr>
              <w:t xml:space="preserve"> (представляющем) сведения</w:t>
            </w:r>
          </w:p>
          <w:p w14:paraId="29CEB920" w14:textId="1240CCDB" w:rsidR="00A119AF" w:rsidRPr="00826193" w:rsidRDefault="00DE4362" w:rsidP="0075344B">
            <w:pPr>
              <w:jc w:val="both"/>
              <w:rPr>
                <w:sz w:val="22"/>
              </w:rPr>
            </w:pPr>
            <w:r w:rsidRPr="00826193">
              <w:rPr>
                <w:i/>
                <w:sz w:val="22"/>
                <w:szCs w:val="22"/>
              </w:rPr>
              <w:t>Блок (строки 2-4</w:t>
            </w:r>
            <w:r w:rsidR="004B065B" w:rsidRPr="00826193">
              <w:rPr>
                <w:i/>
                <w:sz w:val="22"/>
                <w:szCs w:val="22"/>
              </w:rPr>
              <w:t>2</w:t>
            </w:r>
            <w:r w:rsidRPr="00826193">
              <w:rPr>
                <w:i/>
                <w:sz w:val="22"/>
                <w:szCs w:val="22"/>
              </w:rPr>
              <w:t xml:space="preserve"> настоящей таблицы) повторяется по организации (филиалу организации, которым самостоятельно передается ФЭС в </w:t>
            </w:r>
            <w:r w:rsidR="00557324" w:rsidRPr="00826193">
              <w:rPr>
                <w:i/>
                <w:sz w:val="22"/>
                <w:szCs w:val="22"/>
              </w:rPr>
              <w:t>Росфинмониторинг</w:t>
            </w:r>
            <w:r w:rsidRPr="00826193">
              <w:rPr>
                <w:i/>
                <w:sz w:val="22"/>
                <w:szCs w:val="22"/>
              </w:rPr>
              <w:t xml:space="preserve">) и (или) каждому филиалу организации, которым представляются сведения, но не передаются самостоятельно ФЭС в </w:t>
            </w:r>
            <w:r w:rsidR="00557324" w:rsidRPr="00826193">
              <w:rPr>
                <w:i/>
                <w:sz w:val="22"/>
                <w:szCs w:val="22"/>
              </w:rPr>
              <w:t>Росфинмониторинг</w:t>
            </w:r>
            <w:r w:rsidRPr="00826193">
              <w:rPr>
                <w:i/>
                <w:sz w:val="22"/>
                <w:szCs w:val="22"/>
              </w:rPr>
              <w:t>, а также по</w:t>
            </w:r>
            <w:r w:rsidRPr="00826193">
              <w:rPr>
                <w:b/>
                <w:sz w:val="22"/>
                <w:szCs w:val="22"/>
              </w:rPr>
              <w:t xml:space="preserve"> </w:t>
            </w:r>
            <w:r w:rsidRPr="00826193">
              <w:rPr>
                <w:i/>
                <w:sz w:val="22"/>
                <w:szCs w:val="22"/>
              </w:rPr>
              <w:t>индивидуальному предпринимателю, лицу установленной категории, которым представляются сведения в Росфинмониторинг.</w:t>
            </w:r>
          </w:p>
        </w:tc>
      </w:tr>
      <w:tr w:rsidR="00826193" w:rsidRPr="00826193" w14:paraId="1929916A" w14:textId="77777777">
        <w:trPr>
          <w:trHeight w:val="168"/>
        </w:trPr>
        <w:tc>
          <w:tcPr>
            <w:tcW w:w="540" w:type="dxa"/>
            <w:tcBorders>
              <w:top w:val="single" w:sz="4" w:space="0" w:color="auto"/>
              <w:left w:val="single" w:sz="4" w:space="0" w:color="auto"/>
              <w:bottom w:val="single" w:sz="4" w:space="0" w:color="auto"/>
              <w:right w:val="single" w:sz="4" w:space="0" w:color="auto"/>
            </w:tcBorders>
          </w:tcPr>
          <w:p w14:paraId="0388CB58" w14:textId="77777777" w:rsidR="00DE4362" w:rsidRPr="00826193" w:rsidRDefault="00DE4362" w:rsidP="0075344B">
            <w:pPr>
              <w:jc w:val="center"/>
              <w:rPr>
                <w:sz w:val="22"/>
                <w:szCs w:val="22"/>
              </w:rPr>
            </w:pPr>
            <w:r w:rsidRPr="00826193">
              <w:rPr>
                <w:sz w:val="22"/>
                <w:szCs w:val="22"/>
              </w:rPr>
              <w:t>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1ED9DF3" w14:textId="049E3D29" w:rsidR="00DE4362" w:rsidRPr="00826193" w:rsidRDefault="00DE4362" w:rsidP="0075344B">
            <w:pPr>
              <w:jc w:val="both"/>
              <w:rPr>
                <w:bCs/>
              </w:rPr>
            </w:pPr>
            <w:r w:rsidRPr="00826193">
              <w:rPr>
                <w:sz w:val="22"/>
                <w:szCs w:val="22"/>
              </w:rPr>
              <w:t xml:space="preserve">Информация об </w:t>
            </w:r>
            <w:r w:rsidRPr="00826193">
              <w:rPr>
                <w:rFonts w:eastAsia="Calibri"/>
                <w:sz w:val="22"/>
                <w:szCs w:val="22"/>
                <w:lang w:eastAsia="en-US"/>
              </w:rPr>
              <w:t xml:space="preserve">организации (филиале организации), </w:t>
            </w:r>
            <w:r w:rsidRPr="00826193">
              <w:rPr>
                <w:sz w:val="22"/>
                <w:szCs w:val="22"/>
              </w:rPr>
              <w:t>индивидуальном предпринимателе, лице установленной категории, представляющ</w:t>
            </w:r>
            <w:r w:rsidR="00E8375C" w:rsidRPr="00826193">
              <w:rPr>
                <w:sz w:val="22"/>
                <w:szCs w:val="22"/>
              </w:rPr>
              <w:t>их</w:t>
            </w:r>
            <w:r w:rsidRPr="00826193">
              <w:rPr>
                <w:sz w:val="22"/>
                <w:szCs w:val="22"/>
              </w:rPr>
              <w:t xml:space="preserve"> (представляющем) сведения </w:t>
            </w:r>
          </w:p>
        </w:tc>
        <w:tc>
          <w:tcPr>
            <w:tcW w:w="2365" w:type="dxa"/>
            <w:tcBorders>
              <w:top w:val="single" w:sz="4" w:space="0" w:color="auto"/>
              <w:left w:val="single" w:sz="4" w:space="0" w:color="auto"/>
              <w:bottom w:val="single" w:sz="4" w:space="0" w:color="auto"/>
              <w:right w:val="single" w:sz="4" w:space="0" w:color="auto"/>
            </w:tcBorders>
            <w:shd w:val="clear" w:color="auto" w:fill="auto"/>
          </w:tcPr>
          <w:p w14:paraId="03D148D9" w14:textId="77777777" w:rsidR="00DE4362" w:rsidRPr="00826193" w:rsidRDefault="00DE4362" w:rsidP="0075344B">
            <w:pPr>
              <w:jc w:val="center"/>
              <w:rPr>
                <w:bCs/>
                <w:lang w:val="en-US"/>
              </w:rPr>
            </w:pPr>
            <w:r w:rsidRPr="00826193">
              <w:rPr>
                <w:sz w:val="22"/>
                <w:szCs w:val="22"/>
              </w:rPr>
              <w:t>ИнфПредст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EE470F2" w14:textId="77777777" w:rsidR="00DE4362" w:rsidRPr="00826193" w:rsidRDefault="00DE4362" w:rsidP="0075344B">
            <w:pPr>
              <w:jc w:val="center"/>
              <w:rPr>
                <w:bCs/>
              </w:rPr>
            </w:pPr>
            <w:r w:rsidRPr="00826193">
              <w:rPr>
                <w:bCs/>
                <w:sz w:val="22"/>
                <w:szCs w:val="22"/>
              </w:rPr>
              <w:t>Предст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CDABA9" w14:textId="77777777" w:rsidR="00DE4362" w:rsidRPr="00826193" w:rsidRDefault="00DE4362" w:rsidP="0075344B">
            <w:pPr>
              <w:jc w:val="center"/>
              <w:rPr>
                <w:bCs/>
              </w:rPr>
            </w:pPr>
            <w:r w:rsidRPr="00826193">
              <w:rPr>
                <w:bCs/>
                <w:sz w:val="22"/>
                <w:szCs w:val="22"/>
              </w:rPr>
              <w:t>О</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93F51A1" w14:textId="77777777" w:rsidR="00DE4362" w:rsidRPr="00826193" w:rsidRDefault="00DE4362" w:rsidP="0075344B">
            <w:pPr>
              <w:jc w:val="center"/>
              <w:rPr>
                <w:bCs/>
                <w:sz w:val="22"/>
                <w:szCs w:val="22"/>
              </w:rPr>
            </w:pPr>
            <w:r w:rsidRPr="00826193">
              <w:rPr>
                <w:bCs/>
                <w:sz w:val="22"/>
                <w:szCs w:val="22"/>
              </w:rPr>
              <w:t>Е</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D2B623B" w14:textId="7C33581D" w:rsidR="00DE4362" w:rsidRPr="00826193" w:rsidRDefault="00DE4362" w:rsidP="0075344B">
            <w:pPr>
              <w:autoSpaceDE w:val="0"/>
              <w:autoSpaceDN w:val="0"/>
              <w:adjustRightInd w:val="0"/>
              <w:jc w:val="both"/>
              <w:rPr>
                <w:sz w:val="22"/>
                <w:szCs w:val="22"/>
              </w:rPr>
            </w:pPr>
            <w:r w:rsidRPr="00826193">
              <w:rPr>
                <w:sz w:val="22"/>
                <w:szCs w:val="22"/>
              </w:rPr>
              <w:t xml:space="preserve">Указывается информация об </w:t>
            </w:r>
            <w:r w:rsidRPr="00826193">
              <w:rPr>
                <w:rFonts w:eastAsia="Calibri"/>
                <w:sz w:val="22"/>
                <w:szCs w:val="22"/>
                <w:lang w:eastAsia="en-US"/>
              </w:rPr>
              <w:t xml:space="preserve">организации (филиале организации), </w:t>
            </w:r>
            <w:r w:rsidRPr="00826193">
              <w:rPr>
                <w:sz w:val="22"/>
                <w:szCs w:val="22"/>
              </w:rPr>
              <w:t>индивидуальном предпринимателе, лице установленной категории, представляющ</w:t>
            </w:r>
            <w:r w:rsidR="00E8375C" w:rsidRPr="00826193">
              <w:rPr>
                <w:sz w:val="22"/>
                <w:szCs w:val="22"/>
              </w:rPr>
              <w:t>их</w:t>
            </w:r>
            <w:r w:rsidRPr="00826193">
              <w:rPr>
                <w:sz w:val="22"/>
                <w:szCs w:val="22"/>
              </w:rPr>
              <w:t xml:space="preserve"> (представляющем) сведения в Росфинмониторинг.</w:t>
            </w:r>
          </w:p>
          <w:p w14:paraId="04645BFC" w14:textId="59D0238B" w:rsidR="00DE4362" w:rsidRPr="00826193" w:rsidRDefault="00DE4362" w:rsidP="0075344B">
            <w:pPr>
              <w:autoSpaceDE w:val="0"/>
              <w:autoSpaceDN w:val="0"/>
              <w:adjustRightInd w:val="0"/>
              <w:jc w:val="both"/>
              <w:rPr>
                <w:sz w:val="22"/>
                <w:szCs w:val="22"/>
              </w:rPr>
            </w:pPr>
            <w:r w:rsidRPr="00826193">
              <w:rPr>
                <w:sz w:val="22"/>
                <w:szCs w:val="22"/>
              </w:rPr>
              <w:t xml:space="preserve">Состав показателя </w:t>
            </w:r>
            <w:r w:rsidRPr="00826193">
              <w:rPr>
                <w:i/>
                <w:sz w:val="22"/>
                <w:szCs w:val="22"/>
              </w:rPr>
              <w:t>«ИнфПредст»</w:t>
            </w:r>
            <w:r w:rsidRPr="00826193">
              <w:rPr>
                <w:sz w:val="22"/>
                <w:szCs w:val="22"/>
              </w:rPr>
              <w:t xml:space="preserve"> приведен в таблице 2.</w:t>
            </w:r>
            <w:r w:rsidR="00773514" w:rsidRPr="00826193">
              <w:rPr>
                <w:sz w:val="22"/>
                <w:szCs w:val="22"/>
              </w:rPr>
              <w:t>6</w:t>
            </w:r>
            <w:r w:rsidRPr="00826193">
              <w:rPr>
                <w:sz w:val="22"/>
                <w:szCs w:val="22"/>
              </w:rPr>
              <w:t>.</w:t>
            </w:r>
          </w:p>
        </w:tc>
      </w:tr>
      <w:tr w:rsidR="00826193" w:rsidRPr="00826193" w14:paraId="78F3288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7"/>
          </w:tcPr>
          <w:p w14:paraId="6ABC5231" w14:textId="77777777" w:rsidR="00A119AF" w:rsidRPr="00826193" w:rsidRDefault="00EE33D8" w:rsidP="0075344B">
            <w:pPr>
              <w:pStyle w:val="ab"/>
              <w:jc w:val="center"/>
              <w:rPr>
                <w:b/>
              </w:rPr>
            </w:pPr>
            <w:r w:rsidRPr="00826193">
              <w:rPr>
                <w:b/>
              </w:rPr>
              <w:t>Сведения об операции</w:t>
            </w:r>
          </w:p>
          <w:p w14:paraId="55AA14F7" w14:textId="4022DE06" w:rsidR="00A119AF" w:rsidRPr="00826193" w:rsidRDefault="00EE33D8" w:rsidP="0075344B">
            <w:pPr>
              <w:pStyle w:val="ab"/>
              <w:jc w:val="both"/>
              <w:rPr>
                <w:b/>
              </w:rPr>
            </w:pPr>
            <w:r w:rsidRPr="00826193">
              <w:rPr>
                <w:i/>
              </w:rPr>
              <w:t>Блок (строки 3-4</w:t>
            </w:r>
            <w:r w:rsidR="004B065B" w:rsidRPr="00826193">
              <w:rPr>
                <w:i/>
              </w:rPr>
              <w:t>2</w:t>
            </w:r>
            <w:r w:rsidRPr="00826193">
              <w:rPr>
                <w:i/>
              </w:rPr>
              <w:t xml:space="preserve"> настоящей таблицы) повторяется в зависимости от количества операций, по которым организацией (филиалом организации</w:t>
            </w:r>
            <w:r w:rsidR="00E8375C" w:rsidRPr="00826193">
              <w:rPr>
                <w:i/>
              </w:rPr>
              <w:t>)</w:t>
            </w:r>
            <w:r w:rsidRPr="00826193">
              <w:rPr>
                <w:i/>
              </w:rPr>
              <w:t>, индивидуальным предпринимателем, лицом установленной категории представляется информация в Росфинмониторинг.</w:t>
            </w:r>
          </w:p>
        </w:tc>
      </w:tr>
      <w:tr w:rsidR="00826193" w:rsidRPr="00826193" w14:paraId="63EDE11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236703B0" w14:textId="77777777" w:rsidR="00A119AF" w:rsidRPr="00826193" w:rsidRDefault="00EE33D8" w:rsidP="0075344B">
            <w:pPr>
              <w:jc w:val="center"/>
              <w:rPr>
                <w:sz w:val="22"/>
              </w:rPr>
            </w:pPr>
            <w:r w:rsidRPr="00826193">
              <w:rPr>
                <w:sz w:val="22"/>
              </w:rPr>
              <w:t>3</w:t>
            </w:r>
          </w:p>
        </w:tc>
        <w:tc>
          <w:tcPr>
            <w:tcW w:w="2340" w:type="dxa"/>
          </w:tcPr>
          <w:p w14:paraId="42052A6A" w14:textId="77777777" w:rsidR="00A119AF" w:rsidRPr="00826193" w:rsidRDefault="00EE33D8" w:rsidP="0075344B">
            <w:pPr>
              <w:rPr>
                <w:sz w:val="22"/>
              </w:rPr>
            </w:pPr>
            <w:r w:rsidRPr="00826193">
              <w:rPr>
                <w:sz w:val="22"/>
              </w:rPr>
              <w:t>Номер записи в ФЭС</w:t>
            </w:r>
          </w:p>
        </w:tc>
        <w:tc>
          <w:tcPr>
            <w:tcW w:w="2365" w:type="dxa"/>
          </w:tcPr>
          <w:p w14:paraId="5B38F62E" w14:textId="77777777" w:rsidR="00A119AF" w:rsidRPr="00826193" w:rsidRDefault="00EE33D8" w:rsidP="0075344B">
            <w:pPr>
              <w:jc w:val="center"/>
              <w:rPr>
                <w:sz w:val="22"/>
              </w:rPr>
            </w:pPr>
            <w:r w:rsidRPr="00826193">
              <w:rPr>
                <w:sz w:val="22"/>
              </w:rPr>
              <w:t>НомерЗаписи</w:t>
            </w:r>
          </w:p>
        </w:tc>
        <w:tc>
          <w:tcPr>
            <w:tcW w:w="2552" w:type="dxa"/>
          </w:tcPr>
          <w:p w14:paraId="33491C1A"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ИдентификаторЗаписи</w:t>
            </w:r>
          </w:p>
        </w:tc>
        <w:tc>
          <w:tcPr>
            <w:tcW w:w="1842" w:type="dxa"/>
          </w:tcPr>
          <w:p w14:paraId="16C7DFAC" w14:textId="77777777" w:rsidR="00A119AF" w:rsidRPr="00826193" w:rsidRDefault="00EE33D8" w:rsidP="0075344B">
            <w:pPr>
              <w:pStyle w:val="ab"/>
              <w:jc w:val="center"/>
            </w:pPr>
            <w:r w:rsidRPr="00826193">
              <w:t>О</w:t>
            </w:r>
          </w:p>
        </w:tc>
        <w:tc>
          <w:tcPr>
            <w:tcW w:w="2127" w:type="dxa"/>
          </w:tcPr>
          <w:p w14:paraId="0CDC953E" w14:textId="77777777" w:rsidR="00A119AF" w:rsidRPr="00826193" w:rsidRDefault="00EE33D8" w:rsidP="0075344B">
            <w:pPr>
              <w:jc w:val="center"/>
              <w:rPr>
                <w:sz w:val="22"/>
              </w:rPr>
            </w:pPr>
            <w:r w:rsidRPr="00826193">
              <w:rPr>
                <w:sz w:val="22"/>
              </w:rPr>
              <w:t>Е</w:t>
            </w:r>
          </w:p>
        </w:tc>
        <w:tc>
          <w:tcPr>
            <w:tcW w:w="4252" w:type="dxa"/>
          </w:tcPr>
          <w:p w14:paraId="05561124" w14:textId="77777777" w:rsidR="00A119AF" w:rsidRPr="00826193" w:rsidRDefault="00EE33D8" w:rsidP="0075344B">
            <w:pPr>
              <w:jc w:val="both"/>
              <w:rPr>
                <w:sz w:val="22"/>
              </w:rPr>
            </w:pPr>
            <w:r w:rsidRPr="00826193">
              <w:rPr>
                <w:sz w:val="22"/>
              </w:rPr>
              <w:t>Указывается уникальный идентификатор записи в ФЭС.</w:t>
            </w:r>
          </w:p>
          <w:p w14:paraId="51DC4C99" w14:textId="77777777" w:rsidR="00A119AF" w:rsidRPr="00826193" w:rsidRDefault="00EE33D8" w:rsidP="0075344B">
            <w:pPr>
              <w:jc w:val="both"/>
              <w:rPr>
                <w:sz w:val="22"/>
              </w:rPr>
            </w:pPr>
            <w:r w:rsidRPr="00826193">
              <w:rPr>
                <w:sz w:val="22"/>
              </w:rPr>
              <w:lastRenderedPageBreak/>
              <w:t>Уникальный идентификатор присваивается при первичном представлении информации и не меняется при исправлении, корректировке или представлении сообщения об удалении информации.</w:t>
            </w:r>
          </w:p>
          <w:p w14:paraId="0B735E1B" w14:textId="559E60E8" w:rsidR="00A119AF" w:rsidRPr="00826193" w:rsidRDefault="00EE33D8" w:rsidP="0075344B">
            <w:pPr>
              <w:pStyle w:val="ab"/>
              <w:jc w:val="both"/>
            </w:pPr>
            <w:r w:rsidRPr="00826193">
              <w:t xml:space="preserve">Состав показателя </w:t>
            </w:r>
            <w:r w:rsidRPr="00826193">
              <w:rPr>
                <w:i/>
              </w:rPr>
              <w:t>«НомерЗаписи»</w:t>
            </w:r>
            <w:r w:rsidRPr="00826193">
              <w:t xml:space="preserve"> приведен в таблице 2.</w:t>
            </w:r>
            <w:r w:rsidR="00773514" w:rsidRPr="00826193">
              <w:t>7</w:t>
            </w:r>
            <w:r w:rsidRPr="00826193">
              <w:t>.</w:t>
            </w:r>
          </w:p>
        </w:tc>
      </w:tr>
      <w:tr w:rsidR="00826193" w:rsidRPr="00826193" w14:paraId="1062C9F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37E0FA6F" w14:textId="77777777" w:rsidR="00A119AF" w:rsidRPr="00826193" w:rsidRDefault="00EE33D8" w:rsidP="0075344B">
            <w:pPr>
              <w:jc w:val="center"/>
              <w:rPr>
                <w:sz w:val="22"/>
              </w:rPr>
            </w:pPr>
            <w:r w:rsidRPr="00826193">
              <w:rPr>
                <w:sz w:val="22"/>
              </w:rPr>
              <w:lastRenderedPageBreak/>
              <w:t>4</w:t>
            </w:r>
          </w:p>
        </w:tc>
        <w:tc>
          <w:tcPr>
            <w:tcW w:w="2340" w:type="dxa"/>
          </w:tcPr>
          <w:p w14:paraId="4CF44E50" w14:textId="77777777" w:rsidR="00A119AF" w:rsidRPr="00826193" w:rsidRDefault="00EE33D8" w:rsidP="0075344B">
            <w:pPr>
              <w:rPr>
                <w:sz w:val="22"/>
              </w:rPr>
            </w:pPr>
            <w:r w:rsidRPr="00826193">
              <w:rPr>
                <w:sz w:val="22"/>
              </w:rPr>
              <w:t xml:space="preserve">Тип записи в ФЭС </w:t>
            </w:r>
          </w:p>
        </w:tc>
        <w:tc>
          <w:tcPr>
            <w:tcW w:w="2365" w:type="dxa"/>
          </w:tcPr>
          <w:p w14:paraId="536D32AC"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ТипЗаписи</w:t>
            </w:r>
          </w:p>
        </w:tc>
        <w:tc>
          <w:tcPr>
            <w:tcW w:w="2552" w:type="dxa"/>
          </w:tcPr>
          <w:p w14:paraId="1F3DC1A2"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К(1)</w:t>
            </w:r>
          </w:p>
        </w:tc>
        <w:tc>
          <w:tcPr>
            <w:tcW w:w="1842" w:type="dxa"/>
          </w:tcPr>
          <w:p w14:paraId="1F3A32D4"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2127" w:type="dxa"/>
          </w:tcPr>
          <w:p w14:paraId="16BCB3BA" w14:textId="77777777" w:rsidR="00A119AF" w:rsidRPr="00826193" w:rsidRDefault="00EE33D8"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4252" w:type="dxa"/>
          </w:tcPr>
          <w:p w14:paraId="6047AFB3" w14:textId="77777777" w:rsidR="00A119AF" w:rsidRPr="00826193" w:rsidRDefault="00EE33D8" w:rsidP="0075344B">
            <w:pPr>
              <w:jc w:val="both"/>
              <w:rPr>
                <w:sz w:val="22"/>
              </w:rPr>
            </w:pPr>
            <w:r w:rsidRPr="00826193">
              <w:rPr>
                <w:sz w:val="22"/>
              </w:rPr>
              <w:t>Показатель принимает значение:</w:t>
            </w:r>
          </w:p>
          <w:p w14:paraId="392C4AA8" w14:textId="77777777" w:rsidR="00A119AF" w:rsidRPr="00826193" w:rsidRDefault="00EE33D8" w:rsidP="0075344B">
            <w:pPr>
              <w:jc w:val="both"/>
              <w:rPr>
                <w:sz w:val="22"/>
              </w:rPr>
            </w:pPr>
            <w:r w:rsidRPr="00826193">
              <w:rPr>
                <w:sz w:val="22"/>
              </w:rPr>
              <w:t>&lt;1&gt; – при первичном направлении информации;</w:t>
            </w:r>
          </w:p>
          <w:p w14:paraId="7338E6B2" w14:textId="77777777" w:rsidR="00A119AF" w:rsidRPr="00826193" w:rsidRDefault="00EE33D8" w:rsidP="0075344B">
            <w:pPr>
              <w:jc w:val="both"/>
              <w:rPr>
                <w:sz w:val="22"/>
              </w:rPr>
            </w:pPr>
            <w:r w:rsidRPr="00826193">
              <w:rPr>
                <w:sz w:val="22"/>
              </w:rPr>
              <w:t>&lt;2&gt; – при направлении исправленной информации в случае получения от Росфинмониторинга квитанции о непринятии информации при первичном ее направлении;</w:t>
            </w:r>
          </w:p>
          <w:p w14:paraId="68F7286F" w14:textId="77777777" w:rsidR="00A119AF" w:rsidRPr="00826193" w:rsidRDefault="00EE33D8" w:rsidP="0075344B">
            <w:pPr>
              <w:jc w:val="both"/>
              <w:rPr>
                <w:sz w:val="22"/>
              </w:rPr>
            </w:pPr>
            <w:r w:rsidRPr="00826193">
              <w:rPr>
                <w:sz w:val="22"/>
              </w:rPr>
              <w:t>&lt;3&gt;</w:t>
            </w:r>
            <w:r w:rsidRPr="00826193">
              <w:rPr>
                <w:rStyle w:val="aff2"/>
                <w:b/>
                <w:sz w:val="22"/>
              </w:rPr>
              <w:footnoteReference w:id="2"/>
            </w:r>
            <w:r w:rsidRPr="00826193">
              <w:rPr>
                <w:sz w:val="22"/>
              </w:rPr>
              <w:t xml:space="preserve"> – при направлении скорректированной информации, на которую ранее от Росфинмониторинга была получена квитанция о ее принятии;</w:t>
            </w:r>
          </w:p>
          <w:p w14:paraId="6CD70835" w14:textId="77777777" w:rsidR="00A119AF" w:rsidRPr="00826193" w:rsidRDefault="00EE33D8" w:rsidP="0075344B">
            <w:pPr>
              <w:jc w:val="both"/>
              <w:rPr>
                <w:sz w:val="22"/>
              </w:rPr>
            </w:pPr>
            <w:r w:rsidRPr="00826193">
              <w:rPr>
                <w:sz w:val="22"/>
              </w:rPr>
              <w:t>&lt;4&gt;</w:t>
            </w:r>
            <w:r w:rsidRPr="00826193">
              <w:rPr>
                <w:b/>
                <w:sz w:val="22"/>
                <w:vertAlign w:val="superscript"/>
              </w:rPr>
              <w:t>2</w:t>
            </w:r>
            <w:r w:rsidRPr="00826193">
              <w:rPr>
                <w:sz w:val="22"/>
              </w:rPr>
              <w:t xml:space="preserve"> – при информировании Росфинмониторинга об удалении ранее направленной информации, на которую от Росфинмониторинга была получена квитанция о ее принятии.</w:t>
            </w:r>
          </w:p>
        </w:tc>
      </w:tr>
      <w:tr w:rsidR="00826193" w:rsidRPr="00826193" w14:paraId="16A9269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38EA29F2" w14:textId="77777777" w:rsidR="00A119AF" w:rsidRPr="00826193" w:rsidRDefault="00EE33D8" w:rsidP="0075344B">
            <w:pPr>
              <w:pStyle w:val="ab"/>
              <w:jc w:val="center"/>
            </w:pPr>
            <w:r w:rsidRPr="00826193">
              <w:t>5</w:t>
            </w:r>
          </w:p>
        </w:tc>
        <w:tc>
          <w:tcPr>
            <w:tcW w:w="2340" w:type="dxa"/>
          </w:tcPr>
          <w:p w14:paraId="0A580B60" w14:textId="77777777" w:rsidR="00A119AF" w:rsidRPr="00826193" w:rsidRDefault="00EE33D8" w:rsidP="0075344B">
            <w:pPr>
              <w:pStyle w:val="ab"/>
            </w:pPr>
            <w:r w:rsidRPr="00826193">
              <w:t>Признак операции, связанной с финансированием терроризма или распространением оружия массового уничтожения</w:t>
            </w:r>
          </w:p>
        </w:tc>
        <w:tc>
          <w:tcPr>
            <w:tcW w:w="2365" w:type="dxa"/>
          </w:tcPr>
          <w:p w14:paraId="6EB908E9" w14:textId="77777777" w:rsidR="00A119AF" w:rsidRPr="00826193" w:rsidRDefault="00EE33D8" w:rsidP="0075344B">
            <w:pPr>
              <w:pStyle w:val="ab"/>
              <w:jc w:val="center"/>
            </w:pPr>
            <w:r w:rsidRPr="00826193">
              <w:t>ПризнФТр</w:t>
            </w:r>
          </w:p>
        </w:tc>
        <w:tc>
          <w:tcPr>
            <w:tcW w:w="2552" w:type="dxa"/>
          </w:tcPr>
          <w:p w14:paraId="4B97C4D6" w14:textId="77777777" w:rsidR="00A119AF" w:rsidRPr="00826193" w:rsidRDefault="00EE33D8" w:rsidP="0075344B">
            <w:pPr>
              <w:pStyle w:val="ab"/>
              <w:jc w:val="center"/>
            </w:pPr>
            <w:r w:rsidRPr="00826193">
              <w:t>К(1)</w:t>
            </w:r>
          </w:p>
        </w:tc>
        <w:tc>
          <w:tcPr>
            <w:tcW w:w="1842" w:type="dxa"/>
          </w:tcPr>
          <w:p w14:paraId="186718B1" w14:textId="77777777" w:rsidR="00A119AF" w:rsidRPr="00826193" w:rsidRDefault="00EE33D8" w:rsidP="0075344B">
            <w:pPr>
              <w:pStyle w:val="ab"/>
              <w:jc w:val="center"/>
            </w:pPr>
            <w:r w:rsidRPr="00826193">
              <w:t>О</w:t>
            </w:r>
          </w:p>
        </w:tc>
        <w:tc>
          <w:tcPr>
            <w:tcW w:w="2127" w:type="dxa"/>
          </w:tcPr>
          <w:p w14:paraId="462AF4B3" w14:textId="77777777" w:rsidR="00A119AF" w:rsidRPr="00826193" w:rsidRDefault="00EE33D8" w:rsidP="0075344B">
            <w:pPr>
              <w:jc w:val="center"/>
              <w:rPr>
                <w:sz w:val="22"/>
              </w:rPr>
            </w:pPr>
            <w:r w:rsidRPr="00826193">
              <w:rPr>
                <w:sz w:val="22"/>
              </w:rPr>
              <w:t>М</w:t>
            </w:r>
          </w:p>
        </w:tc>
        <w:tc>
          <w:tcPr>
            <w:tcW w:w="4252" w:type="dxa"/>
          </w:tcPr>
          <w:p w14:paraId="78FA4BEB" w14:textId="77777777" w:rsidR="00A119AF" w:rsidRPr="00826193" w:rsidRDefault="00EE33D8" w:rsidP="0075344B">
            <w:pPr>
              <w:pStyle w:val="ConsPlusNormal"/>
              <w:ind w:firstLine="41"/>
              <w:jc w:val="both"/>
              <w:rPr>
                <w:rFonts w:ascii="Times New Roman" w:hAnsi="Times New Roman"/>
                <w:sz w:val="22"/>
              </w:rPr>
            </w:pPr>
            <w:r w:rsidRPr="00826193">
              <w:rPr>
                <w:rFonts w:ascii="Times New Roman" w:hAnsi="Times New Roman"/>
                <w:sz w:val="22"/>
              </w:rPr>
              <w:t>Показатель принимает значение:</w:t>
            </w:r>
          </w:p>
          <w:p w14:paraId="353F6EDB" w14:textId="5B6FCA4D" w:rsidR="00A119AF" w:rsidRPr="00826193" w:rsidRDefault="00EE33D8" w:rsidP="0075344B">
            <w:pPr>
              <w:pStyle w:val="ConsPlusNormal"/>
              <w:ind w:firstLine="41"/>
              <w:jc w:val="both"/>
              <w:rPr>
                <w:rFonts w:ascii="Times New Roman" w:hAnsi="Times New Roman"/>
                <w:sz w:val="22"/>
              </w:rPr>
            </w:pPr>
            <w:r w:rsidRPr="00826193">
              <w:rPr>
                <w:rFonts w:ascii="Times New Roman" w:hAnsi="Times New Roman"/>
                <w:sz w:val="22"/>
              </w:rPr>
              <w:t xml:space="preserve">&lt;1&gt; – в случае, если хотя бы одной из сторон операции является организация или физическое лицо, в отношении которых имеются полученные в установленном в соответствии с Федеральным законом </w:t>
            </w:r>
            <w:r w:rsidR="004F5A39" w:rsidRPr="00826193">
              <w:rPr>
                <w:rFonts w:ascii="Times New Roman" w:hAnsi="Times New Roman"/>
                <w:sz w:val="22"/>
              </w:rPr>
              <w:t xml:space="preserve">       </w:t>
            </w:r>
            <w:r w:rsidRPr="00826193">
              <w:rPr>
                <w:rFonts w:ascii="Times New Roman" w:hAnsi="Times New Roman"/>
                <w:sz w:val="22"/>
              </w:rPr>
              <w:t xml:space="preserve">№ 115-ФЗ порядке сведения об их </w:t>
            </w:r>
            <w:r w:rsidRPr="00826193">
              <w:rPr>
                <w:rFonts w:ascii="Times New Roman" w:hAnsi="Times New Roman"/>
                <w:sz w:val="22"/>
              </w:rPr>
              <w:lastRenderedPageBreak/>
              <w:t>причастности к экстремистской деятельности или терроризму</w:t>
            </w:r>
            <w:r w:rsidRPr="00826193">
              <w:rPr>
                <w:rStyle w:val="aff2"/>
                <w:rFonts w:ascii="Times New Roman" w:hAnsi="Times New Roman"/>
                <w:sz w:val="22"/>
              </w:rPr>
              <w:footnoteReference w:id="3"/>
            </w:r>
            <w:r w:rsidRPr="00826193">
              <w:rPr>
                <w:rFonts w:ascii="Times New Roman" w:hAnsi="Times New Roman"/>
                <w:sz w:val="22"/>
              </w:rPr>
              <w:t>;</w:t>
            </w:r>
          </w:p>
          <w:p w14:paraId="5D8CA465" w14:textId="77777777" w:rsidR="00A119AF" w:rsidRPr="00826193" w:rsidRDefault="00EE33D8" w:rsidP="0075344B">
            <w:pPr>
              <w:pStyle w:val="ConsPlusNormal"/>
              <w:ind w:firstLine="41"/>
              <w:jc w:val="both"/>
              <w:rPr>
                <w:rFonts w:ascii="Times New Roman" w:hAnsi="Times New Roman"/>
                <w:sz w:val="22"/>
              </w:rPr>
            </w:pPr>
            <w:r w:rsidRPr="00826193">
              <w:rPr>
                <w:rFonts w:ascii="Times New Roman" w:hAnsi="Times New Roman"/>
                <w:sz w:val="22"/>
              </w:rPr>
              <w:t>&lt;2&gt; – в случае, если хотя бы одной из сторон операции является 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подпунктом 6 пункта 1 статьи 7 Федерального закона № 115-ФЗ, либо физическое или юридическое лицо, действующее от имени или по указанию таких организации или лица;</w:t>
            </w:r>
          </w:p>
          <w:p w14:paraId="778B928D" w14:textId="77777777" w:rsidR="00A119AF" w:rsidRPr="00826193" w:rsidRDefault="00EE33D8" w:rsidP="0075344B">
            <w:pPr>
              <w:pStyle w:val="ab"/>
              <w:jc w:val="both"/>
            </w:pPr>
            <w:r w:rsidRPr="00826193">
              <w:t>&lt;3&gt; – в случае, если хотя бы одной из сторон операции является физическое лицо, осуществляющее операцию с денежными средствами или иным имуществом в соответствии с подпунктом 3 пункта 2</w:t>
            </w:r>
            <w:r w:rsidRPr="00826193">
              <w:rPr>
                <w:vertAlign w:val="superscript"/>
              </w:rPr>
              <w:t>4</w:t>
            </w:r>
            <w:r w:rsidRPr="00826193">
              <w:t xml:space="preserve"> статьи 6 Федерального закона № 115-ФЗ;</w:t>
            </w:r>
          </w:p>
          <w:p w14:paraId="40821F96" w14:textId="77777777" w:rsidR="00A119AF" w:rsidRPr="00826193" w:rsidRDefault="00EE33D8" w:rsidP="0075344B">
            <w:pPr>
              <w:pStyle w:val="ab"/>
              <w:jc w:val="both"/>
            </w:pPr>
            <w:r w:rsidRPr="00826193">
              <w:t>&lt;4&gt; – в случае, если хотя бы одной из сторон операции является организация или физическое лицо, включенная (включенное)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14:paraId="5B029AC7" w14:textId="77777777" w:rsidR="00A119AF" w:rsidRPr="00826193" w:rsidRDefault="00EE33D8" w:rsidP="0075344B">
            <w:pPr>
              <w:pStyle w:val="ab"/>
              <w:jc w:val="both"/>
            </w:pPr>
            <w:r w:rsidRPr="00826193">
              <w:t xml:space="preserve">&lt;5&gt; – в случае, если хотя бы одной из сторон операции является юридическое лицо, прямо или косвенно находящееся в </w:t>
            </w:r>
            <w:r w:rsidRPr="00826193">
              <w:lastRenderedPageBreak/>
              <w:t>собственности или под контролем организации или физического лица,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либо физическое или юридическое лицо, действующее от имени или по указанию таких организации или физического лица;</w:t>
            </w:r>
          </w:p>
          <w:p w14:paraId="0DF8A39B" w14:textId="77777777" w:rsidR="00A119AF" w:rsidRPr="00826193" w:rsidRDefault="00EE33D8" w:rsidP="0075344B">
            <w:pPr>
              <w:pStyle w:val="ab"/>
              <w:jc w:val="both"/>
            </w:pPr>
            <w:r w:rsidRPr="00826193">
              <w:t>&lt;0&gt; – в ином случае.</w:t>
            </w:r>
          </w:p>
        </w:tc>
      </w:tr>
      <w:tr w:rsidR="00826193" w:rsidRPr="00826193" w14:paraId="709F8E6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723A0196" w14:textId="77777777" w:rsidR="00A119AF" w:rsidRPr="00826193" w:rsidRDefault="00EE33D8" w:rsidP="0075344B">
            <w:pPr>
              <w:pStyle w:val="ab"/>
              <w:jc w:val="center"/>
            </w:pPr>
            <w:r w:rsidRPr="00826193">
              <w:lastRenderedPageBreak/>
              <w:t>6</w:t>
            </w:r>
          </w:p>
        </w:tc>
        <w:tc>
          <w:tcPr>
            <w:tcW w:w="2340" w:type="dxa"/>
          </w:tcPr>
          <w:p w14:paraId="365BC111" w14:textId="77777777" w:rsidR="00A119AF" w:rsidRPr="00826193" w:rsidRDefault="00EE33D8" w:rsidP="0075344B">
            <w:pPr>
              <w:rPr>
                <w:sz w:val="22"/>
              </w:rPr>
            </w:pPr>
            <w:r w:rsidRPr="00826193">
              <w:rPr>
                <w:sz w:val="22"/>
              </w:rPr>
              <w:t>Дата совершения (приостановления) операции</w:t>
            </w:r>
            <w:r w:rsidRPr="00826193">
              <w:rPr>
                <w:sz w:val="22"/>
                <w:lang w:val="en-US"/>
              </w:rPr>
              <w:t xml:space="preserve"> </w:t>
            </w:r>
          </w:p>
        </w:tc>
        <w:tc>
          <w:tcPr>
            <w:tcW w:w="2365" w:type="dxa"/>
          </w:tcPr>
          <w:p w14:paraId="790A8077" w14:textId="77777777" w:rsidR="00A119AF" w:rsidRPr="00826193" w:rsidRDefault="00EE33D8" w:rsidP="0075344B">
            <w:pPr>
              <w:pStyle w:val="ab"/>
              <w:jc w:val="center"/>
            </w:pPr>
            <w:r w:rsidRPr="00826193">
              <w:t>ДатаОперации</w:t>
            </w:r>
          </w:p>
        </w:tc>
        <w:tc>
          <w:tcPr>
            <w:tcW w:w="2552" w:type="dxa"/>
          </w:tcPr>
          <w:p w14:paraId="22EF4686" w14:textId="77777777" w:rsidR="00A119AF" w:rsidRPr="00826193" w:rsidRDefault="00EE33D8" w:rsidP="0075344B">
            <w:pPr>
              <w:pStyle w:val="ab"/>
              <w:jc w:val="center"/>
            </w:pPr>
            <w:r w:rsidRPr="00826193">
              <w:t>Д</w:t>
            </w:r>
          </w:p>
        </w:tc>
        <w:tc>
          <w:tcPr>
            <w:tcW w:w="1842" w:type="dxa"/>
          </w:tcPr>
          <w:p w14:paraId="50714EBB" w14:textId="77777777" w:rsidR="00A119AF" w:rsidRPr="00826193" w:rsidRDefault="00EE33D8" w:rsidP="0075344B">
            <w:pPr>
              <w:pStyle w:val="ab"/>
              <w:jc w:val="center"/>
            </w:pPr>
            <w:r w:rsidRPr="00826193">
              <w:t>О</w:t>
            </w:r>
          </w:p>
        </w:tc>
        <w:tc>
          <w:tcPr>
            <w:tcW w:w="2127" w:type="dxa"/>
          </w:tcPr>
          <w:p w14:paraId="25E643C9" w14:textId="77777777" w:rsidR="00A119AF" w:rsidRPr="00826193" w:rsidRDefault="00EE33D8" w:rsidP="0075344B">
            <w:pPr>
              <w:jc w:val="center"/>
              <w:rPr>
                <w:sz w:val="22"/>
              </w:rPr>
            </w:pPr>
            <w:r w:rsidRPr="00826193">
              <w:rPr>
                <w:sz w:val="22"/>
              </w:rPr>
              <w:t>Е</w:t>
            </w:r>
          </w:p>
        </w:tc>
        <w:tc>
          <w:tcPr>
            <w:tcW w:w="4252" w:type="dxa"/>
          </w:tcPr>
          <w:p w14:paraId="0DC3466C" w14:textId="77777777" w:rsidR="00A119AF" w:rsidRPr="00826193" w:rsidRDefault="00EE33D8" w:rsidP="0075344B">
            <w:pPr>
              <w:pStyle w:val="ConsPlusNormal"/>
              <w:ind w:firstLine="41"/>
              <w:jc w:val="both"/>
              <w:rPr>
                <w:rFonts w:ascii="Times New Roman" w:hAnsi="Times New Roman"/>
                <w:sz w:val="22"/>
              </w:rPr>
            </w:pPr>
            <w:r w:rsidRPr="00826193">
              <w:rPr>
                <w:rFonts w:ascii="Times New Roman" w:hAnsi="Times New Roman"/>
                <w:sz w:val="22"/>
              </w:rPr>
              <w:t>Указывается дата совершения (приостановления) операции.</w:t>
            </w:r>
          </w:p>
          <w:p w14:paraId="17714CE4" w14:textId="77777777" w:rsidR="00A119AF" w:rsidRPr="00826193" w:rsidRDefault="00EE33D8" w:rsidP="0075344B">
            <w:pPr>
              <w:pStyle w:val="ConsPlusNormal"/>
              <w:ind w:firstLine="41"/>
              <w:jc w:val="both"/>
              <w:rPr>
                <w:rFonts w:ascii="Times New Roman" w:hAnsi="Times New Roman"/>
                <w:b/>
                <w:sz w:val="22"/>
              </w:rPr>
            </w:pPr>
            <w:r w:rsidRPr="00826193">
              <w:rPr>
                <w:rFonts w:ascii="Times New Roman" w:hAnsi="Times New Roman"/>
                <w:sz w:val="22"/>
              </w:rPr>
              <w:t>Указывается дата попытки совершить операцию, в случае, если клиент по своей инициативе отказался от совершения операции.</w:t>
            </w:r>
          </w:p>
        </w:tc>
      </w:tr>
      <w:tr w:rsidR="00826193" w:rsidRPr="00826193" w14:paraId="44F52FE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34263159" w14:textId="77777777" w:rsidR="00A119AF" w:rsidRPr="00826193" w:rsidRDefault="00EE33D8" w:rsidP="0075344B">
            <w:pPr>
              <w:pStyle w:val="ab"/>
              <w:jc w:val="center"/>
            </w:pPr>
            <w:r w:rsidRPr="00826193">
              <w:t>7</w:t>
            </w:r>
          </w:p>
        </w:tc>
        <w:tc>
          <w:tcPr>
            <w:tcW w:w="2340" w:type="dxa"/>
          </w:tcPr>
          <w:p w14:paraId="384004F7" w14:textId="77777777" w:rsidR="00A119AF" w:rsidRPr="00826193" w:rsidRDefault="00EE33D8" w:rsidP="0075344B">
            <w:pPr>
              <w:rPr>
                <w:sz w:val="22"/>
              </w:rPr>
            </w:pPr>
            <w:r w:rsidRPr="00826193">
              <w:rPr>
                <w:sz w:val="22"/>
              </w:rPr>
              <w:t>Дата выявления операции</w:t>
            </w:r>
          </w:p>
        </w:tc>
        <w:tc>
          <w:tcPr>
            <w:tcW w:w="2365" w:type="dxa"/>
          </w:tcPr>
          <w:p w14:paraId="0B0B4536" w14:textId="77777777" w:rsidR="00A119AF" w:rsidRPr="00826193" w:rsidRDefault="00EE33D8" w:rsidP="0075344B">
            <w:pPr>
              <w:pStyle w:val="ab"/>
              <w:jc w:val="center"/>
            </w:pPr>
            <w:r w:rsidRPr="00826193">
              <w:t>ДатаВыявления</w:t>
            </w:r>
          </w:p>
        </w:tc>
        <w:tc>
          <w:tcPr>
            <w:tcW w:w="2552" w:type="dxa"/>
          </w:tcPr>
          <w:p w14:paraId="4A6AD50D" w14:textId="77777777" w:rsidR="00A119AF" w:rsidRPr="00826193" w:rsidRDefault="00EE33D8" w:rsidP="0075344B">
            <w:pPr>
              <w:pStyle w:val="ab"/>
              <w:jc w:val="center"/>
            </w:pPr>
            <w:r w:rsidRPr="00826193">
              <w:t>Д</w:t>
            </w:r>
          </w:p>
        </w:tc>
        <w:tc>
          <w:tcPr>
            <w:tcW w:w="1842" w:type="dxa"/>
          </w:tcPr>
          <w:p w14:paraId="7F7C228B" w14:textId="77777777" w:rsidR="00A119AF" w:rsidRPr="00826193" w:rsidRDefault="00EE33D8" w:rsidP="0075344B">
            <w:pPr>
              <w:pStyle w:val="ab"/>
              <w:jc w:val="center"/>
            </w:pPr>
            <w:r w:rsidRPr="00826193">
              <w:t>У</w:t>
            </w:r>
          </w:p>
        </w:tc>
        <w:tc>
          <w:tcPr>
            <w:tcW w:w="2127" w:type="dxa"/>
          </w:tcPr>
          <w:p w14:paraId="584631FE" w14:textId="77777777" w:rsidR="00A119AF" w:rsidRPr="00826193" w:rsidRDefault="00EE33D8" w:rsidP="0075344B">
            <w:pPr>
              <w:jc w:val="center"/>
              <w:rPr>
                <w:sz w:val="22"/>
              </w:rPr>
            </w:pPr>
            <w:r w:rsidRPr="00826193">
              <w:rPr>
                <w:sz w:val="22"/>
              </w:rPr>
              <w:t>Е</w:t>
            </w:r>
          </w:p>
        </w:tc>
        <w:tc>
          <w:tcPr>
            <w:tcW w:w="4252" w:type="dxa"/>
          </w:tcPr>
          <w:p w14:paraId="17F8D516" w14:textId="77777777" w:rsidR="00A119AF" w:rsidRPr="00826193" w:rsidRDefault="00EE33D8" w:rsidP="0075344B">
            <w:pPr>
              <w:jc w:val="both"/>
              <w:rPr>
                <w:sz w:val="22"/>
              </w:rPr>
            </w:pPr>
            <w:r w:rsidRPr="00826193">
              <w:rPr>
                <w:sz w:val="22"/>
              </w:rPr>
              <w:t>Для операции, представляемой в соответствии с пунктом 3 статьи 7 и пунктами 2 и 2.1 статьи 7.1 Федерального закона № 115-ФЗ, указывается дата принятия решения о признании операции подозрительной.</w:t>
            </w:r>
          </w:p>
          <w:p w14:paraId="4013717A" w14:textId="77777777" w:rsidR="00A119AF" w:rsidRPr="00826193" w:rsidRDefault="00EE33D8" w:rsidP="0075344B">
            <w:pPr>
              <w:jc w:val="both"/>
              <w:rPr>
                <w:sz w:val="22"/>
              </w:rPr>
            </w:pPr>
            <w:r w:rsidRPr="00826193">
              <w:rPr>
                <w:sz w:val="22"/>
              </w:rPr>
              <w:t>Показатель отсутствует, в случае если операция была приостановлена.</w:t>
            </w:r>
          </w:p>
        </w:tc>
      </w:tr>
      <w:tr w:rsidR="00826193" w:rsidRPr="00826193" w14:paraId="7BE9FF2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0D3BC847" w14:textId="77777777" w:rsidR="00A119AF" w:rsidRPr="00826193" w:rsidRDefault="00EE33D8" w:rsidP="0075344B">
            <w:pPr>
              <w:pStyle w:val="ab"/>
              <w:jc w:val="center"/>
            </w:pPr>
            <w:r w:rsidRPr="00826193">
              <w:t>8</w:t>
            </w:r>
          </w:p>
        </w:tc>
        <w:tc>
          <w:tcPr>
            <w:tcW w:w="2340" w:type="dxa"/>
          </w:tcPr>
          <w:p w14:paraId="497EFBF9" w14:textId="77777777" w:rsidR="00A119AF" w:rsidRPr="00826193" w:rsidRDefault="00EE33D8" w:rsidP="0075344B">
            <w:pPr>
              <w:rPr>
                <w:sz w:val="22"/>
              </w:rPr>
            </w:pPr>
            <w:r w:rsidRPr="00826193">
              <w:rPr>
                <w:sz w:val="22"/>
              </w:rPr>
              <w:t>Код вида операции</w:t>
            </w:r>
          </w:p>
        </w:tc>
        <w:tc>
          <w:tcPr>
            <w:tcW w:w="2365" w:type="dxa"/>
          </w:tcPr>
          <w:p w14:paraId="2795516E" w14:textId="77777777" w:rsidR="00A119AF" w:rsidRPr="00826193" w:rsidRDefault="00EE33D8" w:rsidP="0075344B">
            <w:pPr>
              <w:pStyle w:val="ab"/>
              <w:jc w:val="center"/>
            </w:pPr>
            <w:r w:rsidRPr="00826193">
              <w:t>КодОперации</w:t>
            </w:r>
          </w:p>
        </w:tc>
        <w:tc>
          <w:tcPr>
            <w:tcW w:w="2552" w:type="dxa"/>
          </w:tcPr>
          <w:p w14:paraId="2661B7DD" w14:textId="77777777" w:rsidR="00A119AF" w:rsidRPr="00826193" w:rsidRDefault="00EE33D8" w:rsidP="0075344B">
            <w:pPr>
              <w:pStyle w:val="ab"/>
              <w:jc w:val="center"/>
            </w:pPr>
            <w:r w:rsidRPr="00826193">
              <w:t>К(4)</w:t>
            </w:r>
          </w:p>
        </w:tc>
        <w:tc>
          <w:tcPr>
            <w:tcW w:w="1842" w:type="dxa"/>
          </w:tcPr>
          <w:p w14:paraId="0DD75708" w14:textId="77777777" w:rsidR="00A119AF" w:rsidRPr="00826193" w:rsidRDefault="00EE33D8" w:rsidP="0075344B">
            <w:pPr>
              <w:pStyle w:val="ab"/>
              <w:jc w:val="center"/>
            </w:pPr>
            <w:r w:rsidRPr="00826193">
              <w:t>О</w:t>
            </w:r>
          </w:p>
        </w:tc>
        <w:tc>
          <w:tcPr>
            <w:tcW w:w="2127" w:type="dxa"/>
          </w:tcPr>
          <w:p w14:paraId="193274CC" w14:textId="77777777" w:rsidR="00A119AF" w:rsidRPr="00826193" w:rsidRDefault="00EE33D8" w:rsidP="0075344B">
            <w:pPr>
              <w:jc w:val="center"/>
              <w:rPr>
                <w:sz w:val="22"/>
              </w:rPr>
            </w:pPr>
            <w:r w:rsidRPr="00826193">
              <w:rPr>
                <w:sz w:val="22"/>
              </w:rPr>
              <w:t>Е</w:t>
            </w:r>
          </w:p>
        </w:tc>
        <w:tc>
          <w:tcPr>
            <w:tcW w:w="4252" w:type="dxa"/>
          </w:tcPr>
          <w:p w14:paraId="3FB77400" w14:textId="3953D59D" w:rsidR="00A119AF" w:rsidRPr="00826193" w:rsidRDefault="00EE33D8" w:rsidP="0075344B">
            <w:pPr>
              <w:pStyle w:val="ConsPlusNormal"/>
              <w:ind w:hanging="18"/>
              <w:jc w:val="both"/>
              <w:rPr>
                <w:rFonts w:ascii="Times New Roman" w:hAnsi="Times New Roman"/>
                <w:sz w:val="22"/>
              </w:rPr>
            </w:pPr>
            <w:r w:rsidRPr="00826193">
              <w:rPr>
                <w:rFonts w:ascii="Times New Roman" w:hAnsi="Times New Roman"/>
                <w:sz w:val="22"/>
              </w:rPr>
              <w:t xml:space="preserve">Указывается код вида операции в соответствии с приложением № </w:t>
            </w:r>
            <w:r w:rsidR="003423F4" w:rsidRPr="00826193">
              <w:rPr>
                <w:rFonts w:ascii="Times New Roman" w:hAnsi="Times New Roman"/>
                <w:sz w:val="22"/>
              </w:rPr>
              <w:t>4</w:t>
            </w:r>
            <w:r w:rsidR="002456D5" w:rsidRPr="00826193">
              <w:rPr>
                <w:rFonts w:ascii="Times New Roman" w:hAnsi="Times New Roman"/>
                <w:sz w:val="22"/>
                <w:szCs w:val="22"/>
              </w:rPr>
              <w:t xml:space="preserve"> </w:t>
            </w:r>
            <w:r w:rsidR="002456D5" w:rsidRPr="00826193">
              <w:rPr>
                <w:rFonts w:ascii="Times New Roman" w:hAnsi="Times New Roman"/>
                <w:sz w:val="22"/>
              </w:rPr>
              <w:t>к настоящему документу.</w:t>
            </w:r>
          </w:p>
        </w:tc>
      </w:tr>
      <w:tr w:rsidR="00826193" w:rsidRPr="00826193" w14:paraId="49A7F90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5AEFB073" w14:textId="77777777" w:rsidR="00A119AF" w:rsidRPr="00826193" w:rsidRDefault="00EE33D8" w:rsidP="0075344B">
            <w:pPr>
              <w:pStyle w:val="ab"/>
              <w:jc w:val="center"/>
            </w:pPr>
            <w:r w:rsidRPr="00826193">
              <w:t>9</w:t>
            </w:r>
          </w:p>
        </w:tc>
        <w:tc>
          <w:tcPr>
            <w:tcW w:w="2340" w:type="dxa"/>
          </w:tcPr>
          <w:p w14:paraId="385107B7" w14:textId="77777777" w:rsidR="00A119AF" w:rsidRPr="00826193" w:rsidRDefault="00EE33D8" w:rsidP="0075344B">
            <w:pPr>
              <w:rPr>
                <w:sz w:val="22"/>
              </w:rPr>
            </w:pPr>
            <w:r w:rsidRPr="00826193">
              <w:rPr>
                <w:sz w:val="22"/>
              </w:rPr>
              <w:t>Дополнительный код вида операции</w:t>
            </w:r>
          </w:p>
        </w:tc>
        <w:tc>
          <w:tcPr>
            <w:tcW w:w="2365" w:type="dxa"/>
          </w:tcPr>
          <w:p w14:paraId="17A1CC74" w14:textId="77777777" w:rsidR="00A119AF" w:rsidRPr="00826193" w:rsidRDefault="00EE33D8" w:rsidP="0075344B">
            <w:pPr>
              <w:pStyle w:val="ab"/>
              <w:jc w:val="center"/>
            </w:pPr>
            <w:r w:rsidRPr="00826193">
              <w:t>ДопКодОперации</w:t>
            </w:r>
          </w:p>
        </w:tc>
        <w:tc>
          <w:tcPr>
            <w:tcW w:w="2552" w:type="dxa"/>
          </w:tcPr>
          <w:p w14:paraId="352D30DE" w14:textId="77777777" w:rsidR="00A119AF" w:rsidRPr="00826193" w:rsidRDefault="00EE33D8" w:rsidP="0075344B">
            <w:pPr>
              <w:pStyle w:val="ab"/>
              <w:jc w:val="center"/>
            </w:pPr>
            <w:r w:rsidRPr="00826193">
              <w:t>К(4)</w:t>
            </w:r>
          </w:p>
        </w:tc>
        <w:tc>
          <w:tcPr>
            <w:tcW w:w="1842" w:type="dxa"/>
          </w:tcPr>
          <w:p w14:paraId="21B88D5E" w14:textId="77777777" w:rsidR="00A119AF" w:rsidRPr="00826193" w:rsidRDefault="00EE33D8" w:rsidP="0075344B">
            <w:pPr>
              <w:pStyle w:val="ab"/>
              <w:jc w:val="center"/>
            </w:pPr>
            <w:r w:rsidRPr="00826193">
              <w:t>У</w:t>
            </w:r>
          </w:p>
        </w:tc>
        <w:tc>
          <w:tcPr>
            <w:tcW w:w="2127" w:type="dxa"/>
          </w:tcPr>
          <w:p w14:paraId="40140506" w14:textId="77777777" w:rsidR="00A119AF" w:rsidRPr="00826193" w:rsidRDefault="00EE33D8" w:rsidP="0075344B">
            <w:pPr>
              <w:jc w:val="center"/>
              <w:rPr>
                <w:sz w:val="22"/>
              </w:rPr>
            </w:pPr>
            <w:r w:rsidRPr="00826193">
              <w:rPr>
                <w:sz w:val="22"/>
              </w:rPr>
              <w:t>М</w:t>
            </w:r>
          </w:p>
        </w:tc>
        <w:tc>
          <w:tcPr>
            <w:tcW w:w="4252" w:type="dxa"/>
          </w:tcPr>
          <w:p w14:paraId="5B1181A8" w14:textId="08DE1FC7" w:rsidR="00A119AF" w:rsidRPr="00826193" w:rsidRDefault="00EE33D8" w:rsidP="0075344B">
            <w:pPr>
              <w:pStyle w:val="ConsPlusNormal"/>
              <w:ind w:hanging="18"/>
              <w:jc w:val="both"/>
              <w:rPr>
                <w:rFonts w:ascii="Times New Roman" w:hAnsi="Times New Roman"/>
                <w:sz w:val="22"/>
              </w:rPr>
            </w:pPr>
            <w:r w:rsidRPr="00826193">
              <w:rPr>
                <w:rFonts w:ascii="Times New Roman" w:hAnsi="Times New Roman"/>
                <w:sz w:val="22"/>
              </w:rPr>
              <w:t>Указывается (указываются) при наличии дополнительный код (дополнительные коды) вида операции в соо</w:t>
            </w:r>
            <w:r w:rsidR="00206C3B" w:rsidRPr="00826193">
              <w:rPr>
                <w:rFonts w:ascii="Times New Roman" w:hAnsi="Times New Roman"/>
                <w:sz w:val="22"/>
              </w:rPr>
              <w:t xml:space="preserve">тветствии с приложением № </w:t>
            </w:r>
            <w:r w:rsidR="003423F4" w:rsidRPr="00826193">
              <w:rPr>
                <w:rFonts w:ascii="Times New Roman" w:hAnsi="Times New Roman"/>
                <w:sz w:val="22"/>
              </w:rPr>
              <w:t>4</w:t>
            </w:r>
            <w:r w:rsidR="00206C3B" w:rsidRPr="00826193">
              <w:rPr>
                <w:rFonts w:ascii="Times New Roman" w:hAnsi="Times New Roman"/>
                <w:sz w:val="22"/>
              </w:rPr>
              <w:t xml:space="preserve"> </w:t>
            </w:r>
            <w:r w:rsidR="002456D5" w:rsidRPr="00826193">
              <w:rPr>
                <w:rFonts w:ascii="Times New Roman" w:hAnsi="Times New Roman"/>
                <w:sz w:val="22"/>
                <w:szCs w:val="22"/>
              </w:rPr>
              <w:t xml:space="preserve"> </w:t>
            </w:r>
            <w:r w:rsidR="002456D5" w:rsidRPr="00826193">
              <w:rPr>
                <w:rFonts w:ascii="Times New Roman" w:hAnsi="Times New Roman"/>
                <w:sz w:val="22"/>
              </w:rPr>
              <w:t>к настоящему документу</w:t>
            </w:r>
            <w:r w:rsidRPr="00826193">
              <w:rPr>
                <w:rFonts w:ascii="Times New Roman" w:hAnsi="Times New Roman"/>
                <w:sz w:val="22"/>
              </w:rPr>
              <w:t xml:space="preserve">, соответствующий характеру операции, сведения о которой представляются в Росфинмониторинг, но отличающийся от вида операции, код </w:t>
            </w:r>
            <w:r w:rsidRPr="00826193">
              <w:rPr>
                <w:rFonts w:ascii="Times New Roman" w:hAnsi="Times New Roman"/>
                <w:sz w:val="22"/>
              </w:rPr>
              <w:lastRenderedPageBreak/>
              <w:t>которой указан в строке 9 настоящей таблицы.</w:t>
            </w:r>
          </w:p>
        </w:tc>
      </w:tr>
      <w:tr w:rsidR="00826193" w:rsidRPr="00826193" w14:paraId="628FE12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4C084F37" w14:textId="77777777" w:rsidR="00A119AF" w:rsidRPr="00826193" w:rsidRDefault="00EE33D8" w:rsidP="0075344B">
            <w:pPr>
              <w:pStyle w:val="ab"/>
              <w:jc w:val="center"/>
            </w:pPr>
            <w:r w:rsidRPr="00826193">
              <w:lastRenderedPageBreak/>
              <w:t>10</w:t>
            </w:r>
          </w:p>
        </w:tc>
        <w:tc>
          <w:tcPr>
            <w:tcW w:w="2340" w:type="dxa"/>
          </w:tcPr>
          <w:p w14:paraId="75D3BF21" w14:textId="77777777" w:rsidR="00A119AF" w:rsidRPr="00826193" w:rsidRDefault="00EE33D8" w:rsidP="0075344B">
            <w:pPr>
              <w:rPr>
                <w:sz w:val="22"/>
              </w:rPr>
            </w:pPr>
            <w:r w:rsidRPr="00826193">
              <w:rPr>
                <w:sz w:val="22"/>
              </w:rPr>
              <w:t>Код признака необычной операции</w:t>
            </w:r>
          </w:p>
        </w:tc>
        <w:tc>
          <w:tcPr>
            <w:tcW w:w="2365" w:type="dxa"/>
          </w:tcPr>
          <w:p w14:paraId="57584022" w14:textId="77777777" w:rsidR="00A119AF" w:rsidRPr="00826193" w:rsidRDefault="00EE33D8" w:rsidP="0075344B">
            <w:pPr>
              <w:pStyle w:val="ab"/>
              <w:jc w:val="center"/>
            </w:pPr>
            <w:r w:rsidRPr="00826193">
              <w:t>ПризнНеобОперации</w:t>
            </w:r>
          </w:p>
        </w:tc>
        <w:tc>
          <w:tcPr>
            <w:tcW w:w="2552" w:type="dxa"/>
          </w:tcPr>
          <w:p w14:paraId="6FA14EF6" w14:textId="77777777" w:rsidR="00A119AF" w:rsidRPr="00826193" w:rsidRDefault="00EE33D8" w:rsidP="0075344B">
            <w:pPr>
              <w:pStyle w:val="ab"/>
              <w:jc w:val="center"/>
            </w:pPr>
            <w:r w:rsidRPr="00826193">
              <w:t>К(4)</w:t>
            </w:r>
          </w:p>
        </w:tc>
        <w:tc>
          <w:tcPr>
            <w:tcW w:w="1842" w:type="dxa"/>
          </w:tcPr>
          <w:p w14:paraId="1A5F21D0" w14:textId="77777777" w:rsidR="00A119AF" w:rsidRPr="00826193" w:rsidRDefault="00EE33D8" w:rsidP="0075344B">
            <w:pPr>
              <w:pStyle w:val="ab"/>
              <w:jc w:val="center"/>
            </w:pPr>
            <w:r w:rsidRPr="00826193">
              <w:t>У</w:t>
            </w:r>
          </w:p>
        </w:tc>
        <w:tc>
          <w:tcPr>
            <w:tcW w:w="2127" w:type="dxa"/>
          </w:tcPr>
          <w:p w14:paraId="4EA0F883" w14:textId="77777777" w:rsidR="00A119AF" w:rsidRPr="00826193" w:rsidRDefault="00EE33D8" w:rsidP="0075344B">
            <w:pPr>
              <w:jc w:val="center"/>
              <w:rPr>
                <w:sz w:val="22"/>
              </w:rPr>
            </w:pPr>
            <w:r w:rsidRPr="00826193">
              <w:rPr>
                <w:sz w:val="22"/>
              </w:rPr>
              <w:t>М</w:t>
            </w:r>
          </w:p>
        </w:tc>
        <w:tc>
          <w:tcPr>
            <w:tcW w:w="4252" w:type="dxa"/>
          </w:tcPr>
          <w:p w14:paraId="106A8C2A" w14:textId="422F8875" w:rsidR="00A119AF" w:rsidRPr="00826193" w:rsidRDefault="00EE33D8" w:rsidP="0075344B">
            <w:pPr>
              <w:pStyle w:val="ConsPlusNormal"/>
              <w:ind w:firstLine="0"/>
              <w:jc w:val="both"/>
              <w:rPr>
                <w:rFonts w:ascii="Times New Roman" w:hAnsi="Times New Roman"/>
                <w:sz w:val="22"/>
              </w:rPr>
            </w:pPr>
            <w:r w:rsidRPr="00826193">
              <w:rPr>
                <w:rFonts w:ascii="Times New Roman" w:hAnsi="Times New Roman"/>
                <w:sz w:val="22"/>
              </w:rPr>
              <w:t>Указывается (указываются) код (коды) вида необ</w:t>
            </w:r>
            <w:r w:rsidR="0096213D" w:rsidRPr="00826193">
              <w:rPr>
                <w:rFonts w:ascii="Times New Roman" w:hAnsi="Times New Roman"/>
                <w:sz w:val="22"/>
              </w:rPr>
              <w:t xml:space="preserve">ычной операции в соответствии с приложением № </w:t>
            </w:r>
            <w:r w:rsidR="009E7F17" w:rsidRPr="00826193">
              <w:rPr>
                <w:rFonts w:ascii="Times New Roman" w:hAnsi="Times New Roman"/>
                <w:sz w:val="22"/>
              </w:rPr>
              <w:t>5</w:t>
            </w:r>
            <w:r w:rsidR="0096213D" w:rsidRPr="00826193">
              <w:rPr>
                <w:rFonts w:ascii="Times New Roman" w:hAnsi="Times New Roman"/>
                <w:sz w:val="22"/>
              </w:rPr>
              <w:t xml:space="preserve"> к настоящему документу </w:t>
            </w:r>
            <w:r w:rsidRPr="00826193">
              <w:rPr>
                <w:rFonts w:ascii="Times New Roman" w:hAnsi="Times New Roman"/>
                <w:sz w:val="22"/>
              </w:rPr>
              <w:t>в случае если сведения об операции представляются в Росфинмониторинг в соответствии с пунктом 3 статьи 7, пунктом 2 или 2.1 статьи 7.1 Федерального закона</w:t>
            </w:r>
            <w:r w:rsidR="00111C95" w:rsidRPr="00826193">
              <w:rPr>
                <w:rFonts w:ascii="Times New Roman" w:hAnsi="Times New Roman"/>
                <w:sz w:val="22"/>
              </w:rPr>
              <w:t xml:space="preserve"> </w:t>
            </w:r>
            <w:r w:rsidRPr="00826193">
              <w:rPr>
                <w:rFonts w:ascii="Times New Roman" w:hAnsi="Times New Roman"/>
                <w:sz w:val="22"/>
              </w:rPr>
              <w:t>№</w:t>
            </w:r>
            <w:r w:rsidR="00111C95" w:rsidRPr="00826193">
              <w:rPr>
                <w:rFonts w:ascii="Times New Roman" w:hAnsi="Times New Roman"/>
                <w:sz w:val="22"/>
              </w:rPr>
              <w:t xml:space="preserve"> </w:t>
            </w:r>
            <w:r w:rsidRPr="00826193">
              <w:rPr>
                <w:rFonts w:ascii="Times New Roman" w:hAnsi="Times New Roman"/>
                <w:sz w:val="22"/>
              </w:rPr>
              <w:t xml:space="preserve">115-ФЗ (показатель </w:t>
            </w:r>
            <w:r w:rsidRPr="00826193">
              <w:rPr>
                <w:rFonts w:ascii="Times New Roman" w:hAnsi="Times New Roman"/>
                <w:i/>
                <w:sz w:val="22"/>
              </w:rPr>
              <w:t>«Код вида операции» (КодОперации</w:t>
            </w:r>
            <w:r w:rsidRPr="00826193">
              <w:rPr>
                <w:rFonts w:ascii="Times New Roman" w:hAnsi="Times New Roman"/>
                <w:sz w:val="22"/>
              </w:rPr>
              <w:t>) принимает значение &lt;6001&gt;).</w:t>
            </w:r>
          </w:p>
        </w:tc>
      </w:tr>
      <w:tr w:rsidR="00826193" w:rsidRPr="00826193" w14:paraId="3834DFB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681D278E" w14:textId="35EE666F" w:rsidR="0015308D" w:rsidRPr="00826193" w:rsidRDefault="0015308D" w:rsidP="0075344B">
            <w:pPr>
              <w:pStyle w:val="ab"/>
              <w:jc w:val="center"/>
            </w:pPr>
            <w:r w:rsidRPr="00826193">
              <w:t>11</w:t>
            </w:r>
          </w:p>
        </w:tc>
        <w:tc>
          <w:tcPr>
            <w:tcW w:w="2340" w:type="dxa"/>
          </w:tcPr>
          <w:p w14:paraId="41835498" w14:textId="3160E265" w:rsidR="0015308D" w:rsidRPr="00826193" w:rsidRDefault="0015308D" w:rsidP="0075344B">
            <w:pPr>
              <w:rPr>
                <w:sz w:val="22"/>
              </w:rPr>
            </w:pPr>
            <w:r w:rsidRPr="00826193">
              <w:rPr>
                <w:sz w:val="22"/>
                <w:szCs w:val="22"/>
              </w:rPr>
              <w:t>Идентификатор подозрительной деятельности</w:t>
            </w:r>
          </w:p>
        </w:tc>
        <w:tc>
          <w:tcPr>
            <w:tcW w:w="2365" w:type="dxa"/>
          </w:tcPr>
          <w:p w14:paraId="6651152C" w14:textId="6CDA0572" w:rsidR="0015308D" w:rsidRPr="00826193" w:rsidRDefault="0015308D" w:rsidP="0075344B">
            <w:pPr>
              <w:pStyle w:val="ab"/>
              <w:jc w:val="center"/>
            </w:pPr>
            <w:r w:rsidRPr="00826193">
              <w:t>ИдентификаторПД</w:t>
            </w:r>
          </w:p>
        </w:tc>
        <w:tc>
          <w:tcPr>
            <w:tcW w:w="2552" w:type="dxa"/>
          </w:tcPr>
          <w:p w14:paraId="4FA61D8A" w14:textId="030FCE92" w:rsidR="0015308D" w:rsidRPr="00826193" w:rsidRDefault="0015308D" w:rsidP="0075344B">
            <w:pPr>
              <w:pStyle w:val="ab"/>
              <w:jc w:val="center"/>
            </w:pPr>
            <w:r w:rsidRPr="00826193">
              <w:t>ИдентификаторЗаписи</w:t>
            </w:r>
          </w:p>
        </w:tc>
        <w:tc>
          <w:tcPr>
            <w:tcW w:w="1842" w:type="dxa"/>
          </w:tcPr>
          <w:p w14:paraId="32C807D5" w14:textId="107456BD" w:rsidR="0015308D" w:rsidRPr="00826193" w:rsidRDefault="0015308D" w:rsidP="0075344B">
            <w:pPr>
              <w:pStyle w:val="ab"/>
              <w:jc w:val="center"/>
            </w:pPr>
            <w:r w:rsidRPr="00826193">
              <w:rPr>
                <w:bCs/>
              </w:rPr>
              <w:t>У</w:t>
            </w:r>
          </w:p>
        </w:tc>
        <w:tc>
          <w:tcPr>
            <w:tcW w:w="2127" w:type="dxa"/>
          </w:tcPr>
          <w:p w14:paraId="3EE141E8" w14:textId="5A303DC5" w:rsidR="0015308D" w:rsidRPr="00826193" w:rsidRDefault="0015308D" w:rsidP="0075344B">
            <w:pPr>
              <w:jc w:val="center"/>
              <w:rPr>
                <w:sz w:val="22"/>
              </w:rPr>
            </w:pPr>
            <w:r w:rsidRPr="00826193">
              <w:rPr>
                <w:sz w:val="22"/>
                <w:szCs w:val="22"/>
              </w:rPr>
              <w:t>Е</w:t>
            </w:r>
          </w:p>
        </w:tc>
        <w:tc>
          <w:tcPr>
            <w:tcW w:w="4252" w:type="dxa"/>
          </w:tcPr>
          <w:p w14:paraId="07BE8663" w14:textId="72D789FE" w:rsidR="0015308D" w:rsidRPr="00826193" w:rsidRDefault="0015308D" w:rsidP="0075344B">
            <w:pPr>
              <w:jc w:val="both"/>
              <w:rPr>
                <w:sz w:val="22"/>
                <w:szCs w:val="22"/>
              </w:rPr>
            </w:pPr>
            <w:r w:rsidRPr="00826193">
              <w:rPr>
                <w:sz w:val="22"/>
                <w:szCs w:val="22"/>
              </w:rPr>
              <w:t xml:space="preserve">Указывается уникальный идентификатор подозрительной деятельности клиента (значение показателя </w:t>
            </w:r>
            <w:r w:rsidRPr="00826193">
              <w:rPr>
                <w:i/>
                <w:sz w:val="22"/>
                <w:szCs w:val="22"/>
              </w:rPr>
              <w:t>«Идентификатор подозрительной деятельности (</w:t>
            </w:r>
            <w:r w:rsidR="00C4412D" w:rsidRPr="00826193">
              <w:rPr>
                <w:i/>
                <w:sz w:val="22"/>
                <w:szCs w:val="22"/>
              </w:rPr>
              <w:t>Н</w:t>
            </w:r>
            <w:r w:rsidRPr="00826193">
              <w:rPr>
                <w:i/>
                <w:sz w:val="22"/>
                <w:szCs w:val="22"/>
              </w:rPr>
              <w:t>омер записи в ФЭС)»,</w:t>
            </w:r>
            <w:r w:rsidRPr="00826193">
              <w:rPr>
                <w:sz w:val="22"/>
                <w:szCs w:val="22"/>
              </w:rPr>
              <w:t xml:space="preserve"> таблица 3.2</w:t>
            </w:r>
            <w:r w:rsidRPr="00826193">
              <w:rPr>
                <w:sz w:val="22"/>
                <w:szCs w:val="22"/>
                <w:vertAlign w:val="superscript"/>
              </w:rPr>
              <w:t>1</w:t>
            </w:r>
            <w:r w:rsidRPr="00826193">
              <w:rPr>
                <w:sz w:val="22"/>
                <w:szCs w:val="22"/>
              </w:rPr>
              <w:t xml:space="preserve"> настоящего документа), сведения о которой ранее были направлены организацией (филиалом организации), индивидуальным предпринимателем в </w:t>
            </w:r>
            <w:r w:rsidR="00801443" w:rsidRPr="00826193">
              <w:rPr>
                <w:sz w:val="22"/>
                <w:szCs w:val="22"/>
              </w:rPr>
              <w:t>Росфинмониторинг</w:t>
            </w:r>
            <w:r w:rsidRPr="00826193">
              <w:rPr>
                <w:sz w:val="22"/>
                <w:szCs w:val="22"/>
              </w:rPr>
              <w:t xml:space="preserve">, в случае если совершенная операция подпадает под критерии отнесения ее к указанной подозрительной деятельности клиента и сведения о такой операции представляются в </w:t>
            </w:r>
            <w:r w:rsidR="00801443" w:rsidRPr="00826193">
              <w:rPr>
                <w:sz w:val="22"/>
                <w:szCs w:val="22"/>
              </w:rPr>
              <w:t>Росфинмониторинг</w:t>
            </w:r>
            <w:r w:rsidRPr="00826193">
              <w:rPr>
                <w:sz w:val="22"/>
                <w:szCs w:val="22"/>
              </w:rPr>
              <w:t xml:space="preserve"> в соответствии с пунктом 3 статьи 7 Федерального закона № 115-ФЗ (показатель </w:t>
            </w:r>
            <w:r w:rsidRPr="00826193">
              <w:rPr>
                <w:i/>
                <w:sz w:val="22"/>
                <w:szCs w:val="22"/>
              </w:rPr>
              <w:t>«Код вида операции» (КодОперации</w:t>
            </w:r>
            <w:r w:rsidRPr="00826193">
              <w:rPr>
                <w:sz w:val="22"/>
                <w:szCs w:val="22"/>
              </w:rPr>
              <w:t xml:space="preserve">) или показатель </w:t>
            </w:r>
            <w:r w:rsidRPr="00826193">
              <w:rPr>
                <w:i/>
                <w:sz w:val="22"/>
                <w:szCs w:val="22"/>
              </w:rPr>
              <w:t xml:space="preserve">«Дополнительный код вида операции» (ДопКодОперации) </w:t>
            </w:r>
            <w:r w:rsidRPr="00826193">
              <w:rPr>
                <w:sz w:val="22"/>
                <w:szCs w:val="22"/>
              </w:rPr>
              <w:t>принимает значение &lt;6001&gt;).</w:t>
            </w:r>
          </w:p>
          <w:p w14:paraId="62AA3EB7" w14:textId="6DDFB2D9" w:rsidR="0015308D" w:rsidRPr="00826193" w:rsidRDefault="0015308D" w:rsidP="0075344B">
            <w:pPr>
              <w:pStyle w:val="ConsPlusNormal"/>
              <w:ind w:firstLine="0"/>
              <w:jc w:val="both"/>
              <w:rPr>
                <w:rFonts w:ascii="Times New Roman" w:hAnsi="Times New Roman"/>
                <w:sz w:val="22"/>
                <w:szCs w:val="22"/>
              </w:rPr>
            </w:pPr>
            <w:r w:rsidRPr="00826193">
              <w:rPr>
                <w:rFonts w:ascii="Times New Roman" w:hAnsi="Times New Roman"/>
                <w:sz w:val="22"/>
                <w:szCs w:val="22"/>
              </w:rPr>
              <w:t xml:space="preserve">Состав показателя </w:t>
            </w:r>
            <w:r w:rsidRPr="00826193">
              <w:rPr>
                <w:rFonts w:ascii="Times New Roman" w:hAnsi="Times New Roman"/>
                <w:i/>
                <w:sz w:val="22"/>
                <w:szCs w:val="22"/>
              </w:rPr>
              <w:t>«ИдентификаторПД»</w:t>
            </w:r>
            <w:r w:rsidRPr="00826193">
              <w:rPr>
                <w:rFonts w:ascii="Times New Roman" w:hAnsi="Times New Roman"/>
                <w:sz w:val="22"/>
                <w:szCs w:val="22"/>
              </w:rPr>
              <w:t xml:space="preserve"> приведен в таблице 2.</w:t>
            </w:r>
            <w:r w:rsidR="00773514" w:rsidRPr="00826193">
              <w:rPr>
                <w:rFonts w:ascii="Times New Roman" w:hAnsi="Times New Roman"/>
                <w:sz w:val="22"/>
                <w:szCs w:val="22"/>
              </w:rPr>
              <w:t>7</w:t>
            </w:r>
            <w:r w:rsidRPr="00826193">
              <w:rPr>
                <w:rFonts w:ascii="Times New Roman" w:hAnsi="Times New Roman"/>
                <w:sz w:val="22"/>
                <w:szCs w:val="22"/>
              </w:rPr>
              <w:t>.</w:t>
            </w:r>
          </w:p>
        </w:tc>
      </w:tr>
      <w:tr w:rsidR="00826193" w:rsidRPr="00826193" w14:paraId="49A6073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44BE64D9" w14:textId="37C1DD2B" w:rsidR="0015308D" w:rsidRPr="00826193" w:rsidRDefault="0015308D" w:rsidP="0075344B">
            <w:pPr>
              <w:pStyle w:val="ab"/>
              <w:jc w:val="center"/>
            </w:pPr>
            <w:r w:rsidRPr="00826193">
              <w:lastRenderedPageBreak/>
              <w:t>1</w:t>
            </w:r>
            <w:r w:rsidR="00801443" w:rsidRPr="00826193">
              <w:t>2</w:t>
            </w:r>
          </w:p>
        </w:tc>
        <w:tc>
          <w:tcPr>
            <w:tcW w:w="2340" w:type="dxa"/>
          </w:tcPr>
          <w:p w14:paraId="572FA914" w14:textId="77777777" w:rsidR="0015308D" w:rsidRPr="00826193" w:rsidRDefault="0015308D" w:rsidP="0075344B">
            <w:pPr>
              <w:rPr>
                <w:sz w:val="22"/>
              </w:rPr>
            </w:pPr>
            <w:r w:rsidRPr="00826193">
              <w:rPr>
                <w:sz w:val="22"/>
              </w:rPr>
              <w:t xml:space="preserve">Код валюты </w:t>
            </w:r>
          </w:p>
        </w:tc>
        <w:tc>
          <w:tcPr>
            <w:tcW w:w="2365" w:type="dxa"/>
          </w:tcPr>
          <w:p w14:paraId="5A7652B5" w14:textId="77777777" w:rsidR="0015308D" w:rsidRPr="00826193" w:rsidRDefault="0015308D" w:rsidP="0075344B">
            <w:pPr>
              <w:pStyle w:val="ab"/>
              <w:jc w:val="center"/>
            </w:pPr>
            <w:r w:rsidRPr="00826193">
              <w:t>КодВал</w:t>
            </w:r>
          </w:p>
        </w:tc>
        <w:tc>
          <w:tcPr>
            <w:tcW w:w="2552" w:type="dxa"/>
          </w:tcPr>
          <w:p w14:paraId="084FDFEB" w14:textId="77777777" w:rsidR="0015308D" w:rsidRPr="00826193" w:rsidRDefault="0015308D" w:rsidP="0075344B">
            <w:pPr>
              <w:pStyle w:val="ab"/>
              <w:jc w:val="center"/>
            </w:pPr>
            <w:r w:rsidRPr="00826193">
              <w:t>К(3)</w:t>
            </w:r>
          </w:p>
        </w:tc>
        <w:tc>
          <w:tcPr>
            <w:tcW w:w="1842" w:type="dxa"/>
          </w:tcPr>
          <w:p w14:paraId="7B4DFF01" w14:textId="77777777" w:rsidR="0015308D" w:rsidRPr="00826193" w:rsidRDefault="0015308D" w:rsidP="0075344B">
            <w:pPr>
              <w:pStyle w:val="ab"/>
              <w:jc w:val="center"/>
            </w:pPr>
            <w:r w:rsidRPr="00826193">
              <w:t>О</w:t>
            </w:r>
          </w:p>
        </w:tc>
        <w:tc>
          <w:tcPr>
            <w:tcW w:w="2127" w:type="dxa"/>
          </w:tcPr>
          <w:p w14:paraId="7A3CB1E3" w14:textId="77777777" w:rsidR="0015308D" w:rsidRPr="00826193" w:rsidRDefault="0015308D" w:rsidP="0075344B">
            <w:pPr>
              <w:jc w:val="center"/>
              <w:rPr>
                <w:sz w:val="22"/>
              </w:rPr>
            </w:pPr>
            <w:r w:rsidRPr="00826193">
              <w:rPr>
                <w:sz w:val="22"/>
              </w:rPr>
              <w:t>Е</w:t>
            </w:r>
          </w:p>
        </w:tc>
        <w:tc>
          <w:tcPr>
            <w:tcW w:w="4252" w:type="dxa"/>
          </w:tcPr>
          <w:p w14:paraId="05813A4B" w14:textId="499CC7CA" w:rsidR="0015308D" w:rsidRPr="00826193" w:rsidRDefault="0015308D" w:rsidP="0075344B">
            <w:pPr>
              <w:pStyle w:val="ConsPlusNormal"/>
              <w:ind w:firstLine="0"/>
              <w:jc w:val="both"/>
              <w:rPr>
                <w:rFonts w:ascii="Times New Roman" w:hAnsi="Times New Roman"/>
                <w:sz w:val="22"/>
              </w:rPr>
            </w:pPr>
            <w:r w:rsidRPr="00826193">
              <w:rPr>
                <w:rFonts w:ascii="Times New Roman" w:hAnsi="Times New Roman"/>
                <w:sz w:val="22"/>
              </w:rPr>
              <w:t>Указывается трехзначный цифровой (буквенно-цифровой) код валюты операции в соответствии с Общероссийским классификатором валют (далее – ОКВ).</w:t>
            </w:r>
          </w:p>
        </w:tc>
      </w:tr>
      <w:tr w:rsidR="00826193" w:rsidRPr="00826193" w14:paraId="56F6261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016FBD20" w14:textId="16C7F9E9" w:rsidR="00801443" w:rsidRPr="00826193" w:rsidRDefault="00801443" w:rsidP="0075344B">
            <w:pPr>
              <w:pStyle w:val="ab"/>
              <w:jc w:val="center"/>
            </w:pPr>
            <w:r w:rsidRPr="00826193">
              <w:t>13</w:t>
            </w:r>
          </w:p>
        </w:tc>
        <w:tc>
          <w:tcPr>
            <w:tcW w:w="2340" w:type="dxa"/>
          </w:tcPr>
          <w:p w14:paraId="36B71692" w14:textId="77777777" w:rsidR="00801443" w:rsidRPr="00826193" w:rsidRDefault="00801443" w:rsidP="0075344B">
            <w:pPr>
              <w:rPr>
                <w:sz w:val="22"/>
              </w:rPr>
            </w:pPr>
            <w:r w:rsidRPr="00826193">
              <w:rPr>
                <w:sz w:val="22"/>
              </w:rPr>
              <w:t xml:space="preserve">Сумма операции в валюте ее проведения </w:t>
            </w:r>
          </w:p>
        </w:tc>
        <w:tc>
          <w:tcPr>
            <w:tcW w:w="2365" w:type="dxa"/>
          </w:tcPr>
          <w:p w14:paraId="28E99D62" w14:textId="77777777" w:rsidR="00801443" w:rsidRPr="00826193" w:rsidRDefault="00801443" w:rsidP="0075344B">
            <w:pPr>
              <w:pStyle w:val="ab"/>
              <w:jc w:val="center"/>
            </w:pPr>
            <w:r w:rsidRPr="00826193">
              <w:t>СумОперации</w:t>
            </w:r>
          </w:p>
        </w:tc>
        <w:tc>
          <w:tcPr>
            <w:tcW w:w="2552" w:type="dxa"/>
          </w:tcPr>
          <w:p w14:paraId="25477C57" w14:textId="77777777" w:rsidR="00801443" w:rsidRPr="00826193" w:rsidRDefault="00801443" w:rsidP="0075344B">
            <w:pPr>
              <w:pStyle w:val="ab"/>
              <w:jc w:val="center"/>
            </w:pPr>
            <w:r w:rsidRPr="00826193">
              <w:t>ДЧ(20.2)</w:t>
            </w:r>
          </w:p>
        </w:tc>
        <w:tc>
          <w:tcPr>
            <w:tcW w:w="1842" w:type="dxa"/>
          </w:tcPr>
          <w:p w14:paraId="4279D0E0" w14:textId="77777777" w:rsidR="00801443" w:rsidRPr="00826193" w:rsidRDefault="00801443" w:rsidP="0075344B">
            <w:pPr>
              <w:pStyle w:val="ab"/>
              <w:jc w:val="center"/>
            </w:pPr>
            <w:r w:rsidRPr="00826193">
              <w:t>О</w:t>
            </w:r>
          </w:p>
        </w:tc>
        <w:tc>
          <w:tcPr>
            <w:tcW w:w="2127" w:type="dxa"/>
          </w:tcPr>
          <w:p w14:paraId="564EEEDA" w14:textId="77777777" w:rsidR="00801443" w:rsidRPr="00826193" w:rsidRDefault="00801443" w:rsidP="0075344B">
            <w:pPr>
              <w:jc w:val="center"/>
              <w:rPr>
                <w:sz w:val="22"/>
              </w:rPr>
            </w:pPr>
            <w:r w:rsidRPr="00826193">
              <w:rPr>
                <w:sz w:val="22"/>
              </w:rPr>
              <w:t>Е</w:t>
            </w:r>
          </w:p>
        </w:tc>
        <w:tc>
          <w:tcPr>
            <w:tcW w:w="4252" w:type="dxa"/>
          </w:tcPr>
          <w:p w14:paraId="2D2DF3FE"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Указывается сумма операции в единицах валюты ее проведения.</w:t>
            </w:r>
          </w:p>
        </w:tc>
      </w:tr>
      <w:tr w:rsidR="00826193" w:rsidRPr="00826193" w14:paraId="21461DF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3C206A38" w14:textId="58C92805" w:rsidR="00801443" w:rsidRPr="00826193" w:rsidRDefault="00801443" w:rsidP="0075344B">
            <w:pPr>
              <w:pStyle w:val="ab"/>
              <w:jc w:val="center"/>
            </w:pPr>
            <w:r w:rsidRPr="00826193">
              <w:t>14</w:t>
            </w:r>
          </w:p>
        </w:tc>
        <w:tc>
          <w:tcPr>
            <w:tcW w:w="2340" w:type="dxa"/>
          </w:tcPr>
          <w:p w14:paraId="4297B7B7" w14:textId="77777777" w:rsidR="00801443" w:rsidRPr="00826193" w:rsidRDefault="00801443" w:rsidP="0075344B">
            <w:pPr>
              <w:rPr>
                <w:sz w:val="22"/>
              </w:rPr>
            </w:pPr>
            <w:r w:rsidRPr="00826193">
              <w:rPr>
                <w:sz w:val="22"/>
              </w:rPr>
              <w:t xml:space="preserve">Сумма операции в рублевом эквиваленте </w:t>
            </w:r>
          </w:p>
        </w:tc>
        <w:tc>
          <w:tcPr>
            <w:tcW w:w="2365" w:type="dxa"/>
          </w:tcPr>
          <w:p w14:paraId="516FCB5C" w14:textId="77777777" w:rsidR="00801443" w:rsidRPr="00826193" w:rsidRDefault="00801443" w:rsidP="0075344B">
            <w:pPr>
              <w:pStyle w:val="ab"/>
              <w:jc w:val="center"/>
            </w:pPr>
            <w:r w:rsidRPr="00826193">
              <w:t>СумРуб</w:t>
            </w:r>
          </w:p>
        </w:tc>
        <w:tc>
          <w:tcPr>
            <w:tcW w:w="2552" w:type="dxa"/>
          </w:tcPr>
          <w:p w14:paraId="48D96722" w14:textId="77777777" w:rsidR="00801443" w:rsidRPr="00826193" w:rsidRDefault="00801443" w:rsidP="0075344B">
            <w:pPr>
              <w:pStyle w:val="ab"/>
              <w:jc w:val="center"/>
            </w:pPr>
            <w:r w:rsidRPr="00826193">
              <w:t>ДЧ(20.2)</w:t>
            </w:r>
          </w:p>
        </w:tc>
        <w:tc>
          <w:tcPr>
            <w:tcW w:w="1842" w:type="dxa"/>
          </w:tcPr>
          <w:p w14:paraId="57564D9B" w14:textId="77777777" w:rsidR="00801443" w:rsidRPr="00826193" w:rsidRDefault="00801443" w:rsidP="0075344B">
            <w:pPr>
              <w:pStyle w:val="ab"/>
              <w:jc w:val="center"/>
            </w:pPr>
            <w:r w:rsidRPr="00826193">
              <w:t>О</w:t>
            </w:r>
          </w:p>
        </w:tc>
        <w:tc>
          <w:tcPr>
            <w:tcW w:w="2127" w:type="dxa"/>
          </w:tcPr>
          <w:p w14:paraId="24EC0D60" w14:textId="77777777" w:rsidR="00801443" w:rsidRPr="00826193" w:rsidRDefault="00801443" w:rsidP="0075344B">
            <w:pPr>
              <w:jc w:val="center"/>
              <w:rPr>
                <w:sz w:val="22"/>
              </w:rPr>
            </w:pPr>
            <w:r w:rsidRPr="00826193">
              <w:rPr>
                <w:sz w:val="22"/>
              </w:rPr>
              <w:t>Е</w:t>
            </w:r>
          </w:p>
        </w:tc>
        <w:tc>
          <w:tcPr>
            <w:tcW w:w="4252" w:type="dxa"/>
          </w:tcPr>
          <w:p w14:paraId="0EC9DC18"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Указывается сумма операции, пересчитанная в валюте Российской Федерации по официальному курсу иностранных валют по отношению к рублю, установленному Банком России, на дату ее проведения (приостановления), (в рублях).</w:t>
            </w:r>
          </w:p>
          <w:p w14:paraId="710D2B61"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В случае если валютой операции является валюта Российской Федерации, значение данного показателя совпадает со значением показателя «Сумма операции в валюте ее проведения».</w:t>
            </w:r>
          </w:p>
        </w:tc>
      </w:tr>
      <w:tr w:rsidR="00826193" w:rsidRPr="00826193" w14:paraId="4C2A1F0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19F7DAE8" w14:textId="06616365" w:rsidR="00801443" w:rsidRPr="00826193" w:rsidRDefault="00801443" w:rsidP="0075344B">
            <w:pPr>
              <w:pStyle w:val="ab"/>
              <w:jc w:val="center"/>
            </w:pPr>
            <w:r w:rsidRPr="00826193">
              <w:t>15</w:t>
            </w:r>
          </w:p>
        </w:tc>
        <w:tc>
          <w:tcPr>
            <w:tcW w:w="2340" w:type="dxa"/>
          </w:tcPr>
          <w:p w14:paraId="5495B1C6" w14:textId="77777777" w:rsidR="00801443" w:rsidRPr="00826193" w:rsidRDefault="00801443" w:rsidP="0075344B">
            <w:pPr>
              <w:rPr>
                <w:sz w:val="22"/>
              </w:rPr>
            </w:pPr>
            <w:r w:rsidRPr="00826193">
              <w:rPr>
                <w:sz w:val="22"/>
              </w:rPr>
              <w:t>Сведения о драгоценных металлах, драгоценных камнях, ювелирных изделиях и ломе таких изделий</w:t>
            </w:r>
          </w:p>
        </w:tc>
        <w:tc>
          <w:tcPr>
            <w:tcW w:w="2365" w:type="dxa"/>
          </w:tcPr>
          <w:p w14:paraId="0DD1DB50" w14:textId="77777777" w:rsidR="00801443" w:rsidRPr="00826193" w:rsidRDefault="00801443" w:rsidP="0075344B">
            <w:pPr>
              <w:pStyle w:val="ab"/>
              <w:jc w:val="center"/>
            </w:pPr>
            <w:r w:rsidRPr="00826193">
              <w:t>СведДрагМеталл</w:t>
            </w:r>
          </w:p>
        </w:tc>
        <w:tc>
          <w:tcPr>
            <w:tcW w:w="2552" w:type="dxa"/>
          </w:tcPr>
          <w:p w14:paraId="46D7527F" w14:textId="77777777" w:rsidR="00801443" w:rsidRPr="00826193" w:rsidRDefault="00801443" w:rsidP="0075344B">
            <w:pPr>
              <w:pStyle w:val="ab"/>
              <w:jc w:val="center"/>
            </w:pPr>
            <w:r w:rsidRPr="00826193">
              <w:t>ДрагМеталл</w:t>
            </w:r>
          </w:p>
        </w:tc>
        <w:tc>
          <w:tcPr>
            <w:tcW w:w="1842" w:type="dxa"/>
          </w:tcPr>
          <w:p w14:paraId="4D84A216" w14:textId="77777777" w:rsidR="00801443" w:rsidRPr="00826193" w:rsidRDefault="00801443" w:rsidP="0075344B">
            <w:pPr>
              <w:pStyle w:val="ab"/>
              <w:jc w:val="center"/>
            </w:pPr>
            <w:r w:rsidRPr="00826193">
              <w:t>У</w:t>
            </w:r>
          </w:p>
        </w:tc>
        <w:tc>
          <w:tcPr>
            <w:tcW w:w="2127" w:type="dxa"/>
          </w:tcPr>
          <w:p w14:paraId="744AF88F" w14:textId="77777777" w:rsidR="00801443" w:rsidRPr="00826193" w:rsidRDefault="00801443" w:rsidP="0075344B">
            <w:pPr>
              <w:jc w:val="center"/>
              <w:rPr>
                <w:sz w:val="22"/>
              </w:rPr>
            </w:pPr>
            <w:r w:rsidRPr="00826193">
              <w:rPr>
                <w:sz w:val="22"/>
              </w:rPr>
              <w:t>М</w:t>
            </w:r>
          </w:p>
        </w:tc>
        <w:tc>
          <w:tcPr>
            <w:tcW w:w="4252" w:type="dxa"/>
          </w:tcPr>
          <w:p w14:paraId="7B2E8C98" w14:textId="77777777" w:rsidR="00801443" w:rsidRPr="00826193" w:rsidRDefault="00801443" w:rsidP="0075344B">
            <w:pPr>
              <w:pStyle w:val="ConsPlusNormal"/>
              <w:ind w:firstLine="41"/>
              <w:jc w:val="both"/>
              <w:rPr>
                <w:rFonts w:ascii="Times New Roman" w:hAnsi="Times New Roman"/>
                <w:sz w:val="22"/>
              </w:rPr>
            </w:pPr>
            <w:r w:rsidRPr="00826193">
              <w:rPr>
                <w:rFonts w:ascii="Times New Roman" w:hAnsi="Times New Roman"/>
                <w:sz w:val="22"/>
              </w:rPr>
              <w:t>Указываются сведения о драгоценных металлах, драгоценных камнях, ювелирных изделиях и ломе таких изделий.</w:t>
            </w:r>
          </w:p>
          <w:p w14:paraId="43D48CCB" w14:textId="1B6C14E5" w:rsidR="00801443" w:rsidRPr="00826193" w:rsidRDefault="00801443" w:rsidP="0075344B">
            <w:pPr>
              <w:pStyle w:val="ConsPlusNormal"/>
              <w:ind w:firstLine="41"/>
              <w:jc w:val="both"/>
              <w:rPr>
                <w:rFonts w:ascii="Times New Roman" w:hAnsi="Times New Roman"/>
                <w:sz w:val="22"/>
              </w:rPr>
            </w:pPr>
            <w:r w:rsidRPr="00826193">
              <w:rPr>
                <w:rFonts w:ascii="Times New Roman" w:hAnsi="Times New Roman"/>
                <w:sz w:val="22"/>
              </w:rPr>
              <w:t xml:space="preserve">Состав показателя </w:t>
            </w:r>
            <w:r w:rsidRPr="00826193">
              <w:rPr>
                <w:rFonts w:ascii="Times New Roman" w:hAnsi="Times New Roman"/>
                <w:i/>
                <w:sz w:val="22"/>
              </w:rPr>
              <w:t>«СведДрагМеталл»</w:t>
            </w:r>
            <w:r w:rsidRPr="00826193">
              <w:rPr>
                <w:rFonts w:ascii="Times New Roman" w:hAnsi="Times New Roman"/>
                <w:sz w:val="22"/>
              </w:rPr>
              <w:t xml:space="preserve"> приведен в таблице 2.1</w:t>
            </w:r>
            <w:r w:rsidR="00773514" w:rsidRPr="00826193">
              <w:rPr>
                <w:rFonts w:ascii="Times New Roman" w:hAnsi="Times New Roman"/>
                <w:sz w:val="22"/>
              </w:rPr>
              <w:t>4</w:t>
            </w:r>
            <w:r w:rsidRPr="00826193">
              <w:rPr>
                <w:rFonts w:ascii="Times New Roman" w:hAnsi="Times New Roman"/>
                <w:sz w:val="22"/>
              </w:rPr>
              <w:t>.</w:t>
            </w:r>
          </w:p>
        </w:tc>
      </w:tr>
      <w:tr w:rsidR="00826193" w:rsidRPr="00826193" w14:paraId="2768629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06F58D91" w14:textId="5A510A00" w:rsidR="00801443" w:rsidRPr="00826193" w:rsidRDefault="00801443" w:rsidP="0075344B">
            <w:pPr>
              <w:pStyle w:val="ab"/>
              <w:jc w:val="center"/>
            </w:pPr>
            <w:r w:rsidRPr="00826193">
              <w:t>16</w:t>
            </w:r>
          </w:p>
        </w:tc>
        <w:tc>
          <w:tcPr>
            <w:tcW w:w="2340" w:type="dxa"/>
          </w:tcPr>
          <w:p w14:paraId="1544995E" w14:textId="77777777" w:rsidR="00801443" w:rsidRPr="00826193" w:rsidRDefault="00801443" w:rsidP="0075344B">
            <w:pPr>
              <w:rPr>
                <w:sz w:val="22"/>
              </w:rPr>
            </w:pPr>
            <w:r w:rsidRPr="00826193">
              <w:rPr>
                <w:sz w:val="22"/>
              </w:rPr>
              <w:t>Основание совершения операции</w:t>
            </w:r>
          </w:p>
        </w:tc>
        <w:tc>
          <w:tcPr>
            <w:tcW w:w="2365" w:type="dxa"/>
          </w:tcPr>
          <w:p w14:paraId="03BC6CA4" w14:textId="77777777" w:rsidR="00801443" w:rsidRPr="00826193" w:rsidRDefault="00801443" w:rsidP="0075344B">
            <w:pPr>
              <w:pStyle w:val="ab"/>
              <w:jc w:val="center"/>
            </w:pPr>
            <w:r w:rsidRPr="00826193">
              <w:t>ОснованиеОп</w:t>
            </w:r>
          </w:p>
        </w:tc>
        <w:tc>
          <w:tcPr>
            <w:tcW w:w="2552" w:type="dxa"/>
          </w:tcPr>
          <w:p w14:paraId="6EA0799C" w14:textId="77777777" w:rsidR="00801443" w:rsidRPr="00826193" w:rsidRDefault="00801443" w:rsidP="0075344B">
            <w:pPr>
              <w:pStyle w:val="ab"/>
              <w:jc w:val="center"/>
            </w:pPr>
            <w:r w:rsidRPr="00826193">
              <w:t>Документ</w:t>
            </w:r>
          </w:p>
        </w:tc>
        <w:tc>
          <w:tcPr>
            <w:tcW w:w="1842" w:type="dxa"/>
          </w:tcPr>
          <w:p w14:paraId="1D66520E" w14:textId="77777777" w:rsidR="00801443" w:rsidRPr="00826193" w:rsidRDefault="00801443" w:rsidP="0075344B">
            <w:pPr>
              <w:pStyle w:val="ab"/>
              <w:jc w:val="center"/>
            </w:pPr>
            <w:r w:rsidRPr="00826193">
              <w:t>О</w:t>
            </w:r>
          </w:p>
        </w:tc>
        <w:tc>
          <w:tcPr>
            <w:tcW w:w="2127" w:type="dxa"/>
          </w:tcPr>
          <w:p w14:paraId="7966AAA4" w14:textId="77777777" w:rsidR="00801443" w:rsidRPr="00826193" w:rsidRDefault="00801443" w:rsidP="0075344B">
            <w:pPr>
              <w:jc w:val="center"/>
              <w:rPr>
                <w:sz w:val="22"/>
              </w:rPr>
            </w:pPr>
            <w:r w:rsidRPr="00826193">
              <w:rPr>
                <w:sz w:val="22"/>
              </w:rPr>
              <w:t>М</w:t>
            </w:r>
          </w:p>
        </w:tc>
        <w:tc>
          <w:tcPr>
            <w:tcW w:w="4252" w:type="dxa"/>
          </w:tcPr>
          <w:p w14:paraId="72AD4152"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Указываются данные обо всех документах, являющихся основанием совершения операции, которыми организация (филиал организации) индивидуальный предприниматель, лицо установленной категории непосредственно располагает при совершении операции и о которых имеет информацию из платежных и иных документов.</w:t>
            </w:r>
          </w:p>
          <w:p w14:paraId="7BAFEEC8" w14:textId="48924BA4" w:rsidR="00801443" w:rsidRPr="00826193" w:rsidRDefault="00801443" w:rsidP="0075344B">
            <w:pPr>
              <w:pStyle w:val="ConsPlusNormal"/>
              <w:ind w:firstLine="0"/>
              <w:jc w:val="both"/>
              <w:rPr>
                <w:rFonts w:ascii="Times New Roman" w:hAnsi="Times New Roman"/>
                <w:b/>
                <w:sz w:val="22"/>
              </w:rPr>
            </w:pPr>
            <w:r w:rsidRPr="00826193">
              <w:rPr>
                <w:rFonts w:ascii="Times New Roman" w:hAnsi="Times New Roman"/>
                <w:sz w:val="22"/>
              </w:rPr>
              <w:t xml:space="preserve">Состав показателя </w:t>
            </w:r>
            <w:r w:rsidRPr="00826193">
              <w:rPr>
                <w:rFonts w:ascii="Times New Roman" w:hAnsi="Times New Roman"/>
                <w:i/>
                <w:sz w:val="22"/>
              </w:rPr>
              <w:t>«ОснованиеОп»</w:t>
            </w:r>
            <w:r w:rsidRPr="00826193">
              <w:rPr>
                <w:rFonts w:ascii="Times New Roman" w:hAnsi="Times New Roman"/>
                <w:sz w:val="22"/>
              </w:rPr>
              <w:t xml:space="preserve"> приведен в таблице 2.</w:t>
            </w:r>
            <w:r w:rsidR="00773514" w:rsidRPr="00826193">
              <w:rPr>
                <w:rFonts w:ascii="Times New Roman" w:hAnsi="Times New Roman"/>
                <w:sz w:val="22"/>
              </w:rPr>
              <w:t>8</w:t>
            </w:r>
            <w:r w:rsidRPr="00826193">
              <w:rPr>
                <w:rFonts w:ascii="Times New Roman" w:hAnsi="Times New Roman"/>
                <w:sz w:val="22"/>
              </w:rPr>
              <w:t>.</w:t>
            </w:r>
          </w:p>
        </w:tc>
      </w:tr>
      <w:tr w:rsidR="00826193" w:rsidRPr="00826193" w14:paraId="3818E4F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6A9A54E0" w14:textId="6D274760" w:rsidR="00801443" w:rsidRPr="00826193" w:rsidRDefault="00801443" w:rsidP="0075344B">
            <w:pPr>
              <w:pStyle w:val="ab"/>
              <w:jc w:val="center"/>
            </w:pPr>
            <w:r w:rsidRPr="00826193">
              <w:lastRenderedPageBreak/>
              <w:t>17</w:t>
            </w:r>
          </w:p>
        </w:tc>
        <w:tc>
          <w:tcPr>
            <w:tcW w:w="2340" w:type="dxa"/>
          </w:tcPr>
          <w:p w14:paraId="3DB70D69" w14:textId="77777777" w:rsidR="00801443" w:rsidRPr="00826193" w:rsidRDefault="00801443" w:rsidP="0075344B">
            <w:pPr>
              <w:rPr>
                <w:sz w:val="22"/>
              </w:rPr>
            </w:pPr>
            <w:r w:rsidRPr="00826193">
              <w:rPr>
                <w:sz w:val="22"/>
              </w:rPr>
              <w:t>Код признака операции</w:t>
            </w:r>
          </w:p>
        </w:tc>
        <w:tc>
          <w:tcPr>
            <w:tcW w:w="2365" w:type="dxa"/>
          </w:tcPr>
          <w:p w14:paraId="328A4E89" w14:textId="77777777" w:rsidR="00801443" w:rsidRPr="00826193" w:rsidRDefault="00801443" w:rsidP="0075344B">
            <w:pPr>
              <w:pStyle w:val="ab"/>
              <w:jc w:val="center"/>
            </w:pPr>
            <w:r w:rsidRPr="00826193">
              <w:t>КодПризнОперации</w:t>
            </w:r>
          </w:p>
        </w:tc>
        <w:tc>
          <w:tcPr>
            <w:tcW w:w="2552" w:type="dxa"/>
          </w:tcPr>
          <w:p w14:paraId="7EF3ABFE" w14:textId="77777777" w:rsidR="00801443" w:rsidRPr="00826193" w:rsidRDefault="00801443" w:rsidP="0075344B">
            <w:pPr>
              <w:pStyle w:val="ab"/>
              <w:jc w:val="center"/>
            </w:pPr>
            <w:r w:rsidRPr="00826193">
              <w:t>К(1)</w:t>
            </w:r>
          </w:p>
        </w:tc>
        <w:tc>
          <w:tcPr>
            <w:tcW w:w="1842" w:type="dxa"/>
          </w:tcPr>
          <w:p w14:paraId="651A2163" w14:textId="77777777" w:rsidR="00801443" w:rsidRPr="00826193" w:rsidRDefault="00801443" w:rsidP="0075344B">
            <w:pPr>
              <w:pStyle w:val="ab"/>
              <w:jc w:val="center"/>
            </w:pPr>
            <w:r w:rsidRPr="00826193">
              <w:t>О</w:t>
            </w:r>
          </w:p>
        </w:tc>
        <w:tc>
          <w:tcPr>
            <w:tcW w:w="2127" w:type="dxa"/>
          </w:tcPr>
          <w:p w14:paraId="367FC562" w14:textId="77777777" w:rsidR="00801443" w:rsidRPr="00826193" w:rsidRDefault="00801443" w:rsidP="0075344B">
            <w:pPr>
              <w:jc w:val="center"/>
              <w:rPr>
                <w:sz w:val="22"/>
              </w:rPr>
            </w:pPr>
            <w:r w:rsidRPr="00826193">
              <w:rPr>
                <w:sz w:val="22"/>
              </w:rPr>
              <w:t>Е</w:t>
            </w:r>
          </w:p>
        </w:tc>
        <w:tc>
          <w:tcPr>
            <w:tcW w:w="4252" w:type="dxa"/>
          </w:tcPr>
          <w:p w14:paraId="5EC40216" w14:textId="77777777" w:rsidR="00801443" w:rsidRPr="00826193" w:rsidRDefault="00801443" w:rsidP="0075344B">
            <w:pPr>
              <w:jc w:val="both"/>
              <w:rPr>
                <w:sz w:val="22"/>
              </w:rPr>
            </w:pPr>
            <w:r w:rsidRPr="00826193">
              <w:rPr>
                <w:sz w:val="22"/>
              </w:rPr>
              <w:t>Показатель принимает значение:</w:t>
            </w:r>
          </w:p>
          <w:p w14:paraId="2090FCC1"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&lt;0&gt; – для операции с денежными средствами, в том числе электронными денежными средствами;</w:t>
            </w:r>
          </w:p>
          <w:p w14:paraId="753D4E21"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&lt;1&gt; – для операции с иным имуществом;</w:t>
            </w:r>
          </w:p>
          <w:p w14:paraId="4BEB35E8" w14:textId="77777777" w:rsidR="00801443" w:rsidRPr="00826193" w:rsidRDefault="00801443" w:rsidP="0075344B">
            <w:pPr>
              <w:jc w:val="both"/>
              <w:rPr>
                <w:sz w:val="22"/>
              </w:rPr>
            </w:pPr>
            <w:r w:rsidRPr="00826193">
              <w:rPr>
                <w:sz w:val="22"/>
              </w:rPr>
              <w:t>&lt;2&gt; – для операции с ценными бумагами;</w:t>
            </w:r>
          </w:p>
          <w:p w14:paraId="197FF11B" w14:textId="77777777" w:rsidR="00801443" w:rsidRPr="00826193" w:rsidRDefault="00801443" w:rsidP="0075344B">
            <w:pPr>
              <w:jc w:val="both"/>
              <w:rPr>
                <w:sz w:val="22"/>
              </w:rPr>
            </w:pPr>
            <w:r w:rsidRPr="00826193">
              <w:rPr>
                <w:sz w:val="22"/>
              </w:rPr>
              <w:t>&lt;3&gt; – для операции с драгоценными металлами, драгоценными камнями, ювелирными изделиями из них и ломом таких изделий;</w:t>
            </w:r>
          </w:p>
          <w:p w14:paraId="5C515AE5" w14:textId="77777777" w:rsidR="00801443" w:rsidRPr="00826193" w:rsidRDefault="00801443" w:rsidP="0075344B">
            <w:pPr>
              <w:jc w:val="both"/>
              <w:rPr>
                <w:sz w:val="22"/>
              </w:rPr>
            </w:pPr>
            <w:r w:rsidRPr="00826193">
              <w:rPr>
                <w:sz w:val="22"/>
              </w:rPr>
              <w:t>&lt;4&gt; – для операции с недвижимым имуществом.</w:t>
            </w:r>
          </w:p>
        </w:tc>
      </w:tr>
      <w:tr w:rsidR="00826193" w:rsidRPr="00826193" w14:paraId="4F3D2F9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2E14FFDF" w14:textId="0C0F1275" w:rsidR="00801443" w:rsidRPr="00826193" w:rsidRDefault="00801443" w:rsidP="0075344B">
            <w:pPr>
              <w:pStyle w:val="ab"/>
              <w:jc w:val="center"/>
            </w:pPr>
            <w:r w:rsidRPr="00826193">
              <w:t>18</w:t>
            </w:r>
          </w:p>
        </w:tc>
        <w:tc>
          <w:tcPr>
            <w:tcW w:w="2340" w:type="dxa"/>
          </w:tcPr>
          <w:p w14:paraId="76A8D890" w14:textId="77777777" w:rsidR="00801443" w:rsidRPr="00826193" w:rsidRDefault="00801443" w:rsidP="0075344B">
            <w:pPr>
              <w:rPr>
                <w:sz w:val="22"/>
              </w:rPr>
            </w:pPr>
            <w:r w:rsidRPr="00826193">
              <w:rPr>
                <w:sz w:val="22"/>
              </w:rPr>
              <w:t>Код признака наличных или безналичных денежных средств</w:t>
            </w:r>
          </w:p>
        </w:tc>
        <w:tc>
          <w:tcPr>
            <w:tcW w:w="2365" w:type="dxa"/>
          </w:tcPr>
          <w:p w14:paraId="46890240" w14:textId="77777777" w:rsidR="00801443" w:rsidRPr="00826193" w:rsidRDefault="00801443" w:rsidP="0075344B">
            <w:pPr>
              <w:pStyle w:val="ab"/>
              <w:jc w:val="center"/>
            </w:pPr>
            <w:r w:rsidRPr="00826193">
              <w:t>КодДенежСредств</w:t>
            </w:r>
          </w:p>
        </w:tc>
        <w:tc>
          <w:tcPr>
            <w:tcW w:w="2552" w:type="dxa"/>
          </w:tcPr>
          <w:p w14:paraId="1128277F" w14:textId="77777777" w:rsidR="00801443" w:rsidRPr="00826193" w:rsidRDefault="00801443" w:rsidP="0075344B">
            <w:pPr>
              <w:pStyle w:val="ab"/>
              <w:jc w:val="center"/>
            </w:pPr>
            <w:r w:rsidRPr="00826193">
              <w:t>К(1)</w:t>
            </w:r>
          </w:p>
        </w:tc>
        <w:tc>
          <w:tcPr>
            <w:tcW w:w="1842" w:type="dxa"/>
          </w:tcPr>
          <w:p w14:paraId="4C7FE93C" w14:textId="77777777" w:rsidR="00801443" w:rsidRPr="00826193" w:rsidRDefault="00801443" w:rsidP="0075344B">
            <w:pPr>
              <w:pStyle w:val="ab"/>
              <w:jc w:val="center"/>
            </w:pPr>
            <w:r w:rsidRPr="00826193">
              <w:t>У</w:t>
            </w:r>
          </w:p>
        </w:tc>
        <w:tc>
          <w:tcPr>
            <w:tcW w:w="2127" w:type="dxa"/>
          </w:tcPr>
          <w:p w14:paraId="6223822E" w14:textId="77777777" w:rsidR="00801443" w:rsidRPr="00826193" w:rsidRDefault="00801443" w:rsidP="0075344B">
            <w:pPr>
              <w:jc w:val="center"/>
              <w:rPr>
                <w:sz w:val="22"/>
                <w:lang w:val="en-US"/>
              </w:rPr>
            </w:pPr>
            <w:r w:rsidRPr="00826193">
              <w:rPr>
                <w:sz w:val="22"/>
              </w:rPr>
              <w:t>М</w:t>
            </w:r>
          </w:p>
        </w:tc>
        <w:tc>
          <w:tcPr>
            <w:tcW w:w="4252" w:type="dxa"/>
          </w:tcPr>
          <w:p w14:paraId="07460152"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Для операций с денежными средствами, в том числе с электронными денежными средствами, показатель принимает значение:</w:t>
            </w:r>
          </w:p>
          <w:p w14:paraId="23AD5BC4"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&lt;1&gt; – для наличных денежных средств;</w:t>
            </w:r>
          </w:p>
          <w:p w14:paraId="4CA631CA"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&lt;2&gt; – для безналичных денежных средств, за исключением электронных денежных средств;</w:t>
            </w:r>
          </w:p>
          <w:p w14:paraId="1ED0E614"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&lt;3&gt; – для электронных денежных средств.</w:t>
            </w:r>
          </w:p>
          <w:p w14:paraId="4F1762FC"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В ином случае показатель отсутствует.</w:t>
            </w:r>
          </w:p>
        </w:tc>
      </w:tr>
      <w:tr w:rsidR="00826193" w:rsidRPr="00826193" w14:paraId="04E6202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7957B015" w14:textId="1470AA97" w:rsidR="00801443" w:rsidRPr="00826193" w:rsidRDefault="00801443" w:rsidP="0075344B">
            <w:pPr>
              <w:pStyle w:val="ab"/>
              <w:jc w:val="center"/>
            </w:pPr>
            <w:r w:rsidRPr="00826193">
              <w:t>19</w:t>
            </w:r>
          </w:p>
        </w:tc>
        <w:tc>
          <w:tcPr>
            <w:tcW w:w="2340" w:type="dxa"/>
          </w:tcPr>
          <w:p w14:paraId="340B1BFA" w14:textId="77777777" w:rsidR="00801443" w:rsidRPr="00826193" w:rsidRDefault="00801443" w:rsidP="0075344B">
            <w:pPr>
              <w:rPr>
                <w:sz w:val="22"/>
              </w:rPr>
            </w:pPr>
            <w:r w:rsidRPr="00826193">
              <w:rPr>
                <w:sz w:val="22"/>
              </w:rPr>
              <w:t>Характеристика операции</w:t>
            </w:r>
          </w:p>
        </w:tc>
        <w:tc>
          <w:tcPr>
            <w:tcW w:w="2365" w:type="dxa"/>
          </w:tcPr>
          <w:p w14:paraId="293D1386" w14:textId="77777777" w:rsidR="00801443" w:rsidRPr="00826193" w:rsidRDefault="00801443" w:rsidP="0075344B">
            <w:pPr>
              <w:pStyle w:val="ab"/>
              <w:jc w:val="center"/>
            </w:pPr>
            <w:r w:rsidRPr="00826193">
              <w:t>ХарактерОп</w:t>
            </w:r>
          </w:p>
        </w:tc>
        <w:tc>
          <w:tcPr>
            <w:tcW w:w="2552" w:type="dxa"/>
          </w:tcPr>
          <w:p w14:paraId="2722BD05" w14:textId="77777777" w:rsidR="00801443" w:rsidRPr="00826193" w:rsidRDefault="00801443" w:rsidP="0075344B">
            <w:pPr>
              <w:pStyle w:val="ab"/>
              <w:jc w:val="center"/>
            </w:pPr>
            <w:r w:rsidRPr="00826193">
              <w:t>Т(1-2000)</w:t>
            </w:r>
          </w:p>
        </w:tc>
        <w:tc>
          <w:tcPr>
            <w:tcW w:w="1842" w:type="dxa"/>
          </w:tcPr>
          <w:p w14:paraId="7ABA2B46" w14:textId="77777777" w:rsidR="00801443" w:rsidRPr="00826193" w:rsidRDefault="00801443" w:rsidP="0075344B">
            <w:pPr>
              <w:pStyle w:val="ab"/>
              <w:jc w:val="center"/>
            </w:pPr>
            <w:r w:rsidRPr="00826193">
              <w:t>У</w:t>
            </w:r>
          </w:p>
        </w:tc>
        <w:tc>
          <w:tcPr>
            <w:tcW w:w="2127" w:type="dxa"/>
          </w:tcPr>
          <w:p w14:paraId="531B210D" w14:textId="77777777" w:rsidR="00801443" w:rsidRPr="00826193" w:rsidRDefault="00801443" w:rsidP="0075344B">
            <w:pPr>
              <w:jc w:val="center"/>
              <w:rPr>
                <w:sz w:val="22"/>
              </w:rPr>
            </w:pPr>
            <w:r w:rsidRPr="00826193">
              <w:rPr>
                <w:sz w:val="22"/>
              </w:rPr>
              <w:t>Е</w:t>
            </w:r>
          </w:p>
        </w:tc>
        <w:tc>
          <w:tcPr>
            <w:tcW w:w="4252" w:type="dxa"/>
          </w:tcPr>
          <w:p w14:paraId="52CFDD0B"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Указываются характер операции, особенности ее проведения, действия физических и юридических лиц с денежными средствами или иным имуществом.</w:t>
            </w:r>
          </w:p>
          <w:p w14:paraId="0B5FC95D" w14:textId="399DA168"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 xml:space="preserve">Заполнение показателя обязательно при передачи информации, требующей особого внимания Росфинмониторинга по сведениям об операциях, в отношении которых возникли подозрения, что они осуществляются в целях легализации (отмывания) доходов, полученных преступным путем, или финансирования терроризма, а также об операциях, у которых показатель «Код вида операции» (КодОперации) (таблица 3.2 настоящего </w:t>
            </w:r>
            <w:r w:rsidRPr="00826193">
              <w:rPr>
                <w:rFonts w:ascii="Times New Roman" w:hAnsi="Times New Roman"/>
                <w:sz w:val="22"/>
              </w:rPr>
              <w:lastRenderedPageBreak/>
              <w:t>документа) принимает значение &lt;7NNN&gt; (где 7NNN – коды группы операций, указывающих на операции, связанные с</w:t>
            </w:r>
            <w:r w:rsidR="000C2DE8" w:rsidRPr="00826193">
              <w:rPr>
                <w:rFonts w:ascii="Times New Roman" w:hAnsi="Times New Roman"/>
                <w:sz w:val="22"/>
              </w:rPr>
              <w:t xml:space="preserve"> </w:t>
            </w:r>
            <w:r w:rsidRPr="00826193">
              <w:rPr>
                <w:rFonts w:ascii="Times New Roman" w:hAnsi="Times New Roman"/>
                <w:sz w:val="22"/>
              </w:rPr>
              <w:t>финансированием террористической деятельности, финансированием</w:t>
            </w:r>
            <w:r w:rsidR="000C2DE8" w:rsidRPr="00826193">
              <w:rPr>
                <w:rFonts w:ascii="Times New Roman" w:hAnsi="Times New Roman"/>
                <w:sz w:val="22"/>
              </w:rPr>
              <w:t xml:space="preserve"> </w:t>
            </w:r>
            <w:r w:rsidRPr="00826193">
              <w:rPr>
                <w:rFonts w:ascii="Times New Roman" w:hAnsi="Times New Roman"/>
                <w:sz w:val="22"/>
              </w:rPr>
              <w:t>распространения оружия массового</w:t>
            </w:r>
            <w:r w:rsidR="000C2DE8" w:rsidRPr="00826193">
              <w:rPr>
                <w:rFonts w:ascii="Times New Roman" w:hAnsi="Times New Roman"/>
                <w:sz w:val="22"/>
              </w:rPr>
              <w:t xml:space="preserve"> </w:t>
            </w:r>
            <w:r w:rsidRPr="00826193">
              <w:rPr>
                <w:rFonts w:ascii="Times New Roman" w:hAnsi="Times New Roman"/>
                <w:sz w:val="22"/>
              </w:rPr>
              <w:t>уничтожения).</w:t>
            </w:r>
          </w:p>
          <w:p w14:paraId="74BCAA81"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При этом регистр значения не имеет.</w:t>
            </w:r>
          </w:p>
        </w:tc>
      </w:tr>
      <w:tr w:rsidR="00826193" w:rsidRPr="00826193" w14:paraId="0EC5DF7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7"/>
          </w:tcPr>
          <w:p w14:paraId="0B6B8934" w14:textId="77777777" w:rsidR="00801443" w:rsidRPr="00826193" w:rsidRDefault="00801443" w:rsidP="0075344B">
            <w:pPr>
              <w:pStyle w:val="ab"/>
              <w:jc w:val="center"/>
              <w:rPr>
                <w:b/>
              </w:rPr>
            </w:pPr>
            <w:r w:rsidRPr="00826193">
              <w:rPr>
                <w:b/>
              </w:rPr>
              <w:lastRenderedPageBreak/>
              <w:t xml:space="preserve">Сведения о лицах, участвующих в проведении операции (сделки), а также выступающих выгодоприобретателями по операции (сделке) </w:t>
            </w:r>
            <w:r w:rsidRPr="00826193">
              <w:rPr>
                <w:b/>
                <w:i/>
              </w:rPr>
              <w:t>(указываются сведения, актуальные на дату совершения (приостановления) операции (сделки))</w:t>
            </w:r>
          </w:p>
          <w:p w14:paraId="377B42FE" w14:textId="2BABA4C6" w:rsidR="00801443" w:rsidRPr="00826193" w:rsidRDefault="00801443" w:rsidP="0075344B">
            <w:pPr>
              <w:pStyle w:val="ab"/>
              <w:spacing w:before="80"/>
              <w:jc w:val="both"/>
            </w:pPr>
            <w:r w:rsidRPr="00826193">
              <w:rPr>
                <w:i/>
              </w:rPr>
              <w:t>Блок (строки 20-4</w:t>
            </w:r>
            <w:r w:rsidR="004B065B" w:rsidRPr="00826193">
              <w:rPr>
                <w:i/>
              </w:rPr>
              <w:t>1</w:t>
            </w:r>
            <w:r w:rsidRPr="00826193">
              <w:rPr>
                <w:i/>
              </w:rPr>
              <w:t xml:space="preserve"> настоящей таблицы) повторяется для всех лиц, участвующих в проведении операции (сделки), а также выступающих выгодоприобретателями по операции (сделке).</w:t>
            </w:r>
          </w:p>
        </w:tc>
      </w:tr>
      <w:tr w:rsidR="00826193" w:rsidRPr="00826193" w14:paraId="1B8D0B33" w14:textId="77777777" w:rsidTr="00A739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Borders>
              <w:bottom w:val="single" w:sz="4" w:space="0" w:color="000000"/>
            </w:tcBorders>
          </w:tcPr>
          <w:p w14:paraId="581AC639" w14:textId="29A75D28" w:rsidR="00213B6D" w:rsidRPr="00826193" w:rsidRDefault="00213B6D" w:rsidP="0075344B">
            <w:pPr>
              <w:pStyle w:val="ab"/>
              <w:jc w:val="center"/>
            </w:pPr>
            <w:r w:rsidRPr="00826193">
              <w:t>20</w:t>
            </w:r>
          </w:p>
        </w:tc>
        <w:tc>
          <w:tcPr>
            <w:tcW w:w="2340" w:type="dxa"/>
            <w:tcBorders>
              <w:bottom w:val="single" w:sz="4" w:space="0" w:color="000000"/>
            </w:tcBorders>
          </w:tcPr>
          <w:p w14:paraId="16336B6D" w14:textId="26DC1DD9" w:rsidR="00213B6D" w:rsidRPr="00826193" w:rsidRDefault="00213B6D" w:rsidP="0075344B">
            <w:pPr>
              <w:pStyle w:val="ab"/>
            </w:pPr>
            <w:r w:rsidRPr="00826193">
              <w:t>Код статуса участника операции (сделки)</w:t>
            </w:r>
          </w:p>
        </w:tc>
        <w:tc>
          <w:tcPr>
            <w:tcW w:w="2365" w:type="dxa"/>
            <w:tcBorders>
              <w:bottom w:val="single" w:sz="4" w:space="0" w:color="000000"/>
            </w:tcBorders>
          </w:tcPr>
          <w:p w14:paraId="4DACEB98" w14:textId="583723B0" w:rsidR="00213B6D" w:rsidRPr="00826193" w:rsidRDefault="00213B6D" w:rsidP="0075344B">
            <w:pPr>
              <w:pStyle w:val="ab"/>
              <w:jc w:val="center"/>
            </w:pPr>
            <w:r w:rsidRPr="00826193">
              <w:t>СтатусУчастника</w:t>
            </w:r>
          </w:p>
        </w:tc>
        <w:tc>
          <w:tcPr>
            <w:tcW w:w="2552" w:type="dxa"/>
            <w:tcBorders>
              <w:bottom w:val="single" w:sz="4" w:space="0" w:color="000000"/>
            </w:tcBorders>
          </w:tcPr>
          <w:p w14:paraId="7DD70C7E" w14:textId="6C5A7BA8" w:rsidR="00213B6D" w:rsidRPr="00826193" w:rsidRDefault="00213B6D" w:rsidP="0075344B">
            <w:pPr>
              <w:pStyle w:val="ab"/>
              <w:jc w:val="center"/>
            </w:pPr>
            <w:r w:rsidRPr="00826193">
              <w:t>К(1)</w:t>
            </w:r>
          </w:p>
        </w:tc>
        <w:tc>
          <w:tcPr>
            <w:tcW w:w="1842" w:type="dxa"/>
            <w:tcBorders>
              <w:bottom w:val="single" w:sz="4" w:space="0" w:color="000000"/>
            </w:tcBorders>
          </w:tcPr>
          <w:p w14:paraId="3E073BA7" w14:textId="77777777" w:rsidR="00213B6D" w:rsidRPr="00826193" w:rsidRDefault="00213B6D" w:rsidP="0075344B">
            <w:pPr>
              <w:pStyle w:val="ab"/>
              <w:jc w:val="center"/>
            </w:pPr>
            <w:r w:rsidRPr="00826193">
              <w:t>О</w:t>
            </w:r>
          </w:p>
        </w:tc>
        <w:tc>
          <w:tcPr>
            <w:tcW w:w="2127" w:type="dxa"/>
            <w:tcBorders>
              <w:bottom w:val="single" w:sz="4" w:space="0" w:color="000000"/>
            </w:tcBorders>
          </w:tcPr>
          <w:p w14:paraId="36885581" w14:textId="77777777" w:rsidR="00213B6D" w:rsidRPr="00826193" w:rsidRDefault="00213B6D" w:rsidP="0075344B">
            <w:pPr>
              <w:jc w:val="center"/>
              <w:rPr>
                <w:sz w:val="22"/>
              </w:rPr>
            </w:pPr>
            <w:r w:rsidRPr="00826193">
              <w:rPr>
                <w:sz w:val="22"/>
              </w:rPr>
              <w:t>Е</w:t>
            </w:r>
          </w:p>
        </w:tc>
        <w:tc>
          <w:tcPr>
            <w:tcW w:w="4252" w:type="dxa"/>
            <w:tcBorders>
              <w:bottom w:val="single" w:sz="4" w:space="0" w:color="000000"/>
            </w:tcBorders>
          </w:tcPr>
          <w:p w14:paraId="4B39C78C" w14:textId="77777777" w:rsidR="00213B6D" w:rsidRPr="00826193" w:rsidRDefault="00213B6D" w:rsidP="0075344B">
            <w:pPr>
              <w:pStyle w:val="ConsPlusNormal"/>
              <w:ind w:firstLine="41"/>
              <w:jc w:val="both"/>
              <w:rPr>
                <w:rFonts w:ascii="Times New Roman" w:hAnsi="Times New Roman"/>
                <w:sz w:val="22"/>
                <w:szCs w:val="22"/>
              </w:rPr>
            </w:pPr>
            <w:r w:rsidRPr="00826193">
              <w:rPr>
                <w:rFonts w:ascii="Times New Roman" w:hAnsi="Times New Roman"/>
                <w:sz w:val="22"/>
                <w:szCs w:val="22"/>
              </w:rPr>
              <w:t>Показатель принимает значение:</w:t>
            </w:r>
          </w:p>
          <w:p w14:paraId="3F726346" w14:textId="7D6DCDDC" w:rsidR="0097497F" w:rsidRPr="00826193" w:rsidRDefault="0097497F" w:rsidP="0075344B">
            <w:pPr>
              <w:pStyle w:val="ConsPlusNormal"/>
              <w:ind w:firstLine="0"/>
              <w:jc w:val="both"/>
              <w:rPr>
                <w:rFonts w:ascii="Times New Roman" w:hAnsi="Times New Roman"/>
                <w:sz w:val="22"/>
                <w:szCs w:val="22"/>
              </w:rPr>
            </w:pPr>
            <w:r w:rsidRPr="00826193">
              <w:rPr>
                <w:rFonts w:ascii="Times New Roman" w:hAnsi="Times New Roman"/>
                <w:sz w:val="22"/>
                <w:szCs w:val="22"/>
              </w:rPr>
              <w:t>&lt;1&gt; – для лица, совершающего операцию, в том числе:</w:t>
            </w:r>
          </w:p>
          <w:p w14:paraId="22575637" w14:textId="1AE166FF" w:rsidR="0097497F" w:rsidRPr="00826193" w:rsidRDefault="0097497F" w:rsidP="0075344B">
            <w:pPr>
              <w:pStyle w:val="ConsPlusNormal"/>
              <w:ind w:firstLine="316"/>
              <w:jc w:val="both"/>
              <w:rPr>
                <w:rFonts w:ascii="Times New Roman" w:hAnsi="Times New Roman"/>
                <w:sz w:val="22"/>
                <w:szCs w:val="22"/>
              </w:rPr>
            </w:pPr>
            <w:r w:rsidRPr="00826193">
              <w:rPr>
                <w:rFonts w:ascii="Times New Roman" w:hAnsi="Times New Roman"/>
                <w:sz w:val="22"/>
                <w:szCs w:val="22"/>
              </w:rPr>
              <w:t>- плательщика по операции;</w:t>
            </w:r>
          </w:p>
          <w:p w14:paraId="0B933109" w14:textId="2DA4FF66" w:rsidR="0097497F" w:rsidRPr="00826193" w:rsidRDefault="0097497F" w:rsidP="0075344B">
            <w:pPr>
              <w:pStyle w:val="ConsPlusNormal"/>
              <w:ind w:firstLine="316"/>
              <w:jc w:val="both"/>
              <w:rPr>
                <w:rFonts w:ascii="Times New Roman" w:hAnsi="Times New Roman"/>
                <w:sz w:val="22"/>
                <w:szCs w:val="22"/>
              </w:rPr>
            </w:pPr>
            <w:r w:rsidRPr="00826193">
              <w:rPr>
                <w:rFonts w:ascii="Times New Roman" w:hAnsi="Times New Roman"/>
                <w:sz w:val="22"/>
                <w:szCs w:val="22"/>
              </w:rPr>
              <w:t>- лица, которое передает драгоценные металлы (драгоценные камни, ювелирные изделия из них и лом таких изделий) в рамках сделки купли-продажи драгоценных металлов и драгоценных камней, ювелирных изделий из них и лома таких изделий</w:t>
            </w:r>
          </w:p>
          <w:p w14:paraId="5F2170DE" w14:textId="65792E94" w:rsidR="0097497F" w:rsidRPr="00826193" w:rsidRDefault="0097497F" w:rsidP="0075344B">
            <w:pPr>
              <w:pStyle w:val="ConsPlusNormal"/>
              <w:ind w:firstLine="316"/>
              <w:jc w:val="both"/>
              <w:rPr>
                <w:rFonts w:ascii="Times New Roman" w:hAnsi="Times New Roman"/>
                <w:sz w:val="22"/>
                <w:szCs w:val="22"/>
              </w:rPr>
            </w:pPr>
            <w:r w:rsidRPr="00826193">
              <w:rPr>
                <w:rFonts w:ascii="Times New Roman" w:hAnsi="Times New Roman"/>
                <w:sz w:val="22"/>
                <w:szCs w:val="22"/>
              </w:rPr>
              <w:t>- лица, передающего имущество в рамках договора финансовой аренды (лизинга);</w:t>
            </w:r>
          </w:p>
          <w:p w14:paraId="475CFC1F" w14:textId="77777777" w:rsidR="0097497F" w:rsidRPr="00826193" w:rsidRDefault="00213B6D" w:rsidP="0075344B">
            <w:pPr>
              <w:pStyle w:val="ConsPlusNormal"/>
              <w:ind w:firstLine="0"/>
              <w:jc w:val="both"/>
              <w:rPr>
                <w:rFonts w:ascii="Times New Roman" w:hAnsi="Times New Roman"/>
                <w:sz w:val="22"/>
                <w:szCs w:val="22"/>
              </w:rPr>
            </w:pPr>
            <w:r w:rsidRPr="00826193">
              <w:rPr>
                <w:rFonts w:ascii="Times New Roman" w:hAnsi="Times New Roman"/>
                <w:sz w:val="22"/>
                <w:szCs w:val="22"/>
              </w:rPr>
              <w:t>&lt;2&gt; – для получателя по операции (сделке);</w:t>
            </w:r>
          </w:p>
          <w:p w14:paraId="2DC760FA" w14:textId="66864048" w:rsidR="00213B6D" w:rsidRPr="00826193" w:rsidRDefault="0097497F" w:rsidP="0075344B">
            <w:pPr>
              <w:pStyle w:val="ConsPlusNormal"/>
              <w:ind w:firstLine="316"/>
              <w:jc w:val="both"/>
              <w:rPr>
                <w:rFonts w:ascii="Times New Roman" w:hAnsi="Times New Roman"/>
                <w:sz w:val="22"/>
                <w:szCs w:val="22"/>
              </w:rPr>
            </w:pPr>
            <w:r w:rsidRPr="00826193">
              <w:rPr>
                <w:rFonts w:ascii="Times New Roman" w:hAnsi="Times New Roman"/>
                <w:sz w:val="22"/>
                <w:szCs w:val="22"/>
              </w:rPr>
              <w:t>- лица, которое получает драгоценные металлы (драгоценные камни, ювелирные изделия из них и лом таких изделий) в рамках сделки купли-продажи драгоценных металлов и драгоценных камней, ювелирных изделий из них и лома таких изделий;</w:t>
            </w:r>
          </w:p>
          <w:p w14:paraId="54E019BC" w14:textId="77777777" w:rsidR="00213B6D" w:rsidRPr="00826193" w:rsidRDefault="00213B6D" w:rsidP="0075344B">
            <w:pPr>
              <w:pStyle w:val="ConsPlusNormal"/>
              <w:ind w:firstLine="0"/>
              <w:jc w:val="both"/>
              <w:rPr>
                <w:rFonts w:ascii="Times New Roman" w:hAnsi="Times New Roman"/>
                <w:sz w:val="22"/>
                <w:szCs w:val="22"/>
              </w:rPr>
            </w:pPr>
            <w:r w:rsidRPr="00826193">
              <w:rPr>
                <w:rFonts w:ascii="Times New Roman" w:hAnsi="Times New Roman"/>
                <w:sz w:val="22"/>
                <w:szCs w:val="22"/>
              </w:rPr>
              <w:t>&lt;3&gt; – для представителя плательщика по операции (сделке);</w:t>
            </w:r>
          </w:p>
          <w:p w14:paraId="344813A5" w14:textId="77777777" w:rsidR="00213B6D" w:rsidRPr="00826193" w:rsidRDefault="00213B6D" w:rsidP="0075344B">
            <w:pPr>
              <w:pStyle w:val="ConsPlusNormal"/>
              <w:ind w:firstLine="0"/>
              <w:jc w:val="both"/>
              <w:rPr>
                <w:rFonts w:ascii="Times New Roman" w:hAnsi="Times New Roman"/>
                <w:sz w:val="22"/>
                <w:szCs w:val="22"/>
              </w:rPr>
            </w:pPr>
            <w:r w:rsidRPr="00826193">
              <w:rPr>
                <w:rFonts w:ascii="Times New Roman" w:hAnsi="Times New Roman"/>
                <w:sz w:val="22"/>
                <w:szCs w:val="22"/>
              </w:rPr>
              <w:lastRenderedPageBreak/>
              <w:t>&lt;4&gt; – для представителя получателя по операции (сделке);</w:t>
            </w:r>
          </w:p>
          <w:p w14:paraId="4C266C52" w14:textId="77777777" w:rsidR="00213B6D" w:rsidRPr="00826193" w:rsidRDefault="00213B6D" w:rsidP="0075344B">
            <w:pPr>
              <w:pStyle w:val="ConsPlusNormal"/>
              <w:ind w:firstLine="0"/>
              <w:jc w:val="both"/>
              <w:rPr>
                <w:rFonts w:ascii="Times New Roman" w:hAnsi="Times New Roman"/>
                <w:sz w:val="22"/>
                <w:szCs w:val="22"/>
              </w:rPr>
            </w:pPr>
            <w:r w:rsidRPr="00826193">
              <w:rPr>
                <w:rFonts w:ascii="Times New Roman" w:hAnsi="Times New Roman"/>
                <w:sz w:val="22"/>
                <w:szCs w:val="22"/>
              </w:rPr>
              <w:t>&lt;5&gt; – для лица, действующего от имени и по поручению плательщика по операции (сделке);</w:t>
            </w:r>
          </w:p>
          <w:p w14:paraId="79165549" w14:textId="77777777" w:rsidR="00213B6D" w:rsidRPr="00826193" w:rsidRDefault="00213B6D" w:rsidP="0075344B">
            <w:pPr>
              <w:pStyle w:val="ConsPlusNormal"/>
              <w:ind w:firstLine="0"/>
              <w:jc w:val="both"/>
              <w:rPr>
                <w:rFonts w:ascii="Times New Roman" w:hAnsi="Times New Roman"/>
                <w:sz w:val="22"/>
                <w:szCs w:val="22"/>
              </w:rPr>
            </w:pPr>
            <w:r w:rsidRPr="00826193">
              <w:rPr>
                <w:rFonts w:ascii="Times New Roman" w:hAnsi="Times New Roman"/>
                <w:sz w:val="22"/>
                <w:szCs w:val="22"/>
              </w:rPr>
              <w:t>&lt;6&gt; – для лица, действующего от имени и по поручению получателя по операции (сделке);</w:t>
            </w:r>
          </w:p>
          <w:p w14:paraId="68D2C701" w14:textId="31D43444" w:rsidR="00213B6D" w:rsidRPr="00826193" w:rsidRDefault="00213B6D" w:rsidP="0075344B">
            <w:pPr>
              <w:rPr>
                <w:sz w:val="22"/>
                <w:szCs w:val="22"/>
              </w:rPr>
            </w:pPr>
            <w:r w:rsidRPr="00826193">
              <w:rPr>
                <w:sz w:val="22"/>
                <w:szCs w:val="22"/>
              </w:rPr>
              <w:t xml:space="preserve">&lt;7&gt; – для выгодоприобретателя </w:t>
            </w:r>
            <w:r w:rsidRPr="00826193">
              <w:rPr>
                <w:sz w:val="22"/>
                <w:szCs w:val="26"/>
              </w:rPr>
              <w:t>плательщика</w:t>
            </w:r>
            <w:r w:rsidRPr="00826193">
              <w:rPr>
                <w:i/>
                <w:sz w:val="22"/>
                <w:szCs w:val="22"/>
              </w:rPr>
              <w:t xml:space="preserve"> </w:t>
            </w:r>
            <w:r w:rsidRPr="00826193">
              <w:rPr>
                <w:sz w:val="22"/>
                <w:szCs w:val="22"/>
              </w:rPr>
              <w:t>по операции (сделке);</w:t>
            </w:r>
          </w:p>
          <w:p w14:paraId="2744F58E" w14:textId="74EE7CC3" w:rsidR="00213B6D" w:rsidRPr="00826193" w:rsidRDefault="00213B6D" w:rsidP="0075344B">
            <w:r w:rsidRPr="00826193">
              <w:rPr>
                <w:sz w:val="22"/>
                <w:szCs w:val="22"/>
              </w:rPr>
              <w:t xml:space="preserve">&lt;8&gt; – для выгодоприобретателя </w:t>
            </w:r>
            <w:r w:rsidRPr="00826193">
              <w:rPr>
                <w:sz w:val="22"/>
                <w:szCs w:val="26"/>
              </w:rPr>
              <w:t>получателя</w:t>
            </w:r>
            <w:r w:rsidRPr="00826193">
              <w:rPr>
                <w:i/>
                <w:sz w:val="22"/>
                <w:szCs w:val="22"/>
              </w:rPr>
              <w:t xml:space="preserve"> </w:t>
            </w:r>
            <w:r w:rsidRPr="00826193">
              <w:rPr>
                <w:sz w:val="22"/>
                <w:szCs w:val="22"/>
              </w:rPr>
              <w:t>по операции (сделке).</w:t>
            </w:r>
          </w:p>
        </w:tc>
      </w:tr>
      <w:tr w:rsidR="00826193" w:rsidRPr="00826193" w14:paraId="039CF7B7" w14:textId="77777777" w:rsidTr="008825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7"/>
          </w:tcPr>
          <w:tbl>
            <w:tblPr>
              <w:tblpPr w:rightFromText="181" w:vertAnchor="text" w:horzAnchor="margin" w:tblpX="-146" w:tblpY="1"/>
              <w:tblW w:w="16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4A0" w:firstRow="1" w:lastRow="0" w:firstColumn="1" w:lastColumn="0" w:noHBand="0" w:noVBand="1"/>
            </w:tblPr>
            <w:tblGrid>
              <w:gridCol w:w="2213"/>
              <w:gridCol w:w="6200"/>
              <w:gridCol w:w="7596"/>
            </w:tblGrid>
            <w:tr w:rsidR="00826193" w:rsidRPr="00826193" w14:paraId="6EABEDD7" w14:textId="77777777" w:rsidTr="008760A3">
              <w:trPr>
                <w:trHeight w:val="287"/>
              </w:trPr>
              <w:tc>
                <w:tcPr>
                  <w:tcW w:w="16009" w:type="dxa"/>
                  <w:gridSpan w:val="3"/>
                  <w:tcBorders>
                    <w:top w:val="nil"/>
                    <w:left w:val="nil"/>
                    <w:bottom w:val="dotted" w:sz="4" w:space="0" w:color="auto"/>
                    <w:right w:val="nil"/>
                  </w:tcBorders>
                </w:tcPr>
                <w:p w14:paraId="1899C3BF" w14:textId="3ABA7B3D" w:rsidR="00A73999" w:rsidRPr="00826193" w:rsidRDefault="008760A3" w:rsidP="0075344B">
                  <w:pPr>
                    <w:autoSpaceDE w:val="0"/>
                    <w:autoSpaceDN w:val="0"/>
                    <w:adjustRightInd w:val="0"/>
                    <w:spacing w:before="120"/>
                    <w:jc w:val="both"/>
                    <w:rPr>
                      <w:i/>
                      <w:sz w:val="22"/>
                      <w:szCs w:val="22"/>
                      <w:u w:val="single"/>
                    </w:rPr>
                  </w:pPr>
                  <w:r w:rsidRPr="00826193">
                    <w:rPr>
                      <w:sz w:val="22"/>
                      <w:szCs w:val="22"/>
                    </w:rPr>
                    <w:lastRenderedPageBreak/>
                    <w:t xml:space="preserve"> </w:t>
                  </w:r>
                  <w:r w:rsidR="00A73999" w:rsidRPr="00826193">
                    <w:rPr>
                      <w:i/>
                      <w:sz w:val="22"/>
                      <w:szCs w:val="22"/>
                      <w:u w:val="single"/>
                    </w:rPr>
                    <w:t>Правила определения статуса участника операции при совершении отдельных операций, подлежащих обязательному контролю.</w:t>
                  </w:r>
                </w:p>
                <w:p w14:paraId="5DF72DFB" w14:textId="77777777" w:rsidR="00A73999" w:rsidRPr="00826193" w:rsidRDefault="00A73999" w:rsidP="0075344B">
                  <w:pPr>
                    <w:autoSpaceDE w:val="0"/>
                    <w:autoSpaceDN w:val="0"/>
                    <w:adjustRightInd w:val="0"/>
                    <w:jc w:val="both"/>
                    <w:rPr>
                      <w:sz w:val="22"/>
                      <w:szCs w:val="22"/>
                    </w:rPr>
                  </w:pPr>
                </w:p>
              </w:tc>
            </w:tr>
            <w:tr w:rsidR="00826193" w:rsidRPr="00826193" w14:paraId="1E98EF5F" w14:textId="77777777" w:rsidTr="008760A3">
              <w:trPr>
                <w:trHeight w:val="287"/>
              </w:trPr>
              <w:tc>
                <w:tcPr>
                  <w:tcW w:w="2213" w:type="dxa"/>
                  <w:tcBorders>
                    <w:top w:val="dotted" w:sz="4" w:space="0" w:color="auto"/>
                    <w:left w:val="nil"/>
                    <w:bottom w:val="dotted" w:sz="4" w:space="0" w:color="auto"/>
                    <w:right w:val="dotted" w:sz="4" w:space="0" w:color="auto"/>
                  </w:tcBorders>
                </w:tcPr>
                <w:p w14:paraId="54D05461" w14:textId="77777777" w:rsidR="00A73999" w:rsidRPr="00826193" w:rsidRDefault="00A73999" w:rsidP="0075344B">
                  <w:pPr>
                    <w:autoSpaceDE w:val="0"/>
                    <w:autoSpaceDN w:val="0"/>
                    <w:adjustRightInd w:val="0"/>
                    <w:jc w:val="center"/>
                    <w:rPr>
                      <w:b/>
                      <w:sz w:val="22"/>
                      <w:szCs w:val="22"/>
                    </w:rPr>
                  </w:pPr>
                  <w:r w:rsidRPr="00826193">
                    <w:rPr>
                      <w:b/>
                      <w:sz w:val="22"/>
                      <w:szCs w:val="22"/>
                    </w:rPr>
                    <w:t>Код вида операции</w:t>
                  </w:r>
                </w:p>
                <w:p w14:paraId="5741F011" w14:textId="6E065869" w:rsidR="00A73999" w:rsidRPr="00826193" w:rsidRDefault="00A73999" w:rsidP="0075344B">
                  <w:pPr>
                    <w:autoSpaceDE w:val="0"/>
                    <w:autoSpaceDN w:val="0"/>
                    <w:adjustRightInd w:val="0"/>
                    <w:jc w:val="center"/>
                    <w:rPr>
                      <w:i/>
                      <w:sz w:val="22"/>
                      <w:szCs w:val="22"/>
                    </w:rPr>
                  </w:pPr>
                  <w:r w:rsidRPr="00826193">
                    <w:rPr>
                      <w:i/>
                      <w:sz w:val="22"/>
                      <w:szCs w:val="22"/>
                    </w:rPr>
                    <w:t xml:space="preserve">(в соответствии с приложением </w:t>
                  </w:r>
                  <w:r w:rsidR="008760A3" w:rsidRPr="00826193">
                    <w:rPr>
                      <w:i/>
                      <w:sz w:val="22"/>
                      <w:szCs w:val="22"/>
                    </w:rPr>
                    <w:t>4</w:t>
                  </w:r>
                  <w:r w:rsidRPr="00826193">
                    <w:rPr>
                      <w:i/>
                      <w:sz w:val="22"/>
                      <w:szCs w:val="22"/>
                    </w:rPr>
                    <w:t xml:space="preserve"> к настоящему документу)</w:t>
                  </w:r>
                </w:p>
              </w:tc>
              <w:tc>
                <w:tcPr>
                  <w:tcW w:w="6200" w:type="dxa"/>
                  <w:tcBorders>
                    <w:top w:val="dotted" w:sz="4" w:space="0" w:color="auto"/>
                    <w:left w:val="dotted" w:sz="4" w:space="0" w:color="auto"/>
                    <w:bottom w:val="dotted" w:sz="4" w:space="0" w:color="auto"/>
                    <w:right w:val="dotted" w:sz="4" w:space="0" w:color="auto"/>
                  </w:tcBorders>
                </w:tcPr>
                <w:p w14:paraId="17A3AC6C" w14:textId="77777777" w:rsidR="00A73999" w:rsidRPr="00826193" w:rsidRDefault="00A73999" w:rsidP="0075344B">
                  <w:pPr>
                    <w:autoSpaceDE w:val="0"/>
                    <w:autoSpaceDN w:val="0"/>
                    <w:adjustRightInd w:val="0"/>
                    <w:jc w:val="center"/>
                    <w:rPr>
                      <w:b/>
                      <w:sz w:val="22"/>
                      <w:szCs w:val="22"/>
                    </w:rPr>
                  </w:pPr>
                  <w:r w:rsidRPr="00826193">
                    <w:rPr>
                      <w:b/>
                      <w:sz w:val="22"/>
                      <w:szCs w:val="22"/>
                    </w:rPr>
                    <w:t>Плательщик</w:t>
                  </w:r>
                </w:p>
                <w:p w14:paraId="7D1A6274" w14:textId="77777777" w:rsidR="00A73999" w:rsidRPr="00826193" w:rsidRDefault="00A73999" w:rsidP="0075344B">
                  <w:pPr>
                    <w:autoSpaceDE w:val="0"/>
                    <w:autoSpaceDN w:val="0"/>
                    <w:adjustRightInd w:val="0"/>
                    <w:spacing w:before="80"/>
                    <w:jc w:val="center"/>
                    <w:rPr>
                      <w:b/>
                      <w:i/>
                      <w:sz w:val="22"/>
                      <w:szCs w:val="22"/>
                    </w:rPr>
                  </w:pPr>
                  <w:r w:rsidRPr="00826193">
                    <w:rPr>
                      <w:i/>
                      <w:sz w:val="22"/>
                      <w:szCs w:val="22"/>
                    </w:rPr>
                    <w:t>(«СтатусУчастника» принимает значение &lt;1&gt;)</w:t>
                  </w:r>
                </w:p>
              </w:tc>
              <w:tc>
                <w:tcPr>
                  <w:tcW w:w="7596" w:type="dxa"/>
                  <w:tcBorders>
                    <w:top w:val="dotted" w:sz="4" w:space="0" w:color="auto"/>
                    <w:left w:val="dotted" w:sz="4" w:space="0" w:color="auto"/>
                    <w:bottom w:val="dotted" w:sz="4" w:space="0" w:color="auto"/>
                    <w:right w:val="nil"/>
                  </w:tcBorders>
                </w:tcPr>
                <w:p w14:paraId="783FF752" w14:textId="77777777" w:rsidR="00A73999" w:rsidRPr="00826193" w:rsidRDefault="00A73999" w:rsidP="0075344B">
                  <w:pPr>
                    <w:autoSpaceDE w:val="0"/>
                    <w:autoSpaceDN w:val="0"/>
                    <w:adjustRightInd w:val="0"/>
                    <w:jc w:val="center"/>
                    <w:rPr>
                      <w:b/>
                      <w:sz w:val="22"/>
                      <w:szCs w:val="22"/>
                    </w:rPr>
                  </w:pPr>
                  <w:r w:rsidRPr="00826193">
                    <w:rPr>
                      <w:b/>
                      <w:sz w:val="22"/>
                      <w:szCs w:val="22"/>
                    </w:rPr>
                    <w:t xml:space="preserve">Получатель </w:t>
                  </w:r>
                </w:p>
                <w:p w14:paraId="48FFF64E" w14:textId="77777777" w:rsidR="00A73999" w:rsidRPr="00826193" w:rsidRDefault="00A73999" w:rsidP="0075344B">
                  <w:pPr>
                    <w:autoSpaceDE w:val="0"/>
                    <w:autoSpaceDN w:val="0"/>
                    <w:adjustRightInd w:val="0"/>
                    <w:jc w:val="center"/>
                    <w:rPr>
                      <w:b/>
                      <w:sz w:val="22"/>
                      <w:szCs w:val="22"/>
                    </w:rPr>
                  </w:pPr>
                  <w:r w:rsidRPr="00826193">
                    <w:rPr>
                      <w:i/>
                      <w:sz w:val="22"/>
                      <w:szCs w:val="22"/>
                    </w:rPr>
                    <w:t>(«СтатусУчастника» принимает значение &lt;2&gt;)</w:t>
                  </w:r>
                </w:p>
              </w:tc>
            </w:tr>
            <w:tr w:rsidR="00826193" w:rsidRPr="00826193" w14:paraId="4BA17393" w14:textId="77777777" w:rsidTr="008760A3">
              <w:trPr>
                <w:trHeight w:val="287"/>
              </w:trPr>
              <w:tc>
                <w:tcPr>
                  <w:tcW w:w="2213" w:type="dxa"/>
                  <w:tcBorders>
                    <w:top w:val="dotted" w:sz="4" w:space="0" w:color="auto"/>
                    <w:left w:val="nil"/>
                    <w:bottom w:val="dotted" w:sz="4" w:space="0" w:color="auto"/>
                    <w:right w:val="dotted" w:sz="4" w:space="0" w:color="auto"/>
                  </w:tcBorders>
                  <w:vAlign w:val="center"/>
                </w:tcPr>
                <w:p w14:paraId="6C23CB9A" w14:textId="77777777" w:rsidR="00A73999" w:rsidRPr="00826193" w:rsidRDefault="00A73999" w:rsidP="0075344B">
                  <w:pPr>
                    <w:autoSpaceDE w:val="0"/>
                    <w:autoSpaceDN w:val="0"/>
                    <w:adjustRightInd w:val="0"/>
                    <w:jc w:val="center"/>
                    <w:rPr>
                      <w:szCs w:val="24"/>
                    </w:rPr>
                  </w:pPr>
                  <w:r w:rsidRPr="00826193">
                    <w:rPr>
                      <w:szCs w:val="24"/>
                    </w:rPr>
                    <w:t>3011</w:t>
                  </w:r>
                </w:p>
                <w:p w14:paraId="3446C6B6" w14:textId="77777777" w:rsidR="00A73999" w:rsidRPr="00826193" w:rsidRDefault="00A73999" w:rsidP="0075344B">
                  <w:pPr>
                    <w:autoSpaceDE w:val="0"/>
                    <w:autoSpaceDN w:val="0"/>
                    <w:adjustRightInd w:val="0"/>
                    <w:jc w:val="center"/>
                    <w:rPr>
                      <w:szCs w:val="24"/>
                    </w:rPr>
                  </w:pPr>
                  <w:r w:rsidRPr="00826193">
                    <w:rPr>
                      <w:szCs w:val="24"/>
                    </w:rPr>
                    <w:t>5007</w:t>
                  </w:r>
                </w:p>
              </w:tc>
              <w:tc>
                <w:tcPr>
                  <w:tcW w:w="6200" w:type="dxa"/>
                  <w:tcBorders>
                    <w:top w:val="dotted" w:sz="4" w:space="0" w:color="auto"/>
                    <w:left w:val="dotted" w:sz="4" w:space="0" w:color="auto"/>
                    <w:bottom w:val="dotted" w:sz="4" w:space="0" w:color="auto"/>
                    <w:right w:val="dotted" w:sz="4" w:space="0" w:color="auto"/>
                  </w:tcBorders>
                </w:tcPr>
                <w:p w14:paraId="1A420006" w14:textId="77777777" w:rsidR="00A73999" w:rsidRPr="00826193" w:rsidRDefault="00A73999" w:rsidP="0075344B">
                  <w:pPr>
                    <w:autoSpaceDE w:val="0"/>
                    <w:autoSpaceDN w:val="0"/>
                    <w:adjustRightInd w:val="0"/>
                    <w:jc w:val="both"/>
                    <w:rPr>
                      <w:szCs w:val="24"/>
                    </w:rPr>
                  </w:pPr>
                  <w:r w:rsidRPr="00826193">
                    <w:rPr>
                      <w:szCs w:val="24"/>
                    </w:rPr>
                    <w:t>Лицо, которое предоставляет заем (займодавец).</w:t>
                  </w:r>
                </w:p>
              </w:tc>
              <w:tc>
                <w:tcPr>
                  <w:tcW w:w="7596" w:type="dxa"/>
                  <w:tcBorders>
                    <w:top w:val="dotted" w:sz="4" w:space="0" w:color="auto"/>
                    <w:left w:val="dotted" w:sz="4" w:space="0" w:color="auto"/>
                    <w:bottom w:val="dotted" w:sz="4" w:space="0" w:color="auto"/>
                    <w:right w:val="nil"/>
                  </w:tcBorders>
                </w:tcPr>
                <w:p w14:paraId="710799BA" w14:textId="77777777" w:rsidR="00A73999" w:rsidRPr="00826193" w:rsidRDefault="00A73999" w:rsidP="0075344B">
                  <w:pPr>
                    <w:autoSpaceDE w:val="0"/>
                    <w:autoSpaceDN w:val="0"/>
                    <w:adjustRightInd w:val="0"/>
                    <w:jc w:val="both"/>
                    <w:rPr>
                      <w:szCs w:val="24"/>
                    </w:rPr>
                  </w:pPr>
                  <w:r w:rsidRPr="00826193">
                    <w:rPr>
                      <w:szCs w:val="24"/>
                    </w:rPr>
                    <w:t>Лицо, которое получает кредит заем (заёмщик)</w:t>
                  </w:r>
                </w:p>
              </w:tc>
            </w:tr>
            <w:tr w:rsidR="00826193" w:rsidRPr="00826193" w14:paraId="7A1F28A4" w14:textId="77777777" w:rsidTr="008760A3">
              <w:trPr>
                <w:trHeight w:val="566"/>
              </w:trPr>
              <w:tc>
                <w:tcPr>
                  <w:tcW w:w="2213" w:type="dxa"/>
                  <w:vMerge w:val="restart"/>
                  <w:tcBorders>
                    <w:top w:val="dotted" w:sz="4" w:space="0" w:color="auto"/>
                    <w:left w:val="nil"/>
                    <w:right w:val="dotted" w:sz="4" w:space="0" w:color="auto"/>
                  </w:tcBorders>
                  <w:vAlign w:val="center"/>
                </w:tcPr>
                <w:p w14:paraId="0BDBA3C0" w14:textId="77777777" w:rsidR="00A73999" w:rsidRPr="00826193" w:rsidRDefault="00A73999" w:rsidP="0075344B">
                  <w:pPr>
                    <w:autoSpaceDE w:val="0"/>
                    <w:autoSpaceDN w:val="0"/>
                    <w:adjustRightInd w:val="0"/>
                    <w:jc w:val="center"/>
                    <w:rPr>
                      <w:szCs w:val="24"/>
                    </w:rPr>
                  </w:pPr>
                  <w:r w:rsidRPr="00826193">
                    <w:rPr>
                      <w:szCs w:val="24"/>
                    </w:rPr>
                    <w:t>5005</w:t>
                  </w:r>
                </w:p>
              </w:tc>
              <w:tc>
                <w:tcPr>
                  <w:tcW w:w="13796" w:type="dxa"/>
                  <w:gridSpan w:val="2"/>
                  <w:tcBorders>
                    <w:top w:val="dotted" w:sz="4" w:space="0" w:color="auto"/>
                    <w:left w:val="dotted" w:sz="4" w:space="0" w:color="auto"/>
                    <w:bottom w:val="single" w:sz="4" w:space="0" w:color="auto"/>
                    <w:right w:val="nil"/>
                  </w:tcBorders>
                </w:tcPr>
                <w:p w14:paraId="0425ABF5" w14:textId="77777777" w:rsidR="00A73999" w:rsidRPr="00826193" w:rsidRDefault="00A73999" w:rsidP="0075344B">
                  <w:pPr>
                    <w:autoSpaceDE w:val="0"/>
                    <w:autoSpaceDN w:val="0"/>
                    <w:adjustRightInd w:val="0"/>
                    <w:jc w:val="center"/>
                    <w:rPr>
                      <w:szCs w:val="24"/>
                    </w:rPr>
                  </w:pPr>
                  <w:r w:rsidRPr="00826193">
                    <w:rPr>
                      <w:szCs w:val="24"/>
                    </w:rPr>
                    <w:t>В рамках договора купли- продажи (комиссии, агентском договоре)</w:t>
                  </w:r>
                  <w:r w:rsidRPr="00826193">
                    <w:rPr>
                      <w:rFonts w:eastAsia="Calibri"/>
                      <w:szCs w:val="24"/>
                      <w:lang w:eastAsia="en-US"/>
                    </w:rPr>
                    <w:t xml:space="preserve"> драгоценных металлов и драгоценных камней, ювелирных изделий из них и лома таких изделий</w:t>
                  </w:r>
                  <w:r w:rsidRPr="00826193">
                    <w:rPr>
                      <w:szCs w:val="24"/>
                    </w:rPr>
                    <w:t>:</w:t>
                  </w:r>
                </w:p>
                <w:p w14:paraId="34429A1D" w14:textId="77777777" w:rsidR="00A73999" w:rsidRPr="00826193" w:rsidRDefault="00A73999" w:rsidP="0075344B">
                  <w:pPr>
                    <w:autoSpaceDE w:val="0"/>
                    <w:autoSpaceDN w:val="0"/>
                    <w:adjustRightInd w:val="0"/>
                    <w:jc w:val="center"/>
                    <w:rPr>
                      <w:szCs w:val="24"/>
                    </w:rPr>
                  </w:pPr>
                  <w:r w:rsidRPr="00826193">
                    <w:rPr>
                      <w:szCs w:val="24"/>
                    </w:rPr>
                    <w:t>Операция с имуществом</w:t>
                  </w:r>
                </w:p>
              </w:tc>
            </w:tr>
            <w:tr w:rsidR="00826193" w:rsidRPr="00826193" w14:paraId="3A8B35CB" w14:textId="77777777" w:rsidTr="008760A3">
              <w:trPr>
                <w:trHeight w:val="464"/>
              </w:trPr>
              <w:tc>
                <w:tcPr>
                  <w:tcW w:w="2213" w:type="dxa"/>
                  <w:vMerge/>
                  <w:tcBorders>
                    <w:left w:val="nil"/>
                    <w:right w:val="dotted" w:sz="4" w:space="0" w:color="auto"/>
                  </w:tcBorders>
                  <w:vAlign w:val="center"/>
                </w:tcPr>
                <w:p w14:paraId="1867212E" w14:textId="77777777" w:rsidR="00A73999" w:rsidRPr="00826193" w:rsidRDefault="00A73999" w:rsidP="0075344B">
                  <w:pPr>
                    <w:autoSpaceDE w:val="0"/>
                    <w:autoSpaceDN w:val="0"/>
                    <w:adjustRightInd w:val="0"/>
                    <w:jc w:val="center"/>
                    <w:rPr>
                      <w:szCs w:val="24"/>
                    </w:rPr>
                  </w:pPr>
                </w:p>
              </w:tc>
              <w:tc>
                <w:tcPr>
                  <w:tcW w:w="6200" w:type="dxa"/>
                  <w:tcBorders>
                    <w:top w:val="single" w:sz="4" w:space="0" w:color="auto"/>
                    <w:left w:val="dotted" w:sz="4" w:space="0" w:color="auto"/>
                    <w:bottom w:val="single" w:sz="4" w:space="0" w:color="auto"/>
                    <w:right w:val="dotted" w:sz="4" w:space="0" w:color="auto"/>
                  </w:tcBorders>
                </w:tcPr>
                <w:p w14:paraId="47709017" w14:textId="77777777" w:rsidR="00A73999" w:rsidRPr="00826193" w:rsidRDefault="00A73999" w:rsidP="0075344B">
                  <w:pPr>
                    <w:autoSpaceDE w:val="0"/>
                    <w:autoSpaceDN w:val="0"/>
                    <w:adjustRightInd w:val="0"/>
                    <w:jc w:val="both"/>
                    <w:rPr>
                      <w:szCs w:val="24"/>
                    </w:rPr>
                  </w:pPr>
                  <w:r w:rsidRPr="00826193">
                    <w:rPr>
                      <w:szCs w:val="24"/>
                    </w:rPr>
                    <w:t xml:space="preserve">Лицо, осуществившее передачу (отгрузку, поставку) </w:t>
                  </w:r>
                  <w:r w:rsidRPr="00826193">
                    <w:rPr>
                      <w:rFonts w:eastAsia="Calibri"/>
                      <w:szCs w:val="24"/>
                      <w:lang w:eastAsia="en-US"/>
                    </w:rPr>
                    <w:t>драгоценных металлов и драгоценных камней, ювелирных изделий из них и лома таких изделий</w:t>
                  </w:r>
                </w:p>
              </w:tc>
              <w:tc>
                <w:tcPr>
                  <w:tcW w:w="7596" w:type="dxa"/>
                  <w:tcBorders>
                    <w:top w:val="single" w:sz="4" w:space="0" w:color="auto"/>
                    <w:left w:val="dotted" w:sz="4" w:space="0" w:color="auto"/>
                    <w:bottom w:val="single" w:sz="4" w:space="0" w:color="auto"/>
                    <w:right w:val="nil"/>
                  </w:tcBorders>
                </w:tcPr>
                <w:p w14:paraId="4454ACE7" w14:textId="77777777" w:rsidR="00A73999" w:rsidRPr="00826193" w:rsidRDefault="00A73999" w:rsidP="0075344B">
                  <w:pPr>
                    <w:autoSpaceDE w:val="0"/>
                    <w:autoSpaceDN w:val="0"/>
                    <w:adjustRightInd w:val="0"/>
                    <w:jc w:val="both"/>
                    <w:rPr>
                      <w:rFonts w:eastAsia="Calibri"/>
                      <w:szCs w:val="24"/>
                      <w:lang w:eastAsia="en-US"/>
                    </w:rPr>
                  </w:pPr>
                  <w:r w:rsidRPr="00826193">
                    <w:rPr>
                      <w:szCs w:val="24"/>
                    </w:rPr>
                    <w:t xml:space="preserve">Лицо, получившее </w:t>
                  </w:r>
                  <w:r w:rsidRPr="00826193">
                    <w:rPr>
                      <w:rFonts w:eastAsia="Calibri"/>
                      <w:szCs w:val="24"/>
                      <w:lang w:eastAsia="en-US"/>
                    </w:rPr>
                    <w:t>драгоценные металлы и драгоценные камни, ювелирные изделия из них и лом таких изделий</w:t>
                  </w:r>
                </w:p>
                <w:p w14:paraId="7F79FEFE" w14:textId="77777777" w:rsidR="00A73999" w:rsidRPr="00826193" w:rsidRDefault="00A73999" w:rsidP="0075344B">
                  <w:pPr>
                    <w:autoSpaceDE w:val="0"/>
                    <w:autoSpaceDN w:val="0"/>
                    <w:adjustRightInd w:val="0"/>
                    <w:jc w:val="both"/>
                    <w:rPr>
                      <w:szCs w:val="24"/>
                    </w:rPr>
                  </w:pPr>
                </w:p>
                <w:p w14:paraId="063857C1" w14:textId="77777777" w:rsidR="00A73999" w:rsidRPr="00826193" w:rsidRDefault="00A73999" w:rsidP="0075344B">
                  <w:pPr>
                    <w:autoSpaceDE w:val="0"/>
                    <w:autoSpaceDN w:val="0"/>
                    <w:adjustRightInd w:val="0"/>
                    <w:jc w:val="both"/>
                    <w:rPr>
                      <w:szCs w:val="24"/>
                    </w:rPr>
                  </w:pPr>
                </w:p>
              </w:tc>
            </w:tr>
            <w:tr w:rsidR="00826193" w:rsidRPr="00826193" w14:paraId="4C0C4B92" w14:textId="77777777" w:rsidTr="008760A3">
              <w:trPr>
                <w:trHeight w:val="261"/>
              </w:trPr>
              <w:tc>
                <w:tcPr>
                  <w:tcW w:w="2213" w:type="dxa"/>
                  <w:vMerge/>
                  <w:tcBorders>
                    <w:left w:val="nil"/>
                    <w:right w:val="dotted" w:sz="4" w:space="0" w:color="auto"/>
                  </w:tcBorders>
                  <w:vAlign w:val="center"/>
                </w:tcPr>
                <w:p w14:paraId="099B8CCF" w14:textId="77777777" w:rsidR="00A73999" w:rsidRPr="00826193" w:rsidRDefault="00A73999" w:rsidP="0075344B">
                  <w:pPr>
                    <w:autoSpaceDE w:val="0"/>
                    <w:autoSpaceDN w:val="0"/>
                    <w:adjustRightInd w:val="0"/>
                    <w:jc w:val="center"/>
                    <w:rPr>
                      <w:szCs w:val="24"/>
                    </w:rPr>
                  </w:pPr>
                </w:p>
              </w:tc>
              <w:tc>
                <w:tcPr>
                  <w:tcW w:w="13796" w:type="dxa"/>
                  <w:gridSpan w:val="2"/>
                  <w:tcBorders>
                    <w:top w:val="single" w:sz="4" w:space="0" w:color="auto"/>
                    <w:left w:val="dotted" w:sz="4" w:space="0" w:color="auto"/>
                    <w:bottom w:val="single" w:sz="4" w:space="0" w:color="auto"/>
                    <w:right w:val="nil"/>
                  </w:tcBorders>
                </w:tcPr>
                <w:p w14:paraId="2F758F6E" w14:textId="77777777" w:rsidR="00A73999" w:rsidRPr="00826193" w:rsidRDefault="00A73999" w:rsidP="0075344B">
                  <w:pPr>
                    <w:autoSpaceDE w:val="0"/>
                    <w:autoSpaceDN w:val="0"/>
                    <w:adjustRightInd w:val="0"/>
                    <w:jc w:val="center"/>
                    <w:rPr>
                      <w:szCs w:val="24"/>
                    </w:rPr>
                  </w:pPr>
                  <w:r w:rsidRPr="00826193">
                    <w:rPr>
                      <w:szCs w:val="24"/>
                    </w:rPr>
                    <w:t>Операция с денежными средствами</w:t>
                  </w:r>
                </w:p>
              </w:tc>
            </w:tr>
            <w:tr w:rsidR="00826193" w:rsidRPr="00826193" w14:paraId="550559B7" w14:textId="77777777" w:rsidTr="008760A3">
              <w:trPr>
                <w:trHeight w:val="499"/>
              </w:trPr>
              <w:tc>
                <w:tcPr>
                  <w:tcW w:w="2213" w:type="dxa"/>
                  <w:vMerge/>
                  <w:tcBorders>
                    <w:left w:val="nil"/>
                    <w:right w:val="dotted" w:sz="4" w:space="0" w:color="auto"/>
                  </w:tcBorders>
                  <w:vAlign w:val="center"/>
                </w:tcPr>
                <w:p w14:paraId="0EBC0D5D" w14:textId="77777777" w:rsidR="00A73999" w:rsidRPr="00826193" w:rsidRDefault="00A73999" w:rsidP="0075344B">
                  <w:pPr>
                    <w:autoSpaceDE w:val="0"/>
                    <w:autoSpaceDN w:val="0"/>
                    <w:adjustRightInd w:val="0"/>
                    <w:jc w:val="center"/>
                    <w:rPr>
                      <w:szCs w:val="24"/>
                    </w:rPr>
                  </w:pPr>
                </w:p>
              </w:tc>
              <w:tc>
                <w:tcPr>
                  <w:tcW w:w="6200" w:type="dxa"/>
                  <w:tcBorders>
                    <w:top w:val="single" w:sz="4" w:space="0" w:color="auto"/>
                    <w:left w:val="dotted" w:sz="4" w:space="0" w:color="auto"/>
                    <w:bottom w:val="single" w:sz="4" w:space="0" w:color="auto"/>
                    <w:right w:val="dotted" w:sz="4" w:space="0" w:color="auto"/>
                  </w:tcBorders>
                </w:tcPr>
                <w:p w14:paraId="5F595CC9" w14:textId="77777777" w:rsidR="00A73999" w:rsidRPr="00826193" w:rsidRDefault="00A73999" w:rsidP="0075344B">
                  <w:pPr>
                    <w:autoSpaceDE w:val="0"/>
                    <w:autoSpaceDN w:val="0"/>
                    <w:adjustRightInd w:val="0"/>
                    <w:jc w:val="both"/>
                    <w:rPr>
                      <w:szCs w:val="24"/>
                    </w:rPr>
                  </w:pPr>
                  <w:r w:rsidRPr="00826193">
                    <w:rPr>
                      <w:szCs w:val="24"/>
                    </w:rPr>
                    <w:t xml:space="preserve">Лицо, осуществившее оплату за поставленные/приобретенные </w:t>
                  </w:r>
                  <w:r w:rsidRPr="00826193">
                    <w:rPr>
                      <w:rFonts w:eastAsia="Calibri"/>
                      <w:szCs w:val="24"/>
                      <w:lang w:eastAsia="en-US"/>
                    </w:rPr>
                    <w:t>драгоценные металлы и драгоценные камни, ювелирные изделия из них и лом таких изделий</w:t>
                  </w:r>
                </w:p>
              </w:tc>
              <w:tc>
                <w:tcPr>
                  <w:tcW w:w="7596" w:type="dxa"/>
                  <w:tcBorders>
                    <w:top w:val="single" w:sz="4" w:space="0" w:color="auto"/>
                    <w:left w:val="dotted" w:sz="4" w:space="0" w:color="auto"/>
                    <w:bottom w:val="single" w:sz="4" w:space="0" w:color="auto"/>
                    <w:right w:val="nil"/>
                  </w:tcBorders>
                </w:tcPr>
                <w:p w14:paraId="0249671C" w14:textId="77777777" w:rsidR="00A73999" w:rsidRPr="00826193" w:rsidRDefault="00A73999" w:rsidP="0075344B">
                  <w:pPr>
                    <w:autoSpaceDE w:val="0"/>
                    <w:autoSpaceDN w:val="0"/>
                    <w:adjustRightInd w:val="0"/>
                    <w:jc w:val="both"/>
                    <w:rPr>
                      <w:szCs w:val="24"/>
                    </w:rPr>
                  </w:pPr>
                  <w:r w:rsidRPr="00826193">
                    <w:rPr>
                      <w:szCs w:val="24"/>
                    </w:rPr>
                    <w:t xml:space="preserve">Лицо, осуществившее поставку/реализацию </w:t>
                  </w:r>
                  <w:r w:rsidRPr="00826193">
                    <w:rPr>
                      <w:rFonts w:eastAsia="Calibri"/>
                      <w:szCs w:val="24"/>
                      <w:lang w:eastAsia="en-US"/>
                    </w:rPr>
                    <w:t>драгоценных металлов и драгоценных камней, ювелирных изделий из них и лома таких изделий</w:t>
                  </w:r>
                </w:p>
              </w:tc>
            </w:tr>
            <w:tr w:rsidR="00826193" w:rsidRPr="00826193" w14:paraId="0554B84F" w14:textId="77777777" w:rsidTr="008760A3">
              <w:trPr>
                <w:trHeight w:val="612"/>
              </w:trPr>
              <w:tc>
                <w:tcPr>
                  <w:tcW w:w="2213" w:type="dxa"/>
                  <w:vMerge/>
                  <w:tcBorders>
                    <w:left w:val="nil"/>
                    <w:right w:val="dotted" w:sz="4" w:space="0" w:color="auto"/>
                  </w:tcBorders>
                  <w:vAlign w:val="center"/>
                </w:tcPr>
                <w:p w14:paraId="494F9255" w14:textId="77777777" w:rsidR="00A73999" w:rsidRPr="00826193" w:rsidRDefault="00A73999" w:rsidP="0075344B">
                  <w:pPr>
                    <w:autoSpaceDE w:val="0"/>
                    <w:autoSpaceDN w:val="0"/>
                    <w:adjustRightInd w:val="0"/>
                    <w:jc w:val="center"/>
                    <w:rPr>
                      <w:szCs w:val="24"/>
                    </w:rPr>
                  </w:pPr>
                </w:p>
              </w:tc>
              <w:tc>
                <w:tcPr>
                  <w:tcW w:w="13796" w:type="dxa"/>
                  <w:gridSpan w:val="2"/>
                  <w:tcBorders>
                    <w:top w:val="single" w:sz="4" w:space="0" w:color="auto"/>
                    <w:left w:val="dotted" w:sz="4" w:space="0" w:color="auto"/>
                    <w:bottom w:val="single" w:sz="4" w:space="0" w:color="auto"/>
                    <w:right w:val="nil"/>
                  </w:tcBorders>
                </w:tcPr>
                <w:p w14:paraId="0CAD90FD" w14:textId="77777777" w:rsidR="00A73999" w:rsidRPr="00826193" w:rsidRDefault="00A73999" w:rsidP="0075344B">
                  <w:pPr>
                    <w:autoSpaceDE w:val="0"/>
                    <w:autoSpaceDN w:val="0"/>
                    <w:adjustRightInd w:val="0"/>
                    <w:jc w:val="center"/>
                    <w:rPr>
                      <w:szCs w:val="24"/>
                    </w:rPr>
                  </w:pPr>
                  <w:r w:rsidRPr="00826193">
                    <w:rPr>
                      <w:szCs w:val="24"/>
                    </w:rPr>
                    <w:t>В рамках договора скупки</w:t>
                  </w:r>
                  <w:r w:rsidRPr="00826193">
                    <w:rPr>
                      <w:rFonts w:eastAsia="Calibri"/>
                      <w:szCs w:val="24"/>
                      <w:lang w:eastAsia="en-US"/>
                    </w:rPr>
                    <w:t xml:space="preserve"> драгоценных металлов и драгоценных камней, ювелирных изделий из них и лома таких изделий</w:t>
                  </w:r>
                </w:p>
                <w:p w14:paraId="799FDFAC" w14:textId="77777777" w:rsidR="00A73999" w:rsidRPr="00826193" w:rsidRDefault="00A73999" w:rsidP="0075344B">
                  <w:pPr>
                    <w:autoSpaceDE w:val="0"/>
                    <w:autoSpaceDN w:val="0"/>
                    <w:adjustRightInd w:val="0"/>
                    <w:jc w:val="center"/>
                    <w:rPr>
                      <w:szCs w:val="24"/>
                    </w:rPr>
                  </w:pPr>
                  <w:r w:rsidRPr="00826193">
                    <w:rPr>
                      <w:szCs w:val="24"/>
                    </w:rPr>
                    <w:t>Операция с имуществом</w:t>
                  </w:r>
                </w:p>
              </w:tc>
            </w:tr>
            <w:tr w:rsidR="00826193" w:rsidRPr="00826193" w14:paraId="273BE9FC" w14:textId="77777777" w:rsidTr="008760A3">
              <w:trPr>
                <w:trHeight w:val="768"/>
              </w:trPr>
              <w:tc>
                <w:tcPr>
                  <w:tcW w:w="2213" w:type="dxa"/>
                  <w:vMerge/>
                  <w:tcBorders>
                    <w:left w:val="nil"/>
                    <w:right w:val="dotted" w:sz="4" w:space="0" w:color="auto"/>
                  </w:tcBorders>
                  <w:vAlign w:val="center"/>
                </w:tcPr>
                <w:p w14:paraId="1E2F54B1" w14:textId="77777777" w:rsidR="00A73999" w:rsidRPr="00826193" w:rsidRDefault="00A73999" w:rsidP="0075344B">
                  <w:pPr>
                    <w:autoSpaceDE w:val="0"/>
                    <w:autoSpaceDN w:val="0"/>
                    <w:adjustRightInd w:val="0"/>
                    <w:jc w:val="center"/>
                    <w:rPr>
                      <w:szCs w:val="24"/>
                    </w:rPr>
                  </w:pPr>
                </w:p>
              </w:tc>
              <w:tc>
                <w:tcPr>
                  <w:tcW w:w="6200" w:type="dxa"/>
                  <w:tcBorders>
                    <w:top w:val="single" w:sz="4" w:space="0" w:color="auto"/>
                    <w:left w:val="dotted" w:sz="4" w:space="0" w:color="auto"/>
                    <w:bottom w:val="single" w:sz="4" w:space="0" w:color="auto"/>
                    <w:right w:val="dotted" w:sz="4" w:space="0" w:color="auto"/>
                  </w:tcBorders>
                </w:tcPr>
                <w:p w14:paraId="18D0C14D" w14:textId="77777777" w:rsidR="00A73999" w:rsidRPr="00826193" w:rsidRDefault="00A73999" w:rsidP="0075344B">
                  <w:pPr>
                    <w:autoSpaceDE w:val="0"/>
                    <w:autoSpaceDN w:val="0"/>
                    <w:adjustRightInd w:val="0"/>
                    <w:jc w:val="both"/>
                    <w:rPr>
                      <w:szCs w:val="24"/>
                    </w:rPr>
                  </w:pPr>
                  <w:r w:rsidRPr="00826193">
                    <w:rPr>
                      <w:szCs w:val="24"/>
                    </w:rPr>
                    <w:t xml:space="preserve">Лицо, осуществляющее сдачу </w:t>
                  </w:r>
                  <w:r w:rsidRPr="00826193">
                    <w:rPr>
                      <w:rFonts w:eastAsia="Calibri"/>
                      <w:szCs w:val="24"/>
                      <w:lang w:eastAsia="en-US"/>
                    </w:rPr>
                    <w:t>драгоценных металлов и драгоценных камней, ювелирных изделий из них и лома таких изделий</w:t>
                  </w:r>
                </w:p>
              </w:tc>
              <w:tc>
                <w:tcPr>
                  <w:tcW w:w="7596" w:type="dxa"/>
                  <w:tcBorders>
                    <w:top w:val="single" w:sz="4" w:space="0" w:color="auto"/>
                    <w:left w:val="dotted" w:sz="4" w:space="0" w:color="auto"/>
                    <w:bottom w:val="single" w:sz="4" w:space="0" w:color="auto"/>
                    <w:right w:val="nil"/>
                  </w:tcBorders>
                </w:tcPr>
                <w:p w14:paraId="1B9466E4" w14:textId="77777777" w:rsidR="00A73999" w:rsidRPr="00826193" w:rsidRDefault="00A73999" w:rsidP="0075344B">
                  <w:pPr>
                    <w:autoSpaceDE w:val="0"/>
                    <w:autoSpaceDN w:val="0"/>
                    <w:adjustRightInd w:val="0"/>
                    <w:jc w:val="both"/>
                    <w:rPr>
                      <w:szCs w:val="24"/>
                    </w:rPr>
                  </w:pPr>
                  <w:r w:rsidRPr="00826193">
                    <w:rPr>
                      <w:szCs w:val="24"/>
                    </w:rPr>
                    <w:t xml:space="preserve">Лицо, осуществившее скупку </w:t>
                  </w:r>
                  <w:r w:rsidRPr="00826193">
                    <w:rPr>
                      <w:rFonts w:eastAsia="Calibri"/>
                      <w:szCs w:val="24"/>
                      <w:lang w:eastAsia="en-US"/>
                    </w:rPr>
                    <w:t>драгоценных металлов и драгоценных камней, ювелирных изделий из них и лома таких изделий</w:t>
                  </w:r>
                </w:p>
              </w:tc>
            </w:tr>
            <w:tr w:rsidR="00826193" w:rsidRPr="00826193" w14:paraId="710212D6" w14:textId="77777777" w:rsidTr="008760A3">
              <w:trPr>
                <w:trHeight w:val="273"/>
              </w:trPr>
              <w:tc>
                <w:tcPr>
                  <w:tcW w:w="2213" w:type="dxa"/>
                  <w:vMerge/>
                  <w:tcBorders>
                    <w:left w:val="nil"/>
                    <w:right w:val="dotted" w:sz="4" w:space="0" w:color="auto"/>
                  </w:tcBorders>
                  <w:vAlign w:val="center"/>
                </w:tcPr>
                <w:p w14:paraId="408C2204" w14:textId="77777777" w:rsidR="00A73999" w:rsidRPr="00826193" w:rsidRDefault="00A73999" w:rsidP="0075344B">
                  <w:pPr>
                    <w:autoSpaceDE w:val="0"/>
                    <w:autoSpaceDN w:val="0"/>
                    <w:adjustRightInd w:val="0"/>
                    <w:jc w:val="center"/>
                    <w:rPr>
                      <w:szCs w:val="24"/>
                    </w:rPr>
                  </w:pPr>
                </w:p>
              </w:tc>
              <w:tc>
                <w:tcPr>
                  <w:tcW w:w="13796" w:type="dxa"/>
                  <w:gridSpan w:val="2"/>
                  <w:tcBorders>
                    <w:top w:val="single" w:sz="4" w:space="0" w:color="auto"/>
                    <w:left w:val="dotted" w:sz="4" w:space="0" w:color="auto"/>
                    <w:bottom w:val="single" w:sz="4" w:space="0" w:color="auto"/>
                    <w:right w:val="nil"/>
                  </w:tcBorders>
                </w:tcPr>
                <w:p w14:paraId="5B01D981" w14:textId="77777777" w:rsidR="00A73999" w:rsidRPr="00826193" w:rsidRDefault="00A73999" w:rsidP="0075344B">
                  <w:pPr>
                    <w:autoSpaceDE w:val="0"/>
                    <w:autoSpaceDN w:val="0"/>
                    <w:adjustRightInd w:val="0"/>
                    <w:jc w:val="center"/>
                    <w:rPr>
                      <w:szCs w:val="24"/>
                    </w:rPr>
                  </w:pPr>
                  <w:r w:rsidRPr="00826193">
                    <w:rPr>
                      <w:szCs w:val="24"/>
                    </w:rPr>
                    <w:t>Операция с денежными средствами</w:t>
                  </w:r>
                </w:p>
              </w:tc>
            </w:tr>
            <w:tr w:rsidR="00826193" w:rsidRPr="00826193" w14:paraId="1DE39110" w14:textId="77777777" w:rsidTr="008760A3">
              <w:trPr>
                <w:trHeight w:val="1139"/>
              </w:trPr>
              <w:tc>
                <w:tcPr>
                  <w:tcW w:w="2213" w:type="dxa"/>
                  <w:vMerge/>
                  <w:tcBorders>
                    <w:left w:val="nil"/>
                    <w:bottom w:val="dotted" w:sz="4" w:space="0" w:color="auto"/>
                    <w:right w:val="dotted" w:sz="4" w:space="0" w:color="auto"/>
                  </w:tcBorders>
                  <w:vAlign w:val="center"/>
                </w:tcPr>
                <w:p w14:paraId="779987F0" w14:textId="77777777" w:rsidR="00A73999" w:rsidRPr="00826193" w:rsidRDefault="00A73999" w:rsidP="0075344B">
                  <w:pPr>
                    <w:autoSpaceDE w:val="0"/>
                    <w:autoSpaceDN w:val="0"/>
                    <w:adjustRightInd w:val="0"/>
                    <w:jc w:val="center"/>
                    <w:rPr>
                      <w:szCs w:val="24"/>
                    </w:rPr>
                  </w:pPr>
                </w:p>
              </w:tc>
              <w:tc>
                <w:tcPr>
                  <w:tcW w:w="6200" w:type="dxa"/>
                  <w:tcBorders>
                    <w:top w:val="single" w:sz="4" w:space="0" w:color="auto"/>
                    <w:left w:val="dotted" w:sz="4" w:space="0" w:color="auto"/>
                    <w:bottom w:val="dotted" w:sz="4" w:space="0" w:color="auto"/>
                    <w:right w:val="dotted" w:sz="4" w:space="0" w:color="auto"/>
                  </w:tcBorders>
                </w:tcPr>
                <w:p w14:paraId="5800E71D" w14:textId="77777777" w:rsidR="00A73999" w:rsidRPr="00826193" w:rsidRDefault="00A73999" w:rsidP="0075344B">
                  <w:pPr>
                    <w:autoSpaceDE w:val="0"/>
                    <w:autoSpaceDN w:val="0"/>
                    <w:adjustRightInd w:val="0"/>
                    <w:jc w:val="both"/>
                    <w:rPr>
                      <w:szCs w:val="24"/>
                    </w:rPr>
                  </w:pPr>
                  <w:r w:rsidRPr="00826193">
                    <w:rPr>
                      <w:szCs w:val="24"/>
                    </w:rPr>
                    <w:t xml:space="preserve">Лицо, осуществившее скупку </w:t>
                  </w:r>
                  <w:r w:rsidRPr="00826193">
                    <w:rPr>
                      <w:rFonts w:eastAsia="Calibri"/>
                      <w:szCs w:val="24"/>
                      <w:lang w:eastAsia="en-US"/>
                    </w:rPr>
                    <w:t>драгоценных металлов и драгоценных камней, ювелирных изделий из них и лома таких изделий</w:t>
                  </w:r>
                </w:p>
              </w:tc>
              <w:tc>
                <w:tcPr>
                  <w:tcW w:w="7596" w:type="dxa"/>
                  <w:tcBorders>
                    <w:top w:val="single" w:sz="4" w:space="0" w:color="auto"/>
                    <w:left w:val="dotted" w:sz="4" w:space="0" w:color="auto"/>
                    <w:bottom w:val="dotted" w:sz="4" w:space="0" w:color="auto"/>
                    <w:right w:val="nil"/>
                  </w:tcBorders>
                </w:tcPr>
                <w:p w14:paraId="35AF3727" w14:textId="77777777" w:rsidR="00A73999" w:rsidRPr="00826193" w:rsidRDefault="00A73999" w:rsidP="0075344B">
                  <w:pPr>
                    <w:autoSpaceDE w:val="0"/>
                    <w:autoSpaceDN w:val="0"/>
                    <w:adjustRightInd w:val="0"/>
                    <w:jc w:val="both"/>
                    <w:rPr>
                      <w:szCs w:val="24"/>
                    </w:rPr>
                  </w:pPr>
                  <w:r w:rsidRPr="00826193">
                    <w:rPr>
                      <w:szCs w:val="24"/>
                    </w:rPr>
                    <w:t xml:space="preserve">Лицо, осуществляющее сдачу </w:t>
                  </w:r>
                  <w:r w:rsidRPr="00826193">
                    <w:rPr>
                      <w:rFonts w:eastAsia="Calibri"/>
                      <w:szCs w:val="24"/>
                      <w:lang w:eastAsia="en-US"/>
                    </w:rPr>
                    <w:t>драгоценных металлов и драгоценных камней, ювелирных изделий из них и лома таких изделий</w:t>
                  </w:r>
                </w:p>
              </w:tc>
            </w:tr>
            <w:tr w:rsidR="00826193" w:rsidRPr="00826193" w14:paraId="4AB68EB2" w14:textId="77777777" w:rsidTr="008760A3">
              <w:trPr>
                <w:trHeight w:val="287"/>
              </w:trPr>
              <w:tc>
                <w:tcPr>
                  <w:tcW w:w="2213" w:type="dxa"/>
                  <w:tcBorders>
                    <w:top w:val="dotted" w:sz="4" w:space="0" w:color="auto"/>
                    <w:left w:val="nil"/>
                    <w:bottom w:val="dotted" w:sz="4" w:space="0" w:color="auto"/>
                    <w:right w:val="dotted" w:sz="4" w:space="0" w:color="auto"/>
                  </w:tcBorders>
                  <w:vAlign w:val="center"/>
                </w:tcPr>
                <w:p w14:paraId="3E40C7A3" w14:textId="77777777" w:rsidR="00A73999" w:rsidRPr="00826193" w:rsidRDefault="00A73999" w:rsidP="0075344B">
                  <w:pPr>
                    <w:autoSpaceDE w:val="0"/>
                    <w:autoSpaceDN w:val="0"/>
                    <w:adjustRightInd w:val="0"/>
                    <w:jc w:val="center"/>
                    <w:rPr>
                      <w:szCs w:val="24"/>
                    </w:rPr>
                  </w:pPr>
                  <w:r w:rsidRPr="00826193">
                    <w:rPr>
                      <w:szCs w:val="24"/>
                    </w:rPr>
                    <w:t>5009</w:t>
                  </w:r>
                </w:p>
              </w:tc>
              <w:tc>
                <w:tcPr>
                  <w:tcW w:w="6200" w:type="dxa"/>
                  <w:tcBorders>
                    <w:top w:val="dotted" w:sz="4" w:space="0" w:color="auto"/>
                    <w:left w:val="dotted" w:sz="4" w:space="0" w:color="auto"/>
                    <w:bottom w:val="dotted" w:sz="4" w:space="0" w:color="auto"/>
                    <w:right w:val="dotted" w:sz="4" w:space="0" w:color="auto"/>
                  </w:tcBorders>
                </w:tcPr>
                <w:p w14:paraId="5637943A" w14:textId="77777777" w:rsidR="00A73999" w:rsidRPr="00826193" w:rsidRDefault="00A73999" w:rsidP="0075344B">
                  <w:pPr>
                    <w:autoSpaceDE w:val="0"/>
                    <w:autoSpaceDN w:val="0"/>
                    <w:adjustRightInd w:val="0"/>
                    <w:jc w:val="both"/>
                    <w:rPr>
                      <w:szCs w:val="24"/>
                    </w:rPr>
                  </w:pPr>
                  <w:r w:rsidRPr="00826193">
                    <w:rPr>
                      <w:szCs w:val="24"/>
                    </w:rPr>
                    <w:t>Лицо, осуществившее передачу имущества в рамках договора финансовой аренды (лизинга) (лизингодатель).</w:t>
                  </w:r>
                </w:p>
              </w:tc>
              <w:tc>
                <w:tcPr>
                  <w:tcW w:w="7596" w:type="dxa"/>
                  <w:tcBorders>
                    <w:top w:val="dotted" w:sz="4" w:space="0" w:color="auto"/>
                    <w:left w:val="dotted" w:sz="4" w:space="0" w:color="auto"/>
                    <w:bottom w:val="dotted" w:sz="4" w:space="0" w:color="auto"/>
                    <w:right w:val="nil"/>
                  </w:tcBorders>
                </w:tcPr>
                <w:p w14:paraId="2D3E5102" w14:textId="77777777" w:rsidR="00A73999" w:rsidRPr="00826193" w:rsidRDefault="00A73999" w:rsidP="0075344B">
                  <w:pPr>
                    <w:autoSpaceDE w:val="0"/>
                    <w:autoSpaceDN w:val="0"/>
                    <w:adjustRightInd w:val="0"/>
                    <w:jc w:val="both"/>
                    <w:rPr>
                      <w:szCs w:val="24"/>
                    </w:rPr>
                  </w:pPr>
                  <w:r w:rsidRPr="00826193">
                    <w:rPr>
                      <w:szCs w:val="24"/>
                    </w:rPr>
                    <w:t>Лицо, получившее имущества в рамках договора финансовой аренды (лизинга) (лизингополучатель).</w:t>
                  </w:r>
                </w:p>
              </w:tc>
            </w:tr>
            <w:tr w:rsidR="00826193" w:rsidRPr="00826193" w14:paraId="388B7018" w14:textId="77777777" w:rsidTr="008760A3">
              <w:trPr>
                <w:trHeight w:val="287"/>
              </w:trPr>
              <w:tc>
                <w:tcPr>
                  <w:tcW w:w="2213" w:type="dxa"/>
                  <w:tcBorders>
                    <w:top w:val="dotted" w:sz="4" w:space="0" w:color="auto"/>
                    <w:left w:val="nil"/>
                    <w:bottom w:val="dotted" w:sz="4" w:space="0" w:color="auto"/>
                    <w:right w:val="dotted" w:sz="4" w:space="0" w:color="auto"/>
                  </w:tcBorders>
                  <w:vAlign w:val="center"/>
                </w:tcPr>
                <w:p w14:paraId="588D1BC1" w14:textId="77777777" w:rsidR="00A73999" w:rsidRPr="00826193" w:rsidRDefault="00A73999" w:rsidP="0075344B">
                  <w:pPr>
                    <w:autoSpaceDE w:val="0"/>
                    <w:autoSpaceDN w:val="0"/>
                    <w:adjustRightInd w:val="0"/>
                    <w:jc w:val="center"/>
                    <w:rPr>
                      <w:szCs w:val="24"/>
                    </w:rPr>
                  </w:pPr>
                  <w:r w:rsidRPr="00826193">
                    <w:rPr>
                      <w:szCs w:val="24"/>
                    </w:rPr>
                    <w:t>5010</w:t>
                  </w:r>
                </w:p>
              </w:tc>
              <w:tc>
                <w:tcPr>
                  <w:tcW w:w="6200" w:type="dxa"/>
                  <w:tcBorders>
                    <w:top w:val="dotted" w:sz="4" w:space="0" w:color="auto"/>
                    <w:left w:val="dotted" w:sz="4" w:space="0" w:color="auto"/>
                    <w:bottom w:val="dotted" w:sz="4" w:space="0" w:color="auto"/>
                    <w:right w:val="dotted" w:sz="4" w:space="0" w:color="auto"/>
                  </w:tcBorders>
                </w:tcPr>
                <w:p w14:paraId="386E93D4" w14:textId="77777777" w:rsidR="00A73999" w:rsidRPr="00826193" w:rsidRDefault="00A73999" w:rsidP="0075344B">
                  <w:pPr>
                    <w:autoSpaceDE w:val="0"/>
                    <w:autoSpaceDN w:val="0"/>
                    <w:adjustRightInd w:val="0"/>
                    <w:jc w:val="both"/>
                    <w:rPr>
                      <w:szCs w:val="24"/>
                    </w:rPr>
                  </w:pPr>
                  <w:r w:rsidRPr="00826193">
                    <w:rPr>
                      <w:rFonts w:eastAsia="Calibri"/>
                      <w:szCs w:val="24"/>
                      <w:lang w:eastAsia="en-US"/>
                    </w:rPr>
                    <w:t>Участник азартной игры</w:t>
                  </w:r>
                </w:p>
              </w:tc>
              <w:tc>
                <w:tcPr>
                  <w:tcW w:w="7596" w:type="dxa"/>
                  <w:tcBorders>
                    <w:top w:val="dotted" w:sz="4" w:space="0" w:color="auto"/>
                    <w:left w:val="dotted" w:sz="4" w:space="0" w:color="auto"/>
                    <w:bottom w:val="dotted" w:sz="4" w:space="0" w:color="auto"/>
                    <w:right w:val="nil"/>
                  </w:tcBorders>
                </w:tcPr>
                <w:p w14:paraId="052A0842" w14:textId="77777777" w:rsidR="00A73999" w:rsidRPr="00826193" w:rsidRDefault="00A73999" w:rsidP="0075344B">
                  <w:pPr>
                    <w:autoSpaceDE w:val="0"/>
                    <w:autoSpaceDN w:val="0"/>
                    <w:adjustRightInd w:val="0"/>
                    <w:jc w:val="both"/>
                    <w:rPr>
                      <w:szCs w:val="24"/>
                    </w:rPr>
                  </w:pPr>
                  <w:r w:rsidRPr="00826193">
                    <w:rPr>
                      <w:rFonts w:eastAsia="Calibri"/>
                      <w:szCs w:val="24"/>
                      <w:lang w:eastAsia="en-US"/>
                    </w:rPr>
                    <w:t>Организатор азартной игры</w:t>
                  </w:r>
                </w:p>
              </w:tc>
            </w:tr>
            <w:tr w:rsidR="00826193" w:rsidRPr="00826193" w14:paraId="243291C2" w14:textId="77777777" w:rsidTr="008760A3">
              <w:trPr>
                <w:trHeight w:val="287"/>
              </w:trPr>
              <w:tc>
                <w:tcPr>
                  <w:tcW w:w="2213" w:type="dxa"/>
                  <w:tcBorders>
                    <w:top w:val="dotted" w:sz="4" w:space="0" w:color="auto"/>
                    <w:left w:val="nil"/>
                    <w:bottom w:val="dotted" w:sz="4" w:space="0" w:color="auto"/>
                    <w:right w:val="dotted" w:sz="4" w:space="0" w:color="auto"/>
                  </w:tcBorders>
                  <w:vAlign w:val="center"/>
                </w:tcPr>
                <w:p w14:paraId="58581153" w14:textId="77777777" w:rsidR="00A73999" w:rsidRPr="00826193" w:rsidRDefault="00A73999" w:rsidP="0075344B">
                  <w:pPr>
                    <w:autoSpaceDE w:val="0"/>
                    <w:autoSpaceDN w:val="0"/>
                    <w:adjustRightInd w:val="0"/>
                    <w:jc w:val="center"/>
                    <w:rPr>
                      <w:szCs w:val="24"/>
                    </w:rPr>
                  </w:pPr>
                  <w:r w:rsidRPr="00826193">
                    <w:rPr>
                      <w:szCs w:val="24"/>
                    </w:rPr>
                    <w:t>5011</w:t>
                  </w:r>
                </w:p>
              </w:tc>
              <w:tc>
                <w:tcPr>
                  <w:tcW w:w="6200" w:type="dxa"/>
                  <w:tcBorders>
                    <w:top w:val="dotted" w:sz="4" w:space="0" w:color="auto"/>
                    <w:left w:val="dotted" w:sz="4" w:space="0" w:color="auto"/>
                    <w:bottom w:val="dotted" w:sz="4" w:space="0" w:color="auto"/>
                    <w:right w:val="dotted" w:sz="4" w:space="0" w:color="auto"/>
                  </w:tcBorders>
                </w:tcPr>
                <w:p w14:paraId="459D775E" w14:textId="77777777" w:rsidR="00A73999" w:rsidRPr="00826193" w:rsidRDefault="00A73999" w:rsidP="0075344B">
                  <w:pPr>
                    <w:autoSpaceDE w:val="0"/>
                    <w:autoSpaceDN w:val="0"/>
                    <w:adjustRightInd w:val="0"/>
                    <w:jc w:val="both"/>
                    <w:rPr>
                      <w:szCs w:val="24"/>
                    </w:rPr>
                  </w:pPr>
                  <w:r w:rsidRPr="00826193">
                    <w:rPr>
                      <w:rFonts w:eastAsia="Calibri"/>
                      <w:szCs w:val="24"/>
                      <w:lang w:eastAsia="en-US"/>
                    </w:rPr>
                    <w:t>Организатор азартной игры</w:t>
                  </w:r>
                </w:p>
              </w:tc>
              <w:tc>
                <w:tcPr>
                  <w:tcW w:w="7596" w:type="dxa"/>
                  <w:tcBorders>
                    <w:top w:val="dotted" w:sz="4" w:space="0" w:color="auto"/>
                    <w:left w:val="dotted" w:sz="4" w:space="0" w:color="auto"/>
                    <w:bottom w:val="dotted" w:sz="4" w:space="0" w:color="auto"/>
                    <w:right w:val="nil"/>
                  </w:tcBorders>
                </w:tcPr>
                <w:p w14:paraId="44F91F4C" w14:textId="77777777" w:rsidR="00A73999" w:rsidRPr="00826193" w:rsidRDefault="00A73999" w:rsidP="0075344B">
                  <w:pPr>
                    <w:autoSpaceDE w:val="0"/>
                    <w:autoSpaceDN w:val="0"/>
                    <w:adjustRightInd w:val="0"/>
                    <w:jc w:val="both"/>
                    <w:rPr>
                      <w:szCs w:val="24"/>
                    </w:rPr>
                  </w:pPr>
                  <w:r w:rsidRPr="00826193">
                    <w:rPr>
                      <w:rFonts w:eastAsia="Calibri"/>
                      <w:szCs w:val="24"/>
                      <w:lang w:eastAsia="en-US"/>
                    </w:rPr>
                    <w:t>Участник азартной игры</w:t>
                  </w:r>
                </w:p>
              </w:tc>
            </w:tr>
            <w:tr w:rsidR="00826193" w:rsidRPr="00826193" w14:paraId="0A3FC7D3" w14:textId="77777777" w:rsidTr="008760A3">
              <w:trPr>
                <w:trHeight w:val="287"/>
              </w:trPr>
              <w:tc>
                <w:tcPr>
                  <w:tcW w:w="2213" w:type="dxa"/>
                  <w:tcBorders>
                    <w:top w:val="dotted" w:sz="4" w:space="0" w:color="auto"/>
                    <w:left w:val="nil"/>
                    <w:bottom w:val="dotted" w:sz="4" w:space="0" w:color="auto"/>
                    <w:right w:val="dotted" w:sz="4" w:space="0" w:color="auto"/>
                  </w:tcBorders>
                  <w:vAlign w:val="center"/>
                </w:tcPr>
                <w:p w14:paraId="430E8F93" w14:textId="77777777" w:rsidR="00A73999" w:rsidRPr="00826193" w:rsidRDefault="00A73999" w:rsidP="0075344B">
                  <w:pPr>
                    <w:autoSpaceDE w:val="0"/>
                    <w:autoSpaceDN w:val="0"/>
                    <w:adjustRightInd w:val="0"/>
                    <w:jc w:val="center"/>
                    <w:rPr>
                      <w:szCs w:val="24"/>
                    </w:rPr>
                  </w:pPr>
                  <w:r w:rsidRPr="00826193">
                    <w:rPr>
                      <w:szCs w:val="24"/>
                    </w:rPr>
                    <w:t>5012</w:t>
                  </w:r>
                </w:p>
              </w:tc>
              <w:tc>
                <w:tcPr>
                  <w:tcW w:w="6200" w:type="dxa"/>
                  <w:tcBorders>
                    <w:top w:val="dotted" w:sz="4" w:space="0" w:color="auto"/>
                    <w:left w:val="dotted" w:sz="4" w:space="0" w:color="auto"/>
                    <w:bottom w:val="dotted" w:sz="4" w:space="0" w:color="auto"/>
                    <w:right w:val="dotted" w:sz="4" w:space="0" w:color="auto"/>
                  </w:tcBorders>
                </w:tcPr>
                <w:p w14:paraId="20A6DAEA" w14:textId="77777777" w:rsidR="00A73999" w:rsidRPr="00826193" w:rsidRDefault="00A73999" w:rsidP="0075344B">
                  <w:pPr>
                    <w:autoSpaceDE w:val="0"/>
                    <w:autoSpaceDN w:val="0"/>
                    <w:adjustRightInd w:val="0"/>
                    <w:jc w:val="both"/>
                    <w:rPr>
                      <w:szCs w:val="24"/>
                    </w:rPr>
                  </w:pPr>
                  <w:r w:rsidRPr="00826193">
                    <w:rPr>
                      <w:szCs w:val="24"/>
                    </w:rPr>
                    <w:t>Оператор лотереи</w:t>
                  </w:r>
                </w:p>
              </w:tc>
              <w:tc>
                <w:tcPr>
                  <w:tcW w:w="7596" w:type="dxa"/>
                  <w:tcBorders>
                    <w:top w:val="dotted" w:sz="4" w:space="0" w:color="auto"/>
                    <w:left w:val="dotted" w:sz="4" w:space="0" w:color="auto"/>
                    <w:bottom w:val="dotted" w:sz="4" w:space="0" w:color="auto"/>
                    <w:right w:val="nil"/>
                  </w:tcBorders>
                </w:tcPr>
                <w:p w14:paraId="3C28F4B0" w14:textId="77777777" w:rsidR="00A73999" w:rsidRPr="00826193" w:rsidRDefault="00A73999" w:rsidP="0075344B">
                  <w:pPr>
                    <w:jc w:val="both"/>
                    <w:rPr>
                      <w:szCs w:val="24"/>
                    </w:rPr>
                  </w:pPr>
                  <w:r w:rsidRPr="00826193">
                    <w:rPr>
                      <w:szCs w:val="24"/>
                    </w:rPr>
                    <w:t>Участник лотереи</w:t>
                  </w:r>
                </w:p>
              </w:tc>
            </w:tr>
            <w:tr w:rsidR="00826193" w:rsidRPr="00826193" w14:paraId="5EFCF00C" w14:textId="77777777" w:rsidTr="008760A3">
              <w:trPr>
                <w:trHeight w:val="287"/>
              </w:trPr>
              <w:tc>
                <w:tcPr>
                  <w:tcW w:w="2213" w:type="dxa"/>
                  <w:tcBorders>
                    <w:top w:val="dotted" w:sz="4" w:space="0" w:color="auto"/>
                    <w:left w:val="nil"/>
                    <w:bottom w:val="dotted" w:sz="4" w:space="0" w:color="auto"/>
                    <w:right w:val="dotted" w:sz="4" w:space="0" w:color="auto"/>
                  </w:tcBorders>
                  <w:vAlign w:val="center"/>
                </w:tcPr>
                <w:p w14:paraId="4BE1B2DB" w14:textId="77777777" w:rsidR="00A73999" w:rsidRPr="00826193" w:rsidRDefault="00A73999" w:rsidP="0075344B">
                  <w:pPr>
                    <w:autoSpaceDE w:val="0"/>
                    <w:autoSpaceDN w:val="0"/>
                    <w:adjustRightInd w:val="0"/>
                    <w:jc w:val="center"/>
                    <w:rPr>
                      <w:szCs w:val="24"/>
                    </w:rPr>
                  </w:pPr>
                  <w:r w:rsidRPr="00826193">
                    <w:rPr>
                      <w:szCs w:val="24"/>
                    </w:rPr>
                    <w:t>5013</w:t>
                  </w:r>
                </w:p>
              </w:tc>
              <w:tc>
                <w:tcPr>
                  <w:tcW w:w="6200" w:type="dxa"/>
                  <w:tcBorders>
                    <w:top w:val="dotted" w:sz="4" w:space="0" w:color="auto"/>
                    <w:left w:val="dotted" w:sz="4" w:space="0" w:color="auto"/>
                    <w:bottom w:val="dotted" w:sz="4" w:space="0" w:color="auto"/>
                    <w:right w:val="dotted" w:sz="4" w:space="0" w:color="auto"/>
                  </w:tcBorders>
                </w:tcPr>
                <w:p w14:paraId="2C976728" w14:textId="77777777" w:rsidR="00A73999" w:rsidRPr="00826193" w:rsidRDefault="00A73999" w:rsidP="0075344B">
                  <w:pPr>
                    <w:autoSpaceDE w:val="0"/>
                    <w:autoSpaceDN w:val="0"/>
                    <w:adjustRightInd w:val="0"/>
                    <w:jc w:val="both"/>
                    <w:rPr>
                      <w:szCs w:val="24"/>
                    </w:rPr>
                  </w:pPr>
                  <w:r w:rsidRPr="00826193">
                    <w:rPr>
                      <w:szCs w:val="24"/>
                    </w:rPr>
                    <w:t>Лицо, осуществившее перевод денежных средств</w:t>
                  </w:r>
                </w:p>
              </w:tc>
              <w:tc>
                <w:tcPr>
                  <w:tcW w:w="7596" w:type="dxa"/>
                  <w:tcBorders>
                    <w:top w:val="dotted" w:sz="4" w:space="0" w:color="auto"/>
                    <w:left w:val="dotted" w:sz="4" w:space="0" w:color="auto"/>
                    <w:bottom w:val="dotted" w:sz="4" w:space="0" w:color="auto"/>
                    <w:right w:val="nil"/>
                  </w:tcBorders>
                </w:tcPr>
                <w:p w14:paraId="475D3D14" w14:textId="77777777" w:rsidR="00A73999" w:rsidRPr="00826193" w:rsidRDefault="00A73999" w:rsidP="0075344B">
                  <w:pPr>
                    <w:autoSpaceDE w:val="0"/>
                    <w:autoSpaceDN w:val="0"/>
                    <w:adjustRightInd w:val="0"/>
                    <w:jc w:val="both"/>
                    <w:rPr>
                      <w:szCs w:val="24"/>
                    </w:rPr>
                  </w:pPr>
                  <w:r w:rsidRPr="00826193">
                    <w:rPr>
                      <w:szCs w:val="24"/>
                    </w:rPr>
                    <w:t>Лицо, получившее перевод денежных средств</w:t>
                  </w:r>
                </w:p>
              </w:tc>
            </w:tr>
            <w:tr w:rsidR="00826193" w:rsidRPr="00826193" w14:paraId="143123E4" w14:textId="77777777" w:rsidTr="008760A3">
              <w:trPr>
                <w:trHeight w:val="287"/>
              </w:trPr>
              <w:tc>
                <w:tcPr>
                  <w:tcW w:w="2213" w:type="dxa"/>
                  <w:tcBorders>
                    <w:top w:val="dotted" w:sz="4" w:space="0" w:color="auto"/>
                    <w:left w:val="nil"/>
                    <w:bottom w:val="dotted" w:sz="4" w:space="0" w:color="auto"/>
                    <w:right w:val="dotted" w:sz="4" w:space="0" w:color="auto"/>
                  </w:tcBorders>
                  <w:vAlign w:val="center"/>
                </w:tcPr>
                <w:p w14:paraId="2891D6A6" w14:textId="77777777" w:rsidR="00A73999" w:rsidRPr="00826193" w:rsidRDefault="00A73999" w:rsidP="0075344B">
                  <w:pPr>
                    <w:autoSpaceDE w:val="0"/>
                    <w:autoSpaceDN w:val="0"/>
                    <w:adjustRightInd w:val="0"/>
                    <w:jc w:val="center"/>
                    <w:rPr>
                      <w:szCs w:val="24"/>
                    </w:rPr>
                  </w:pPr>
                  <w:r w:rsidRPr="00826193">
                    <w:rPr>
                      <w:szCs w:val="24"/>
                    </w:rPr>
                    <w:t>5014</w:t>
                  </w:r>
                </w:p>
              </w:tc>
              <w:tc>
                <w:tcPr>
                  <w:tcW w:w="6200" w:type="dxa"/>
                  <w:tcBorders>
                    <w:top w:val="dotted" w:sz="4" w:space="0" w:color="auto"/>
                    <w:left w:val="dotted" w:sz="4" w:space="0" w:color="auto"/>
                    <w:bottom w:val="dotted" w:sz="4" w:space="0" w:color="auto"/>
                    <w:right w:val="dotted" w:sz="4" w:space="0" w:color="auto"/>
                  </w:tcBorders>
                </w:tcPr>
                <w:p w14:paraId="7DE4736B" w14:textId="77777777" w:rsidR="00A73999" w:rsidRPr="00826193" w:rsidRDefault="00A73999" w:rsidP="0075344B">
                  <w:pPr>
                    <w:autoSpaceDE w:val="0"/>
                    <w:autoSpaceDN w:val="0"/>
                    <w:adjustRightInd w:val="0"/>
                    <w:jc w:val="both"/>
                    <w:rPr>
                      <w:szCs w:val="24"/>
                    </w:rPr>
                  </w:pPr>
                  <w:r w:rsidRPr="00826193">
                    <w:rPr>
                      <w:szCs w:val="24"/>
                    </w:rPr>
                    <w:t>Оператор связи</w:t>
                  </w:r>
                </w:p>
              </w:tc>
              <w:tc>
                <w:tcPr>
                  <w:tcW w:w="7596" w:type="dxa"/>
                  <w:tcBorders>
                    <w:top w:val="dotted" w:sz="4" w:space="0" w:color="auto"/>
                    <w:left w:val="dotted" w:sz="4" w:space="0" w:color="auto"/>
                    <w:bottom w:val="dotted" w:sz="4" w:space="0" w:color="auto"/>
                    <w:right w:val="nil"/>
                  </w:tcBorders>
                </w:tcPr>
                <w:p w14:paraId="402CDD43" w14:textId="77777777" w:rsidR="00A73999" w:rsidRPr="00826193" w:rsidRDefault="00A73999" w:rsidP="0075344B">
                  <w:pPr>
                    <w:autoSpaceDE w:val="0"/>
                    <w:autoSpaceDN w:val="0"/>
                    <w:adjustRightInd w:val="0"/>
                    <w:jc w:val="both"/>
                    <w:rPr>
                      <w:szCs w:val="24"/>
                    </w:rPr>
                  </w:pPr>
                  <w:r w:rsidRPr="00826193">
                    <w:rPr>
                      <w:szCs w:val="24"/>
                    </w:rPr>
                    <w:t>Абонент</w:t>
                  </w:r>
                </w:p>
              </w:tc>
            </w:tr>
            <w:tr w:rsidR="00826193" w:rsidRPr="00826193" w14:paraId="3C7F617F" w14:textId="77777777" w:rsidTr="008760A3">
              <w:trPr>
                <w:trHeight w:val="287"/>
              </w:trPr>
              <w:tc>
                <w:tcPr>
                  <w:tcW w:w="2213" w:type="dxa"/>
                  <w:tcBorders>
                    <w:top w:val="dotted" w:sz="4" w:space="0" w:color="auto"/>
                    <w:left w:val="nil"/>
                    <w:bottom w:val="dotted" w:sz="4" w:space="0" w:color="auto"/>
                    <w:right w:val="dotted" w:sz="4" w:space="0" w:color="auto"/>
                  </w:tcBorders>
                  <w:vAlign w:val="center"/>
                </w:tcPr>
                <w:p w14:paraId="3C3A9F6B" w14:textId="77777777" w:rsidR="00A73999" w:rsidRPr="00826193" w:rsidRDefault="00A73999" w:rsidP="0075344B">
                  <w:pPr>
                    <w:autoSpaceDE w:val="0"/>
                    <w:autoSpaceDN w:val="0"/>
                    <w:adjustRightInd w:val="0"/>
                    <w:jc w:val="center"/>
                    <w:rPr>
                      <w:szCs w:val="24"/>
                    </w:rPr>
                  </w:pPr>
                  <w:r w:rsidRPr="00826193">
                    <w:rPr>
                      <w:szCs w:val="24"/>
                    </w:rPr>
                    <w:t>9003</w:t>
                  </w:r>
                </w:p>
              </w:tc>
              <w:tc>
                <w:tcPr>
                  <w:tcW w:w="6200" w:type="dxa"/>
                  <w:tcBorders>
                    <w:top w:val="dotted" w:sz="4" w:space="0" w:color="auto"/>
                    <w:left w:val="dotted" w:sz="4" w:space="0" w:color="auto"/>
                    <w:bottom w:val="dotted" w:sz="4" w:space="0" w:color="auto"/>
                    <w:right w:val="dotted" w:sz="4" w:space="0" w:color="auto"/>
                  </w:tcBorders>
                </w:tcPr>
                <w:p w14:paraId="3002B18D" w14:textId="77777777" w:rsidR="00A73999" w:rsidRPr="00826193" w:rsidRDefault="00A73999" w:rsidP="0075344B">
                  <w:pPr>
                    <w:autoSpaceDE w:val="0"/>
                    <w:autoSpaceDN w:val="0"/>
                    <w:adjustRightInd w:val="0"/>
                    <w:jc w:val="both"/>
                    <w:rPr>
                      <w:szCs w:val="24"/>
                    </w:rPr>
                  </w:pPr>
                  <w:r w:rsidRPr="00826193">
                    <w:rPr>
                      <w:szCs w:val="24"/>
                    </w:rPr>
                    <w:t>Организация, индивидуальный предприниматель, являющийся субъектом ст. 5 Федерального закона № 115-ФЗ</w:t>
                  </w:r>
                </w:p>
              </w:tc>
              <w:tc>
                <w:tcPr>
                  <w:tcW w:w="7596" w:type="dxa"/>
                  <w:tcBorders>
                    <w:top w:val="dotted" w:sz="4" w:space="0" w:color="auto"/>
                    <w:left w:val="dotted" w:sz="4" w:space="0" w:color="auto"/>
                    <w:bottom w:val="dotted" w:sz="4" w:space="0" w:color="auto"/>
                    <w:right w:val="nil"/>
                  </w:tcBorders>
                </w:tcPr>
                <w:p w14:paraId="7262345A" w14:textId="77777777" w:rsidR="00A73999" w:rsidRPr="00826193" w:rsidRDefault="00A73999" w:rsidP="0075344B">
                  <w:pPr>
                    <w:autoSpaceDE w:val="0"/>
                    <w:autoSpaceDN w:val="0"/>
                    <w:adjustRightInd w:val="0"/>
                    <w:jc w:val="both"/>
                    <w:rPr>
                      <w:szCs w:val="24"/>
                    </w:rPr>
                  </w:pPr>
                  <w:r w:rsidRPr="00826193">
                    <w:rPr>
                      <w:szCs w:val="24"/>
                    </w:rPr>
                    <w:t>Некоммерческая организация</w:t>
                  </w:r>
                </w:p>
              </w:tc>
            </w:tr>
            <w:tr w:rsidR="00826193" w:rsidRPr="00826193" w14:paraId="1C67BF5F" w14:textId="77777777" w:rsidTr="008760A3">
              <w:trPr>
                <w:trHeight w:val="68"/>
              </w:trPr>
              <w:tc>
                <w:tcPr>
                  <w:tcW w:w="2213" w:type="dxa"/>
                  <w:tcBorders>
                    <w:top w:val="dotted" w:sz="4" w:space="0" w:color="auto"/>
                    <w:left w:val="nil"/>
                    <w:bottom w:val="nil"/>
                    <w:right w:val="dotted" w:sz="4" w:space="0" w:color="auto"/>
                  </w:tcBorders>
                  <w:vAlign w:val="center"/>
                </w:tcPr>
                <w:p w14:paraId="7DCC2843" w14:textId="77777777" w:rsidR="00A73999" w:rsidRPr="00826193" w:rsidRDefault="00A73999" w:rsidP="0075344B">
                  <w:pPr>
                    <w:autoSpaceDE w:val="0"/>
                    <w:autoSpaceDN w:val="0"/>
                    <w:adjustRightInd w:val="0"/>
                    <w:jc w:val="center"/>
                    <w:rPr>
                      <w:szCs w:val="24"/>
                    </w:rPr>
                  </w:pPr>
                  <w:r w:rsidRPr="00826193">
                    <w:rPr>
                      <w:szCs w:val="24"/>
                    </w:rPr>
                    <w:t>9004</w:t>
                  </w:r>
                </w:p>
              </w:tc>
              <w:tc>
                <w:tcPr>
                  <w:tcW w:w="6200" w:type="dxa"/>
                  <w:tcBorders>
                    <w:top w:val="dotted" w:sz="4" w:space="0" w:color="auto"/>
                    <w:left w:val="dotted" w:sz="4" w:space="0" w:color="auto"/>
                    <w:bottom w:val="nil"/>
                    <w:right w:val="dotted" w:sz="4" w:space="0" w:color="auto"/>
                  </w:tcBorders>
                </w:tcPr>
                <w:p w14:paraId="1C319E75" w14:textId="77777777" w:rsidR="00A73999" w:rsidRPr="00826193" w:rsidRDefault="00A73999" w:rsidP="0075344B">
                  <w:pPr>
                    <w:autoSpaceDE w:val="0"/>
                    <w:autoSpaceDN w:val="0"/>
                    <w:adjustRightInd w:val="0"/>
                    <w:jc w:val="both"/>
                    <w:rPr>
                      <w:szCs w:val="24"/>
                    </w:rPr>
                  </w:pPr>
                  <w:r w:rsidRPr="00826193">
                    <w:rPr>
                      <w:szCs w:val="24"/>
                    </w:rPr>
                    <w:t>Некоммерческая организация</w:t>
                  </w:r>
                </w:p>
              </w:tc>
              <w:tc>
                <w:tcPr>
                  <w:tcW w:w="7596" w:type="dxa"/>
                  <w:tcBorders>
                    <w:top w:val="dotted" w:sz="4" w:space="0" w:color="auto"/>
                    <w:left w:val="dotted" w:sz="4" w:space="0" w:color="auto"/>
                    <w:bottom w:val="nil"/>
                    <w:right w:val="nil"/>
                  </w:tcBorders>
                </w:tcPr>
                <w:p w14:paraId="3698BBC2" w14:textId="77777777" w:rsidR="00A73999" w:rsidRPr="00826193" w:rsidRDefault="00A73999" w:rsidP="0075344B">
                  <w:pPr>
                    <w:autoSpaceDE w:val="0"/>
                    <w:autoSpaceDN w:val="0"/>
                    <w:adjustRightInd w:val="0"/>
                    <w:jc w:val="both"/>
                    <w:rPr>
                      <w:szCs w:val="24"/>
                    </w:rPr>
                  </w:pPr>
                  <w:r w:rsidRPr="00826193">
                    <w:rPr>
                      <w:szCs w:val="24"/>
                    </w:rPr>
                    <w:t>Организация, индивидуальный предприниматель, являющиеся субъектами ст. 5 Федерального закона № 115-ФЗ</w:t>
                  </w:r>
                </w:p>
              </w:tc>
            </w:tr>
          </w:tbl>
          <w:p w14:paraId="5F66BE3C" w14:textId="77777777" w:rsidR="0088253D" w:rsidRPr="00826193" w:rsidRDefault="0088253D" w:rsidP="0075344B">
            <w:pPr>
              <w:pStyle w:val="ConsPlusNormal"/>
              <w:ind w:firstLine="41"/>
              <w:jc w:val="both"/>
              <w:rPr>
                <w:rFonts w:ascii="Times New Roman" w:hAnsi="Times New Roman"/>
                <w:sz w:val="22"/>
                <w:szCs w:val="22"/>
              </w:rPr>
            </w:pPr>
          </w:p>
        </w:tc>
      </w:tr>
      <w:tr w:rsidR="00826193" w:rsidRPr="00826193" w14:paraId="0E84AC4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0CF3695D" w14:textId="46F5FBB2" w:rsidR="00801443" w:rsidRPr="00826193" w:rsidRDefault="00801443" w:rsidP="0075344B">
            <w:pPr>
              <w:pStyle w:val="ab"/>
              <w:jc w:val="center"/>
            </w:pPr>
            <w:r w:rsidRPr="00826193">
              <w:lastRenderedPageBreak/>
              <w:t>21</w:t>
            </w:r>
          </w:p>
        </w:tc>
        <w:tc>
          <w:tcPr>
            <w:tcW w:w="2340" w:type="dxa"/>
          </w:tcPr>
          <w:p w14:paraId="711DD359" w14:textId="77777777" w:rsidR="00801443" w:rsidRPr="00826193" w:rsidRDefault="00801443" w:rsidP="0075344B">
            <w:pPr>
              <w:rPr>
                <w:sz w:val="22"/>
              </w:rPr>
            </w:pPr>
            <w:r w:rsidRPr="00826193">
              <w:rPr>
                <w:sz w:val="22"/>
              </w:rPr>
              <w:t>Код вида участника операции (сделки)</w:t>
            </w:r>
          </w:p>
        </w:tc>
        <w:tc>
          <w:tcPr>
            <w:tcW w:w="2365" w:type="dxa"/>
          </w:tcPr>
          <w:p w14:paraId="2041F0E0" w14:textId="77777777" w:rsidR="00801443" w:rsidRPr="00826193" w:rsidRDefault="00801443" w:rsidP="0075344B">
            <w:pPr>
              <w:pStyle w:val="ab"/>
              <w:jc w:val="center"/>
            </w:pPr>
            <w:r w:rsidRPr="00826193">
              <w:t>КодУчастника</w:t>
            </w:r>
          </w:p>
        </w:tc>
        <w:tc>
          <w:tcPr>
            <w:tcW w:w="2552" w:type="dxa"/>
          </w:tcPr>
          <w:p w14:paraId="1CC27873" w14:textId="77777777" w:rsidR="00801443" w:rsidRPr="00826193" w:rsidRDefault="00801443" w:rsidP="0075344B">
            <w:pPr>
              <w:pStyle w:val="ab"/>
              <w:jc w:val="center"/>
            </w:pPr>
            <w:r w:rsidRPr="00826193">
              <w:t>К(2)</w:t>
            </w:r>
          </w:p>
        </w:tc>
        <w:tc>
          <w:tcPr>
            <w:tcW w:w="1842" w:type="dxa"/>
          </w:tcPr>
          <w:p w14:paraId="6B939AA8" w14:textId="77777777" w:rsidR="00801443" w:rsidRPr="00826193" w:rsidRDefault="00801443" w:rsidP="0075344B">
            <w:pPr>
              <w:pStyle w:val="ab"/>
              <w:jc w:val="center"/>
            </w:pPr>
            <w:r w:rsidRPr="00826193">
              <w:t>О</w:t>
            </w:r>
          </w:p>
        </w:tc>
        <w:tc>
          <w:tcPr>
            <w:tcW w:w="2127" w:type="dxa"/>
          </w:tcPr>
          <w:p w14:paraId="18A118CB" w14:textId="77777777" w:rsidR="00801443" w:rsidRPr="00826193" w:rsidRDefault="00801443" w:rsidP="0075344B">
            <w:pPr>
              <w:jc w:val="center"/>
              <w:rPr>
                <w:sz w:val="22"/>
              </w:rPr>
            </w:pPr>
            <w:r w:rsidRPr="00826193">
              <w:rPr>
                <w:sz w:val="22"/>
              </w:rPr>
              <w:t>Е</w:t>
            </w:r>
          </w:p>
        </w:tc>
        <w:tc>
          <w:tcPr>
            <w:tcW w:w="4252" w:type="dxa"/>
          </w:tcPr>
          <w:p w14:paraId="7740DDAA" w14:textId="61F94190" w:rsidR="00801443" w:rsidRPr="00826193" w:rsidRDefault="00801443" w:rsidP="0075344B">
            <w:pPr>
              <w:pStyle w:val="ab"/>
              <w:jc w:val="both"/>
            </w:pPr>
            <w:r w:rsidRPr="00826193">
              <w:t xml:space="preserve">Указывается код вида участника операции (сделки) в соответствии с приложением     № </w:t>
            </w:r>
            <w:r w:rsidR="00773424" w:rsidRPr="00826193">
              <w:t>7</w:t>
            </w:r>
            <w:r w:rsidRPr="00826193">
              <w:t xml:space="preserve"> </w:t>
            </w:r>
            <w:r w:rsidR="002456D5" w:rsidRPr="00826193">
              <w:rPr>
                <w:szCs w:val="22"/>
              </w:rPr>
              <w:t xml:space="preserve"> </w:t>
            </w:r>
            <w:r w:rsidR="002456D5" w:rsidRPr="00826193">
              <w:t>к настоящему документу.</w:t>
            </w:r>
          </w:p>
        </w:tc>
      </w:tr>
      <w:tr w:rsidR="00826193" w:rsidRPr="00826193" w14:paraId="563BCBC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12D1303A" w14:textId="6E3277A0" w:rsidR="00801443" w:rsidRPr="00826193" w:rsidRDefault="00801443" w:rsidP="0075344B">
            <w:pPr>
              <w:pStyle w:val="ab"/>
              <w:jc w:val="center"/>
            </w:pPr>
            <w:r w:rsidRPr="00826193">
              <w:t>22</w:t>
            </w:r>
          </w:p>
        </w:tc>
        <w:tc>
          <w:tcPr>
            <w:tcW w:w="2340" w:type="dxa"/>
          </w:tcPr>
          <w:p w14:paraId="7E33E926" w14:textId="77777777" w:rsidR="00801443" w:rsidRPr="00826193" w:rsidRDefault="00801443" w:rsidP="0075344B">
            <w:pPr>
              <w:rPr>
                <w:sz w:val="22"/>
              </w:rPr>
            </w:pPr>
            <w:r w:rsidRPr="00826193">
              <w:rPr>
                <w:sz w:val="22"/>
              </w:rPr>
              <w:t>Наименование  иного вида участника операции (сделки)</w:t>
            </w:r>
          </w:p>
        </w:tc>
        <w:tc>
          <w:tcPr>
            <w:tcW w:w="2365" w:type="dxa"/>
          </w:tcPr>
          <w:p w14:paraId="28844CF8" w14:textId="77777777" w:rsidR="00801443" w:rsidRPr="00826193" w:rsidRDefault="00801443" w:rsidP="0075344B">
            <w:pPr>
              <w:pStyle w:val="ab"/>
              <w:jc w:val="center"/>
            </w:pPr>
            <w:r w:rsidRPr="00826193">
              <w:t>ИноеНаименованиеВидУч</w:t>
            </w:r>
          </w:p>
        </w:tc>
        <w:tc>
          <w:tcPr>
            <w:tcW w:w="2552" w:type="dxa"/>
          </w:tcPr>
          <w:p w14:paraId="76898ACD" w14:textId="77777777" w:rsidR="00801443" w:rsidRPr="00826193" w:rsidRDefault="00801443" w:rsidP="0075344B">
            <w:pPr>
              <w:pStyle w:val="ab"/>
              <w:jc w:val="center"/>
            </w:pPr>
            <w:r w:rsidRPr="00826193">
              <w:t>Т(1-</w:t>
            </w:r>
            <w:r w:rsidRPr="00826193">
              <w:rPr>
                <w:lang w:val="en-US"/>
              </w:rPr>
              <w:t>300</w:t>
            </w:r>
            <w:r w:rsidRPr="00826193">
              <w:t>)</w:t>
            </w:r>
          </w:p>
        </w:tc>
        <w:tc>
          <w:tcPr>
            <w:tcW w:w="1842" w:type="dxa"/>
          </w:tcPr>
          <w:p w14:paraId="159EC9F8" w14:textId="77777777" w:rsidR="00801443" w:rsidRPr="00826193" w:rsidRDefault="00801443" w:rsidP="0075344B">
            <w:pPr>
              <w:pStyle w:val="ab"/>
              <w:jc w:val="center"/>
            </w:pPr>
            <w:r w:rsidRPr="00826193">
              <w:t>У</w:t>
            </w:r>
          </w:p>
        </w:tc>
        <w:tc>
          <w:tcPr>
            <w:tcW w:w="2127" w:type="dxa"/>
          </w:tcPr>
          <w:p w14:paraId="07B6ED5D" w14:textId="77777777" w:rsidR="00801443" w:rsidRPr="00826193" w:rsidRDefault="00801443" w:rsidP="0075344B">
            <w:pPr>
              <w:jc w:val="center"/>
              <w:rPr>
                <w:sz w:val="22"/>
              </w:rPr>
            </w:pPr>
            <w:r w:rsidRPr="00826193">
              <w:rPr>
                <w:sz w:val="22"/>
              </w:rPr>
              <w:t>Е</w:t>
            </w:r>
          </w:p>
        </w:tc>
        <w:tc>
          <w:tcPr>
            <w:tcW w:w="4252" w:type="dxa"/>
          </w:tcPr>
          <w:p w14:paraId="0FBCBA17" w14:textId="77777777" w:rsidR="00801443" w:rsidRPr="00826193" w:rsidRDefault="00801443" w:rsidP="0075344B">
            <w:pPr>
              <w:pStyle w:val="ab"/>
              <w:jc w:val="both"/>
            </w:pPr>
            <w:r w:rsidRPr="00826193">
              <w:t xml:space="preserve">Указывается наименование иного  вида участника операции (сделки), в случае если показатель </w:t>
            </w:r>
            <w:r w:rsidRPr="00826193">
              <w:rPr>
                <w:i/>
              </w:rPr>
              <w:t xml:space="preserve">«Код </w:t>
            </w:r>
            <w:r w:rsidRPr="00826193">
              <w:t xml:space="preserve"> </w:t>
            </w:r>
            <w:r w:rsidRPr="00826193">
              <w:rPr>
                <w:i/>
              </w:rPr>
              <w:t>вида участника операции (сделки)»</w:t>
            </w:r>
            <w:r w:rsidRPr="00826193">
              <w:t xml:space="preserve"> </w:t>
            </w:r>
            <w:r w:rsidRPr="00826193">
              <w:rPr>
                <w:i/>
              </w:rPr>
              <w:t>(КодУчастника)</w:t>
            </w:r>
            <w:r w:rsidRPr="00826193">
              <w:t xml:space="preserve"> принимает значение «99» (при этом регистр значения не имеет).</w:t>
            </w:r>
          </w:p>
        </w:tc>
      </w:tr>
      <w:tr w:rsidR="00826193" w:rsidRPr="00826193" w14:paraId="6202F76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4F04D5A6" w14:textId="03D41810" w:rsidR="00801443" w:rsidRPr="00826193" w:rsidRDefault="00801443" w:rsidP="0075344B">
            <w:pPr>
              <w:pStyle w:val="ab"/>
              <w:jc w:val="center"/>
            </w:pPr>
            <w:r w:rsidRPr="00826193">
              <w:t>23</w:t>
            </w:r>
          </w:p>
        </w:tc>
        <w:tc>
          <w:tcPr>
            <w:tcW w:w="2340" w:type="dxa"/>
          </w:tcPr>
          <w:p w14:paraId="07852B08" w14:textId="77777777" w:rsidR="00801443" w:rsidRPr="00826193" w:rsidRDefault="00801443" w:rsidP="0075344B">
            <w:pPr>
              <w:rPr>
                <w:sz w:val="22"/>
              </w:rPr>
            </w:pPr>
            <w:r w:rsidRPr="00826193">
              <w:rPr>
                <w:sz w:val="22"/>
              </w:rPr>
              <w:t>Тип участника операции (сделки)</w:t>
            </w:r>
          </w:p>
        </w:tc>
        <w:tc>
          <w:tcPr>
            <w:tcW w:w="2365" w:type="dxa"/>
          </w:tcPr>
          <w:p w14:paraId="1AD090B3" w14:textId="77777777" w:rsidR="00801443" w:rsidRPr="00826193" w:rsidRDefault="00801443" w:rsidP="0075344B">
            <w:pPr>
              <w:pStyle w:val="ab"/>
              <w:jc w:val="center"/>
            </w:pPr>
            <w:r w:rsidRPr="00826193">
              <w:t>ТипУчастника</w:t>
            </w:r>
          </w:p>
        </w:tc>
        <w:tc>
          <w:tcPr>
            <w:tcW w:w="2552" w:type="dxa"/>
          </w:tcPr>
          <w:p w14:paraId="4E4BDEBF" w14:textId="77777777" w:rsidR="00801443" w:rsidRPr="00826193" w:rsidRDefault="00801443" w:rsidP="0075344B">
            <w:pPr>
              <w:pStyle w:val="ab"/>
              <w:jc w:val="center"/>
            </w:pPr>
            <w:r w:rsidRPr="00826193">
              <w:t>К(1)</w:t>
            </w:r>
          </w:p>
        </w:tc>
        <w:tc>
          <w:tcPr>
            <w:tcW w:w="1842" w:type="dxa"/>
          </w:tcPr>
          <w:p w14:paraId="4FAD164F" w14:textId="77777777" w:rsidR="00801443" w:rsidRPr="00826193" w:rsidRDefault="00801443" w:rsidP="0075344B">
            <w:pPr>
              <w:pStyle w:val="ab"/>
              <w:jc w:val="center"/>
            </w:pPr>
            <w:r w:rsidRPr="00826193">
              <w:t>О</w:t>
            </w:r>
          </w:p>
        </w:tc>
        <w:tc>
          <w:tcPr>
            <w:tcW w:w="2127" w:type="dxa"/>
          </w:tcPr>
          <w:p w14:paraId="3E3DB522" w14:textId="77777777" w:rsidR="00801443" w:rsidRPr="00826193" w:rsidRDefault="00801443" w:rsidP="0075344B">
            <w:pPr>
              <w:jc w:val="center"/>
              <w:rPr>
                <w:sz w:val="22"/>
              </w:rPr>
            </w:pPr>
            <w:r w:rsidRPr="00826193">
              <w:rPr>
                <w:sz w:val="22"/>
              </w:rPr>
              <w:t>Е</w:t>
            </w:r>
          </w:p>
        </w:tc>
        <w:tc>
          <w:tcPr>
            <w:tcW w:w="4252" w:type="dxa"/>
          </w:tcPr>
          <w:p w14:paraId="605AAA6C"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Показатель принимает значение:</w:t>
            </w:r>
          </w:p>
          <w:p w14:paraId="1148DF9B"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&lt;1&gt; – для юридического лица (филиала юридического лица, представительства);</w:t>
            </w:r>
          </w:p>
          <w:p w14:paraId="33B70624"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&lt;2&gt; – для физического лица;</w:t>
            </w:r>
          </w:p>
          <w:p w14:paraId="0F735BD6"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&lt;3&gt; – для индивидуального предпринимателя;</w:t>
            </w:r>
          </w:p>
          <w:p w14:paraId="5796E287"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lastRenderedPageBreak/>
              <w:t>&lt;4&gt; – для</w:t>
            </w:r>
            <w:r w:rsidRPr="00826193">
              <w:rPr>
                <w:rFonts w:ascii="Times New Roman" w:hAnsi="Times New Roman"/>
              </w:rPr>
              <w:t xml:space="preserve"> </w:t>
            </w:r>
            <w:r w:rsidRPr="00826193">
              <w:rPr>
                <w:rFonts w:ascii="Times New Roman" w:hAnsi="Times New Roman"/>
                <w:sz w:val="22"/>
              </w:rPr>
              <w:t>лица установленной категории;</w:t>
            </w:r>
          </w:p>
          <w:p w14:paraId="527D4150" w14:textId="4D8D7012" w:rsidR="00801443" w:rsidRPr="00826193" w:rsidRDefault="00801443" w:rsidP="0075344B">
            <w:pPr>
              <w:pStyle w:val="ConsPlusNormal"/>
              <w:ind w:firstLine="0"/>
              <w:jc w:val="both"/>
              <w:rPr>
                <w:rFonts w:ascii="Times New Roman" w:hAnsi="Times New Roman"/>
                <w:b/>
                <w:i/>
                <w:sz w:val="22"/>
              </w:rPr>
            </w:pPr>
            <w:r w:rsidRPr="00826193">
              <w:rPr>
                <w:rFonts w:ascii="Times New Roman" w:hAnsi="Times New Roman"/>
                <w:sz w:val="22"/>
              </w:rPr>
              <w:t>&lt;5&gt; – для иностранной структуры без образования юридического лица;</w:t>
            </w:r>
          </w:p>
          <w:p w14:paraId="2A3F85F6" w14:textId="5A51C08F" w:rsidR="00801443" w:rsidRPr="00826193" w:rsidRDefault="00801443" w:rsidP="0075344B">
            <w:pPr>
              <w:pStyle w:val="ConsPlusNormal"/>
              <w:ind w:firstLine="0"/>
              <w:jc w:val="both"/>
              <w:rPr>
                <w:rFonts w:ascii="Times New Roman" w:hAnsi="Times New Roman"/>
                <w:b/>
                <w:sz w:val="22"/>
              </w:rPr>
            </w:pPr>
            <w:r w:rsidRPr="00826193">
              <w:rPr>
                <w:rFonts w:ascii="Times New Roman" w:hAnsi="Times New Roman"/>
                <w:sz w:val="22"/>
              </w:rPr>
              <w:t>&lt;0&gt; – в случае, если невозможно установить тип участника операции (сделки).</w:t>
            </w:r>
          </w:p>
        </w:tc>
      </w:tr>
      <w:tr w:rsidR="00826193" w:rsidRPr="00826193" w14:paraId="7D84378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26DAC7E6" w14:textId="569AD0B1" w:rsidR="00801443" w:rsidRPr="00826193" w:rsidRDefault="00801443" w:rsidP="0075344B">
            <w:pPr>
              <w:pStyle w:val="ab"/>
              <w:jc w:val="center"/>
            </w:pPr>
            <w:r w:rsidRPr="00826193">
              <w:lastRenderedPageBreak/>
              <w:t>24</w:t>
            </w:r>
          </w:p>
        </w:tc>
        <w:tc>
          <w:tcPr>
            <w:tcW w:w="2340" w:type="dxa"/>
          </w:tcPr>
          <w:p w14:paraId="323377FB" w14:textId="77777777" w:rsidR="00801443" w:rsidRPr="00826193" w:rsidRDefault="00801443" w:rsidP="0075344B">
            <w:pPr>
              <w:rPr>
                <w:sz w:val="22"/>
              </w:rPr>
            </w:pPr>
            <w:r w:rsidRPr="00826193">
              <w:rPr>
                <w:sz w:val="22"/>
              </w:rPr>
              <w:t>Признак резидента (нерезидента) участника операции (сделки)</w:t>
            </w:r>
          </w:p>
        </w:tc>
        <w:tc>
          <w:tcPr>
            <w:tcW w:w="2365" w:type="dxa"/>
          </w:tcPr>
          <w:p w14:paraId="7B8E9F36" w14:textId="77777777" w:rsidR="00801443" w:rsidRPr="00826193" w:rsidRDefault="00801443" w:rsidP="0075344B">
            <w:pPr>
              <w:pStyle w:val="ab"/>
              <w:jc w:val="center"/>
            </w:pPr>
            <w:r w:rsidRPr="00826193">
              <w:t>ПризнУчастника</w:t>
            </w:r>
          </w:p>
        </w:tc>
        <w:tc>
          <w:tcPr>
            <w:tcW w:w="2552" w:type="dxa"/>
          </w:tcPr>
          <w:p w14:paraId="297EE250" w14:textId="77777777" w:rsidR="00801443" w:rsidRPr="00826193" w:rsidRDefault="00801443" w:rsidP="0075344B">
            <w:pPr>
              <w:pStyle w:val="ab"/>
              <w:jc w:val="center"/>
            </w:pPr>
            <w:r w:rsidRPr="00826193">
              <w:t>К(1)</w:t>
            </w:r>
          </w:p>
        </w:tc>
        <w:tc>
          <w:tcPr>
            <w:tcW w:w="1842" w:type="dxa"/>
          </w:tcPr>
          <w:p w14:paraId="03BCEF1B" w14:textId="77777777" w:rsidR="00801443" w:rsidRPr="00826193" w:rsidRDefault="00801443" w:rsidP="0075344B">
            <w:pPr>
              <w:pStyle w:val="ab"/>
              <w:jc w:val="center"/>
            </w:pPr>
            <w:r w:rsidRPr="00826193">
              <w:t>О</w:t>
            </w:r>
          </w:p>
        </w:tc>
        <w:tc>
          <w:tcPr>
            <w:tcW w:w="2127" w:type="dxa"/>
          </w:tcPr>
          <w:p w14:paraId="022DA2B3" w14:textId="77777777" w:rsidR="00801443" w:rsidRPr="00826193" w:rsidRDefault="00801443" w:rsidP="0075344B">
            <w:pPr>
              <w:jc w:val="center"/>
              <w:rPr>
                <w:sz w:val="22"/>
              </w:rPr>
            </w:pPr>
            <w:r w:rsidRPr="00826193">
              <w:rPr>
                <w:sz w:val="22"/>
              </w:rPr>
              <w:t>Е</w:t>
            </w:r>
          </w:p>
        </w:tc>
        <w:tc>
          <w:tcPr>
            <w:tcW w:w="4252" w:type="dxa"/>
          </w:tcPr>
          <w:p w14:paraId="2BC74FDF"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Показатель принимает значение:</w:t>
            </w:r>
          </w:p>
          <w:p w14:paraId="184FE340"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&lt;1&gt; – для резидента;</w:t>
            </w:r>
          </w:p>
          <w:p w14:paraId="4BCDD26F"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&lt;0&gt; – для нерезидента;</w:t>
            </w:r>
          </w:p>
          <w:p w14:paraId="320ED167" w14:textId="25568204"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&lt;9&gt; – в случае, если невозможно установить признак резидента (нерезидента) участника операции (сделки) (для участника операции (сделки), не являющемся клиентом организации (филиала организации</w:t>
            </w:r>
            <w:r w:rsidR="008411C5" w:rsidRPr="00826193">
              <w:rPr>
                <w:rFonts w:ascii="Times New Roman" w:hAnsi="Times New Roman"/>
                <w:sz w:val="22"/>
              </w:rPr>
              <w:t>)</w:t>
            </w:r>
            <w:r w:rsidRPr="00826193">
              <w:rPr>
                <w:rFonts w:ascii="Times New Roman" w:hAnsi="Times New Roman"/>
                <w:sz w:val="22"/>
              </w:rPr>
              <w:t>, индивидуального предпринимател</w:t>
            </w:r>
            <w:r w:rsidR="008411C5" w:rsidRPr="00826193">
              <w:rPr>
                <w:rFonts w:ascii="Times New Roman" w:hAnsi="Times New Roman"/>
                <w:sz w:val="22"/>
              </w:rPr>
              <w:t>я, лица установленной категории</w:t>
            </w:r>
            <w:r w:rsidRPr="00826193">
              <w:rPr>
                <w:rFonts w:ascii="Times New Roman" w:hAnsi="Times New Roman"/>
                <w:sz w:val="22"/>
              </w:rPr>
              <w:t>, представляющ</w:t>
            </w:r>
            <w:r w:rsidR="008411C5" w:rsidRPr="00826193">
              <w:rPr>
                <w:rFonts w:ascii="Times New Roman" w:hAnsi="Times New Roman"/>
                <w:sz w:val="22"/>
              </w:rPr>
              <w:t>их</w:t>
            </w:r>
            <w:r w:rsidRPr="00826193">
              <w:rPr>
                <w:rFonts w:ascii="Times New Roman" w:hAnsi="Times New Roman"/>
                <w:sz w:val="22"/>
              </w:rPr>
              <w:t xml:space="preserve"> (представляющего) сведения в Росфинмониторинг.</w:t>
            </w:r>
          </w:p>
        </w:tc>
      </w:tr>
      <w:tr w:rsidR="00826193" w:rsidRPr="00826193" w14:paraId="04AFE3C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54533173" w14:textId="3C9B0C2A" w:rsidR="00801443" w:rsidRPr="00826193" w:rsidRDefault="00801443" w:rsidP="0075344B">
            <w:pPr>
              <w:pStyle w:val="ab"/>
              <w:jc w:val="center"/>
            </w:pPr>
            <w:r w:rsidRPr="00826193">
              <w:t>25</w:t>
            </w:r>
          </w:p>
        </w:tc>
        <w:tc>
          <w:tcPr>
            <w:tcW w:w="2340" w:type="dxa"/>
          </w:tcPr>
          <w:p w14:paraId="169CE8EA" w14:textId="77777777" w:rsidR="00801443" w:rsidRPr="00826193" w:rsidRDefault="00801443" w:rsidP="0075344B">
            <w:pPr>
              <w:rPr>
                <w:sz w:val="22"/>
              </w:rPr>
            </w:pPr>
            <w:r w:rsidRPr="00826193">
              <w:rPr>
                <w:sz w:val="22"/>
              </w:rPr>
              <w:t>Признак участника операции (сделки)</w:t>
            </w:r>
          </w:p>
        </w:tc>
        <w:tc>
          <w:tcPr>
            <w:tcW w:w="2365" w:type="dxa"/>
          </w:tcPr>
          <w:p w14:paraId="1CA00E36" w14:textId="77777777" w:rsidR="00801443" w:rsidRPr="00826193" w:rsidRDefault="00801443" w:rsidP="0075344B">
            <w:pPr>
              <w:pStyle w:val="ab"/>
              <w:jc w:val="center"/>
            </w:pPr>
            <w:r w:rsidRPr="00826193">
              <w:t>ПризнКлиент</w:t>
            </w:r>
          </w:p>
        </w:tc>
        <w:tc>
          <w:tcPr>
            <w:tcW w:w="2552" w:type="dxa"/>
          </w:tcPr>
          <w:p w14:paraId="434DDFBF" w14:textId="77777777" w:rsidR="00801443" w:rsidRPr="00826193" w:rsidRDefault="00801443" w:rsidP="0075344B">
            <w:pPr>
              <w:pStyle w:val="ab"/>
              <w:jc w:val="center"/>
            </w:pPr>
            <w:r w:rsidRPr="00826193">
              <w:t>К(1)</w:t>
            </w:r>
          </w:p>
        </w:tc>
        <w:tc>
          <w:tcPr>
            <w:tcW w:w="1842" w:type="dxa"/>
          </w:tcPr>
          <w:p w14:paraId="1D8D69B9" w14:textId="77777777" w:rsidR="00801443" w:rsidRPr="00826193" w:rsidRDefault="00801443" w:rsidP="0075344B">
            <w:pPr>
              <w:pStyle w:val="ab"/>
              <w:jc w:val="center"/>
            </w:pPr>
            <w:r w:rsidRPr="00826193">
              <w:t>О</w:t>
            </w:r>
          </w:p>
        </w:tc>
        <w:tc>
          <w:tcPr>
            <w:tcW w:w="2127" w:type="dxa"/>
          </w:tcPr>
          <w:p w14:paraId="551D8EAF" w14:textId="77777777" w:rsidR="00801443" w:rsidRPr="00826193" w:rsidRDefault="00801443" w:rsidP="0075344B">
            <w:pPr>
              <w:jc w:val="center"/>
              <w:rPr>
                <w:sz w:val="22"/>
              </w:rPr>
            </w:pPr>
            <w:r w:rsidRPr="00826193">
              <w:rPr>
                <w:sz w:val="22"/>
              </w:rPr>
              <w:t>Е</w:t>
            </w:r>
          </w:p>
        </w:tc>
        <w:tc>
          <w:tcPr>
            <w:tcW w:w="4252" w:type="dxa"/>
          </w:tcPr>
          <w:p w14:paraId="69F7BD6B"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Показатель принимает значение:</w:t>
            </w:r>
          </w:p>
          <w:p w14:paraId="602A96A6" w14:textId="5BA21698"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&lt;1&gt; – в случае, если участник операции (сделки) является клиентом организации (филиала организации</w:t>
            </w:r>
            <w:r w:rsidR="008411C5" w:rsidRPr="00826193">
              <w:rPr>
                <w:rFonts w:ascii="Times New Roman" w:hAnsi="Times New Roman"/>
                <w:sz w:val="22"/>
              </w:rPr>
              <w:t>)</w:t>
            </w:r>
            <w:r w:rsidRPr="00826193">
              <w:rPr>
                <w:rFonts w:ascii="Times New Roman" w:hAnsi="Times New Roman"/>
                <w:sz w:val="22"/>
              </w:rPr>
              <w:t>, индивидуального предпринимателя, лица установленной категории, представляющ</w:t>
            </w:r>
            <w:r w:rsidR="008411C5" w:rsidRPr="00826193">
              <w:rPr>
                <w:rFonts w:ascii="Times New Roman" w:hAnsi="Times New Roman"/>
                <w:sz w:val="22"/>
              </w:rPr>
              <w:t>их</w:t>
            </w:r>
            <w:r w:rsidRPr="00826193">
              <w:rPr>
                <w:rFonts w:ascii="Times New Roman" w:hAnsi="Times New Roman"/>
                <w:sz w:val="22"/>
              </w:rPr>
              <w:t xml:space="preserve"> (представляющим) сведения в Росфинмониторинг;</w:t>
            </w:r>
          </w:p>
          <w:p w14:paraId="5CE243E8" w14:textId="366973AE"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&lt;2&gt; – в случае, если участник операции (сделки) является организацией (филиалом организации</w:t>
            </w:r>
            <w:r w:rsidR="008411C5" w:rsidRPr="00826193">
              <w:rPr>
                <w:rFonts w:ascii="Times New Roman" w:hAnsi="Times New Roman"/>
                <w:sz w:val="22"/>
              </w:rPr>
              <w:t>)</w:t>
            </w:r>
            <w:r w:rsidRPr="00826193">
              <w:rPr>
                <w:rFonts w:ascii="Times New Roman" w:hAnsi="Times New Roman"/>
                <w:sz w:val="22"/>
              </w:rPr>
              <w:t>, индивидуальным предпринимателем, лицом установленной категории, представляющ</w:t>
            </w:r>
            <w:r w:rsidR="00EC58FF" w:rsidRPr="00826193">
              <w:rPr>
                <w:rFonts w:ascii="Times New Roman" w:hAnsi="Times New Roman"/>
                <w:sz w:val="22"/>
              </w:rPr>
              <w:t>ими</w:t>
            </w:r>
            <w:r w:rsidRPr="00826193">
              <w:rPr>
                <w:rFonts w:ascii="Times New Roman" w:hAnsi="Times New Roman"/>
                <w:sz w:val="22"/>
              </w:rPr>
              <w:t xml:space="preserve"> (представляющим) сведения в Росфинмониторинг;</w:t>
            </w:r>
          </w:p>
          <w:p w14:paraId="6F5400CE" w14:textId="77777777" w:rsidR="00801443" w:rsidRPr="00826193" w:rsidRDefault="00801443" w:rsidP="0075344B">
            <w:pPr>
              <w:pStyle w:val="ConsPlusNormal"/>
              <w:ind w:firstLine="0"/>
              <w:jc w:val="both"/>
              <w:rPr>
                <w:rFonts w:ascii="Times New Roman" w:hAnsi="Times New Roman"/>
                <w:b/>
                <w:i/>
                <w:sz w:val="22"/>
              </w:rPr>
            </w:pPr>
            <w:r w:rsidRPr="00826193">
              <w:rPr>
                <w:rFonts w:ascii="Times New Roman" w:hAnsi="Times New Roman"/>
                <w:sz w:val="22"/>
              </w:rPr>
              <w:t>&lt;0&gt; – в ином случае.</w:t>
            </w:r>
          </w:p>
        </w:tc>
      </w:tr>
      <w:tr w:rsidR="00826193" w:rsidRPr="00826193" w14:paraId="3AC6C44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6AC16C4E" w14:textId="7DAA4371" w:rsidR="00801443" w:rsidRPr="00826193" w:rsidRDefault="00801443" w:rsidP="0075344B">
            <w:pPr>
              <w:pStyle w:val="ab"/>
              <w:jc w:val="center"/>
            </w:pPr>
            <w:r w:rsidRPr="00826193">
              <w:t>26</w:t>
            </w:r>
          </w:p>
        </w:tc>
        <w:tc>
          <w:tcPr>
            <w:tcW w:w="2340" w:type="dxa"/>
          </w:tcPr>
          <w:p w14:paraId="1964DC95" w14:textId="5410B64D" w:rsidR="00801443" w:rsidRPr="00826193" w:rsidRDefault="00801443" w:rsidP="0075344B">
            <w:pPr>
              <w:rPr>
                <w:sz w:val="22"/>
              </w:rPr>
            </w:pPr>
            <w:r w:rsidRPr="00826193">
              <w:rPr>
                <w:sz w:val="22"/>
              </w:rPr>
              <w:t xml:space="preserve">Идентификатор участника операции, </w:t>
            </w:r>
            <w:r w:rsidRPr="00826193">
              <w:rPr>
                <w:sz w:val="22"/>
              </w:rPr>
              <w:lastRenderedPageBreak/>
              <w:t>включенного в Перечень, Решение</w:t>
            </w:r>
            <w:r w:rsidR="00061D2A" w:rsidRPr="00826193">
              <w:rPr>
                <w:sz w:val="22"/>
              </w:rPr>
              <w:t xml:space="preserve"> </w:t>
            </w:r>
            <w:r w:rsidR="00061D2A" w:rsidRPr="00826193">
              <w:rPr>
                <w:sz w:val="22"/>
                <w:szCs w:val="22"/>
              </w:rPr>
              <w:t xml:space="preserve"> и (или) Перечень ФРОМУ</w:t>
            </w:r>
          </w:p>
        </w:tc>
        <w:tc>
          <w:tcPr>
            <w:tcW w:w="2365" w:type="dxa"/>
          </w:tcPr>
          <w:p w14:paraId="4D6EF75A" w14:textId="77777777" w:rsidR="00801443" w:rsidRPr="00826193" w:rsidRDefault="00801443" w:rsidP="0075344B">
            <w:pPr>
              <w:pStyle w:val="14"/>
              <w:widowControl w:val="0"/>
              <w:tabs>
                <w:tab w:val="left" w:pos="2660"/>
                <w:tab w:val="left" w:pos="4361"/>
                <w:tab w:val="left" w:pos="5211"/>
                <w:tab w:val="left" w:pos="6771"/>
                <w:tab w:val="left" w:pos="9747"/>
              </w:tabs>
              <w:ind w:left="0"/>
              <w:rPr>
                <w:sz w:val="22"/>
              </w:rPr>
            </w:pPr>
            <w:r w:rsidRPr="00826193">
              <w:rPr>
                <w:sz w:val="22"/>
              </w:rPr>
              <w:lastRenderedPageBreak/>
              <w:t>КодЮЛФЛ</w:t>
            </w:r>
          </w:p>
        </w:tc>
        <w:tc>
          <w:tcPr>
            <w:tcW w:w="2552" w:type="dxa"/>
          </w:tcPr>
          <w:p w14:paraId="35140C84" w14:textId="77777777" w:rsidR="00801443" w:rsidRPr="00826193" w:rsidRDefault="00801443" w:rsidP="0075344B">
            <w:pPr>
              <w:jc w:val="center"/>
              <w:rPr>
                <w:sz w:val="22"/>
              </w:rPr>
            </w:pPr>
            <w:r w:rsidRPr="00826193">
              <w:rPr>
                <w:sz w:val="22"/>
              </w:rPr>
              <w:t>К(1-10)</w:t>
            </w:r>
          </w:p>
        </w:tc>
        <w:tc>
          <w:tcPr>
            <w:tcW w:w="1842" w:type="dxa"/>
          </w:tcPr>
          <w:p w14:paraId="5D30EF1B" w14:textId="77777777" w:rsidR="00801443" w:rsidRPr="00826193" w:rsidRDefault="00801443"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2127" w:type="dxa"/>
          </w:tcPr>
          <w:p w14:paraId="3951BFC4" w14:textId="77777777" w:rsidR="00801443" w:rsidRPr="00826193" w:rsidRDefault="00801443" w:rsidP="0075344B">
            <w:pPr>
              <w:pStyle w:val="207nolinejust"/>
              <w:tabs>
                <w:tab w:val="clear" w:pos="397"/>
                <w:tab w:val="clear" w:pos="567"/>
                <w:tab w:val="clear" w:pos="2098"/>
                <w:tab w:val="clear" w:pos="3798"/>
                <w:tab w:val="clear" w:pos="4195"/>
              </w:tabs>
              <w:spacing w:before="0"/>
              <w:ind w:left="0" w:right="0" w:firstLine="0"/>
              <w:jc w:val="center"/>
              <w:rPr>
                <w:rFonts w:ascii="Times New Roman" w:hAnsi="Times New Roman"/>
                <w:sz w:val="22"/>
                <w:lang w:val="ru-RU"/>
              </w:rPr>
            </w:pPr>
            <w:r w:rsidRPr="00826193">
              <w:rPr>
                <w:rFonts w:ascii="Times New Roman" w:hAnsi="Times New Roman"/>
                <w:sz w:val="22"/>
                <w:lang w:val="ru-RU"/>
              </w:rPr>
              <w:t>Е</w:t>
            </w:r>
          </w:p>
        </w:tc>
        <w:tc>
          <w:tcPr>
            <w:tcW w:w="4252" w:type="dxa"/>
          </w:tcPr>
          <w:p w14:paraId="10369DB2" w14:textId="66F3328A" w:rsidR="00801443" w:rsidRPr="00826193" w:rsidRDefault="00801443" w:rsidP="0075344B">
            <w:pPr>
              <w:widowControl w:val="0"/>
              <w:jc w:val="both"/>
              <w:rPr>
                <w:sz w:val="22"/>
              </w:rPr>
            </w:pPr>
            <w:r w:rsidRPr="00826193">
              <w:rPr>
                <w:sz w:val="22"/>
              </w:rPr>
              <w:t>В случае если участник операции находится в Перечне, Решении</w:t>
            </w:r>
            <w:r w:rsidR="00061D2A" w:rsidRPr="00826193">
              <w:rPr>
                <w:sz w:val="22"/>
                <w:szCs w:val="22"/>
              </w:rPr>
              <w:t xml:space="preserve"> и (или) </w:t>
            </w:r>
            <w:r w:rsidR="00061D2A" w:rsidRPr="00826193">
              <w:rPr>
                <w:sz w:val="22"/>
                <w:szCs w:val="22"/>
              </w:rPr>
              <w:lastRenderedPageBreak/>
              <w:t>Перечне ФРОМУ,</w:t>
            </w:r>
            <w:r w:rsidRPr="00826193">
              <w:rPr>
                <w:sz w:val="22"/>
              </w:rPr>
              <w:t xml:space="preserve"> указывается уникальный цифровой идентификатор (без лидирующих нулей), присвоенный такому участнику операции при включении в соответствующий Перечень, Решение.</w:t>
            </w:r>
          </w:p>
          <w:p w14:paraId="1A4C60D3" w14:textId="77777777" w:rsidR="00801443" w:rsidRPr="00826193" w:rsidRDefault="00801443" w:rsidP="0075344B">
            <w:pPr>
              <w:widowControl w:val="0"/>
              <w:jc w:val="both"/>
              <w:rPr>
                <w:sz w:val="22"/>
              </w:rPr>
            </w:pPr>
            <w:r w:rsidRPr="00826193">
              <w:rPr>
                <w:sz w:val="22"/>
              </w:rPr>
              <w:t>В ином случае показатель отсутствует.</w:t>
            </w:r>
          </w:p>
          <w:p w14:paraId="7F2B4A1A" w14:textId="77777777" w:rsidR="00801443" w:rsidRPr="00826193" w:rsidRDefault="00801443" w:rsidP="0075344B">
            <w:pPr>
              <w:widowControl w:val="0"/>
              <w:spacing w:before="80"/>
              <w:jc w:val="both"/>
              <w:rPr>
                <w:sz w:val="22"/>
              </w:rPr>
            </w:pPr>
            <w:r w:rsidRPr="00826193">
              <w:rPr>
                <w:sz w:val="22"/>
              </w:rPr>
              <w:t>Примеры: 1234, 123434.</w:t>
            </w:r>
          </w:p>
        </w:tc>
      </w:tr>
      <w:tr w:rsidR="00826193" w:rsidRPr="00826193" w14:paraId="4AA9716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7"/>
          </w:tcPr>
          <w:p w14:paraId="7664A2F1" w14:textId="29713F72" w:rsidR="00801443" w:rsidRPr="00826193" w:rsidRDefault="00801443" w:rsidP="0075344B">
            <w:pPr>
              <w:pStyle w:val="ab"/>
              <w:jc w:val="center"/>
            </w:pPr>
            <w:r w:rsidRPr="00826193">
              <w:lastRenderedPageBreak/>
              <w:t xml:space="preserve">Сведения о юридическом лице (филиале юридического лица, представительстве) </w:t>
            </w:r>
          </w:p>
          <w:p w14:paraId="0DCBFEE0" w14:textId="77777777" w:rsidR="00801443" w:rsidRPr="00826193" w:rsidRDefault="00801443" w:rsidP="0075344B">
            <w:pPr>
              <w:pStyle w:val="ab"/>
              <w:jc w:val="center"/>
            </w:pPr>
            <w:r w:rsidRPr="00826193">
              <w:t xml:space="preserve">(заполняется, если показатель </w:t>
            </w:r>
            <w:r w:rsidRPr="00826193">
              <w:rPr>
                <w:i/>
              </w:rPr>
              <w:t>«Тип участника операции (сделки)»</w:t>
            </w:r>
            <w:r w:rsidRPr="00826193">
              <w:t xml:space="preserve"> </w:t>
            </w:r>
            <w:r w:rsidRPr="00826193">
              <w:rPr>
                <w:i/>
              </w:rPr>
              <w:t>(ТипУчастника)</w:t>
            </w:r>
            <w:r w:rsidRPr="00826193">
              <w:t xml:space="preserve"> принимает значение &lt;1&gt;)</w:t>
            </w:r>
          </w:p>
          <w:p w14:paraId="65FD8CA6" w14:textId="77777777" w:rsidR="00801443" w:rsidRPr="00826193" w:rsidRDefault="00801443" w:rsidP="0075344B">
            <w:pPr>
              <w:pStyle w:val="ab"/>
              <w:spacing w:before="80"/>
              <w:jc w:val="both"/>
            </w:pPr>
            <w:r w:rsidRPr="00826193">
              <w:t xml:space="preserve">В случае если показатель </w:t>
            </w:r>
            <w:r w:rsidRPr="00826193">
              <w:rPr>
                <w:i/>
              </w:rPr>
              <w:t>«Признак участника операции (сделки)» (ПризнКлиент</w:t>
            </w:r>
            <w:r w:rsidRPr="00826193">
              <w:t xml:space="preserve">) принимает значение &lt;0&gt;, то элементы показателей </w:t>
            </w:r>
            <w:r w:rsidRPr="00826193">
              <w:rPr>
                <w:i/>
              </w:rPr>
              <w:t xml:space="preserve">«СведЮЛ», </w:t>
            </w:r>
            <w:r w:rsidRPr="00826193">
              <w:t>заполняются при наличии соответствующей информации.</w:t>
            </w:r>
          </w:p>
          <w:p w14:paraId="4B099BC3" w14:textId="71E0B7AC" w:rsidR="00801443" w:rsidRPr="00826193" w:rsidRDefault="00801443" w:rsidP="0075344B">
            <w:pPr>
              <w:pStyle w:val="ab"/>
              <w:jc w:val="both"/>
            </w:pPr>
            <w:r w:rsidRPr="00826193">
              <w:t xml:space="preserve">В случае если показатель </w:t>
            </w:r>
            <w:r w:rsidRPr="00826193">
              <w:rPr>
                <w:i/>
              </w:rPr>
              <w:t>«Признак участника операции (сделки)» (ПризнКлиент</w:t>
            </w:r>
            <w:r w:rsidRPr="00826193">
              <w:t>) принимает значение &lt;2&gt;, строка 27 настоящей таблицы может отсутствовать.</w:t>
            </w:r>
          </w:p>
        </w:tc>
      </w:tr>
      <w:tr w:rsidR="00826193" w:rsidRPr="00826193" w14:paraId="58BDC9C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6170C6B9" w14:textId="72E84D2E" w:rsidR="00801443" w:rsidRPr="00826193" w:rsidRDefault="00801443" w:rsidP="0075344B">
            <w:pPr>
              <w:pStyle w:val="ab"/>
              <w:jc w:val="center"/>
            </w:pPr>
            <w:r w:rsidRPr="00826193">
              <w:t>27</w:t>
            </w:r>
          </w:p>
        </w:tc>
        <w:tc>
          <w:tcPr>
            <w:tcW w:w="2340" w:type="dxa"/>
          </w:tcPr>
          <w:p w14:paraId="3E849188" w14:textId="77777777" w:rsidR="00801443" w:rsidRPr="00826193" w:rsidRDefault="00801443" w:rsidP="0075344B">
            <w:pPr>
              <w:pStyle w:val="ab"/>
            </w:pPr>
            <w:r w:rsidRPr="00826193">
              <w:t>Сведения о юридическом лице (филиале (представительстве) юридического лица)</w:t>
            </w:r>
          </w:p>
        </w:tc>
        <w:tc>
          <w:tcPr>
            <w:tcW w:w="2365" w:type="dxa"/>
          </w:tcPr>
          <w:p w14:paraId="7ECFDE93" w14:textId="77777777" w:rsidR="00801443" w:rsidRPr="00826193" w:rsidRDefault="00801443" w:rsidP="0075344B">
            <w:pPr>
              <w:pStyle w:val="ab"/>
              <w:jc w:val="center"/>
            </w:pPr>
            <w:r w:rsidRPr="00826193">
              <w:t>СведЮЛ</w:t>
            </w:r>
          </w:p>
        </w:tc>
        <w:tc>
          <w:tcPr>
            <w:tcW w:w="2552" w:type="dxa"/>
          </w:tcPr>
          <w:p w14:paraId="079ABB3F" w14:textId="77777777" w:rsidR="00801443" w:rsidRPr="00826193" w:rsidRDefault="00801443" w:rsidP="0075344B">
            <w:pPr>
              <w:pStyle w:val="ab"/>
              <w:jc w:val="center"/>
            </w:pPr>
            <w:r w:rsidRPr="00826193">
              <w:t>СведенияЮЛ</w:t>
            </w:r>
          </w:p>
        </w:tc>
        <w:tc>
          <w:tcPr>
            <w:tcW w:w="1842" w:type="dxa"/>
          </w:tcPr>
          <w:p w14:paraId="560E0D84" w14:textId="77777777" w:rsidR="00801443" w:rsidRPr="00826193" w:rsidRDefault="00801443" w:rsidP="0075344B">
            <w:pPr>
              <w:pStyle w:val="ab"/>
              <w:jc w:val="center"/>
            </w:pPr>
            <w:r w:rsidRPr="00826193">
              <w:t>О(У)</w:t>
            </w:r>
          </w:p>
        </w:tc>
        <w:tc>
          <w:tcPr>
            <w:tcW w:w="2127" w:type="dxa"/>
          </w:tcPr>
          <w:p w14:paraId="7429728B" w14:textId="77777777" w:rsidR="00801443" w:rsidRPr="00826193" w:rsidRDefault="00801443" w:rsidP="0075344B">
            <w:pPr>
              <w:jc w:val="center"/>
              <w:rPr>
                <w:sz w:val="22"/>
              </w:rPr>
            </w:pPr>
            <w:r w:rsidRPr="00826193">
              <w:rPr>
                <w:sz w:val="22"/>
              </w:rPr>
              <w:t>Е</w:t>
            </w:r>
          </w:p>
        </w:tc>
        <w:tc>
          <w:tcPr>
            <w:tcW w:w="4252" w:type="dxa"/>
          </w:tcPr>
          <w:p w14:paraId="751C266B" w14:textId="77777777" w:rsidR="00801443" w:rsidRPr="00826193" w:rsidRDefault="00801443" w:rsidP="0075344B">
            <w:pPr>
              <w:pStyle w:val="ab"/>
              <w:jc w:val="both"/>
            </w:pPr>
            <w:r w:rsidRPr="00826193">
              <w:t>Указываются сведения о юридическом лице (филиале (представительстве) юридического лица) участнике операции (сделки) актуальные на дату совершения (приостановления) операции.</w:t>
            </w:r>
          </w:p>
          <w:p w14:paraId="53FAD4AD" w14:textId="6249D4B9" w:rsidR="00801443" w:rsidRPr="00826193" w:rsidRDefault="00801443" w:rsidP="0075344B">
            <w:pPr>
              <w:pStyle w:val="ab"/>
              <w:jc w:val="both"/>
            </w:pPr>
            <w:r w:rsidRPr="00826193">
              <w:t xml:space="preserve">Состав показателя </w:t>
            </w:r>
            <w:r w:rsidRPr="00826193">
              <w:rPr>
                <w:i/>
              </w:rPr>
              <w:t>«СведЮЛ</w:t>
            </w:r>
            <w:r w:rsidRPr="00826193">
              <w:t>» приведен в таблице 2.</w:t>
            </w:r>
            <w:r w:rsidR="00773514" w:rsidRPr="00826193">
              <w:t>9</w:t>
            </w:r>
            <w:r w:rsidRPr="00826193">
              <w:t>.</w:t>
            </w:r>
          </w:p>
        </w:tc>
      </w:tr>
      <w:tr w:rsidR="00826193" w:rsidRPr="00826193" w14:paraId="33ECDEE9" w14:textId="77777777" w:rsidTr="00832E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7"/>
          </w:tcPr>
          <w:p w14:paraId="2DAF2A0C" w14:textId="414CDB45" w:rsidR="00801443" w:rsidRPr="00826193" w:rsidRDefault="00801443" w:rsidP="0075344B">
            <w:pPr>
              <w:pStyle w:val="ab"/>
              <w:jc w:val="both"/>
            </w:pPr>
            <w:r w:rsidRPr="00826193">
              <w:rPr>
                <w:i/>
              </w:rPr>
              <w:t xml:space="preserve">Строки 27.1 и 27.2 настоящей таблицы заполняются </w:t>
            </w:r>
            <w:r w:rsidR="00C64902" w:rsidRPr="00826193">
              <w:rPr>
                <w:i/>
              </w:rPr>
              <w:t>в отношении клиента организации (филиала организации), индивидуального предпринимателя, лица установленной категории</w:t>
            </w:r>
            <w:r w:rsidRPr="00826193">
              <w:rPr>
                <w:i/>
              </w:rPr>
              <w:t xml:space="preserve">, </w:t>
            </w:r>
            <w:r w:rsidR="00B07ED6" w:rsidRPr="00826193">
              <w:rPr>
                <w:i/>
              </w:rPr>
              <w:t>, операция которого признана подозрительной (показатель «Признак участника операции (сделки)» (ПризнКлиент) принимает значение &lt;1&gt;, показатель «Код вида операции» (КодОперации) или показатель «Дополнительный код вида операции» (ДопКодОперации) принимает значение &lt;6001&gt;, показатель «Код статуса участника операции (сделки)» (СтатусУчастника) принимает значение &lt;1&gt; или &lt;2&gt;)</w:t>
            </w:r>
          </w:p>
        </w:tc>
      </w:tr>
      <w:tr w:rsidR="00826193" w:rsidRPr="00826193" w14:paraId="493B9E5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7EEF9ED5" w14:textId="027B6BBA" w:rsidR="00801443" w:rsidRPr="00826193" w:rsidRDefault="00801443" w:rsidP="0075344B">
            <w:pPr>
              <w:pStyle w:val="ab"/>
              <w:jc w:val="center"/>
            </w:pPr>
            <w:r w:rsidRPr="00826193">
              <w:t>27.1</w:t>
            </w:r>
          </w:p>
        </w:tc>
        <w:tc>
          <w:tcPr>
            <w:tcW w:w="2340" w:type="dxa"/>
          </w:tcPr>
          <w:p w14:paraId="49AD42E5" w14:textId="79FEF8D8" w:rsidR="00801443" w:rsidRPr="00826193" w:rsidRDefault="00801443" w:rsidP="0075344B">
            <w:pPr>
              <w:pStyle w:val="ab"/>
            </w:pPr>
            <w:r w:rsidRPr="00826193">
              <w:t>Признак идентификации бенефициарного владельца</w:t>
            </w:r>
          </w:p>
        </w:tc>
        <w:tc>
          <w:tcPr>
            <w:tcW w:w="2365" w:type="dxa"/>
          </w:tcPr>
          <w:p w14:paraId="16EC2C3A" w14:textId="459D6E47" w:rsidR="00801443" w:rsidRPr="00826193" w:rsidRDefault="00801443" w:rsidP="0075344B">
            <w:pPr>
              <w:pStyle w:val="ab"/>
              <w:jc w:val="center"/>
            </w:pPr>
            <w:r w:rsidRPr="00826193">
              <w:rPr>
                <w:sz w:val="20"/>
              </w:rPr>
              <w:t>ПризнакИдентификацияЮЛ</w:t>
            </w:r>
          </w:p>
        </w:tc>
        <w:tc>
          <w:tcPr>
            <w:tcW w:w="2552" w:type="dxa"/>
          </w:tcPr>
          <w:p w14:paraId="7D696929" w14:textId="439C84B7" w:rsidR="00801443" w:rsidRPr="00826193" w:rsidRDefault="00801443" w:rsidP="0075344B">
            <w:pPr>
              <w:pStyle w:val="ab"/>
              <w:jc w:val="center"/>
            </w:pPr>
            <w:r w:rsidRPr="00826193">
              <w:rPr>
                <w:bCs/>
              </w:rPr>
              <w:t>К(1)</w:t>
            </w:r>
          </w:p>
        </w:tc>
        <w:tc>
          <w:tcPr>
            <w:tcW w:w="1842" w:type="dxa"/>
          </w:tcPr>
          <w:p w14:paraId="4FF43DA8" w14:textId="669C4209" w:rsidR="00801443" w:rsidRPr="00826193" w:rsidRDefault="00801443" w:rsidP="0075344B">
            <w:pPr>
              <w:pStyle w:val="ab"/>
              <w:jc w:val="center"/>
            </w:pPr>
            <w:r w:rsidRPr="00826193">
              <w:t>У</w:t>
            </w:r>
          </w:p>
        </w:tc>
        <w:tc>
          <w:tcPr>
            <w:tcW w:w="2127" w:type="dxa"/>
          </w:tcPr>
          <w:p w14:paraId="67EE484B" w14:textId="139E4025" w:rsidR="00801443" w:rsidRPr="00826193" w:rsidRDefault="00801443" w:rsidP="0075344B">
            <w:pPr>
              <w:jc w:val="center"/>
              <w:rPr>
                <w:sz w:val="22"/>
              </w:rPr>
            </w:pPr>
            <w:r w:rsidRPr="00826193">
              <w:rPr>
                <w:bCs/>
                <w:sz w:val="22"/>
                <w:szCs w:val="22"/>
              </w:rPr>
              <w:t>Е</w:t>
            </w:r>
          </w:p>
        </w:tc>
        <w:tc>
          <w:tcPr>
            <w:tcW w:w="4252" w:type="dxa"/>
          </w:tcPr>
          <w:p w14:paraId="390F7BFF" w14:textId="77777777" w:rsidR="00801443" w:rsidRPr="00826193" w:rsidRDefault="00801443" w:rsidP="0075344B">
            <w:pPr>
              <w:pStyle w:val="ab"/>
              <w:jc w:val="both"/>
            </w:pPr>
            <w:r w:rsidRPr="00826193">
              <w:t>Показатель принимает значение:</w:t>
            </w:r>
          </w:p>
          <w:p w14:paraId="2214B417" w14:textId="77777777" w:rsidR="00801443" w:rsidRPr="00826193" w:rsidRDefault="00801443" w:rsidP="0075344B">
            <w:pPr>
              <w:pStyle w:val="ConsPlusNormal"/>
              <w:ind w:firstLine="0"/>
              <w:jc w:val="both"/>
              <w:rPr>
                <w:rFonts w:ascii="Times New Roman" w:hAnsi="Times New Roman"/>
                <w:sz w:val="22"/>
                <w:szCs w:val="22"/>
              </w:rPr>
            </w:pPr>
            <w:r w:rsidRPr="00826193">
              <w:rPr>
                <w:rFonts w:ascii="Times New Roman" w:hAnsi="Times New Roman"/>
                <w:sz w:val="22"/>
                <w:szCs w:val="22"/>
              </w:rPr>
              <w:t>&lt;1&gt; – в случае, если идентификация бенефициарного владельца клиента в соответствии с Федеральным законом № 115-ФЗ и нормативными актами Банка России не проводится;</w:t>
            </w:r>
          </w:p>
          <w:p w14:paraId="3B586586" w14:textId="61CA131A" w:rsidR="00801443" w:rsidRPr="00826193" w:rsidRDefault="00801443" w:rsidP="0075344B">
            <w:pPr>
              <w:pStyle w:val="ab"/>
              <w:jc w:val="both"/>
            </w:pPr>
            <w:r w:rsidRPr="00826193">
              <w:t>&lt;0&gt; – в ином случае.</w:t>
            </w:r>
          </w:p>
        </w:tc>
      </w:tr>
      <w:tr w:rsidR="00826193" w:rsidRPr="00826193" w14:paraId="0C58703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25CFE680" w14:textId="6FE251A2" w:rsidR="00801443" w:rsidRPr="00826193" w:rsidRDefault="00801443" w:rsidP="0075344B">
            <w:pPr>
              <w:pStyle w:val="ab"/>
              <w:jc w:val="center"/>
            </w:pPr>
            <w:r w:rsidRPr="00826193">
              <w:t>27.2</w:t>
            </w:r>
          </w:p>
        </w:tc>
        <w:tc>
          <w:tcPr>
            <w:tcW w:w="2340" w:type="dxa"/>
          </w:tcPr>
          <w:p w14:paraId="33CA7BE4" w14:textId="790ED735" w:rsidR="00801443" w:rsidRPr="00826193" w:rsidRDefault="00801443" w:rsidP="0075344B">
            <w:pPr>
              <w:pStyle w:val="ab"/>
            </w:pPr>
            <w:r w:rsidRPr="00826193">
              <w:t xml:space="preserve">Сведения о бенефициарном владельце </w:t>
            </w:r>
          </w:p>
        </w:tc>
        <w:tc>
          <w:tcPr>
            <w:tcW w:w="2365" w:type="dxa"/>
          </w:tcPr>
          <w:p w14:paraId="79FFA6ED" w14:textId="4963172C" w:rsidR="00801443" w:rsidRPr="00826193" w:rsidRDefault="00801443" w:rsidP="0075344B">
            <w:pPr>
              <w:pStyle w:val="ab"/>
              <w:jc w:val="center"/>
            </w:pPr>
            <w:r w:rsidRPr="00826193">
              <w:t>БенефициарЮЛ</w:t>
            </w:r>
          </w:p>
        </w:tc>
        <w:tc>
          <w:tcPr>
            <w:tcW w:w="2552" w:type="dxa"/>
          </w:tcPr>
          <w:p w14:paraId="5FB3CEC7" w14:textId="797CC3D4" w:rsidR="00801443" w:rsidRPr="00826193" w:rsidRDefault="00801443" w:rsidP="0075344B">
            <w:pPr>
              <w:pStyle w:val="ab"/>
              <w:jc w:val="center"/>
            </w:pPr>
            <w:r w:rsidRPr="00826193">
              <w:t>СведенияБенефициар</w:t>
            </w:r>
          </w:p>
        </w:tc>
        <w:tc>
          <w:tcPr>
            <w:tcW w:w="1842" w:type="dxa"/>
          </w:tcPr>
          <w:p w14:paraId="10108BBA" w14:textId="42719BD8" w:rsidR="00801443" w:rsidRPr="00826193" w:rsidRDefault="00801443" w:rsidP="0075344B">
            <w:pPr>
              <w:pStyle w:val="ab"/>
              <w:jc w:val="center"/>
            </w:pPr>
            <w:r w:rsidRPr="00826193">
              <w:t>У</w:t>
            </w:r>
          </w:p>
        </w:tc>
        <w:tc>
          <w:tcPr>
            <w:tcW w:w="2127" w:type="dxa"/>
          </w:tcPr>
          <w:p w14:paraId="65CD1378" w14:textId="1B7482D1" w:rsidR="00801443" w:rsidRPr="00826193" w:rsidRDefault="00801443" w:rsidP="0075344B">
            <w:pPr>
              <w:jc w:val="center"/>
              <w:rPr>
                <w:sz w:val="22"/>
              </w:rPr>
            </w:pPr>
            <w:r w:rsidRPr="00826193">
              <w:rPr>
                <w:bCs/>
                <w:sz w:val="22"/>
                <w:szCs w:val="22"/>
              </w:rPr>
              <w:t>М</w:t>
            </w:r>
          </w:p>
        </w:tc>
        <w:tc>
          <w:tcPr>
            <w:tcW w:w="4252" w:type="dxa"/>
          </w:tcPr>
          <w:p w14:paraId="5FCB3B21" w14:textId="11062347" w:rsidR="00801443" w:rsidRPr="00826193" w:rsidRDefault="00801443" w:rsidP="0075344B">
            <w:pPr>
              <w:pStyle w:val="ab"/>
              <w:jc w:val="both"/>
            </w:pPr>
            <w:r w:rsidRPr="00826193">
              <w:t>Указываются сведения о бенефициарном владельце (бенефициарных владельцах) клиента – юридического лица в объеме сведений, которыми организация (филиал организации), индивидуальный предприниматель, лицо установленной категории непосредственно располага</w:t>
            </w:r>
            <w:r w:rsidR="00EC58FF" w:rsidRPr="00826193">
              <w:t>ю</w:t>
            </w:r>
            <w:r w:rsidRPr="00826193">
              <w:t xml:space="preserve">т </w:t>
            </w:r>
            <w:r w:rsidRPr="00826193">
              <w:lastRenderedPageBreak/>
              <w:t>при совершении операции.</w:t>
            </w:r>
          </w:p>
          <w:p w14:paraId="12A84B77" w14:textId="77777777" w:rsidR="00801443" w:rsidRPr="00826193" w:rsidRDefault="00801443" w:rsidP="0075344B">
            <w:pPr>
              <w:pStyle w:val="ab"/>
              <w:jc w:val="both"/>
            </w:pPr>
            <w:r w:rsidRPr="00826193">
              <w:t xml:space="preserve">Показатель отсутствует в случае, если </w:t>
            </w:r>
            <w:r w:rsidRPr="00826193">
              <w:rPr>
                <w:i/>
              </w:rPr>
              <w:t>«Признак идентификации бенефициарного владельца» (ПризнакИдентификацияЮЛ)</w:t>
            </w:r>
            <w:r w:rsidRPr="00826193">
              <w:t xml:space="preserve"> принимает значение &lt;1&gt;</w:t>
            </w:r>
          </w:p>
          <w:p w14:paraId="0770C594" w14:textId="24710713" w:rsidR="00801443" w:rsidRPr="00826193" w:rsidRDefault="00801443" w:rsidP="0075344B">
            <w:pPr>
              <w:pStyle w:val="ab"/>
              <w:jc w:val="both"/>
            </w:pPr>
            <w:r w:rsidRPr="00826193">
              <w:t xml:space="preserve">Состав показателя </w:t>
            </w:r>
            <w:r w:rsidRPr="00826193">
              <w:rPr>
                <w:i/>
              </w:rPr>
              <w:t>«БенефициарЮЛ»</w:t>
            </w:r>
            <w:r w:rsidRPr="00826193">
              <w:t xml:space="preserve"> приведен в таблице 2.</w:t>
            </w:r>
            <w:r w:rsidR="00773514" w:rsidRPr="00826193">
              <w:t>9</w:t>
            </w:r>
            <w:r w:rsidRPr="00826193">
              <w:rPr>
                <w:vertAlign w:val="superscript"/>
              </w:rPr>
              <w:t>1</w:t>
            </w:r>
            <w:r w:rsidRPr="00826193">
              <w:t>.</w:t>
            </w:r>
          </w:p>
        </w:tc>
      </w:tr>
      <w:tr w:rsidR="00826193" w:rsidRPr="00826193" w14:paraId="4E497FF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7"/>
          </w:tcPr>
          <w:p w14:paraId="03F3152A" w14:textId="77777777" w:rsidR="00801443" w:rsidRPr="00826193" w:rsidRDefault="00801443" w:rsidP="0075344B">
            <w:pPr>
              <w:pStyle w:val="ab"/>
              <w:jc w:val="center"/>
            </w:pPr>
            <w:r w:rsidRPr="00826193">
              <w:lastRenderedPageBreak/>
              <w:t>Сведения о физическом лице, индивидуальном предпринимателе, лице установленной категории</w:t>
            </w:r>
          </w:p>
          <w:p w14:paraId="1F7FAA60" w14:textId="77777777" w:rsidR="00801443" w:rsidRPr="00826193" w:rsidRDefault="00801443" w:rsidP="0075344B">
            <w:pPr>
              <w:pStyle w:val="ab"/>
              <w:jc w:val="center"/>
            </w:pPr>
            <w:r w:rsidRPr="00826193">
              <w:t xml:space="preserve">(заполняется, если показатель </w:t>
            </w:r>
            <w:r w:rsidRPr="00826193">
              <w:rPr>
                <w:i/>
              </w:rPr>
              <w:t>«Тип участника операции (сделки)» (ТипУчастника)</w:t>
            </w:r>
            <w:r w:rsidRPr="00826193">
              <w:t xml:space="preserve"> принимает значение &lt;2&gt;, &lt;3&gt; или &lt;4&gt;)</w:t>
            </w:r>
          </w:p>
          <w:p w14:paraId="7FB7EE9A" w14:textId="77777777" w:rsidR="00801443" w:rsidRPr="00826193" w:rsidRDefault="00801443" w:rsidP="0075344B">
            <w:pPr>
              <w:pStyle w:val="ab"/>
              <w:spacing w:before="80"/>
              <w:jc w:val="both"/>
            </w:pPr>
            <w:r w:rsidRPr="00826193">
              <w:t xml:space="preserve">В случае если показатель </w:t>
            </w:r>
            <w:r w:rsidRPr="00826193">
              <w:rPr>
                <w:i/>
              </w:rPr>
              <w:t>«Признак участника операции (сделки)» (ПризнКлиент</w:t>
            </w:r>
            <w:r w:rsidRPr="00826193">
              <w:t xml:space="preserve">) принимает значение &lt;0&gt;, то элементы показателей </w:t>
            </w:r>
            <w:r w:rsidRPr="00826193">
              <w:rPr>
                <w:i/>
              </w:rPr>
              <w:t xml:space="preserve">«СведФЛИП» </w:t>
            </w:r>
            <w:r w:rsidRPr="00826193">
              <w:t>заполняются при наличии соответствующей информации.</w:t>
            </w:r>
          </w:p>
        </w:tc>
      </w:tr>
      <w:tr w:rsidR="00826193" w:rsidRPr="00826193" w14:paraId="6E3A216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74BEB723" w14:textId="3536D660" w:rsidR="00801443" w:rsidRPr="00826193" w:rsidRDefault="00801443" w:rsidP="0075344B">
            <w:pPr>
              <w:pStyle w:val="ab"/>
              <w:jc w:val="center"/>
            </w:pPr>
            <w:r w:rsidRPr="00826193">
              <w:t>28</w:t>
            </w:r>
          </w:p>
        </w:tc>
        <w:tc>
          <w:tcPr>
            <w:tcW w:w="2340" w:type="dxa"/>
          </w:tcPr>
          <w:p w14:paraId="5384B173" w14:textId="77777777" w:rsidR="00801443" w:rsidRPr="00826193" w:rsidRDefault="00801443" w:rsidP="0075344B">
            <w:pPr>
              <w:pStyle w:val="ab"/>
            </w:pPr>
            <w:r w:rsidRPr="00826193">
              <w:t>Признак идентификации физического лица</w:t>
            </w:r>
          </w:p>
        </w:tc>
        <w:tc>
          <w:tcPr>
            <w:tcW w:w="2365" w:type="dxa"/>
          </w:tcPr>
          <w:p w14:paraId="24986CCF" w14:textId="77777777" w:rsidR="00801443" w:rsidRPr="00826193" w:rsidRDefault="00801443" w:rsidP="0075344B">
            <w:pPr>
              <w:pStyle w:val="ab"/>
              <w:jc w:val="center"/>
            </w:pPr>
            <w:r w:rsidRPr="00826193">
              <w:t>ИдентификацияФЛ</w:t>
            </w:r>
          </w:p>
        </w:tc>
        <w:tc>
          <w:tcPr>
            <w:tcW w:w="2552" w:type="dxa"/>
          </w:tcPr>
          <w:p w14:paraId="0693077C" w14:textId="77777777" w:rsidR="00801443" w:rsidRPr="00826193" w:rsidRDefault="00801443" w:rsidP="0075344B">
            <w:pPr>
              <w:pStyle w:val="ab"/>
              <w:jc w:val="center"/>
            </w:pPr>
            <w:r w:rsidRPr="00826193">
              <w:t>К(1)</w:t>
            </w:r>
          </w:p>
        </w:tc>
        <w:tc>
          <w:tcPr>
            <w:tcW w:w="1842" w:type="dxa"/>
          </w:tcPr>
          <w:p w14:paraId="5192E20F" w14:textId="77777777" w:rsidR="00801443" w:rsidRPr="00826193" w:rsidRDefault="00801443" w:rsidP="0075344B">
            <w:pPr>
              <w:pStyle w:val="ab"/>
              <w:jc w:val="center"/>
            </w:pPr>
            <w:r w:rsidRPr="00826193">
              <w:t>У</w:t>
            </w:r>
          </w:p>
        </w:tc>
        <w:tc>
          <w:tcPr>
            <w:tcW w:w="2127" w:type="dxa"/>
          </w:tcPr>
          <w:p w14:paraId="0AF73444" w14:textId="77777777" w:rsidR="00801443" w:rsidRPr="00826193" w:rsidRDefault="00801443" w:rsidP="0075344B">
            <w:pPr>
              <w:jc w:val="center"/>
              <w:rPr>
                <w:sz w:val="22"/>
              </w:rPr>
            </w:pPr>
            <w:r w:rsidRPr="00826193">
              <w:rPr>
                <w:sz w:val="22"/>
              </w:rPr>
              <w:t>Е</w:t>
            </w:r>
          </w:p>
        </w:tc>
        <w:tc>
          <w:tcPr>
            <w:tcW w:w="4252" w:type="dxa"/>
          </w:tcPr>
          <w:p w14:paraId="489CCDE0" w14:textId="77777777" w:rsidR="00801443" w:rsidRPr="00826193" w:rsidRDefault="00801443" w:rsidP="0075344B">
            <w:pPr>
              <w:pStyle w:val="ab"/>
              <w:jc w:val="both"/>
            </w:pPr>
            <w:r w:rsidRPr="00826193">
              <w:t>Показатель принимает значение:</w:t>
            </w:r>
          </w:p>
          <w:p w14:paraId="4292D48E" w14:textId="77777777" w:rsidR="00801443" w:rsidRPr="00826193" w:rsidRDefault="00801443" w:rsidP="0075344B">
            <w:pPr>
              <w:pStyle w:val="ab"/>
              <w:jc w:val="both"/>
            </w:pPr>
            <w:r w:rsidRPr="00826193">
              <w:t>&lt;1&gt; – в случае идентификации клиента-физического лица в соответствии с Федеральным законом № 115-ФЗ;</w:t>
            </w:r>
          </w:p>
          <w:p w14:paraId="15F11EAF" w14:textId="473D89EB" w:rsidR="00801443" w:rsidRPr="00826193" w:rsidRDefault="00801443" w:rsidP="0075344B">
            <w:pPr>
              <w:pStyle w:val="ab"/>
              <w:jc w:val="both"/>
            </w:pPr>
            <w:r w:rsidRPr="00826193">
              <w:t>&lt;2&gt; – в случае упрощенной идентификации клиента-физического лица в соответствии с Федеральным законом     № 115-ФЗ;</w:t>
            </w:r>
          </w:p>
          <w:p w14:paraId="1EE0D7F0" w14:textId="0B628EF7" w:rsidR="00801443" w:rsidRPr="00826193" w:rsidRDefault="00801443" w:rsidP="0075344B">
            <w:pPr>
              <w:pStyle w:val="ab"/>
              <w:jc w:val="both"/>
            </w:pPr>
            <w:r w:rsidRPr="00826193">
              <w:t>&lt;3&gt; – в случае если в соответствии с Федеральным законом № 115-ФЗ не проводится идентификации физического лица.</w:t>
            </w:r>
          </w:p>
          <w:p w14:paraId="5E32E3E8" w14:textId="77777777" w:rsidR="00801443" w:rsidRPr="00826193" w:rsidRDefault="00801443" w:rsidP="0075344B">
            <w:pPr>
              <w:pStyle w:val="ab"/>
              <w:jc w:val="both"/>
            </w:pPr>
            <w:r w:rsidRPr="00826193">
              <w:t>Показатель заполняется в случае если:</w:t>
            </w:r>
          </w:p>
          <w:p w14:paraId="615E2E4B" w14:textId="06760A16" w:rsidR="00801443" w:rsidRPr="00826193" w:rsidRDefault="00801443" w:rsidP="0075344B">
            <w:pPr>
              <w:pStyle w:val="ConsPlusNormal"/>
              <w:ind w:firstLine="0"/>
              <w:jc w:val="both"/>
            </w:pPr>
            <w:r w:rsidRPr="00826193">
              <w:rPr>
                <w:rFonts w:ascii="Times New Roman" w:hAnsi="Times New Roman"/>
                <w:sz w:val="22"/>
              </w:rPr>
              <w:t>-</w:t>
            </w:r>
            <w:r w:rsidRPr="00826193">
              <w:t xml:space="preserve"> </w:t>
            </w:r>
            <w:r w:rsidRPr="00826193">
              <w:rPr>
                <w:rFonts w:ascii="Times New Roman" w:hAnsi="Times New Roman"/>
                <w:sz w:val="22"/>
              </w:rPr>
              <w:t xml:space="preserve">показатель </w:t>
            </w:r>
            <w:r w:rsidRPr="00826193">
              <w:rPr>
                <w:rFonts w:ascii="Times New Roman" w:hAnsi="Times New Roman"/>
                <w:i/>
                <w:sz w:val="22"/>
              </w:rPr>
              <w:t>«Тип участника операции (сделки)» (ТипУчастника)</w:t>
            </w:r>
            <w:r w:rsidRPr="00826193">
              <w:rPr>
                <w:rFonts w:ascii="Times New Roman" w:hAnsi="Times New Roman"/>
                <w:sz w:val="22"/>
              </w:rPr>
              <w:t xml:space="preserve"> принимает значение &lt;2&gt;;</w:t>
            </w:r>
          </w:p>
          <w:p w14:paraId="7522EC7A"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 xml:space="preserve">- показатель </w:t>
            </w:r>
            <w:r w:rsidRPr="00826193">
              <w:rPr>
                <w:rFonts w:ascii="Times New Roman" w:hAnsi="Times New Roman"/>
                <w:i/>
                <w:sz w:val="22"/>
              </w:rPr>
              <w:t>«Признак участника операции (сделки)» (ПризнКлиент)</w:t>
            </w:r>
            <w:r w:rsidRPr="00826193">
              <w:rPr>
                <w:rFonts w:ascii="Times New Roman" w:hAnsi="Times New Roman"/>
                <w:sz w:val="22"/>
              </w:rPr>
              <w:t xml:space="preserve"> принимает значение &lt;1&gt;.</w:t>
            </w:r>
          </w:p>
          <w:p w14:paraId="57D7007A" w14:textId="77777777" w:rsidR="00801443" w:rsidRPr="00826193" w:rsidRDefault="00801443" w:rsidP="0075344B">
            <w:pPr>
              <w:pStyle w:val="ab"/>
              <w:ind w:left="33"/>
              <w:jc w:val="both"/>
            </w:pPr>
            <w:r w:rsidRPr="00826193">
              <w:t>В ином случае показатель отсутствует.</w:t>
            </w:r>
          </w:p>
        </w:tc>
      </w:tr>
      <w:tr w:rsidR="00826193" w:rsidRPr="00826193" w14:paraId="55B65DF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472091DC" w14:textId="40980A51" w:rsidR="00801443" w:rsidRPr="00826193" w:rsidRDefault="00801443" w:rsidP="0075344B">
            <w:pPr>
              <w:pStyle w:val="ab"/>
              <w:jc w:val="center"/>
            </w:pPr>
            <w:r w:rsidRPr="00826193">
              <w:t>29</w:t>
            </w:r>
          </w:p>
        </w:tc>
        <w:tc>
          <w:tcPr>
            <w:tcW w:w="2340" w:type="dxa"/>
          </w:tcPr>
          <w:p w14:paraId="47888129" w14:textId="77777777" w:rsidR="00801443" w:rsidRPr="00826193" w:rsidRDefault="00801443" w:rsidP="0075344B">
            <w:pPr>
              <w:pStyle w:val="ab"/>
            </w:pPr>
            <w:r w:rsidRPr="00826193">
              <w:t xml:space="preserve">Сведения о физическом лице, индивидуальном предпринимателе, </w:t>
            </w:r>
            <w:r w:rsidRPr="00826193">
              <w:rPr>
                <w:sz w:val="24"/>
              </w:rPr>
              <w:t xml:space="preserve"> </w:t>
            </w:r>
            <w:r w:rsidRPr="00826193">
              <w:t>лице установленной категории</w:t>
            </w:r>
          </w:p>
        </w:tc>
        <w:tc>
          <w:tcPr>
            <w:tcW w:w="2365" w:type="dxa"/>
          </w:tcPr>
          <w:p w14:paraId="5ACFCC5F" w14:textId="77777777" w:rsidR="00801443" w:rsidRPr="00826193" w:rsidRDefault="00801443" w:rsidP="0075344B">
            <w:pPr>
              <w:pStyle w:val="ab"/>
              <w:jc w:val="center"/>
            </w:pPr>
            <w:r w:rsidRPr="00826193">
              <w:t>СведФЛИП</w:t>
            </w:r>
          </w:p>
        </w:tc>
        <w:tc>
          <w:tcPr>
            <w:tcW w:w="2552" w:type="dxa"/>
          </w:tcPr>
          <w:p w14:paraId="70E0477A" w14:textId="77777777" w:rsidR="00801443" w:rsidRPr="00826193" w:rsidRDefault="00801443" w:rsidP="0075344B">
            <w:pPr>
              <w:pStyle w:val="ab"/>
              <w:jc w:val="center"/>
            </w:pPr>
            <w:r w:rsidRPr="00826193">
              <w:t>СведенияФЛИП</w:t>
            </w:r>
          </w:p>
        </w:tc>
        <w:tc>
          <w:tcPr>
            <w:tcW w:w="1842" w:type="dxa"/>
          </w:tcPr>
          <w:p w14:paraId="672313E5" w14:textId="77777777" w:rsidR="00801443" w:rsidRPr="00826193" w:rsidRDefault="00801443" w:rsidP="0075344B">
            <w:pPr>
              <w:pStyle w:val="ab"/>
              <w:jc w:val="center"/>
            </w:pPr>
            <w:r w:rsidRPr="00826193">
              <w:t>О(У)</w:t>
            </w:r>
          </w:p>
        </w:tc>
        <w:tc>
          <w:tcPr>
            <w:tcW w:w="2127" w:type="dxa"/>
          </w:tcPr>
          <w:p w14:paraId="47BF2CB4" w14:textId="77777777" w:rsidR="00801443" w:rsidRPr="00826193" w:rsidRDefault="00801443" w:rsidP="0075344B">
            <w:pPr>
              <w:jc w:val="center"/>
              <w:rPr>
                <w:sz w:val="22"/>
              </w:rPr>
            </w:pPr>
            <w:r w:rsidRPr="00826193">
              <w:rPr>
                <w:sz w:val="22"/>
              </w:rPr>
              <w:t>Е</w:t>
            </w:r>
          </w:p>
        </w:tc>
        <w:tc>
          <w:tcPr>
            <w:tcW w:w="4252" w:type="dxa"/>
          </w:tcPr>
          <w:p w14:paraId="0C22E08B" w14:textId="77777777" w:rsidR="00801443" w:rsidRPr="00826193" w:rsidRDefault="00801443" w:rsidP="0075344B">
            <w:pPr>
              <w:pStyle w:val="ab"/>
              <w:jc w:val="both"/>
            </w:pPr>
            <w:r w:rsidRPr="00826193">
              <w:t>Указываются сведения о физическом лице, индивидуальном предпринимателе,</w:t>
            </w:r>
            <w:r w:rsidRPr="00826193">
              <w:rPr>
                <w:sz w:val="24"/>
              </w:rPr>
              <w:t xml:space="preserve"> </w:t>
            </w:r>
            <w:r w:rsidRPr="00826193">
              <w:t>лице установленной категории, участнике операции (сделки) актуальные на дату совершения (приостановления) операции.</w:t>
            </w:r>
          </w:p>
          <w:p w14:paraId="310CDE3B" w14:textId="2AAA1C29" w:rsidR="00801443" w:rsidRPr="00826193" w:rsidRDefault="00801443" w:rsidP="0075344B">
            <w:pPr>
              <w:pStyle w:val="ab"/>
              <w:jc w:val="both"/>
            </w:pPr>
            <w:r w:rsidRPr="00826193">
              <w:t>Состав показателя «</w:t>
            </w:r>
            <w:r w:rsidRPr="00826193">
              <w:rPr>
                <w:i/>
              </w:rPr>
              <w:t>СведФЛИП»</w:t>
            </w:r>
            <w:r w:rsidRPr="00826193">
              <w:t xml:space="preserve"> приведен </w:t>
            </w:r>
            <w:r w:rsidRPr="00826193">
              <w:lastRenderedPageBreak/>
              <w:t>в таблице 2.1</w:t>
            </w:r>
            <w:r w:rsidR="00773514" w:rsidRPr="00826193">
              <w:t>0</w:t>
            </w:r>
            <w:r w:rsidRPr="00826193">
              <w:t>.</w:t>
            </w:r>
          </w:p>
        </w:tc>
      </w:tr>
      <w:tr w:rsidR="00826193" w:rsidRPr="00826193" w14:paraId="7BF8320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4CE6289A" w14:textId="2405DBE9" w:rsidR="00801443" w:rsidRPr="00826193" w:rsidRDefault="00C64902" w:rsidP="0075344B">
            <w:pPr>
              <w:pStyle w:val="ab"/>
              <w:jc w:val="center"/>
            </w:pPr>
            <w:r w:rsidRPr="00826193">
              <w:lastRenderedPageBreak/>
              <w:t>29</w:t>
            </w:r>
            <w:r w:rsidR="00801443" w:rsidRPr="00826193">
              <w:t>.1</w:t>
            </w:r>
          </w:p>
        </w:tc>
        <w:tc>
          <w:tcPr>
            <w:tcW w:w="2340" w:type="dxa"/>
          </w:tcPr>
          <w:p w14:paraId="34B07244" w14:textId="4F50ADBE" w:rsidR="00801443" w:rsidRPr="00826193" w:rsidRDefault="00801443" w:rsidP="0075344B">
            <w:pPr>
              <w:pStyle w:val="ab"/>
            </w:pPr>
            <w:r w:rsidRPr="00826193">
              <w:t xml:space="preserve">Сведения о бенефициарном владельце </w:t>
            </w:r>
          </w:p>
        </w:tc>
        <w:tc>
          <w:tcPr>
            <w:tcW w:w="2365" w:type="dxa"/>
          </w:tcPr>
          <w:p w14:paraId="701C57C4" w14:textId="65263C6B" w:rsidR="00801443" w:rsidRPr="00826193" w:rsidRDefault="00801443" w:rsidP="0075344B">
            <w:pPr>
              <w:pStyle w:val="ab"/>
              <w:jc w:val="center"/>
            </w:pPr>
            <w:r w:rsidRPr="00826193">
              <w:t>БенефициарФЛИП</w:t>
            </w:r>
          </w:p>
        </w:tc>
        <w:tc>
          <w:tcPr>
            <w:tcW w:w="2552" w:type="dxa"/>
          </w:tcPr>
          <w:p w14:paraId="0A5FFBD5" w14:textId="06E8D261" w:rsidR="00801443" w:rsidRPr="00826193" w:rsidRDefault="00801443" w:rsidP="0075344B">
            <w:pPr>
              <w:pStyle w:val="ab"/>
              <w:jc w:val="center"/>
            </w:pPr>
            <w:r w:rsidRPr="00826193">
              <w:t>СведенияБенефициар</w:t>
            </w:r>
          </w:p>
        </w:tc>
        <w:tc>
          <w:tcPr>
            <w:tcW w:w="1842" w:type="dxa"/>
          </w:tcPr>
          <w:p w14:paraId="1F4CD726" w14:textId="2CDB903B" w:rsidR="00801443" w:rsidRPr="00826193" w:rsidRDefault="00801443" w:rsidP="0075344B">
            <w:pPr>
              <w:pStyle w:val="ab"/>
              <w:jc w:val="center"/>
            </w:pPr>
            <w:r w:rsidRPr="00826193">
              <w:t>У</w:t>
            </w:r>
          </w:p>
        </w:tc>
        <w:tc>
          <w:tcPr>
            <w:tcW w:w="2127" w:type="dxa"/>
          </w:tcPr>
          <w:p w14:paraId="61E68C31" w14:textId="7E38FBB9" w:rsidR="00801443" w:rsidRPr="00826193" w:rsidRDefault="00801443" w:rsidP="0075344B">
            <w:pPr>
              <w:jc w:val="center"/>
              <w:rPr>
                <w:sz w:val="22"/>
              </w:rPr>
            </w:pPr>
            <w:r w:rsidRPr="00826193">
              <w:rPr>
                <w:bCs/>
                <w:sz w:val="22"/>
                <w:szCs w:val="22"/>
              </w:rPr>
              <w:t>М</w:t>
            </w:r>
          </w:p>
        </w:tc>
        <w:tc>
          <w:tcPr>
            <w:tcW w:w="4252" w:type="dxa"/>
          </w:tcPr>
          <w:p w14:paraId="6B1DF5AB" w14:textId="487DD069" w:rsidR="00801443" w:rsidRPr="00826193" w:rsidRDefault="00801443" w:rsidP="0075344B">
            <w:pPr>
              <w:pStyle w:val="ab"/>
              <w:jc w:val="both"/>
            </w:pPr>
            <w:r w:rsidRPr="00826193">
              <w:t xml:space="preserve">Указываются сведения о бенефициарном владельце (бенефициарных владельцах) клиента – физического лица, индивидуального предпринимателя, </w:t>
            </w:r>
            <w:r w:rsidR="00E97135" w:rsidRPr="00826193">
              <w:t>лица установленной категории,</w:t>
            </w:r>
            <w:r w:rsidRPr="00826193">
              <w:t xml:space="preserve"> в объеме сведений, которыми организация (филиал организации), индивидуальный предприниматель, лицо установленной категории непосредственно располага</w:t>
            </w:r>
            <w:r w:rsidR="00EC58FF" w:rsidRPr="00826193">
              <w:t>ю</w:t>
            </w:r>
            <w:r w:rsidRPr="00826193">
              <w:t xml:space="preserve">т при совершении операции, если </w:t>
            </w:r>
            <w:r w:rsidRPr="00826193">
              <w:rPr>
                <w:i/>
              </w:rPr>
              <w:t xml:space="preserve">показатель </w:t>
            </w:r>
            <w:r w:rsidR="000E50E4" w:rsidRPr="00826193">
              <w:rPr>
                <w:i/>
              </w:rPr>
              <w:t>«Код статуса участника операции (сделки)» (СтатусУчастника)</w:t>
            </w:r>
            <w:r w:rsidR="00AE741D" w:rsidRPr="00826193">
              <w:rPr>
                <w:i/>
              </w:rPr>
              <w:t xml:space="preserve"> </w:t>
            </w:r>
            <w:r w:rsidRPr="00826193">
              <w:rPr>
                <w:i/>
              </w:rPr>
              <w:t>принимает значение &lt;1&gt; или &lt;2&gt; и показатель «Признак участника операции (сделки)» (ПризнКлиент) принимает значение &lt;1&gt;</w:t>
            </w:r>
            <w:r w:rsidRPr="00826193">
              <w:t>.</w:t>
            </w:r>
          </w:p>
          <w:p w14:paraId="649D2743" w14:textId="7D79E311" w:rsidR="00801443" w:rsidRPr="00826193" w:rsidRDefault="00801443" w:rsidP="0075344B">
            <w:pPr>
              <w:pStyle w:val="ab"/>
              <w:jc w:val="both"/>
            </w:pPr>
            <w:r w:rsidRPr="00826193">
              <w:t xml:space="preserve">Состав показателя </w:t>
            </w:r>
            <w:r w:rsidRPr="00826193">
              <w:rPr>
                <w:i/>
              </w:rPr>
              <w:t>«БенефициарФЛИП»</w:t>
            </w:r>
            <w:r w:rsidRPr="00826193">
              <w:t xml:space="preserve"> приведен в таблице 2.</w:t>
            </w:r>
            <w:r w:rsidR="00773514" w:rsidRPr="00826193">
              <w:t>9</w:t>
            </w:r>
            <w:r w:rsidRPr="00826193">
              <w:rPr>
                <w:vertAlign w:val="superscript"/>
              </w:rPr>
              <w:t>1</w:t>
            </w:r>
            <w:r w:rsidRPr="00826193">
              <w:t>.</w:t>
            </w:r>
          </w:p>
        </w:tc>
      </w:tr>
      <w:tr w:rsidR="00826193" w:rsidRPr="00826193" w14:paraId="60F998A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7"/>
          </w:tcPr>
          <w:p w14:paraId="503EBE97" w14:textId="77777777" w:rsidR="00801443" w:rsidRPr="00826193" w:rsidRDefault="00801443" w:rsidP="0075344B">
            <w:pPr>
              <w:pStyle w:val="ab"/>
              <w:jc w:val="center"/>
            </w:pPr>
            <w:r w:rsidRPr="00826193">
              <w:t>Сведения об иностранной структуре без образования юридического лица</w:t>
            </w:r>
          </w:p>
          <w:p w14:paraId="1222911B" w14:textId="77777777" w:rsidR="00801443" w:rsidRPr="00826193" w:rsidRDefault="00801443" w:rsidP="0075344B">
            <w:pPr>
              <w:pStyle w:val="ab"/>
              <w:jc w:val="center"/>
            </w:pPr>
            <w:r w:rsidRPr="00826193">
              <w:t xml:space="preserve">(заполняется, если показатель </w:t>
            </w:r>
            <w:r w:rsidRPr="00826193">
              <w:rPr>
                <w:i/>
              </w:rPr>
              <w:t>«Тип участника операции (сделки)» (ТипУчастника)</w:t>
            </w:r>
            <w:r w:rsidRPr="00826193">
              <w:t xml:space="preserve"> принимает значение &lt;5&gt;)</w:t>
            </w:r>
          </w:p>
          <w:p w14:paraId="53258203" w14:textId="77777777" w:rsidR="00801443" w:rsidRPr="00826193" w:rsidRDefault="00801443" w:rsidP="0075344B">
            <w:pPr>
              <w:pStyle w:val="ab"/>
              <w:spacing w:before="80"/>
              <w:jc w:val="both"/>
            </w:pPr>
            <w:r w:rsidRPr="00826193">
              <w:t xml:space="preserve">В случае если показатель </w:t>
            </w:r>
            <w:r w:rsidRPr="00826193">
              <w:rPr>
                <w:i/>
              </w:rPr>
              <w:t>«Признак участника операции (сделки)» (ПризнКлиент</w:t>
            </w:r>
            <w:r w:rsidRPr="00826193">
              <w:t xml:space="preserve">) принимает значение &lt;0&gt;, то элементы показателей </w:t>
            </w:r>
            <w:r w:rsidRPr="00826193">
              <w:rPr>
                <w:i/>
              </w:rPr>
              <w:t>«СведИНБОЮЛ»</w:t>
            </w:r>
            <w:r w:rsidRPr="00826193">
              <w:t xml:space="preserve"> заполняются при наличии соответствующей информации.</w:t>
            </w:r>
          </w:p>
        </w:tc>
      </w:tr>
      <w:tr w:rsidR="00826193" w:rsidRPr="00826193" w14:paraId="2BD6981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62636B7B" w14:textId="41ED521D" w:rsidR="00801443" w:rsidRPr="00826193" w:rsidRDefault="00C64902" w:rsidP="0075344B">
            <w:pPr>
              <w:pStyle w:val="ab"/>
              <w:jc w:val="center"/>
            </w:pPr>
            <w:r w:rsidRPr="00826193">
              <w:t>30</w:t>
            </w:r>
          </w:p>
        </w:tc>
        <w:tc>
          <w:tcPr>
            <w:tcW w:w="2340" w:type="dxa"/>
          </w:tcPr>
          <w:p w14:paraId="1B1F3BD5" w14:textId="77777777" w:rsidR="00801443" w:rsidRPr="00826193" w:rsidRDefault="00801443" w:rsidP="0075344B">
            <w:pPr>
              <w:pStyle w:val="ab"/>
            </w:pPr>
            <w:r w:rsidRPr="00826193">
              <w:t>Сведения об иностранной структуре без образования юридического лица</w:t>
            </w:r>
          </w:p>
        </w:tc>
        <w:tc>
          <w:tcPr>
            <w:tcW w:w="2365" w:type="dxa"/>
          </w:tcPr>
          <w:p w14:paraId="18470E4F" w14:textId="77777777" w:rsidR="00801443" w:rsidRPr="00826193" w:rsidRDefault="00801443" w:rsidP="0075344B">
            <w:pPr>
              <w:pStyle w:val="ab"/>
              <w:jc w:val="center"/>
            </w:pPr>
            <w:r w:rsidRPr="00826193">
              <w:t>СведИНБОЮЛ</w:t>
            </w:r>
          </w:p>
        </w:tc>
        <w:tc>
          <w:tcPr>
            <w:tcW w:w="2552" w:type="dxa"/>
          </w:tcPr>
          <w:p w14:paraId="78FC9B74" w14:textId="77777777" w:rsidR="00801443" w:rsidRPr="00826193" w:rsidRDefault="00801443" w:rsidP="0075344B">
            <w:pPr>
              <w:pStyle w:val="ab"/>
              <w:jc w:val="center"/>
            </w:pPr>
            <w:r w:rsidRPr="00826193">
              <w:t>СведенияИНБОЮЛ</w:t>
            </w:r>
          </w:p>
        </w:tc>
        <w:tc>
          <w:tcPr>
            <w:tcW w:w="1842" w:type="dxa"/>
          </w:tcPr>
          <w:p w14:paraId="0DE4982C" w14:textId="77777777" w:rsidR="00801443" w:rsidRPr="00826193" w:rsidRDefault="00801443" w:rsidP="0075344B">
            <w:pPr>
              <w:pStyle w:val="ab"/>
              <w:jc w:val="center"/>
            </w:pPr>
            <w:r w:rsidRPr="00826193">
              <w:t>О(У)</w:t>
            </w:r>
          </w:p>
        </w:tc>
        <w:tc>
          <w:tcPr>
            <w:tcW w:w="2127" w:type="dxa"/>
          </w:tcPr>
          <w:p w14:paraId="15AE7A2C" w14:textId="77777777" w:rsidR="00801443" w:rsidRPr="00826193" w:rsidRDefault="00801443" w:rsidP="0075344B">
            <w:pPr>
              <w:jc w:val="center"/>
              <w:rPr>
                <w:sz w:val="22"/>
              </w:rPr>
            </w:pPr>
            <w:r w:rsidRPr="00826193">
              <w:rPr>
                <w:sz w:val="22"/>
              </w:rPr>
              <w:t>Е</w:t>
            </w:r>
          </w:p>
        </w:tc>
        <w:tc>
          <w:tcPr>
            <w:tcW w:w="4252" w:type="dxa"/>
          </w:tcPr>
          <w:p w14:paraId="3A26A91B" w14:textId="77777777" w:rsidR="00801443" w:rsidRPr="00826193" w:rsidRDefault="00801443" w:rsidP="0075344B">
            <w:pPr>
              <w:pStyle w:val="ab"/>
              <w:jc w:val="both"/>
            </w:pPr>
            <w:r w:rsidRPr="00826193">
              <w:t>Указываются сведения об иностранной структуре без образования юридического лица - участнике операции (сделки), актуальные на дату совершения (приостановления) операции.</w:t>
            </w:r>
          </w:p>
          <w:p w14:paraId="6191A793" w14:textId="7CE31745" w:rsidR="00801443" w:rsidRPr="00826193" w:rsidRDefault="00801443" w:rsidP="0075344B">
            <w:pPr>
              <w:pStyle w:val="ab"/>
              <w:jc w:val="both"/>
            </w:pPr>
            <w:r w:rsidRPr="00826193">
              <w:t xml:space="preserve">Состав показателя </w:t>
            </w:r>
            <w:r w:rsidRPr="00826193">
              <w:rPr>
                <w:i/>
              </w:rPr>
              <w:t>«СведИНБОЮЛ»</w:t>
            </w:r>
            <w:r w:rsidRPr="00826193">
              <w:t xml:space="preserve"> приведен в таблице 2.1</w:t>
            </w:r>
            <w:r w:rsidR="00773514" w:rsidRPr="00826193">
              <w:t>1</w:t>
            </w:r>
            <w:r w:rsidRPr="00826193">
              <w:t>.</w:t>
            </w:r>
          </w:p>
        </w:tc>
      </w:tr>
      <w:tr w:rsidR="00826193" w:rsidRPr="00826193" w14:paraId="086954F4" w14:textId="77777777" w:rsidTr="00832E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7"/>
          </w:tcPr>
          <w:p w14:paraId="6A48DD94" w14:textId="0A9F5A1D" w:rsidR="00801443" w:rsidRPr="00826193" w:rsidRDefault="00801443" w:rsidP="0075344B">
            <w:pPr>
              <w:pStyle w:val="ab"/>
              <w:jc w:val="both"/>
            </w:pPr>
            <w:r w:rsidRPr="00826193">
              <w:rPr>
                <w:i/>
              </w:rPr>
              <w:t>Строки 3</w:t>
            </w:r>
            <w:r w:rsidR="007E1F7A" w:rsidRPr="00826193">
              <w:rPr>
                <w:i/>
              </w:rPr>
              <w:t>0</w:t>
            </w:r>
            <w:r w:rsidRPr="00826193">
              <w:rPr>
                <w:i/>
              </w:rPr>
              <w:t>.1 и 3</w:t>
            </w:r>
            <w:r w:rsidR="007E1F7A" w:rsidRPr="00826193">
              <w:rPr>
                <w:i/>
              </w:rPr>
              <w:t>0</w:t>
            </w:r>
            <w:r w:rsidRPr="00826193">
              <w:rPr>
                <w:i/>
              </w:rPr>
              <w:t>.2 настоящей таблицы заполняются в отношении клиента</w:t>
            </w:r>
            <w:r w:rsidR="007E1F7A" w:rsidRPr="00826193">
              <w:rPr>
                <w:i/>
              </w:rPr>
              <w:t xml:space="preserve"> организации (филиала организации), индивидуального предпринимателя, лица установленной категории</w:t>
            </w:r>
            <w:r w:rsidRPr="00826193">
              <w:rPr>
                <w:i/>
              </w:rPr>
              <w:t xml:space="preserve">, </w:t>
            </w:r>
            <w:r w:rsidR="00B07ED6" w:rsidRPr="00826193">
              <w:rPr>
                <w:i/>
              </w:rPr>
              <w:t>, операция которого признана подозрительной (показатель «Признак участника операции (сделки)» (ПризнКлиент) принимает значение &lt;1&gt;, показатель «Код вида операции» (КодОперации) или показатель «Дополнительный код вида операции» (ДопКодОперации) принимает значение &lt;6001&gt;, показатель «Код статуса участника операции (сделки)» (СтатусУчастника) принимает значение &lt;1&gt; или &lt;2&gt;)</w:t>
            </w:r>
          </w:p>
        </w:tc>
      </w:tr>
      <w:tr w:rsidR="00826193" w:rsidRPr="00826193" w14:paraId="00E5020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1681CF14" w14:textId="799069EA" w:rsidR="00801443" w:rsidRPr="00826193" w:rsidRDefault="00801443" w:rsidP="0075344B">
            <w:pPr>
              <w:pStyle w:val="ab"/>
              <w:jc w:val="center"/>
            </w:pPr>
            <w:r w:rsidRPr="00826193">
              <w:t>3</w:t>
            </w:r>
            <w:r w:rsidR="00C64902" w:rsidRPr="00826193">
              <w:t>0</w:t>
            </w:r>
            <w:r w:rsidRPr="00826193">
              <w:t>.1</w:t>
            </w:r>
          </w:p>
        </w:tc>
        <w:tc>
          <w:tcPr>
            <w:tcW w:w="2340" w:type="dxa"/>
          </w:tcPr>
          <w:p w14:paraId="0CF1DEED" w14:textId="2B81101B" w:rsidR="00801443" w:rsidRPr="00826193" w:rsidRDefault="00801443" w:rsidP="0075344B">
            <w:pPr>
              <w:pStyle w:val="ab"/>
            </w:pPr>
            <w:r w:rsidRPr="00826193">
              <w:t xml:space="preserve">Признак идентификации бенефициарного </w:t>
            </w:r>
            <w:r w:rsidRPr="00826193">
              <w:lastRenderedPageBreak/>
              <w:t>владельца</w:t>
            </w:r>
          </w:p>
        </w:tc>
        <w:tc>
          <w:tcPr>
            <w:tcW w:w="2365" w:type="dxa"/>
          </w:tcPr>
          <w:p w14:paraId="3601E777" w14:textId="11539D86" w:rsidR="00801443" w:rsidRPr="00826193" w:rsidRDefault="00801443" w:rsidP="0075344B">
            <w:pPr>
              <w:pStyle w:val="ab"/>
              <w:jc w:val="center"/>
            </w:pPr>
            <w:r w:rsidRPr="00826193">
              <w:rPr>
                <w:sz w:val="20"/>
              </w:rPr>
              <w:lastRenderedPageBreak/>
              <w:t>ПризнакИдентификация</w:t>
            </w:r>
            <w:r w:rsidRPr="00826193">
              <w:t>ИНБОЮЛ</w:t>
            </w:r>
          </w:p>
        </w:tc>
        <w:tc>
          <w:tcPr>
            <w:tcW w:w="2552" w:type="dxa"/>
          </w:tcPr>
          <w:p w14:paraId="02199102" w14:textId="4FCEDC9E" w:rsidR="00801443" w:rsidRPr="00826193" w:rsidRDefault="00801443" w:rsidP="0075344B">
            <w:pPr>
              <w:pStyle w:val="ab"/>
              <w:jc w:val="center"/>
            </w:pPr>
            <w:r w:rsidRPr="00826193">
              <w:rPr>
                <w:bCs/>
              </w:rPr>
              <w:t>К(1)</w:t>
            </w:r>
          </w:p>
        </w:tc>
        <w:tc>
          <w:tcPr>
            <w:tcW w:w="1842" w:type="dxa"/>
          </w:tcPr>
          <w:p w14:paraId="29DCA5DC" w14:textId="4DF2896A" w:rsidR="00801443" w:rsidRPr="00826193" w:rsidRDefault="00801443" w:rsidP="0075344B">
            <w:pPr>
              <w:pStyle w:val="ab"/>
              <w:jc w:val="center"/>
            </w:pPr>
            <w:r w:rsidRPr="00826193">
              <w:t>У</w:t>
            </w:r>
          </w:p>
        </w:tc>
        <w:tc>
          <w:tcPr>
            <w:tcW w:w="2127" w:type="dxa"/>
          </w:tcPr>
          <w:p w14:paraId="10D3C23E" w14:textId="6C8E968D" w:rsidR="00801443" w:rsidRPr="00826193" w:rsidRDefault="00801443" w:rsidP="0075344B">
            <w:pPr>
              <w:jc w:val="center"/>
              <w:rPr>
                <w:sz w:val="22"/>
              </w:rPr>
            </w:pPr>
            <w:r w:rsidRPr="00826193">
              <w:rPr>
                <w:bCs/>
                <w:sz w:val="22"/>
                <w:szCs w:val="22"/>
              </w:rPr>
              <w:t>Е</w:t>
            </w:r>
          </w:p>
        </w:tc>
        <w:tc>
          <w:tcPr>
            <w:tcW w:w="4252" w:type="dxa"/>
          </w:tcPr>
          <w:p w14:paraId="35328068" w14:textId="77777777" w:rsidR="00801443" w:rsidRPr="00826193" w:rsidRDefault="00801443" w:rsidP="0075344B">
            <w:pPr>
              <w:pStyle w:val="ab"/>
              <w:jc w:val="both"/>
            </w:pPr>
            <w:r w:rsidRPr="00826193">
              <w:t>Показатель принимает значение:</w:t>
            </w:r>
          </w:p>
          <w:p w14:paraId="6D74DFE2" w14:textId="77777777" w:rsidR="00801443" w:rsidRPr="00826193" w:rsidRDefault="00801443" w:rsidP="0075344B">
            <w:pPr>
              <w:pStyle w:val="ConsPlusNormal"/>
              <w:ind w:firstLine="0"/>
              <w:jc w:val="both"/>
              <w:rPr>
                <w:rFonts w:ascii="Times New Roman" w:hAnsi="Times New Roman"/>
                <w:sz w:val="22"/>
                <w:szCs w:val="22"/>
              </w:rPr>
            </w:pPr>
            <w:r w:rsidRPr="00826193">
              <w:rPr>
                <w:rFonts w:ascii="Times New Roman" w:hAnsi="Times New Roman"/>
                <w:sz w:val="22"/>
                <w:szCs w:val="22"/>
              </w:rPr>
              <w:t xml:space="preserve">&lt;1&gt; – в случае, если идентификация бенефициарного владельца клиента в </w:t>
            </w:r>
            <w:r w:rsidRPr="00826193">
              <w:rPr>
                <w:rFonts w:ascii="Times New Roman" w:hAnsi="Times New Roman"/>
                <w:sz w:val="22"/>
                <w:szCs w:val="22"/>
              </w:rPr>
              <w:lastRenderedPageBreak/>
              <w:t>соответствии с Федеральным законом № 115-ФЗ и нормативными актами Банка России не проводится;</w:t>
            </w:r>
          </w:p>
          <w:p w14:paraId="26CF7C6C" w14:textId="46BAB947" w:rsidR="00801443" w:rsidRPr="00826193" w:rsidRDefault="00801443" w:rsidP="0075344B">
            <w:pPr>
              <w:pStyle w:val="ab"/>
              <w:jc w:val="both"/>
            </w:pPr>
            <w:r w:rsidRPr="00826193">
              <w:t>&lt;0&gt; – в ином случае.</w:t>
            </w:r>
          </w:p>
        </w:tc>
      </w:tr>
      <w:tr w:rsidR="00826193" w:rsidRPr="00826193" w14:paraId="64EE5DF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130349A1" w14:textId="5006B580" w:rsidR="00801443" w:rsidRPr="00826193" w:rsidRDefault="00801443" w:rsidP="0075344B">
            <w:pPr>
              <w:pStyle w:val="ab"/>
              <w:jc w:val="center"/>
            </w:pPr>
            <w:r w:rsidRPr="00826193">
              <w:lastRenderedPageBreak/>
              <w:t>3</w:t>
            </w:r>
            <w:r w:rsidR="007E1F7A" w:rsidRPr="00826193">
              <w:t>0</w:t>
            </w:r>
            <w:r w:rsidRPr="00826193">
              <w:t>.2</w:t>
            </w:r>
          </w:p>
        </w:tc>
        <w:tc>
          <w:tcPr>
            <w:tcW w:w="2340" w:type="dxa"/>
          </w:tcPr>
          <w:p w14:paraId="002C5094" w14:textId="44A43D04" w:rsidR="00801443" w:rsidRPr="00826193" w:rsidRDefault="00801443" w:rsidP="0075344B">
            <w:pPr>
              <w:pStyle w:val="ab"/>
            </w:pPr>
            <w:r w:rsidRPr="00826193">
              <w:t xml:space="preserve">Сведения о бенефициарном владельце </w:t>
            </w:r>
          </w:p>
        </w:tc>
        <w:tc>
          <w:tcPr>
            <w:tcW w:w="2365" w:type="dxa"/>
          </w:tcPr>
          <w:p w14:paraId="3F1BDBE3" w14:textId="6BC5ACD9" w:rsidR="00801443" w:rsidRPr="00826193" w:rsidRDefault="00801443" w:rsidP="0075344B">
            <w:pPr>
              <w:pStyle w:val="ab"/>
              <w:jc w:val="center"/>
            </w:pPr>
            <w:r w:rsidRPr="00826193">
              <w:t>БенефициарИНБОЮЛ</w:t>
            </w:r>
          </w:p>
        </w:tc>
        <w:tc>
          <w:tcPr>
            <w:tcW w:w="2552" w:type="dxa"/>
          </w:tcPr>
          <w:p w14:paraId="2ACF6E0E" w14:textId="1984FE57" w:rsidR="00801443" w:rsidRPr="00826193" w:rsidRDefault="00801443" w:rsidP="0075344B">
            <w:pPr>
              <w:pStyle w:val="ab"/>
              <w:jc w:val="center"/>
            </w:pPr>
            <w:r w:rsidRPr="00826193">
              <w:t>СведенияБенефициар</w:t>
            </w:r>
          </w:p>
        </w:tc>
        <w:tc>
          <w:tcPr>
            <w:tcW w:w="1842" w:type="dxa"/>
          </w:tcPr>
          <w:p w14:paraId="72BDE819" w14:textId="1E1E0CAD" w:rsidR="00801443" w:rsidRPr="00826193" w:rsidRDefault="00801443" w:rsidP="0075344B">
            <w:pPr>
              <w:pStyle w:val="ab"/>
              <w:jc w:val="center"/>
            </w:pPr>
            <w:r w:rsidRPr="00826193">
              <w:t>У</w:t>
            </w:r>
          </w:p>
        </w:tc>
        <w:tc>
          <w:tcPr>
            <w:tcW w:w="2127" w:type="dxa"/>
          </w:tcPr>
          <w:p w14:paraId="7A7DFF30" w14:textId="01D8FDC0" w:rsidR="00801443" w:rsidRPr="00826193" w:rsidRDefault="00801443" w:rsidP="0075344B">
            <w:pPr>
              <w:jc w:val="center"/>
              <w:rPr>
                <w:sz w:val="22"/>
              </w:rPr>
            </w:pPr>
            <w:r w:rsidRPr="00826193">
              <w:rPr>
                <w:bCs/>
                <w:sz w:val="22"/>
                <w:szCs w:val="22"/>
              </w:rPr>
              <w:t>М</w:t>
            </w:r>
          </w:p>
        </w:tc>
        <w:tc>
          <w:tcPr>
            <w:tcW w:w="4252" w:type="dxa"/>
          </w:tcPr>
          <w:p w14:paraId="7C8B6B5D" w14:textId="466393E4" w:rsidR="00801443" w:rsidRPr="00826193" w:rsidRDefault="00801443" w:rsidP="0075344B">
            <w:pPr>
              <w:pStyle w:val="ab"/>
              <w:jc w:val="both"/>
            </w:pPr>
            <w:r w:rsidRPr="00826193">
              <w:t>Указываются сведения о бенефициарном владельце (бенефициарных владельцах) клиента – иностранной структуры без образования юридического лица в объеме сведений, которыми организация (филиал организации), индивидуальный предприниматель, лицо установленной категории непосредственно располага</w:t>
            </w:r>
            <w:r w:rsidR="00EC58FF" w:rsidRPr="00826193">
              <w:t>ю</w:t>
            </w:r>
            <w:r w:rsidRPr="00826193">
              <w:t>т при совершении операции.</w:t>
            </w:r>
          </w:p>
          <w:p w14:paraId="0BA2CCF8" w14:textId="77777777" w:rsidR="00801443" w:rsidRPr="00826193" w:rsidRDefault="00801443" w:rsidP="0075344B">
            <w:pPr>
              <w:pStyle w:val="ab"/>
              <w:jc w:val="both"/>
            </w:pPr>
            <w:r w:rsidRPr="00826193">
              <w:t xml:space="preserve">Показатель отсутствует в случае, если </w:t>
            </w:r>
            <w:r w:rsidRPr="00826193">
              <w:rPr>
                <w:i/>
              </w:rPr>
              <w:t>«Признак идентификации бенефициарного владельца» (ПризнакИдентификацияИНБОЮЛ)</w:t>
            </w:r>
            <w:r w:rsidRPr="00826193">
              <w:t xml:space="preserve"> принимает значение &lt;1&gt;</w:t>
            </w:r>
          </w:p>
          <w:p w14:paraId="4EB3DB3C" w14:textId="6861C1E1" w:rsidR="00801443" w:rsidRPr="00826193" w:rsidRDefault="00801443" w:rsidP="0075344B">
            <w:pPr>
              <w:pStyle w:val="ab"/>
              <w:jc w:val="both"/>
            </w:pPr>
            <w:r w:rsidRPr="00826193">
              <w:t xml:space="preserve">Состав показателя </w:t>
            </w:r>
            <w:r w:rsidRPr="00826193">
              <w:rPr>
                <w:i/>
              </w:rPr>
              <w:t>«БенефициарИНБОЮЛ»</w:t>
            </w:r>
            <w:r w:rsidRPr="00826193">
              <w:t xml:space="preserve"> приведен в таблице 2.</w:t>
            </w:r>
            <w:r w:rsidR="00773514" w:rsidRPr="00826193">
              <w:t>9</w:t>
            </w:r>
            <w:r w:rsidRPr="00826193">
              <w:rPr>
                <w:vertAlign w:val="superscript"/>
              </w:rPr>
              <w:t>1</w:t>
            </w:r>
            <w:r w:rsidRPr="00826193">
              <w:t>.</w:t>
            </w:r>
          </w:p>
        </w:tc>
      </w:tr>
      <w:tr w:rsidR="00826193" w:rsidRPr="00826193" w14:paraId="1DF7DD9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629523C3" w14:textId="335404A6" w:rsidR="00801443" w:rsidRPr="00826193" w:rsidRDefault="00801443" w:rsidP="0075344B">
            <w:pPr>
              <w:pStyle w:val="ab"/>
              <w:jc w:val="center"/>
            </w:pPr>
            <w:r w:rsidRPr="00826193">
              <w:t>3</w:t>
            </w:r>
            <w:r w:rsidR="007E1F7A" w:rsidRPr="00826193">
              <w:t>1</w:t>
            </w:r>
          </w:p>
        </w:tc>
        <w:tc>
          <w:tcPr>
            <w:tcW w:w="2340" w:type="dxa"/>
          </w:tcPr>
          <w:p w14:paraId="0E89CA48" w14:textId="77777777" w:rsidR="00801443" w:rsidRPr="00826193" w:rsidRDefault="00801443" w:rsidP="0075344B">
            <w:pPr>
              <w:pStyle w:val="ab"/>
            </w:pPr>
            <w:r w:rsidRPr="00826193">
              <w:t>Дополнительная информация об участнике операции (сделки)</w:t>
            </w:r>
          </w:p>
        </w:tc>
        <w:tc>
          <w:tcPr>
            <w:tcW w:w="2365" w:type="dxa"/>
          </w:tcPr>
          <w:p w14:paraId="5721E8D9" w14:textId="77777777" w:rsidR="00801443" w:rsidRPr="00826193" w:rsidRDefault="00801443" w:rsidP="0075344B">
            <w:pPr>
              <w:pStyle w:val="ab"/>
              <w:jc w:val="center"/>
            </w:pPr>
            <w:r w:rsidRPr="00826193">
              <w:t>КомментУчастник</w:t>
            </w:r>
          </w:p>
        </w:tc>
        <w:tc>
          <w:tcPr>
            <w:tcW w:w="2552" w:type="dxa"/>
          </w:tcPr>
          <w:p w14:paraId="4AEEAB9E" w14:textId="77777777" w:rsidR="00801443" w:rsidRPr="00826193" w:rsidRDefault="00801443" w:rsidP="0075344B">
            <w:pPr>
              <w:pStyle w:val="ab"/>
              <w:jc w:val="center"/>
            </w:pPr>
            <w:r w:rsidRPr="00826193">
              <w:t>Т(1-2000)</w:t>
            </w:r>
          </w:p>
        </w:tc>
        <w:tc>
          <w:tcPr>
            <w:tcW w:w="1842" w:type="dxa"/>
          </w:tcPr>
          <w:p w14:paraId="413A9D9F" w14:textId="77777777" w:rsidR="00801443" w:rsidRPr="00826193" w:rsidRDefault="00801443" w:rsidP="0075344B">
            <w:pPr>
              <w:pStyle w:val="ab"/>
              <w:jc w:val="center"/>
            </w:pPr>
            <w:r w:rsidRPr="00826193">
              <w:t>Н</w:t>
            </w:r>
          </w:p>
        </w:tc>
        <w:tc>
          <w:tcPr>
            <w:tcW w:w="2127" w:type="dxa"/>
          </w:tcPr>
          <w:p w14:paraId="00BDB2B5" w14:textId="77777777" w:rsidR="00801443" w:rsidRPr="00826193" w:rsidRDefault="00801443" w:rsidP="0075344B">
            <w:pPr>
              <w:jc w:val="center"/>
              <w:rPr>
                <w:sz w:val="22"/>
              </w:rPr>
            </w:pPr>
            <w:r w:rsidRPr="00826193">
              <w:rPr>
                <w:sz w:val="22"/>
              </w:rPr>
              <w:t>Е</w:t>
            </w:r>
          </w:p>
        </w:tc>
        <w:tc>
          <w:tcPr>
            <w:tcW w:w="4252" w:type="dxa"/>
          </w:tcPr>
          <w:p w14:paraId="087D8A59" w14:textId="77777777" w:rsidR="00801443" w:rsidRPr="00826193" w:rsidRDefault="00801443" w:rsidP="0075344B">
            <w:pPr>
              <w:pStyle w:val="ConsPlusNormal"/>
              <w:ind w:firstLine="0"/>
              <w:jc w:val="both"/>
              <w:rPr>
                <w:rFonts w:ascii="Times New Roman" w:hAnsi="Times New Roman"/>
                <w:sz w:val="22"/>
              </w:rPr>
            </w:pPr>
            <w:r w:rsidRPr="00826193">
              <w:rPr>
                <w:rFonts w:ascii="Times New Roman" w:hAnsi="Times New Roman"/>
                <w:sz w:val="22"/>
              </w:rPr>
              <w:t>Указываются дополнительные сведения в отношении участника операции (сделки).</w:t>
            </w:r>
          </w:p>
          <w:p w14:paraId="53311B79" w14:textId="77777777" w:rsidR="00801443" w:rsidRPr="00826193" w:rsidRDefault="00801443" w:rsidP="0075344B">
            <w:pPr>
              <w:pStyle w:val="ab"/>
              <w:jc w:val="both"/>
            </w:pPr>
            <w:r w:rsidRPr="00826193">
              <w:t>При этом регистр значения не имеет.</w:t>
            </w:r>
          </w:p>
        </w:tc>
      </w:tr>
      <w:tr w:rsidR="00826193" w:rsidRPr="00826193" w14:paraId="7BA0D76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7"/>
          </w:tcPr>
          <w:p w14:paraId="48FBD559" w14:textId="77777777" w:rsidR="00801443" w:rsidRPr="00826193" w:rsidRDefault="00801443" w:rsidP="0075344B">
            <w:pPr>
              <w:pStyle w:val="ab"/>
              <w:jc w:val="center"/>
            </w:pPr>
            <w:r w:rsidRPr="00826193">
              <w:t xml:space="preserve">Сведения об электронном средстве платежа, а также о кредитной организации (филиале кредитной организации) </w:t>
            </w:r>
          </w:p>
          <w:p w14:paraId="003490BA" w14:textId="77777777" w:rsidR="00801443" w:rsidRPr="00826193" w:rsidRDefault="00801443" w:rsidP="0075344B">
            <w:pPr>
              <w:pStyle w:val="ab"/>
              <w:jc w:val="center"/>
              <w:rPr>
                <w:i/>
              </w:rPr>
            </w:pPr>
            <w:r w:rsidRPr="00826193">
              <w:t xml:space="preserve">в случае проведения операции с использованием банковского счета </w:t>
            </w:r>
          </w:p>
        </w:tc>
      </w:tr>
      <w:tr w:rsidR="00826193" w:rsidRPr="00826193" w14:paraId="18062BC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64758914" w14:textId="6BC5E180" w:rsidR="007E1F7A" w:rsidRPr="00826193" w:rsidRDefault="007E1F7A" w:rsidP="0075344B">
            <w:pPr>
              <w:pStyle w:val="ab"/>
              <w:jc w:val="center"/>
            </w:pPr>
            <w:r w:rsidRPr="00826193">
              <w:t>32</w:t>
            </w:r>
          </w:p>
        </w:tc>
        <w:tc>
          <w:tcPr>
            <w:tcW w:w="2340" w:type="dxa"/>
          </w:tcPr>
          <w:p w14:paraId="0C189EB5" w14:textId="77777777" w:rsidR="007E1F7A" w:rsidRPr="00826193" w:rsidRDefault="007E1F7A" w:rsidP="0075344B">
            <w:pPr>
              <w:pStyle w:val="ab"/>
            </w:pPr>
            <w:r w:rsidRPr="00826193">
              <w:t>Телефон</w:t>
            </w:r>
          </w:p>
        </w:tc>
        <w:tc>
          <w:tcPr>
            <w:tcW w:w="2365" w:type="dxa"/>
          </w:tcPr>
          <w:p w14:paraId="278D4273" w14:textId="77777777" w:rsidR="007E1F7A" w:rsidRPr="00826193" w:rsidRDefault="007E1F7A" w:rsidP="0075344B">
            <w:pPr>
              <w:pStyle w:val="ab"/>
              <w:jc w:val="center"/>
            </w:pPr>
            <w:r w:rsidRPr="00826193">
              <w:t>Телефон</w:t>
            </w:r>
          </w:p>
        </w:tc>
        <w:tc>
          <w:tcPr>
            <w:tcW w:w="2552" w:type="dxa"/>
          </w:tcPr>
          <w:p w14:paraId="713AEE32" w14:textId="77777777" w:rsidR="007E1F7A" w:rsidRPr="00826193" w:rsidRDefault="007E1F7A" w:rsidP="0075344B">
            <w:pPr>
              <w:pStyle w:val="ab"/>
              <w:jc w:val="center"/>
            </w:pPr>
            <w:r w:rsidRPr="00826193">
              <w:t>Т(1-50)</w:t>
            </w:r>
          </w:p>
        </w:tc>
        <w:tc>
          <w:tcPr>
            <w:tcW w:w="1842" w:type="dxa"/>
          </w:tcPr>
          <w:p w14:paraId="7CD0EBBF" w14:textId="77777777" w:rsidR="007E1F7A" w:rsidRPr="00826193" w:rsidRDefault="007E1F7A" w:rsidP="0075344B">
            <w:pPr>
              <w:pStyle w:val="ab"/>
              <w:jc w:val="center"/>
            </w:pPr>
            <w:r w:rsidRPr="00826193">
              <w:t>Н</w:t>
            </w:r>
          </w:p>
        </w:tc>
        <w:tc>
          <w:tcPr>
            <w:tcW w:w="2127" w:type="dxa"/>
          </w:tcPr>
          <w:p w14:paraId="75F0FAB1" w14:textId="77777777" w:rsidR="007E1F7A" w:rsidRPr="00826193" w:rsidRDefault="007E1F7A" w:rsidP="0075344B">
            <w:pPr>
              <w:jc w:val="center"/>
              <w:rPr>
                <w:sz w:val="22"/>
              </w:rPr>
            </w:pPr>
            <w:r w:rsidRPr="00826193">
              <w:rPr>
                <w:sz w:val="22"/>
              </w:rPr>
              <w:t>М</w:t>
            </w:r>
          </w:p>
        </w:tc>
        <w:tc>
          <w:tcPr>
            <w:tcW w:w="4252" w:type="dxa"/>
          </w:tcPr>
          <w:p w14:paraId="38CE3F54" w14:textId="77777777" w:rsidR="007E1F7A" w:rsidRPr="00826193" w:rsidRDefault="007E1F7A" w:rsidP="0075344B">
            <w:pPr>
              <w:pStyle w:val="ab"/>
              <w:jc w:val="both"/>
            </w:pPr>
            <w:r w:rsidRPr="00826193">
              <w:t>Указывается номер мобильного телефона, использовавшегося при</w:t>
            </w:r>
            <w:r w:rsidRPr="00826193">
              <w:rPr>
                <w:sz w:val="24"/>
              </w:rPr>
              <w:t xml:space="preserve"> </w:t>
            </w:r>
            <w:r w:rsidRPr="00826193">
              <w:t>совершении операции.</w:t>
            </w:r>
          </w:p>
          <w:p w14:paraId="5B604A10" w14:textId="77777777" w:rsidR="007E1F7A" w:rsidRPr="00826193" w:rsidRDefault="007E1F7A" w:rsidP="0075344B">
            <w:pPr>
              <w:pStyle w:val="ab"/>
              <w:jc w:val="both"/>
            </w:pPr>
            <w:r w:rsidRPr="00826193">
              <w:t>В иных случаях показатель отсутствует.</w:t>
            </w:r>
          </w:p>
        </w:tc>
      </w:tr>
      <w:tr w:rsidR="00826193" w:rsidRPr="00826193" w14:paraId="54709F4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3FC9E3E2" w14:textId="4D55D61C" w:rsidR="007E1F7A" w:rsidRPr="00826193" w:rsidRDefault="007E1F7A" w:rsidP="0075344B">
            <w:pPr>
              <w:pStyle w:val="ab"/>
              <w:jc w:val="center"/>
            </w:pPr>
            <w:r w:rsidRPr="00826193">
              <w:t>33</w:t>
            </w:r>
          </w:p>
        </w:tc>
        <w:tc>
          <w:tcPr>
            <w:tcW w:w="2340" w:type="dxa"/>
          </w:tcPr>
          <w:p w14:paraId="3F381B3C" w14:textId="77777777" w:rsidR="007E1F7A" w:rsidRPr="00826193" w:rsidRDefault="007E1F7A" w:rsidP="0075344B">
            <w:pPr>
              <w:pStyle w:val="ab"/>
            </w:pPr>
            <w:r w:rsidRPr="00826193">
              <w:t>Электронный кошелек</w:t>
            </w:r>
          </w:p>
        </w:tc>
        <w:tc>
          <w:tcPr>
            <w:tcW w:w="2365" w:type="dxa"/>
          </w:tcPr>
          <w:p w14:paraId="6679A73C" w14:textId="77777777" w:rsidR="007E1F7A" w:rsidRPr="00826193" w:rsidRDefault="007E1F7A" w:rsidP="0075344B">
            <w:pPr>
              <w:pStyle w:val="ab"/>
              <w:jc w:val="center"/>
            </w:pPr>
            <w:r w:rsidRPr="00826193">
              <w:t>НомЭлКошелька</w:t>
            </w:r>
          </w:p>
        </w:tc>
        <w:tc>
          <w:tcPr>
            <w:tcW w:w="2552" w:type="dxa"/>
          </w:tcPr>
          <w:p w14:paraId="64118BDA" w14:textId="77777777" w:rsidR="007E1F7A" w:rsidRPr="00826193" w:rsidRDefault="007E1F7A" w:rsidP="0075344B">
            <w:pPr>
              <w:pStyle w:val="ab"/>
              <w:jc w:val="center"/>
              <w:rPr>
                <w:lang w:val="en-US"/>
              </w:rPr>
            </w:pPr>
            <w:r w:rsidRPr="00826193">
              <w:t>Т(1-100)</w:t>
            </w:r>
          </w:p>
        </w:tc>
        <w:tc>
          <w:tcPr>
            <w:tcW w:w="1842" w:type="dxa"/>
          </w:tcPr>
          <w:p w14:paraId="102F08FC" w14:textId="77777777" w:rsidR="007E1F7A" w:rsidRPr="00826193" w:rsidRDefault="007E1F7A" w:rsidP="0075344B">
            <w:pPr>
              <w:pStyle w:val="ab"/>
              <w:jc w:val="center"/>
            </w:pPr>
            <w:r w:rsidRPr="00826193">
              <w:t>Н</w:t>
            </w:r>
          </w:p>
        </w:tc>
        <w:tc>
          <w:tcPr>
            <w:tcW w:w="2127" w:type="dxa"/>
          </w:tcPr>
          <w:p w14:paraId="77785667" w14:textId="77777777" w:rsidR="007E1F7A" w:rsidRPr="00826193" w:rsidRDefault="007E1F7A" w:rsidP="0075344B">
            <w:pPr>
              <w:jc w:val="center"/>
            </w:pPr>
            <w:r w:rsidRPr="00826193">
              <w:t>Е</w:t>
            </w:r>
          </w:p>
        </w:tc>
        <w:tc>
          <w:tcPr>
            <w:tcW w:w="4252" w:type="dxa"/>
          </w:tcPr>
          <w:p w14:paraId="5E97A9B9" w14:textId="77777777" w:rsidR="007E1F7A" w:rsidRPr="00826193" w:rsidRDefault="007E1F7A" w:rsidP="0075344B">
            <w:pPr>
              <w:pStyle w:val="ab"/>
              <w:jc w:val="both"/>
            </w:pPr>
            <w:r w:rsidRPr="00826193">
              <w:t>Указывается номер электронного кошелька, использовавшегося при</w:t>
            </w:r>
            <w:r w:rsidRPr="00826193">
              <w:rPr>
                <w:sz w:val="24"/>
              </w:rPr>
              <w:t xml:space="preserve"> </w:t>
            </w:r>
            <w:r w:rsidRPr="00826193">
              <w:t>переводе денежных средств.</w:t>
            </w:r>
          </w:p>
          <w:p w14:paraId="7B57053B" w14:textId="77777777" w:rsidR="007E1F7A" w:rsidRPr="00826193" w:rsidRDefault="007E1F7A" w:rsidP="0075344B">
            <w:pPr>
              <w:pStyle w:val="ab"/>
              <w:jc w:val="both"/>
            </w:pPr>
            <w:r w:rsidRPr="00826193">
              <w:t>В иных случаях показатель отсутствует.</w:t>
            </w:r>
          </w:p>
        </w:tc>
      </w:tr>
      <w:tr w:rsidR="00826193" w:rsidRPr="00826193" w14:paraId="3E792BA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7F9AF733" w14:textId="37A65B11" w:rsidR="007E1F7A" w:rsidRPr="00826193" w:rsidRDefault="007E1F7A" w:rsidP="0075344B">
            <w:pPr>
              <w:pStyle w:val="ab"/>
              <w:jc w:val="center"/>
            </w:pPr>
            <w:r w:rsidRPr="00826193">
              <w:t>34</w:t>
            </w:r>
          </w:p>
        </w:tc>
        <w:tc>
          <w:tcPr>
            <w:tcW w:w="2340" w:type="dxa"/>
          </w:tcPr>
          <w:p w14:paraId="770A5742" w14:textId="77777777" w:rsidR="007E1F7A" w:rsidRPr="00826193" w:rsidRDefault="007E1F7A" w:rsidP="0075344B">
            <w:pPr>
              <w:pStyle w:val="ab"/>
            </w:pPr>
            <w:r w:rsidRPr="00826193">
              <w:t>Банковская карта</w:t>
            </w:r>
          </w:p>
        </w:tc>
        <w:tc>
          <w:tcPr>
            <w:tcW w:w="2365" w:type="dxa"/>
          </w:tcPr>
          <w:p w14:paraId="62C2895E" w14:textId="77777777" w:rsidR="007E1F7A" w:rsidRPr="00826193" w:rsidRDefault="007E1F7A" w:rsidP="0075344B">
            <w:pPr>
              <w:pStyle w:val="ab"/>
              <w:jc w:val="center"/>
            </w:pPr>
            <w:r w:rsidRPr="00826193">
              <w:t>НомБанкКарта</w:t>
            </w:r>
          </w:p>
        </w:tc>
        <w:tc>
          <w:tcPr>
            <w:tcW w:w="2552" w:type="dxa"/>
          </w:tcPr>
          <w:p w14:paraId="5C1CC7DE" w14:textId="77777777" w:rsidR="007E1F7A" w:rsidRPr="00826193" w:rsidRDefault="007E1F7A" w:rsidP="0075344B">
            <w:pPr>
              <w:pStyle w:val="ab"/>
              <w:jc w:val="center"/>
            </w:pPr>
            <w:r w:rsidRPr="00826193">
              <w:t>Т(1-40)</w:t>
            </w:r>
          </w:p>
        </w:tc>
        <w:tc>
          <w:tcPr>
            <w:tcW w:w="1842" w:type="dxa"/>
          </w:tcPr>
          <w:p w14:paraId="572C7EFE" w14:textId="77777777" w:rsidR="007E1F7A" w:rsidRPr="00826193" w:rsidRDefault="007E1F7A" w:rsidP="0075344B">
            <w:pPr>
              <w:pStyle w:val="ab"/>
              <w:jc w:val="center"/>
            </w:pPr>
            <w:r w:rsidRPr="00826193">
              <w:t>Н</w:t>
            </w:r>
          </w:p>
        </w:tc>
        <w:tc>
          <w:tcPr>
            <w:tcW w:w="2127" w:type="dxa"/>
          </w:tcPr>
          <w:p w14:paraId="6110ACF7" w14:textId="77777777" w:rsidR="007E1F7A" w:rsidRPr="00826193" w:rsidRDefault="007E1F7A" w:rsidP="0075344B">
            <w:pPr>
              <w:jc w:val="center"/>
              <w:rPr>
                <w:sz w:val="22"/>
              </w:rPr>
            </w:pPr>
            <w:r w:rsidRPr="00826193">
              <w:t>Е</w:t>
            </w:r>
          </w:p>
        </w:tc>
        <w:tc>
          <w:tcPr>
            <w:tcW w:w="4252" w:type="dxa"/>
          </w:tcPr>
          <w:p w14:paraId="57C85FA3" w14:textId="77777777" w:rsidR="007E1F7A" w:rsidRPr="00826193" w:rsidRDefault="007E1F7A" w:rsidP="0075344B">
            <w:pPr>
              <w:pStyle w:val="ab"/>
              <w:jc w:val="both"/>
            </w:pPr>
            <w:r w:rsidRPr="00826193">
              <w:t>Указывается номер банковской карты, использовавшейся при</w:t>
            </w:r>
            <w:r w:rsidRPr="00826193">
              <w:rPr>
                <w:sz w:val="24"/>
              </w:rPr>
              <w:t xml:space="preserve"> </w:t>
            </w:r>
            <w:r w:rsidRPr="00826193">
              <w:t xml:space="preserve">переводе денежных </w:t>
            </w:r>
            <w:r w:rsidRPr="00826193">
              <w:lastRenderedPageBreak/>
              <w:t>средств.</w:t>
            </w:r>
          </w:p>
          <w:p w14:paraId="3D09DD3C" w14:textId="77777777" w:rsidR="007E1F7A" w:rsidRPr="00826193" w:rsidRDefault="007E1F7A" w:rsidP="0075344B">
            <w:pPr>
              <w:pStyle w:val="ab"/>
              <w:jc w:val="both"/>
            </w:pPr>
            <w:r w:rsidRPr="00826193">
              <w:t>В иных случаях показатель отсутствует.</w:t>
            </w:r>
          </w:p>
        </w:tc>
      </w:tr>
      <w:tr w:rsidR="00826193" w:rsidRPr="00826193" w14:paraId="5E9082A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498C6BE0" w14:textId="302E0915" w:rsidR="00801443" w:rsidRPr="00826193" w:rsidRDefault="00801443" w:rsidP="0075344B">
            <w:pPr>
              <w:pStyle w:val="ab"/>
              <w:jc w:val="center"/>
            </w:pPr>
            <w:r w:rsidRPr="00826193">
              <w:lastRenderedPageBreak/>
              <w:t>3</w:t>
            </w:r>
            <w:r w:rsidR="007E1F7A" w:rsidRPr="00826193">
              <w:t>5</w:t>
            </w:r>
          </w:p>
        </w:tc>
        <w:tc>
          <w:tcPr>
            <w:tcW w:w="2340" w:type="dxa"/>
          </w:tcPr>
          <w:p w14:paraId="2B1351C9" w14:textId="77777777" w:rsidR="00801443" w:rsidRPr="00826193" w:rsidRDefault="00801443" w:rsidP="0075344B">
            <w:pPr>
              <w:pStyle w:val="ab"/>
            </w:pPr>
            <w:r w:rsidRPr="00826193">
              <w:t>Сведения о месте приема наличных денежных средств</w:t>
            </w:r>
          </w:p>
        </w:tc>
        <w:tc>
          <w:tcPr>
            <w:tcW w:w="2365" w:type="dxa"/>
          </w:tcPr>
          <w:p w14:paraId="1F354498" w14:textId="77777777" w:rsidR="00801443" w:rsidRPr="00826193" w:rsidRDefault="00801443" w:rsidP="0075344B">
            <w:pPr>
              <w:pStyle w:val="ab"/>
              <w:jc w:val="center"/>
            </w:pPr>
            <w:r w:rsidRPr="00826193">
              <w:t>СведПриемНалДС</w:t>
            </w:r>
          </w:p>
        </w:tc>
        <w:tc>
          <w:tcPr>
            <w:tcW w:w="2552" w:type="dxa"/>
          </w:tcPr>
          <w:p w14:paraId="59953403" w14:textId="77777777" w:rsidR="00801443" w:rsidRPr="00826193" w:rsidRDefault="00801443" w:rsidP="0075344B">
            <w:pPr>
              <w:pStyle w:val="ab"/>
              <w:jc w:val="center"/>
            </w:pPr>
            <w:r w:rsidRPr="00826193">
              <w:t>МестоПриемаВыдача</w:t>
            </w:r>
          </w:p>
        </w:tc>
        <w:tc>
          <w:tcPr>
            <w:tcW w:w="1842" w:type="dxa"/>
          </w:tcPr>
          <w:p w14:paraId="4BF94B27" w14:textId="77777777" w:rsidR="00801443" w:rsidRPr="00826193" w:rsidRDefault="00801443" w:rsidP="0075344B">
            <w:pPr>
              <w:pStyle w:val="ab"/>
              <w:jc w:val="center"/>
            </w:pPr>
            <w:r w:rsidRPr="00826193">
              <w:t>Н</w:t>
            </w:r>
          </w:p>
        </w:tc>
        <w:tc>
          <w:tcPr>
            <w:tcW w:w="2127" w:type="dxa"/>
          </w:tcPr>
          <w:p w14:paraId="35C4FEDF" w14:textId="77777777" w:rsidR="00801443" w:rsidRPr="00826193" w:rsidRDefault="00801443" w:rsidP="0075344B">
            <w:pPr>
              <w:jc w:val="center"/>
              <w:rPr>
                <w:sz w:val="22"/>
              </w:rPr>
            </w:pPr>
            <w:r w:rsidRPr="00826193">
              <w:rPr>
                <w:sz w:val="22"/>
              </w:rPr>
              <w:t>Е</w:t>
            </w:r>
          </w:p>
        </w:tc>
        <w:tc>
          <w:tcPr>
            <w:tcW w:w="4252" w:type="dxa"/>
          </w:tcPr>
          <w:p w14:paraId="61727379" w14:textId="77777777" w:rsidR="00801443" w:rsidRPr="00826193" w:rsidRDefault="00801443" w:rsidP="0075344B">
            <w:pPr>
              <w:widowControl w:val="0"/>
              <w:jc w:val="both"/>
              <w:rPr>
                <w:sz w:val="22"/>
              </w:rPr>
            </w:pPr>
            <w:r w:rsidRPr="00826193">
              <w:rPr>
                <w:sz w:val="22"/>
              </w:rPr>
              <w:t>Указываются сведения о месте приема наличных денежных средств.</w:t>
            </w:r>
          </w:p>
          <w:p w14:paraId="7EC4C737" w14:textId="77777777" w:rsidR="00801443" w:rsidRPr="00826193" w:rsidRDefault="00801443" w:rsidP="0075344B">
            <w:pPr>
              <w:widowControl w:val="0"/>
              <w:jc w:val="both"/>
              <w:rPr>
                <w:sz w:val="22"/>
              </w:rPr>
            </w:pPr>
            <w:r w:rsidRPr="00826193">
              <w:rPr>
                <w:sz w:val="22"/>
              </w:rPr>
              <w:t>В иных случаях показатель отсутствует.</w:t>
            </w:r>
          </w:p>
          <w:p w14:paraId="5E1B7626" w14:textId="66897A0D" w:rsidR="00801443" w:rsidRPr="00826193" w:rsidRDefault="00801443" w:rsidP="0075344B">
            <w:pPr>
              <w:pStyle w:val="ab"/>
              <w:jc w:val="both"/>
            </w:pPr>
            <w:r w:rsidRPr="00826193">
              <w:t xml:space="preserve">Состав показателя </w:t>
            </w:r>
            <w:r w:rsidRPr="00826193">
              <w:rPr>
                <w:i/>
              </w:rPr>
              <w:t>«СведПриемНалДС»</w:t>
            </w:r>
            <w:r w:rsidRPr="00826193">
              <w:t xml:space="preserve"> приведен в таблице 2.1</w:t>
            </w:r>
            <w:r w:rsidR="00773514" w:rsidRPr="00826193">
              <w:t>6</w:t>
            </w:r>
            <w:r w:rsidRPr="00826193">
              <w:t>.</w:t>
            </w:r>
          </w:p>
        </w:tc>
      </w:tr>
      <w:tr w:rsidR="00826193" w:rsidRPr="00826193" w14:paraId="0C1C5E9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68F1C56B" w14:textId="7CF71C83" w:rsidR="007E1F7A" w:rsidRPr="00826193" w:rsidRDefault="007E1F7A" w:rsidP="0075344B">
            <w:pPr>
              <w:pStyle w:val="ab"/>
              <w:jc w:val="center"/>
            </w:pPr>
            <w:r w:rsidRPr="00826193">
              <w:t>36</w:t>
            </w:r>
          </w:p>
        </w:tc>
        <w:tc>
          <w:tcPr>
            <w:tcW w:w="2340" w:type="dxa"/>
          </w:tcPr>
          <w:p w14:paraId="1E2F77E9" w14:textId="77777777" w:rsidR="007E1F7A" w:rsidRPr="00826193" w:rsidRDefault="007E1F7A" w:rsidP="0075344B">
            <w:pPr>
              <w:pStyle w:val="ab"/>
            </w:pPr>
            <w:r w:rsidRPr="00826193">
              <w:t>Сведения о месте выдачи наличных денежных средств</w:t>
            </w:r>
          </w:p>
        </w:tc>
        <w:tc>
          <w:tcPr>
            <w:tcW w:w="2365" w:type="dxa"/>
          </w:tcPr>
          <w:p w14:paraId="1E17D78D" w14:textId="77777777" w:rsidR="007E1F7A" w:rsidRPr="00826193" w:rsidRDefault="007E1F7A" w:rsidP="0075344B">
            <w:pPr>
              <w:pStyle w:val="ab"/>
              <w:jc w:val="center"/>
            </w:pPr>
            <w:r w:rsidRPr="00826193">
              <w:t>СведВыдачаНалДС</w:t>
            </w:r>
          </w:p>
        </w:tc>
        <w:tc>
          <w:tcPr>
            <w:tcW w:w="2552" w:type="dxa"/>
          </w:tcPr>
          <w:p w14:paraId="13B4EEA7" w14:textId="77777777" w:rsidR="007E1F7A" w:rsidRPr="00826193" w:rsidRDefault="007E1F7A" w:rsidP="0075344B">
            <w:pPr>
              <w:pStyle w:val="ab"/>
              <w:jc w:val="center"/>
            </w:pPr>
            <w:r w:rsidRPr="00826193">
              <w:t>МестоПриемаВыдача</w:t>
            </w:r>
          </w:p>
        </w:tc>
        <w:tc>
          <w:tcPr>
            <w:tcW w:w="1842" w:type="dxa"/>
          </w:tcPr>
          <w:p w14:paraId="1F343983" w14:textId="77777777" w:rsidR="007E1F7A" w:rsidRPr="00826193" w:rsidRDefault="007E1F7A" w:rsidP="0075344B">
            <w:pPr>
              <w:pStyle w:val="ab"/>
              <w:jc w:val="center"/>
            </w:pPr>
            <w:r w:rsidRPr="00826193">
              <w:t>Н</w:t>
            </w:r>
          </w:p>
        </w:tc>
        <w:tc>
          <w:tcPr>
            <w:tcW w:w="2127" w:type="dxa"/>
          </w:tcPr>
          <w:p w14:paraId="318F1CF3" w14:textId="77777777" w:rsidR="007E1F7A" w:rsidRPr="00826193" w:rsidRDefault="007E1F7A" w:rsidP="0075344B">
            <w:pPr>
              <w:jc w:val="center"/>
              <w:rPr>
                <w:sz w:val="22"/>
              </w:rPr>
            </w:pPr>
            <w:r w:rsidRPr="00826193">
              <w:rPr>
                <w:sz w:val="22"/>
              </w:rPr>
              <w:t>Е</w:t>
            </w:r>
          </w:p>
        </w:tc>
        <w:tc>
          <w:tcPr>
            <w:tcW w:w="4252" w:type="dxa"/>
          </w:tcPr>
          <w:p w14:paraId="5A565F42" w14:textId="77777777" w:rsidR="007E1F7A" w:rsidRPr="00826193" w:rsidRDefault="007E1F7A" w:rsidP="0075344B">
            <w:pPr>
              <w:widowControl w:val="0"/>
              <w:jc w:val="both"/>
              <w:rPr>
                <w:sz w:val="22"/>
              </w:rPr>
            </w:pPr>
            <w:r w:rsidRPr="00826193">
              <w:rPr>
                <w:sz w:val="22"/>
              </w:rPr>
              <w:t>Указываются сведения о месте выдачи наличных денежных средств.</w:t>
            </w:r>
          </w:p>
          <w:p w14:paraId="3E913DAB" w14:textId="77777777" w:rsidR="007E1F7A" w:rsidRPr="00826193" w:rsidRDefault="007E1F7A" w:rsidP="0075344B">
            <w:pPr>
              <w:widowControl w:val="0"/>
              <w:jc w:val="both"/>
              <w:rPr>
                <w:sz w:val="22"/>
              </w:rPr>
            </w:pPr>
            <w:r w:rsidRPr="00826193">
              <w:rPr>
                <w:sz w:val="22"/>
              </w:rPr>
              <w:t>В иных случаях показатель отсутствует.</w:t>
            </w:r>
          </w:p>
          <w:p w14:paraId="64F7A907" w14:textId="74E0C0AE" w:rsidR="007E1F7A" w:rsidRPr="00826193" w:rsidRDefault="007E1F7A" w:rsidP="0075344B">
            <w:pPr>
              <w:pStyle w:val="ab"/>
              <w:jc w:val="both"/>
            </w:pPr>
            <w:r w:rsidRPr="00826193">
              <w:t xml:space="preserve">Состав показателя </w:t>
            </w:r>
            <w:r w:rsidRPr="00826193">
              <w:rPr>
                <w:i/>
              </w:rPr>
              <w:t>«СведВыдачаНалДС»</w:t>
            </w:r>
            <w:r w:rsidRPr="00826193">
              <w:t xml:space="preserve"> приведен в таблице 2.1</w:t>
            </w:r>
            <w:r w:rsidR="00773514" w:rsidRPr="00826193">
              <w:t>6</w:t>
            </w:r>
            <w:r w:rsidRPr="00826193">
              <w:t>.</w:t>
            </w:r>
          </w:p>
        </w:tc>
      </w:tr>
      <w:tr w:rsidR="00826193" w:rsidRPr="00826193" w14:paraId="5933CD3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37649F2B" w14:textId="418B2040" w:rsidR="007E1F7A" w:rsidRPr="00826193" w:rsidRDefault="007E1F7A" w:rsidP="0075344B">
            <w:pPr>
              <w:pStyle w:val="ab"/>
              <w:jc w:val="center"/>
            </w:pPr>
            <w:r w:rsidRPr="00826193">
              <w:t>37</w:t>
            </w:r>
          </w:p>
        </w:tc>
        <w:tc>
          <w:tcPr>
            <w:tcW w:w="2340" w:type="dxa"/>
          </w:tcPr>
          <w:p w14:paraId="2A3AFAD5" w14:textId="77777777" w:rsidR="007E1F7A" w:rsidRPr="00826193" w:rsidRDefault="007E1F7A" w:rsidP="0075344B">
            <w:pPr>
              <w:pStyle w:val="ab"/>
            </w:pPr>
            <w:r w:rsidRPr="00826193">
              <w:t xml:space="preserve">IP-адрес сетевого оборудования </w:t>
            </w:r>
          </w:p>
        </w:tc>
        <w:tc>
          <w:tcPr>
            <w:tcW w:w="2365" w:type="dxa"/>
          </w:tcPr>
          <w:p w14:paraId="33B5786C" w14:textId="77777777" w:rsidR="007E1F7A" w:rsidRPr="00826193" w:rsidRDefault="007E1F7A" w:rsidP="0075344B">
            <w:pPr>
              <w:pStyle w:val="ab"/>
              <w:jc w:val="center"/>
            </w:pPr>
            <w:r w:rsidRPr="00826193">
              <w:t>Адрес</w:t>
            </w:r>
            <w:r w:rsidRPr="00826193">
              <w:rPr>
                <w:lang w:val="en-US"/>
              </w:rPr>
              <w:t>IP</w:t>
            </w:r>
          </w:p>
        </w:tc>
        <w:tc>
          <w:tcPr>
            <w:tcW w:w="2552" w:type="dxa"/>
          </w:tcPr>
          <w:p w14:paraId="53D9A62B" w14:textId="77777777" w:rsidR="007E1F7A" w:rsidRPr="00826193" w:rsidRDefault="007E1F7A" w:rsidP="0075344B">
            <w:pPr>
              <w:pStyle w:val="ab"/>
              <w:jc w:val="center"/>
            </w:pPr>
            <w:r w:rsidRPr="00826193">
              <w:t>Т(1-40)</w:t>
            </w:r>
          </w:p>
        </w:tc>
        <w:tc>
          <w:tcPr>
            <w:tcW w:w="1842" w:type="dxa"/>
          </w:tcPr>
          <w:p w14:paraId="5FC89EC7" w14:textId="352F18D1" w:rsidR="007E1F7A" w:rsidRPr="00826193" w:rsidRDefault="007E1F7A" w:rsidP="0075344B">
            <w:pPr>
              <w:pStyle w:val="ab"/>
              <w:jc w:val="center"/>
            </w:pPr>
            <w:r w:rsidRPr="00826193">
              <w:t>Н</w:t>
            </w:r>
          </w:p>
        </w:tc>
        <w:tc>
          <w:tcPr>
            <w:tcW w:w="2127" w:type="dxa"/>
          </w:tcPr>
          <w:p w14:paraId="2E802C5C" w14:textId="77777777" w:rsidR="007E1F7A" w:rsidRPr="00826193" w:rsidRDefault="007E1F7A" w:rsidP="0075344B">
            <w:pPr>
              <w:jc w:val="center"/>
              <w:rPr>
                <w:sz w:val="22"/>
              </w:rPr>
            </w:pPr>
            <w:r w:rsidRPr="00826193">
              <w:rPr>
                <w:sz w:val="22"/>
                <w:lang w:val="en-US"/>
              </w:rPr>
              <w:t>E</w:t>
            </w:r>
          </w:p>
        </w:tc>
        <w:tc>
          <w:tcPr>
            <w:tcW w:w="4252" w:type="dxa"/>
          </w:tcPr>
          <w:p w14:paraId="063286C3" w14:textId="77777777" w:rsidR="007E1F7A" w:rsidRPr="00826193" w:rsidRDefault="007E1F7A" w:rsidP="0075344B">
            <w:pPr>
              <w:pStyle w:val="ab"/>
              <w:jc w:val="both"/>
            </w:pPr>
            <w:r w:rsidRPr="00826193">
              <w:t xml:space="preserve">Указывается </w:t>
            </w:r>
            <w:r w:rsidRPr="00826193">
              <w:rPr>
                <w:lang w:val="en-US"/>
              </w:rPr>
              <w:t>IP</w:t>
            </w:r>
            <w:r w:rsidRPr="00826193">
              <w:t>-адрес сетевого оборудования, с использованием которого было направлено распоряжение на осуществление перевода денежных средств.</w:t>
            </w:r>
          </w:p>
          <w:p w14:paraId="5B68A94D" w14:textId="77777777" w:rsidR="007E1F7A" w:rsidRPr="00826193" w:rsidRDefault="007E1F7A" w:rsidP="0075344B">
            <w:pPr>
              <w:pStyle w:val="ab"/>
              <w:jc w:val="both"/>
            </w:pPr>
            <w:r w:rsidRPr="00826193">
              <w:t>Показатель отсутствует в случае отсутствия информации о его значении.</w:t>
            </w:r>
          </w:p>
        </w:tc>
      </w:tr>
      <w:tr w:rsidR="00826193" w:rsidRPr="00826193" w14:paraId="4C3B024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33553D9B" w14:textId="52162555" w:rsidR="007E1F7A" w:rsidRPr="00826193" w:rsidRDefault="007E1F7A" w:rsidP="0075344B">
            <w:pPr>
              <w:pStyle w:val="ab"/>
              <w:jc w:val="center"/>
            </w:pPr>
            <w:r w:rsidRPr="00826193">
              <w:t>38</w:t>
            </w:r>
          </w:p>
        </w:tc>
        <w:tc>
          <w:tcPr>
            <w:tcW w:w="2340" w:type="dxa"/>
          </w:tcPr>
          <w:p w14:paraId="68292FBC" w14:textId="77777777" w:rsidR="007E1F7A" w:rsidRPr="00826193" w:rsidRDefault="007E1F7A" w:rsidP="0075344B">
            <w:pPr>
              <w:pStyle w:val="ab"/>
            </w:pPr>
            <w:r w:rsidRPr="00826193">
              <w:rPr>
                <w:lang w:val="en-US"/>
              </w:rPr>
              <w:t>MAC</w:t>
            </w:r>
            <w:r w:rsidRPr="00826193">
              <w:t xml:space="preserve">-адрес сетевого оборудования </w:t>
            </w:r>
          </w:p>
        </w:tc>
        <w:tc>
          <w:tcPr>
            <w:tcW w:w="2365" w:type="dxa"/>
          </w:tcPr>
          <w:p w14:paraId="0F1923A1" w14:textId="77777777" w:rsidR="007E1F7A" w:rsidRPr="00826193" w:rsidRDefault="007E1F7A" w:rsidP="0075344B">
            <w:pPr>
              <w:pStyle w:val="ab"/>
              <w:jc w:val="center"/>
            </w:pPr>
            <w:r w:rsidRPr="00826193">
              <w:t>Адрес</w:t>
            </w:r>
            <w:r w:rsidRPr="00826193">
              <w:rPr>
                <w:lang w:val="en-US"/>
              </w:rPr>
              <w:t>MAC</w:t>
            </w:r>
          </w:p>
        </w:tc>
        <w:tc>
          <w:tcPr>
            <w:tcW w:w="2552" w:type="dxa"/>
          </w:tcPr>
          <w:p w14:paraId="52789348" w14:textId="77777777" w:rsidR="007E1F7A" w:rsidRPr="00826193" w:rsidRDefault="007E1F7A" w:rsidP="0075344B">
            <w:pPr>
              <w:pStyle w:val="ab"/>
              <w:jc w:val="center"/>
            </w:pPr>
            <w:r w:rsidRPr="00826193">
              <w:t>Т(1-20)</w:t>
            </w:r>
          </w:p>
        </w:tc>
        <w:tc>
          <w:tcPr>
            <w:tcW w:w="1842" w:type="dxa"/>
          </w:tcPr>
          <w:p w14:paraId="76B7090B" w14:textId="0EEB18CC" w:rsidR="007E1F7A" w:rsidRPr="00826193" w:rsidRDefault="007E1F7A" w:rsidP="0075344B">
            <w:pPr>
              <w:pStyle w:val="ab"/>
              <w:jc w:val="center"/>
            </w:pPr>
            <w:r w:rsidRPr="00826193">
              <w:t>Н</w:t>
            </w:r>
          </w:p>
        </w:tc>
        <w:tc>
          <w:tcPr>
            <w:tcW w:w="2127" w:type="dxa"/>
          </w:tcPr>
          <w:p w14:paraId="66E2EDAB" w14:textId="77777777" w:rsidR="007E1F7A" w:rsidRPr="00826193" w:rsidRDefault="007E1F7A" w:rsidP="0075344B">
            <w:pPr>
              <w:jc w:val="center"/>
              <w:rPr>
                <w:sz w:val="22"/>
              </w:rPr>
            </w:pPr>
            <w:r w:rsidRPr="00826193">
              <w:rPr>
                <w:sz w:val="22"/>
                <w:lang w:val="en-US"/>
              </w:rPr>
              <w:t>E</w:t>
            </w:r>
          </w:p>
        </w:tc>
        <w:tc>
          <w:tcPr>
            <w:tcW w:w="4252" w:type="dxa"/>
          </w:tcPr>
          <w:p w14:paraId="2AC4B0EF" w14:textId="77777777" w:rsidR="007E1F7A" w:rsidRPr="00826193" w:rsidRDefault="007E1F7A" w:rsidP="0075344B">
            <w:pPr>
              <w:pStyle w:val="ab"/>
              <w:jc w:val="both"/>
            </w:pPr>
            <w:r w:rsidRPr="00826193">
              <w:t xml:space="preserve">Указываются </w:t>
            </w:r>
            <w:r w:rsidRPr="00826193">
              <w:rPr>
                <w:lang w:val="en-US"/>
              </w:rPr>
              <w:t>MAC</w:t>
            </w:r>
            <w:r w:rsidRPr="00826193">
              <w:t>-адрес сетевого оборудования, с использованием которого было направлено распоряжение на осуществление перевода денежных средств.</w:t>
            </w:r>
          </w:p>
          <w:p w14:paraId="56C4854F" w14:textId="77777777" w:rsidR="007E1F7A" w:rsidRPr="00826193" w:rsidRDefault="007E1F7A" w:rsidP="0075344B">
            <w:pPr>
              <w:pStyle w:val="ab"/>
              <w:jc w:val="both"/>
            </w:pPr>
            <w:r w:rsidRPr="00826193">
              <w:t>Показатель отсутствует в случае отсутствия информации о его значении.</w:t>
            </w:r>
          </w:p>
        </w:tc>
      </w:tr>
      <w:tr w:rsidR="00826193" w:rsidRPr="00826193" w14:paraId="5B0E263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0ED39B84" w14:textId="26945938" w:rsidR="007E1F7A" w:rsidRPr="00826193" w:rsidRDefault="007E1F7A" w:rsidP="0075344B">
            <w:pPr>
              <w:pStyle w:val="ab"/>
              <w:jc w:val="center"/>
            </w:pPr>
            <w:r w:rsidRPr="00826193">
              <w:t>39</w:t>
            </w:r>
          </w:p>
        </w:tc>
        <w:tc>
          <w:tcPr>
            <w:tcW w:w="2340" w:type="dxa"/>
          </w:tcPr>
          <w:p w14:paraId="6701C721" w14:textId="77777777" w:rsidR="007E1F7A" w:rsidRPr="00826193" w:rsidRDefault="007E1F7A" w:rsidP="0075344B">
            <w:pPr>
              <w:rPr>
                <w:sz w:val="22"/>
              </w:rPr>
            </w:pPr>
            <w:r w:rsidRPr="00826193">
              <w:rPr>
                <w:sz w:val="22"/>
              </w:rPr>
              <w:t>Номер счета в банке</w:t>
            </w:r>
          </w:p>
        </w:tc>
        <w:tc>
          <w:tcPr>
            <w:tcW w:w="2365" w:type="dxa"/>
          </w:tcPr>
          <w:p w14:paraId="4A413553" w14:textId="77777777" w:rsidR="007E1F7A" w:rsidRPr="00826193" w:rsidRDefault="007E1F7A" w:rsidP="0075344B">
            <w:pPr>
              <w:pStyle w:val="ab"/>
              <w:jc w:val="center"/>
            </w:pPr>
            <w:r w:rsidRPr="00826193">
              <w:t>НомерСчета</w:t>
            </w:r>
          </w:p>
        </w:tc>
        <w:tc>
          <w:tcPr>
            <w:tcW w:w="2552" w:type="dxa"/>
          </w:tcPr>
          <w:p w14:paraId="42A7800D" w14:textId="77777777" w:rsidR="007E1F7A" w:rsidRPr="00826193" w:rsidRDefault="007E1F7A" w:rsidP="0075344B">
            <w:pPr>
              <w:pStyle w:val="ab"/>
              <w:jc w:val="center"/>
            </w:pPr>
            <w:r w:rsidRPr="00826193">
              <w:t>Т(1-40)</w:t>
            </w:r>
          </w:p>
        </w:tc>
        <w:tc>
          <w:tcPr>
            <w:tcW w:w="1842" w:type="dxa"/>
          </w:tcPr>
          <w:p w14:paraId="2EE856D4" w14:textId="77777777" w:rsidR="007E1F7A" w:rsidRPr="00826193" w:rsidRDefault="007E1F7A" w:rsidP="0075344B">
            <w:pPr>
              <w:pStyle w:val="ab"/>
              <w:jc w:val="center"/>
            </w:pPr>
            <w:r w:rsidRPr="00826193">
              <w:t>Н</w:t>
            </w:r>
          </w:p>
        </w:tc>
        <w:tc>
          <w:tcPr>
            <w:tcW w:w="2127" w:type="dxa"/>
          </w:tcPr>
          <w:p w14:paraId="2257D045" w14:textId="77777777" w:rsidR="007E1F7A" w:rsidRPr="00826193" w:rsidRDefault="007E1F7A" w:rsidP="0075344B">
            <w:pPr>
              <w:jc w:val="center"/>
              <w:rPr>
                <w:sz w:val="22"/>
              </w:rPr>
            </w:pPr>
            <w:r w:rsidRPr="00826193">
              <w:rPr>
                <w:sz w:val="22"/>
              </w:rPr>
              <w:t>Е</w:t>
            </w:r>
          </w:p>
        </w:tc>
        <w:tc>
          <w:tcPr>
            <w:tcW w:w="4252" w:type="dxa"/>
          </w:tcPr>
          <w:p w14:paraId="0AC49A2F" w14:textId="77777777" w:rsidR="007E1F7A" w:rsidRPr="00826193" w:rsidRDefault="002156D3" w:rsidP="0075344B">
            <w:pPr>
              <w:pStyle w:val="ConsPlusNormal"/>
              <w:ind w:firstLine="41"/>
              <w:jc w:val="both"/>
              <w:rPr>
                <w:rFonts w:ascii="Times New Roman" w:hAnsi="Times New Roman"/>
                <w:sz w:val="22"/>
              </w:rPr>
            </w:pPr>
            <w:r w:rsidRPr="00826193">
              <w:rPr>
                <w:rFonts w:ascii="Times New Roman" w:hAnsi="Times New Roman"/>
                <w:sz w:val="22"/>
              </w:rPr>
              <w:t>Указывается номер счета участника операции (сделки)</w:t>
            </w:r>
            <w:r w:rsidR="007E1F7A" w:rsidRPr="00826193">
              <w:rPr>
                <w:rFonts w:ascii="Times New Roman" w:hAnsi="Times New Roman"/>
                <w:sz w:val="22"/>
              </w:rPr>
              <w:t xml:space="preserve"> в обслуживающей его кредитной организации (филиале кредитной организации), используемый при проведении операции.</w:t>
            </w:r>
          </w:p>
          <w:p w14:paraId="1DDDA4F6" w14:textId="38D02EF8" w:rsidR="009020DA" w:rsidRPr="00826193" w:rsidRDefault="009020DA" w:rsidP="0075344B">
            <w:pPr>
              <w:pStyle w:val="ConsPlusNormal"/>
              <w:ind w:firstLine="41"/>
              <w:jc w:val="both"/>
              <w:rPr>
                <w:rFonts w:ascii="Times New Roman" w:hAnsi="Times New Roman"/>
                <w:sz w:val="22"/>
              </w:rPr>
            </w:pPr>
            <w:r w:rsidRPr="00826193">
              <w:rPr>
                <w:rFonts w:ascii="Times New Roman" w:hAnsi="Times New Roman"/>
                <w:sz w:val="22"/>
              </w:rPr>
              <w:t xml:space="preserve">Показатель является обязательным к заполнению при наличии в распоряжении у </w:t>
            </w:r>
            <w:r w:rsidRPr="00826193">
              <w:rPr>
                <w:rFonts w:ascii="Times New Roman" w:hAnsi="Times New Roman"/>
              </w:rPr>
              <w:t xml:space="preserve"> </w:t>
            </w:r>
            <w:r w:rsidRPr="00826193">
              <w:rPr>
                <w:rFonts w:ascii="Times New Roman" w:hAnsi="Times New Roman"/>
                <w:sz w:val="22"/>
              </w:rPr>
              <w:t>организации (филиала организации), индивидуального предпринимателя, лица установленной категории  информации о номере банковского счета клиента.</w:t>
            </w:r>
          </w:p>
        </w:tc>
      </w:tr>
      <w:tr w:rsidR="00826193" w:rsidRPr="00826193" w14:paraId="1CE0CD6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48DC01D0" w14:textId="38767A3D" w:rsidR="007E1F7A" w:rsidRPr="00826193" w:rsidRDefault="007E1F7A" w:rsidP="0075344B">
            <w:pPr>
              <w:pStyle w:val="ab"/>
              <w:jc w:val="center"/>
              <w:rPr>
                <w:strike/>
              </w:rPr>
            </w:pPr>
            <w:r w:rsidRPr="00826193">
              <w:lastRenderedPageBreak/>
              <w:t>40</w:t>
            </w:r>
          </w:p>
        </w:tc>
        <w:tc>
          <w:tcPr>
            <w:tcW w:w="2340" w:type="dxa"/>
          </w:tcPr>
          <w:p w14:paraId="3B3E6480" w14:textId="77777777" w:rsidR="007E1F7A" w:rsidRPr="00826193" w:rsidRDefault="007E1F7A" w:rsidP="0075344B">
            <w:pPr>
              <w:rPr>
                <w:strike/>
                <w:sz w:val="22"/>
              </w:rPr>
            </w:pPr>
            <w:r w:rsidRPr="00826193">
              <w:rPr>
                <w:sz w:val="22"/>
              </w:rPr>
              <w:t>БИК</w:t>
            </w:r>
          </w:p>
        </w:tc>
        <w:tc>
          <w:tcPr>
            <w:tcW w:w="2365" w:type="dxa"/>
          </w:tcPr>
          <w:p w14:paraId="63A25778" w14:textId="77777777" w:rsidR="007E1F7A" w:rsidRPr="00826193" w:rsidRDefault="007E1F7A" w:rsidP="0075344B">
            <w:pPr>
              <w:pStyle w:val="ab"/>
              <w:jc w:val="center"/>
              <w:rPr>
                <w:strike/>
                <w:lang w:val="en-US"/>
              </w:rPr>
            </w:pPr>
            <w:r w:rsidRPr="00826193">
              <w:t>БИККО</w:t>
            </w:r>
          </w:p>
        </w:tc>
        <w:tc>
          <w:tcPr>
            <w:tcW w:w="2552" w:type="dxa"/>
          </w:tcPr>
          <w:p w14:paraId="66026FAE" w14:textId="77777777" w:rsidR="007E1F7A" w:rsidRPr="00826193" w:rsidRDefault="007E1F7A" w:rsidP="0075344B">
            <w:pPr>
              <w:pStyle w:val="ab"/>
              <w:jc w:val="center"/>
            </w:pPr>
            <w:r w:rsidRPr="00826193">
              <w:t>К(9)</w:t>
            </w:r>
          </w:p>
          <w:p w14:paraId="0683654B" w14:textId="77777777" w:rsidR="007E1F7A" w:rsidRPr="00826193" w:rsidRDefault="007E1F7A" w:rsidP="0075344B">
            <w:pPr>
              <w:pStyle w:val="ab"/>
              <w:jc w:val="center"/>
              <w:rPr>
                <w:lang w:val="en-US"/>
              </w:rPr>
            </w:pPr>
            <w:r w:rsidRPr="00826193">
              <w:t>К(</w:t>
            </w:r>
            <w:r w:rsidRPr="00826193">
              <w:rPr>
                <w:lang w:val="en-US"/>
              </w:rPr>
              <w:t>8</w:t>
            </w:r>
            <w:r w:rsidRPr="00826193">
              <w:t>)</w:t>
            </w:r>
          </w:p>
          <w:p w14:paraId="79D1A41E" w14:textId="77777777" w:rsidR="007E1F7A" w:rsidRPr="00826193" w:rsidRDefault="007E1F7A" w:rsidP="0075344B">
            <w:pPr>
              <w:pStyle w:val="ab"/>
              <w:jc w:val="center"/>
            </w:pPr>
            <w:r w:rsidRPr="00826193">
              <w:rPr>
                <w:lang w:val="en-US"/>
              </w:rPr>
              <w:t>К(</w:t>
            </w:r>
            <w:r w:rsidRPr="00826193">
              <w:t>11</w:t>
            </w:r>
            <w:r w:rsidRPr="00826193">
              <w:rPr>
                <w:lang w:val="en-US"/>
              </w:rPr>
              <w:t>)</w:t>
            </w:r>
          </w:p>
          <w:p w14:paraId="7A9203BD" w14:textId="77777777" w:rsidR="007E1F7A" w:rsidRPr="00826193" w:rsidRDefault="007E1F7A" w:rsidP="0075344B">
            <w:pPr>
              <w:pStyle w:val="ab"/>
              <w:jc w:val="center"/>
              <w:rPr>
                <w:strike/>
              </w:rPr>
            </w:pPr>
            <w:r w:rsidRPr="00826193">
              <w:t>К(2)</w:t>
            </w:r>
          </w:p>
        </w:tc>
        <w:tc>
          <w:tcPr>
            <w:tcW w:w="1842" w:type="dxa"/>
          </w:tcPr>
          <w:p w14:paraId="4EA658C7" w14:textId="77777777" w:rsidR="007E1F7A" w:rsidRPr="00826193" w:rsidRDefault="007E1F7A" w:rsidP="0075344B">
            <w:pPr>
              <w:pStyle w:val="ab"/>
              <w:jc w:val="center"/>
              <w:rPr>
                <w:strike/>
              </w:rPr>
            </w:pPr>
            <w:r w:rsidRPr="00826193">
              <w:t>У</w:t>
            </w:r>
          </w:p>
        </w:tc>
        <w:tc>
          <w:tcPr>
            <w:tcW w:w="2127" w:type="dxa"/>
          </w:tcPr>
          <w:p w14:paraId="5EA8B284" w14:textId="77777777" w:rsidR="007E1F7A" w:rsidRPr="00826193" w:rsidRDefault="007E1F7A" w:rsidP="0075344B">
            <w:pPr>
              <w:jc w:val="center"/>
              <w:rPr>
                <w:strike/>
                <w:sz w:val="22"/>
              </w:rPr>
            </w:pPr>
            <w:r w:rsidRPr="00826193">
              <w:rPr>
                <w:sz w:val="22"/>
              </w:rPr>
              <w:t>Е</w:t>
            </w:r>
          </w:p>
        </w:tc>
        <w:tc>
          <w:tcPr>
            <w:tcW w:w="4252" w:type="dxa"/>
          </w:tcPr>
          <w:p w14:paraId="08D56532" w14:textId="77777777" w:rsidR="007E1F7A" w:rsidRPr="00826193" w:rsidRDefault="007E1F7A" w:rsidP="0075344B">
            <w:pPr>
              <w:pStyle w:val="ConsPlusNormal"/>
              <w:ind w:firstLine="41"/>
              <w:jc w:val="both"/>
              <w:rPr>
                <w:rFonts w:ascii="Times New Roman" w:hAnsi="Times New Roman"/>
                <w:sz w:val="22"/>
              </w:rPr>
            </w:pPr>
            <w:r w:rsidRPr="00826193">
              <w:rPr>
                <w:rFonts w:ascii="Times New Roman" w:hAnsi="Times New Roman"/>
                <w:sz w:val="22"/>
              </w:rPr>
              <w:t>Указывается:</w:t>
            </w:r>
          </w:p>
          <w:p w14:paraId="7D97F093" w14:textId="12250F78" w:rsidR="007E1F7A" w:rsidRPr="00826193" w:rsidRDefault="007E1F7A" w:rsidP="0075344B">
            <w:pPr>
              <w:pStyle w:val="ConsPlusNormal"/>
              <w:ind w:firstLine="0"/>
              <w:jc w:val="both"/>
              <w:rPr>
                <w:rFonts w:ascii="Times New Roman" w:hAnsi="Times New Roman"/>
                <w:sz w:val="22"/>
              </w:rPr>
            </w:pPr>
            <w:r w:rsidRPr="00826193">
              <w:rPr>
                <w:rFonts w:ascii="Times New Roman" w:hAnsi="Times New Roman"/>
                <w:sz w:val="22"/>
              </w:rPr>
              <w:t>- для кредитной организации (филиала кредитной организации), обслуживающей (обслуживающего) участника операции, – банковский идентификационный код (далее – БИК) кредитной организации (филиала кредитной организации). Для филиала кредитной организации, БИК которой отсутствует, указывается код «НБ» (заглавные буквы русского алфавита);</w:t>
            </w:r>
          </w:p>
          <w:p w14:paraId="48F52732" w14:textId="6093EC3A" w:rsidR="007E1F7A" w:rsidRPr="00826193" w:rsidRDefault="007E1F7A" w:rsidP="0075344B">
            <w:pPr>
              <w:pStyle w:val="ConsPlusNormal"/>
              <w:ind w:firstLine="41"/>
              <w:jc w:val="both"/>
              <w:rPr>
                <w:rFonts w:ascii="Times New Roman" w:hAnsi="Times New Roman"/>
                <w:sz w:val="22"/>
              </w:rPr>
            </w:pPr>
            <w:r w:rsidRPr="00826193">
              <w:rPr>
                <w:rFonts w:ascii="Times New Roman" w:hAnsi="Times New Roman"/>
                <w:sz w:val="22"/>
              </w:rPr>
              <w:t>- для банка-нерезидента участника системы SWIFT, обслуживающего участника операции, – код по справочнику SWIFT;</w:t>
            </w:r>
          </w:p>
          <w:p w14:paraId="7FED834D" w14:textId="77777777" w:rsidR="007E1F7A" w:rsidRPr="00826193" w:rsidRDefault="007E1F7A" w:rsidP="0075344B">
            <w:pPr>
              <w:pStyle w:val="ConsPlusNormal"/>
              <w:ind w:firstLine="41"/>
              <w:jc w:val="both"/>
              <w:rPr>
                <w:rFonts w:ascii="Times New Roman" w:hAnsi="Times New Roman"/>
                <w:sz w:val="22"/>
              </w:rPr>
            </w:pPr>
            <w:r w:rsidRPr="00826193">
              <w:rPr>
                <w:rFonts w:ascii="Times New Roman" w:hAnsi="Times New Roman"/>
                <w:sz w:val="22"/>
              </w:rPr>
              <w:t>- для банка-нерезидента, который не является участником системы SWIFT и обслуживает участника операции – код «НР» (заглавные буквы русского алфавита).</w:t>
            </w:r>
          </w:p>
          <w:p w14:paraId="55D30E84" w14:textId="77777777" w:rsidR="007E1F7A" w:rsidRPr="00826193" w:rsidRDefault="007E1F7A" w:rsidP="0075344B">
            <w:pPr>
              <w:pStyle w:val="ConsPlusNormal"/>
              <w:ind w:firstLine="41"/>
              <w:jc w:val="both"/>
              <w:rPr>
                <w:rFonts w:ascii="Times New Roman" w:hAnsi="Times New Roman"/>
                <w:sz w:val="22"/>
              </w:rPr>
            </w:pPr>
            <w:r w:rsidRPr="00826193">
              <w:rPr>
                <w:rFonts w:ascii="Times New Roman" w:hAnsi="Times New Roman"/>
                <w:sz w:val="22"/>
              </w:rPr>
              <w:t>Не заполняется при отсутствии показателя «Номер счета в банке».</w:t>
            </w:r>
          </w:p>
        </w:tc>
      </w:tr>
      <w:tr w:rsidR="00826193" w:rsidRPr="00826193" w14:paraId="40EB203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7733932B" w14:textId="7AA4CF5E" w:rsidR="007E1F7A" w:rsidRPr="00826193" w:rsidRDefault="007E1F7A" w:rsidP="0075344B">
            <w:pPr>
              <w:pStyle w:val="ab"/>
              <w:jc w:val="center"/>
              <w:rPr>
                <w:strike/>
              </w:rPr>
            </w:pPr>
            <w:r w:rsidRPr="00826193">
              <w:t>41</w:t>
            </w:r>
          </w:p>
        </w:tc>
        <w:tc>
          <w:tcPr>
            <w:tcW w:w="2340" w:type="dxa"/>
          </w:tcPr>
          <w:p w14:paraId="10A1DAC6" w14:textId="77777777" w:rsidR="007E1F7A" w:rsidRPr="00826193" w:rsidRDefault="007E1F7A" w:rsidP="0075344B">
            <w:pPr>
              <w:rPr>
                <w:strike/>
                <w:sz w:val="22"/>
              </w:rPr>
            </w:pPr>
            <w:r w:rsidRPr="00826193">
              <w:rPr>
                <w:sz w:val="22"/>
              </w:rPr>
              <w:t>Наименование банка</w:t>
            </w:r>
          </w:p>
        </w:tc>
        <w:tc>
          <w:tcPr>
            <w:tcW w:w="2365" w:type="dxa"/>
          </w:tcPr>
          <w:p w14:paraId="2C52A50A" w14:textId="77777777" w:rsidR="007E1F7A" w:rsidRPr="00826193" w:rsidRDefault="007E1F7A" w:rsidP="0075344B">
            <w:pPr>
              <w:jc w:val="center"/>
              <w:rPr>
                <w:strike/>
                <w:lang w:val="en-US"/>
              </w:rPr>
            </w:pPr>
            <w:r w:rsidRPr="00826193">
              <w:rPr>
                <w:sz w:val="22"/>
              </w:rPr>
              <w:t>НаимКО</w:t>
            </w:r>
          </w:p>
        </w:tc>
        <w:tc>
          <w:tcPr>
            <w:tcW w:w="2552" w:type="dxa"/>
          </w:tcPr>
          <w:p w14:paraId="79923291" w14:textId="77777777" w:rsidR="007E1F7A" w:rsidRPr="00826193" w:rsidRDefault="007E1F7A" w:rsidP="0075344B">
            <w:pPr>
              <w:jc w:val="center"/>
              <w:rPr>
                <w:strike/>
              </w:rPr>
            </w:pPr>
            <w:r w:rsidRPr="00826193">
              <w:rPr>
                <w:sz w:val="22"/>
              </w:rPr>
              <w:t>T(1-</w:t>
            </w:r>
            <w:r w:rsidRPr="00826193">
              <w:rPr>
                <w:sz w:val="22"/>
                <w:lang w:val="en-US"/>
              </w:rPr>
              <w:t>250</w:t>
            </w:r>
            <w:r w:rsidRPr="00826193">
              <w:rPr>
                <w:sz w:val="22"/>
              </w:rPr>
              <w:t>)</w:t>
            </w:r>
          </w:p>
        </w:tc>
        <w:tc>
          <w:tcPr>
            <w:tcW w:w="1842" w:type="dxa"/>
          </w:tcPr>
          <w:p w14:paraId="78AADEE1" w14:textId="77777777" w:rsidR="007E1F7A" w:rsidRPr="00826193" w:rsidRDefault="007E1F7A" w:rsidP="0075344B">
            <w:pPr>
              <w:pStyle w:val="ab"/>
              <w:jc w:val="center"/>
              <w:rPr>
                <w:strike/>
              </w:rPr>
            </w:pPr>
            <w:r w:rsidRPr="00826193">
              <w:t>У</w:t>
            </w:r>
          </w:p>
        </w:tc>
        <w:tc>
          <w:tcPr>
            <w:tcW w:w="2127" w:type="dxa"/>
          </w:tcPr>
          <w:p w14:paraId="4E3567D5" w14:textId="77777777" w:rsidR="007E1F7A" w:rsidRPr="00826193" w:rsidRDefault="007E1F7A" w:rsidP="0075344B">
            <w:pPr>
              <w:jc w:val="center"/>
              <w:rPr>
                <w:strike/>
                <w:sz w:val="22"/>
              </w:rPr>
            </w:pPr>
            <w:r w:rsidRPr="00826193">
              <w:rPr>
                <w:sz w:val="22"/>
              </w:rPr>
              <w:t>Е</w:t>
            </w:r>
          </w:p>
        </w:tc>
        <w:tc>
          <w:tcPr>
            <w:tcW w:w="4252" w:type="dxa"/>
          </w:tcPr>
          <w:p w14:paraId="71DD2739" w14:textId="77777777" w:rsidR="007E1F7A" w:rsidRPr="00826193" w:rsidRDefault="007E1F7A" w:rsidP="0075344B">
            <w:pPr>
              <w:pStyle w:val="ConsPlusNormal"/>
              <w:ind w:firstLine="41"/>
              <w:jc w:val="both"/>
              <w:rPr>
                <w:rFonts w:ascii="Times New Roman" w:hAnsi="Times New Roman"/>
                <w:sz w:val="22"/>
              </w:rPr>
            </w:pPr>
            <w:r w:rsidRPr="00826193">
              <w:rPr>
                <w:rFonts w:ascii="Times New Roman" w:hAnsi="Times New Roman"/>
                <w:sz w:val="22"/>
              </w:rPr>
              <w:t>Указывается наименование кредитной организации (филиала кредитной организации), обслуживающей (обслуживающего) участника операции (сделки) при ее проведении:</w:t>
            </w:r>
          </w:p>
          <w:p w14:paraId="4C36B589" w14:textId="77777777" w:rsidR="007E1F7A" w:rsidRPr="00826193" w:rsidRDefault="007E1F7A" w:rsidP="0075344B">
            <w:pPr>
              <w:pStyle w:val="ConsPlusNormal"/>
              <w:ind w:firstLine="41"/>
              <w:jc w:val="both"/>
              <w:rPr>
                <w:rFonts w:ascii="Times New Roman" w:hAnsi="Times New Roman"/>
                <w:sz w:val="22"/>
              </w:rPr>
            </w:pPr>
            <w:r w:rsidRPr="00826193">
              <w:rPr>
                <w:rFonts w:ascii="Times New Roman" w:hAnsi="Times New Roman"/>
                <w:sz w:val="22"/>
              </w:rPr>
              <w:t>- для кредитной организации-резидента – сокращенное фирменное наименование кредитной организации в соответствии с КГРКО;</w:t>
            </w:r>
          </w:p>
          <w:p w14:paraId="69DF1E1C" w14:textId="77777777" w:rsidR="007E1F7A" w:rsidRPr="00826193" w:rsidRDefault="007E1F7A" w:rsidP="0075344B">
            <w:pPr>
              <w:pStyle w:val="ConsPlusNormal"/>
              <w:ind w:firstLine="41"/>
              <w:jc w:val="both"/>
              <w:rPr>
                <w:rFonts w:ascii="Times New Roman" w:hAnsi="Times New Roman"/>
                <w:sz w:val="22"/>
              </w:rPr>
            </w:pPr>
            <w:r w:rsidRPr="00826193">
              <w:rPr>
                <w:rFonts w:ascii="Times New Roman" w:hAnsi="Times New Roman"/>
                <w:sz w:val="22"/>
              </w:rPr>
              <w:t>- для филиала кредитной организации-резидента – сокращенное фирменное наименование кредитной организации в соответствии с КГРКО и через запятую и пробел слово «филиал» и наименование филиала (в случае его наличия);</w:t>
            </w:r>
          </w:p>
          <w:p w14:paraId="2F93141B" w14:textId="77777777" w:rsidR="007E1F7A" w:rsidRPr="00826193" w:rsidRDefault="007E1F7A" w:rsidP="0075344B">
            <w:pPr>
              <w:jc w:val="both"/>
              <w:rPr>
                <w:sz w:val="22"/>
              </w:rPr>
            </w:pPr>
            <w:r w:rsidRPr="00826193">
              <w:rPr>
                <w:sz w:val="22"/>
              </w:rPr>
              <w:t xml:space="preserve">- для кредитной организации-нерезидента </w:t>
            </w:r>
          </w:p>
          <w:p w14:paraId="387713EB" w14:textId="77777777" w:rsidR="007E1F7A" w:rsidRPr="00826193" w:rsidRDefault="007E1F7A" w:rsidP="0075344B">
            <w:pPr>
              <w:jc w:val="both"/>
              <w:rPr>
                <w:sz w:val="22"/>
              </w:rPr>
            </w:pPr>
            <w:r w:rsidRPr="00826193">
              <w:rPr>
                <w:sz w:val="22"/>
              </w:rPr>
              <w:lastRenderedPageBreak/>
              <w:t>- наименование кредитной организации-нерезидента;</w:t>
            </w:r>
          </w:p>
          <w:p w14:paraId="4B43FC7B" w14:textId="77777777" w:rsidR="007E1F7A" w:rsidRPr="00826193" w:rsidRDefault="007E1F7A" w:rsidP="0075344B">
            <w:pPr>
              <w:jc w:val="both"/>
              <w:rPr>
                <w:sz w:val="22"/>
              </w:rPr>
            </w:pPr>
            <w:r w:rsidRPr="00826193">
              <w:rPr>
                <w:sz w:val="22"/>
              </w:rPr>
              <w:t>- для филиала кредитной организации-нерезидента – наименование кредитной организации-нерезидента и через запятую и пробел слово «филиал» и наименование филиала (в случае его наличия).</w:t>
            </w:r>
          </w:p>
          <w:p w14:paraId="0A39D9EC" w14:textId="77777777" w:rsidR="007E1F7A" w:rsidRPr="00826193" w:rsidRDefault="007E1F7A" w:rsidP="0075344B">
            <w:pPr>
              <w:jc w:val="both"/>
              <w:rPr>
                <w:sz w:val="22"/>
              </w:rPr>
            </w:pPr>
            <w:r w:rsidRPr="00826193">
              <w:rPr>
                <w:sz w:val="22"/>
              </w:rPr>
              <w:t>При этом регистр значения не имеет.</w:t>
            </w:r>
          </w:p>
          <w:p w14:paraId="6869E10A" w14:textId="77777777" w:rsidR="007E1F7A" w:rsidRPr="00826193" w:rsidRDefault="007E1F7A" w:rsidP="0075344B">
            <w:pPr>
              <w:jc w:val="both"/>
              <w:rPr>
                <w:strike/>
                <w:sz w:val="22"/>
              </w:rPr>
            </w:pPr>
            <w:r w:rsidRPr="00826193">
              <w:rPr>
                <w:sz w:val="22"/>
              </w:rPr>
              <w:t>Не заполняется при отсутствии показателя «Номер счета в банке».</w:t>
            </w:r>
          </w:p>
        </w:tc>
      </w:tr>
      <w:tr w:rsidR="00826193" w:rsidRPr="00826193" w14:paraId="7F094CA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7"/>
          </w:tcPr>
          <w:p w14:paraId="173FA0D2" w14:textId="66892298" w:rsidR="007E1F7A" w:rsidRPr="00826193" w:rsidRDefault="007E1F7A" w:rsidP="0075344B">
            <w:pPr>
              <w:pStyle w:val="ConsPlusNormal"/>
              <w:ind w:firstLine="34"/>
              <w:jc w:val="center"/>
              <w:rPr>
                <w:rFonts w:ascii="Times New Roman" w:hAnsi="Times New Roman"/>
                <w:i/>
                <w:sz w:val="22"/>
              </w:rPr>
            </w:pPr>
            <w:r w:rsidRPr="00826193">
              <w:rPr>
                <w:rFonts w:ascii="Times New Roman" w:hAnsi="Times New Roman"/>
                <w:i/>
                <w:sz w:val="22"/>
              </w:rPr>
              <w:lastRenderedPageBreak/>
              <w:t>Дополнительные сведения указываются отдельно в отношении каждой операции (сделки), по которой представлена информация.</w:t>
            </w:r>
          </w:p>
        </w:tc>
      </w:tr>
      <w:tr w:rsidR="00826193" w:rsidRPr="00826193" w14:paraId="0DA5327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40" w:type="dxa"/>
          </w:tcPr>
          <w:p w14:paraId="22CEEE53" w14:textId="61760836" w:rsidR="007E1F7A" w:rsidRPr="00826193" w:rsidRDefault="007E1F7A" w:rsidP="0075344B">
            <w:pPr>
              <w:pStyle w:val="ab"/>
              <w:jc w:val="center"/>
            </w:pPr>
            <w:r w:rsidRPr="00826193">
              <w:t>42</w:t>
            </w:r>
          </w:p>
        </w:tc>
        <w:tc>
          <w:tcPr>
            <w:tcW w:w="2340" w:type="dxa"/>
          </w:tcPr>
          <w:p w14:paraId="7799B499" w14:textId="77777777" w:rsidR="007E1F7A" w:rsidRPr="00826193" w:rsidRDefault="007E1F7A" w:rsidP="0075344B">
            <w:pPr>
              <w:rPr>
                <w:sz w:val="22"/>
              </w:rPr>
            </w:pPr>
            <w:r w:rsidRPr="00826193">
              <w:rPr>
                <w:sz w:val="22"/>
              </w:rPr>
              <w:t>Дополнительные сведения</w:t>
            </w:r>
          </w:p>
        </w:tc>
        <w:tc>
          <w:tcPr>
            <w:tcW w:w="2365" w:type="dxa"/>
          </w:tcPr>
          <w:p w14:paraId="5EB2589A" w14:textId="77777777" w:rsidR="007E1F7A" w:rsidRPr="00826193" w:rsidRDefault="007E1F7A" w:rsidP="0075344B">
            <w:pPr>
              <w:pStyle w:val="ab"/>
              <w:jc w:val="center"/>
            </w:pPr>
            <w:r w:rsidRPr="00826193">
              <w:t>Коммент</w:t>
            </w:r>
          </w:p>
        </w:tc>
        <w:tc>
          <w:tcPr>
            <w:tcW w:w="2552" w:type="dxa"/>
          </w:tcPr>
          <w:p w14:paraId="7AFDF212" w14:textId="77777777" w:rsidR="007E1F7A" w:rsidRPr="00826193" w:rsidRDefault="007E1F7A" w:rsidP="0075344B">
            <w:pPr>
              <w:pStyle w:val="ab"/>
              <w:jc w:val="center"/>
            </w:pPr>
            <w:r w:rsidRPr="00826193">
              <w:t>Т(1-2000)</w:t>
            </w:r>
          </w:p>
        </w:tc>
        <w:tc>
          <w:tcPr>
            <w:tcW w:w="1842" w:type="dxa"/>
          </w:tcPr>
          <w:p w14:paraId="7B3C8C7B" w14:textId="25B26BE4" w:rsidR="007E1F7A" w:rsidRPr="00826193" w:rsidRDefault="002156D3" w:rsidP="0075344B">
            <w:pPr>
              <w:jc w:val="center"/>
            </w:pPr>
            <w:r w:rsidRPr="00826193">
              <w:rPr>
                <w:sz w:val="22"/>
              </w:rPr>
              <w:t>У</w:t>
            </w:r>
          </w:p>
        </w:tc>
        <w:tc>
          <w:tcPr>
            <w:tcW w:w="2127" w:type="dxa"/>
          </w:tcPr>
          <w:p w14:paraId="5CE632E8" w14:textId="77777777" w:rsidR="007E1F7A" w:rsidRPr="00826193" w:rsidRDefault="007E1F7A" w:rsidP="0075344B">
            <w:pPr>
              <w:jc w:val="center"/>
              <w:rPr>
                <w:sz w:val="22"/>
              </w:rPr>
            </w:pPr>
            <w:r w:rsidRPr="00826193">
              <w:rPr>
                <w:sz w:val="22"/>
              </w:rPr>
              <w:t>Е</w:t>
            </w:r>
          </w:p>
        </w:tc>
        <w:tc>
          <w:tcPr>
            <w:tcW w:w="4252" w:type="dxa"/>
          </w:tcPr>
          <w:p w14:paraId="45A217B0" w14:textId="1E64A0E6" w:rsidR="006A129C" w:rsidRPr="00826193" w:rsidRDefault="006A129C" w:rsidP="0075344B">
            <w:pPr>
              <w:jc w:val="both"/>
              <w:rPr>
                <w:sz w:val="22"/>
              </w:rPr>
            </w:pPr>
            <w:r w:rsidRPr="00826193">
              <w:rPr>
                <w:sz w:val="22"/>
              </w:rPr>
              <w:t xml:space="preserve">В случае если показатель «Код признака необычной операции» (ПризнНеобОперации) принимает значение &lt;NN99&gt; (где NN – код группы признаков, указывающих на необычный характер сделки, в соответствии с приложением № </w:t>
            </w:r>
            <w:r w:rsidR="002156D3" w:rsidRPr="00826193">
              <w:rPr>
                <w:sz w:val="22"/>
              </w:rPr>
              <w:t>5</w:t>
            </w:r>
            <w:r w:rsidRPr="00826193">
              <w:rPr>
                <w:sz w:val="22"/>
              </w:rPr>
              <w:t xml:space="preserve"> к настоящему документу) показатель является обязательным к заполнению: должны быть описаны причины и основания для принятия решения о признании операции (сделки) подозрительной, дополнительные сведения в отношении представляемой информации об операции (сделке) при наличии.</w:t>
            </w:r>
          </w:p>
          <w:p w14:paraId="76738869" w14:textId="77777777" w:rsidR="006A129C" w:rsidRPr="00826193" w:rsidRDefault="006A129C" w:rsidP="0075344B">
            <w:pPr>
              <w:jc w:val="both"/>
              <w:rPr>
                <w:sz w:val="22"/>
              </w:rPr>
            </w:pPr>
            <w:r w:rsidRPr="00826193">
              <w:rPr>
                <w:sz w:val="22"/>
              </w:rPr>
              <w:t>В случае, если выявленная подозрительная операция (сделка) представляется в Росфинмониторинг, как требующая особого внимания Росфинмониторинга, в обязательном порядке указывается информация, послужившая основанием для отнесения её к таковым.</w:t>
            </w:r>
          </w:p>
          <w:p w14:paraId="7097E125" w14:textId="49451D4E" w:rsidR="007E1F7A" w:rsidRPr="00826193" w:rsidRDefault="006A129C" w:rsidP="0075344B">
            <w:pPr>
              <w:jc w:val="both"/>
              <w:rPr>
                <w:sz w:val="22"/>
              </w:rPr>
            </w:pPr>
            <w:r w:rsidRPr="00826193">
              <w:rPr>
                <w:sz w:val="22"/>
              </w:rPr>
              <w:t>При этом регистр значения не имеет.</w:t>
            </w:r>
          </w:p>
        </w:tc>
      </w:tr>
    </w:tbl>
    <w:p w14:paraId="6D04ED3D" w14:textId="5FEA70D3" w:rsidR="008B2FD6" w:rsidRPr="00826193" w:rsidRDefault="008B2FD6" w:rsidP="0075344B">
      <w:pPr>
        <w:ind w:right="26"/>
        <w:jc w:val="right"/>
        <w:rPr>
          <w:sz w:val="26"/>
        </w:rPr>
      </w:pPr>
    </w:p>
    <w:p w14:paraId="3FF739CD" w14:textId="77777777" w:rsidR="00E91B9A" w:rsidRPr="00826193" w:rsidRDefault="00E91B9A" w:rsidP="0075344B">
      <w:pPr>
        <w:ind w:right="26"/>
        <w:jc w:val="right"/>
        <w:rPr>
          <w:sz w:val="26"/>
        </w:rPr>
      </w:pPr>
    </w:p>
    <w:p w14:paraId="792EEE0F" w14:textId="45C580C7" w:rsidR="008B2FD6" w:rsidRPr="00826193" w:rsidRDefault="008B2FD6" w:rsidP="0075344B">
      <w:pPr>
        <w:autoSpaceDE w:val="0"/>
        <w:autoSpaceDN w:val="0"/>
        <w:adjustRightInd w:val="0"/>
        <w:jc w:val="right"/>
        <w:outlineLvl w:val="0"/>
        <w:rPr>
          <w:sz w:val="26"/>
          <w:szCs w:val="26"/>
          <w:vertAlign w:val="superscript"/>
        </w:rPr>
      </w:pPr>
      <w:r w:rsidRPr="00826193">
        <w:rPr>
          <w:sz w:val="26"/>
          <w:szCs w:val="26"/>
        </w:rPr>
        <w:t>Таблица 3.2</w:t>
      </w:r>
      <w:r w:rsidRPr="00826193">
        <w:rPr>
          <w:sz w:val="26"/>
          <w:szCs w:val="26"/>
          <w:vertAlign w:val="superscript"/>
        </w:rPr>
        <w:t>1</w:t>
      </w:r>
    </w:p>
    <w:p w14:paraId="690BABD0" w14:textId="567840C5" w:rsidR="00330DEE" w:rsidRPr="00826193" w:rsidRDefault="00330DEE" w:rsidP="0075344B">
      <w:pPr>
        <w:jc w:val="center"/>
        <w:rPr>
          <w:b/>
          <w:sz w:val="26"/>
          <w:szCs w:val="26"/>
        </w:rPr>
      </w:pPr>
      <w:r w:rsidRPr="00826193">
        <w:rPr>
          <w:b/>
          <w:sz w:val="26"/>
          <w:szCs w:val="26"/>
        </w:rPr>
        <w:lastRenderedPageBreak/>
        <w:t>Состав и формат информационной части ФЭ</w:t>
      </w:r>
      <w:r w:rsidR="003105C6" w:rsidRPr="00826193">
        <w:rPr>
          <w:b/>
          <w:sz w:val="26"/>
          <w:szCs w:val="26"/>
        </w:rPr>
        <w:t>С о подозрительной деятельности</w:t>
      </w:r>
    </w:p>
    <w:tbl>
      <w:tblPr>
        <w:tblW w:w="15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55"/>
        <w:gridCol w:w="2716"/>
        <w:gridCol w:w="2642"/>
        <w:gridCol w:w="1843"/>
        <w:gridCol w:w="2126"/>
        <w:gridCol w:w="3714"/>
      </w:tblGrid>
      <w:tr w:rsidR="00826193" w:rsidRPr="00826193" w14:paraId="193F7DC4" w14:textId="77777777" w:rsidTr="006375AC">
        <w:trPr>
          <w:trHeight w:val="168"/>
          <w:tblHeader/>
        </w:trPr>
        <w:tc>
          <w:tcPr>
            <w:tcW w:w="709" w:type="dxa"/>
            <w:shd w:val="clear" w:color="auto" w:fill="EAEAEA"/>
          </w:tcPr>
          <w:p w14:paraId="7FCB35EE" w14:textId="77777777" w:rsidR="00330DEE" w:rsidRPr="00826193" w:rsidRDefault="00330DEE" w:rsidP="0075344B">
            <w:pPr>
              <w:jc w:val="center"/>
              <w:rPr>
                <w:b/>
                <w:bCs/>
                <w:sz w:val="22"/>
                <w:szCs w:val="22"/>
              </w:rPr>
            </w:pPr>
            <w:r w:rsidRPr="00826193">
              <w:rPr>
                <w:b/>
                <w:bCs/>
                <w:sz w:val="22"/>
                <w:szCs w:val="22"/>
              </w:rPr>
              <w:t>№</w:t>
            </w:r>
          </w:p>
          <w:p w14:paraId="31E0F6D4" w14:textId="77777777" w:rsidR="00330DEE" w:rsidRPr="00826193" w:rsidRDefault="00330DEE" w:rsidP="0075344B">
            <w:pPr>
              <w:jc w:val="center"/>
              <w:rPr>
                <w:b/>
                <w:bCs/>
                <w:sz w:val="22"/>
                <w:szCs w:val="22"/>
              </w:rPr>
            </w:pPr>
            <w:r w:rsidRPr="00826193">
              <w:rPr>
                <w:b/>
                <w:bCs/>
                <w:sz w:val="22"/>
                <w:szCs w:val="22"/>
              </w:rPr>
              <w:t>п/п</w:t>
            </w:r>
          </w:p>
        </w:tc>
        <w:tc>
          <w:tcPr>
            <w:tcW w:w="2155" w:type="dxa"/>
            <w:shd w:val="clear" w:color="auto" w:fill="EAEAEA"/>
            <w:vAlign w:val="center"/>
          </w:tcPr>
          <w:p w14:paraId="1E69F72A" w14:textId="77777777" w:rsidR="00330DEE" w:rsidRPr="00826193" w:rsidRDefault="00330DEE" w:rsidP="0075344B">
            <w:pPr>
              <w:jc w:val="center"/>
              <w:rPr>
                <w:b/>
                <w:bCs/>
              </w:rPr>
            </w:pPr>
            <w:r w:rsidRPr="00826193">
              <w:rPr>
                <w:b/>
                <w:bCs/>
                <w:sz w:val="22"/>
                <w:szCs w:val="22"/>
              </w:rPr>
              <w:t>Наименование показателя</w:t>
            </w:r>
          </w:p>
        </w:tc>
        <w:tc>
          <w:tcPr>
            <w:tcW w:w="2716" w:type="dxa"/>
            <w:shd w:val="clear" w:color="auto" w:fill="EAEAEA"/>
            <w:vAlign w:val="center"/>
          </w:tcPr>
          <w:p w14:paraId="623BB90F" w14:textId="77777777" w:rsidR="00330DEE" w:rsidRPr="00826193" w:rsidRDefault="00330DEE" w:rsidP="0075344B">
            <w:pPr>
              <w:jc w:val="center"/>
              <w:rPr>
                <w:b/>
                <w:bCs/>
              </w:rPr>
            </w:pPr>
            <w:r w:rsidRPr="00826193">
              <w:rPr>
                <w:b/>
                <w:bCs/>
                <w:sz w:val="22"/>
                <w:szCs w:val="22"/>
              </w:rPr>
              <w:t>Сокращенное наименование показателя</w:t>
            </w:r>
            <w:r w:rsidRPr="00826193">
              <w:rPr>
                <w:b/>
                <w:bCs/>
                <w:sz w:val="22"/>
                <w:szCs w:val="22"/>
                <w:lang w:val="en-US"/>
              </w:rPr>
              <w:t xml:space="preserve"> (тег)</w:t>
            </w:r>
          </w:p>
        </w:tc>
        <w:tc>
          <w:tcPr>
            <w:tcW w:w="2642" w:type="dxa"/>
            <w:shd w:val="clear" w:color="auto" w:fill="EAEAEA"/>
            <w:vAlign w:val="center"/>
          </w:tcPr>
          <w:p w14:paraId="28375422" w14:textId="77777777" w:rsidR="00330DEE" w:rsidRPr="00826193" w:rsidRDefault="00330DEE" w:rsidP="0075344B">
            <w:pPr>
              <w:jc w:val="center"/>
              <w:rPr>
                <w:b/>
                <w:bCs/>
              </w:rPr>
            </w:pPr>
            <w:r w:rsidRPr="00826193">
              <w:rPr>
                <w:b/>
                <w:bCs/>
                <w:sz w:val="22"/>
                <w:szCs w:val="22"/>
              </w:rPr>
              <w:t>Формат показателя</w:t>
            </w:r>
          </w:p>
        </w:tc>
        <w:tc>
          <w:tcPr>
            <w:tcW w:w="1843" w:type="dxa"/>
            <w:shd w:val="clear" w:color="auto" w:fill="EAEAEA"/>
            <w:vAlign w:val="center"/>
          </w:tcPr>
          <w:p w14:paraId="6DA37477" w14:textId="77777777" w:rsidR="00330DEE" w:rsidRPr="00826193" w:rsidRDefault="00330DEE" w:rsidP="0075344B">
            <w:pPr>
              <w:jc w:val="center"/>
              <w:rPr>
                <w:b/>
                <w:bCs/>
              </w:rPr>
            </w:pPr>
            <w:r w:rsidRPr="00826193">
              <w:rPr>
                <w:b/>
                <w:bCs/>
                <w:sz w:val="22"/>
                <w:szCs w:val="22"/>
              </w:rPr>
              <w:t>Признак обязательности показателя</w:t>
            </w:r>
          </w:p>
        </w:tc>
        <w:tc>
          <w:tcPr>
            <w:tcW w:w="2126" w:type="dxa"/>
            <w:shd w:val="clear" w:color="auto" w:fill="EAEAEA"/>
          </w:tcPr>
          <w:p w14:paraId="32B7EA73" w14:textId="77777777" w:rsidR="00330DEE" w:rsidRPr="00826193" w:rsidRDefault="00330DEE" w:rsidP="0075344B">
            <w:pPr>
              <w:jc w:val="center"/>
              <w:rPr>
                <w:b/>
                <w:bCs/>
                <w:sz w:val="22"/>
                <w:szCs w:val="22"/>
              </w:rPr>
            </w:pPr>
            <w:r w:rsidRPr="00826193">
              <w:rPr>
                <w:b/>
                <w:bCs/>
                <w:sz w:val="22"/>
                <w:szCs w:val="22"/>
              </w:rPr>
              <w:t>Признак множественности показателя</w:t>
            </w:r>
          </w:p>
        </w:tc>
        <w:tc>
          <w:tcPr>
            <w:tcW w:w="3714" w:type="dxa"/>
            <w:shd w:val="clear" w:color="auto" w:fill="EAEAEA"/>
            <w:vAlign w:val="center"/>
          </w:tcPr>
          <w:p w14:paraId="54AA02EF" w14:textId="77777777" w:rsidR="00330DEE" w:rsidRPr="00826193" w:rsidRDefault="00330DEE" w:rsidP="0075344B">
            <w:pPr>
              <w:jc w:val="center"/>
              <w:rPr>
                <w:b/>
                <w:bCs/>
              </w:rPr>
            </w:pPr>
            <w:r w:rsidRPr="00826193">
              <w:rPr>
                <w:b/>
                <w:bCs/>
                <w:sz w:val="22"/>
                <w:szCs w:val="22"/>
              </w:rPr>
              <w:t>Структура показателя и дополнительная информация</w:t>
            </w:r>
          </w:p>
        </w:tc>
      </w:tr>
      <w:tr w:rsidR="00826193" w:rsidRPr="00826193" w14:paraId="1C09F6DA" w14:textId="77777777" w:rsidTr="008B2FD6">
        <w:trPr>
          <w:trHeight w:val="168"/>
        </w:trPr>
        <w:tc>
          <w:tcPr>
            <w:tcW w:w="15905" w:type="dxa"/>
            <w:gridSpan w:val="7"/>
            <w:tcBorders>
              <w:top w:val="single" w:sz="4" w:space="0" w:color="auto"/>
              <w:left w:val="single" w:sz="4" w:space="0" w:color="auto"/>
              <w:bottom w:val="single" w:sz="4" w:space="0" w:color="auto"/>
              <w:right w:val="single" w:sz="4" w:space="0" w:color="auto"/>
            </w:tcBorders>
          </w:tcPr>
          <w:p w14:paraId="5EDBC4BB" w14:textId="77777777" w:rsidR="003105C6" w:rsidRPr="00826193" w:rsidRDefault="003105C6" w:rsidP="0075344B">
            <w:pPr>
              <w:pStyle w:val="aa"/>
              <w:jc w:val="center"/>
              <w:rPr>
                <w:rFonts w:ascii="Times New Roman" w:hAnsi="Times New Roman"/>
                <w:b/>
                <w:sz w:val="22"/>
                <w:szCs w:val="22"/>
              </w:rPr>
            </w:pPr>
            <w:r w:rsidRPr="00826193">
              <w:rPr>
                <w:rFonts w:ascii="Times New Roman" w:hAnsi="Times New Roman"/>
                <w:b/>
                <w:sz w:val="22"/>
                <w:szCs w:val="22"/>
              </w:rPr>
              <w:t xml:space="preserve">Информация об организации (филиале или ином обособленном структурном подразделении (далее </w:t>
            </w:r>
            <w:r w:rsidRPr="00826193">
              <w:rPr>
                <w:sz w:val="22"/>
                <w:szCs w:val="22"/>
              </w:rPr>
              <w:t>–</w:t>
            </w:r>
            <w:r w:rsidRPr="00826193">
              <w:rPr>
                <w:rFonts w:ascii="Times New Roman" w:hAnsi="Times New Roman"/>
                <w:b/>
                <w:sz w:val="22"/>
                <w:szCs w:val="22"/>
              </w:rPr>
              <w:t xml:space="preserve"> филиал) организации), передающей (передающем) сведения в Росфинмониторинг</w:t>
            </w:r>
          </w:p>
          <w:p w14:paraId="30E6A9B9" w14:textId="3017157F" w:rsidR="00330DEE" w:rsidRPr="00826193" w:rsidRDefault="003105C6" w:rsidP="0075344B">
            <w:pPr>
              <w:jc w:val="center"/>
              <w:rPr>
                <w:i/>
                <w:sz w:val="22"/>
                <w:szCs w:val="22"/>
              </w:rPr>
            </w:pPr>
            <w:r w:rsidRPr="00826193">
              <w:rPr>
                <w:i/>
                <w:sz w:val="22"/>
                <w:szCs w:val="22"/>
              </w:rPr>
              <w:t>(подраздел заполняется в случае если организация, передающая сведения в Росфинмониторинг, является юридическим лицом)</w:t>
            </w:r>
          </w:p>
        </w:tc>
      </w:tr>
      <w:tr w:rsidR="00826193" w:rsidRPr="00826193" w14:paraId="70ABA24C" w14:textId="77777777" w:rsidTr="006375AC">
        <w:trPr>
          <w:trHeight w:val="168"/>
        </w:trPr>
        <w:tc>
          <w:tcPr>
            <w:tcW w:w="709" w:type="dxa"/>
            <w:tcBorders>
              <w:top w:val="single" w:sz="4" w:space="0" w:color="auto"/>
              <w:left w:val="single" w:sz="4" w:space="0" w:color="auto"/>
              <w:bottom w:val="single" w:sz="4" w:space="0" w:color="auto"/>
              <w:right w:val="single" w:sz="4" w:space="0" w:color="auto"/>
            </w:tcBorders>
          </w:tcPr>
          <w:p w14:paraId="454FB81A" w14:textId="77777777" w:rsidR="003105C6" w:rsidRPr="00826193" w:rsidRDefault="003105C6" w:rsidP="0075344B">
            <w:pPr>
              <w:pStyle w:val="aa"/>
              <w:jc w:val="center"/>
              <w:rPr>
                <w:rFonts w:ascii="Times New Roman" w:hAnsi="Times New Roman"/>
                <w:sz w:val="22"/>
                <w:szCs w:val="22"/>
              </w:rPr>
            </w:pPr>
            <w:r w:rsidRPr="00826193">
              <w:rPr>
                <w:rFonts w:ascii="Times New Roman" w:hAnsi="Times New Roman"/>
                <w:sz w:val="22"/>
                <w:szCs w:val="22"/>
              </w:rPr>
              <w:t>1</w:t>
            </w:r>
          </w:p>
        </w:tc>
        <w:tc>
          <w:tcPr>
            <w:tcW w:w="2155" w:type="dxa"/>
            <w:tcBorders>
              <w:top w:val="single" w:sz="4" w:space="0" w:color="auto"/>
              <w:left w:val="single" w:sz="4" w:space="0" w:color="auto"/>
              <w:bottom w:val="single" w:sz="4" w:space="0" w:color="auto"/>
              <w:right w:val="single" w:sz="4" w:space="0" w:color="auto"/>
            </w:tcBorders>
          </w:tcPr>
          <w:p w14:paraId="1E568C0C" w14:textId="37A86A5B" w:rsidR="003105C6" w:rsidRPr="00826193" w:rsidRDefault="003105C6" w:rsidP="0075344B">
            <w:pPr>
              <w:pStyle w:val="aa"/>
              <w:jc w:val="both"/>
              <w:rPr>
                <w:rFonts w:ascii="Times New Roman" w:hAnsi="Times New Roman"/>
                <w:b/>
                <w:sz w:val="22"/>
                <w:szCs w:val="22"/>
              </w:rPr>
            </w:pPr>
            <w:r w:rsidRPr="00826193">
              <w:rPr>
                <w:rFonts w:ascii="Times New Roman" w:hAnsi="Times New Roman"/>
                <w:sz w:val="22"/>
                <w:szCs w:val="22"/>
              </w:rPr>
              <w:t xml:space="preserve">Информация об </w:t>
            </w:r>
            <w:r w:rsidRPr="00826193">
              <w:rPr>
                <w:rFonts w:ascii="Times New Roman" w:eastAsia="Calibri" w:hAnsi="Times New Roman"/>
                <w:sz w:val="22"/>
                <w:szCs w:val="22"/>
                <w:lang w:eastAsia="en-US"/>
              </w:rPr>
              <w:t xml:space="preserve">организации (филиале организации), </w:t>
            </w:r>
            <w:r w:rsidRPr="00826193">
              <w:rPr>
                <w:rFonts w:ascii="Times New Roman" w:hAnsi="Times New Roman"/>
                <w:sz w:val="22"/>
                <w:szCs w:val="22"/>
              </w:rPr>
              <w:t xml:space="preserve">передающей (передающем) сведения </w:t>
            </w:r>
          </w:p>
        </w:tc>
        <w:tc>
          <w:tcPr>
            <w:tcW w:w="2716" w:type="dxa"/>
            <w:tcBorders>
              <w:top w:val="single" w:sz="4" w:space="0" w:color="auto"/>
              <w:left w:val="single" w:sz="4" w:space="0" w:color="auto"/>
              <w:bottom w:val="single" w:sz="4" w:space="0" w:color="auto"/>
              <w:right w:val="single" w:sz="4" w:space="0" w:color="auto"/>
            </w:tcBorders>
          </w:tcPr>
          <w:p w14:paraId="79477096" w14:textId="7EA89245" w:rsidR="003105C6" w:rsidRPr="00826193" w:rsidRDefault="003105C6" w:rsidP="0075344B">
            <w:pPr>
              <w:pStyle w:val="aa"/>
              <w:jc w:val="center"/>
              <w:rPr>
                <w:rFonts w:ascii="Times New Roman" w:hAnsi="Times New Roman"/>
                <w:b/>
                <w:sz w:val="22"/>
                <w:szCs w:val="22"/>
              </w:rPr>
            </w:pPr>
            <w:r w:rsidRPr="00826193">
              <w:rPr>
                <w:rFonts w:ascii="Times New Roman" w:hAnsi="Times New Roman"/>
                <w:sz w:val="22"/>
                <w:szCs w:val="22"/>
              </w:rPr>
              <w:t>ИнфПеред</w:t>
            </w:r>
          </w:p>
        </w:tc>
        <w:tc>
          <w:tcPr>
            <w:tcW w:w="2642" w:type="dxa"/>
            <w:tcBorders>
              <w:top w:val="single" w:sz="4" w:space="0" w:color="auto"/>
              <w:left w:val="single" w:sz="4" w:space="0" w:color="auto"/>
              <w:bottom w:val="single" w:sz="4" w:space="0" w:color="auto"/>
              <w:right w:val="single" w:sz="4" w:space="0" w:color="auto"/>
            </w:tcBorders>
          </w:tcPr>
          <w:p w14:paraId="44B72E97" w14:textId="3E32FF4B" w:rsidR="003105C6" w:rsidRPr="00826193" w:rsidRDefault="003105C6" w:rsidP="0075344B">
            <w:pPr>
              <w:pStyle w:val="aa"/>
              <w:jc w:val="center"/>
              <w:rPr>
                <w:rFonts w:ascii="Times New Roman" w:hAnsi="Times New Roman"/>
                <w:b/>
                <w:sz w:val="22"/>
                <w:szCs w:val="22"/>
              </w:rPr>
            </w:pPr>
            <w:r w:rsidRPr="00826193">
              <w:rPr>
                <w:rFonts w:ascii="Times New Roman" w:hAnsi="Times New Roman"/>
                <w:bCs/>
                <w:sz w:val="22"/>
                <w:szCs w:val="22"/>
              </w:rPr>
              <w:t>Перед</w:t>
            </w:r>
          </w:p>
        </w:tc>
        <w:tc>
          <w:tcPr>
            <w:tcW w:w="1843" w:type="dxa"/>
            <w:tcBorders>
              <w:top w:val="single" w:sz="4" w:space="0" w:color="auto"/>
              <w:left w:val="single" w:sz="4" w:space="0" w:color="auto"/>
              <w:bottom w:val="single" w:sz="4" w:space="0" w:color="auto"/>
              <w:right w:val="single" w:sz="4" w:space="0" w:color="auto"/>
            </w:tcBorders>
          </w:tcPr>
          <w:p w14:paraId="428339B0" w14:textId="232F0416" w:rsidR="003105C6" w:rsidRPr="00826193" w:rsidRDefault="003105C6" w:rsidP="0075344B">
            <w:pPr>
              <w:pStyle w:val="aa"/>
              <w:jc w:val="center"/>
              <w:rPr>
                <w:rFonts w:ascii="Times New Roman" w:hAnsi="Times New Roman"/>
                <w:b/>
                <w:sz w:val="22"/>
                <w:szCs w:val="22"/>
              </w:rPr>
            </w:pPr>
            <w:r w:rsidRPr="00826193">
              <w:rPr>
                <w:rFonts w:ascii="Times New Roman" w:hAnsi="Times New Roman"/>
                <w:bCs/>
                <w:sz w:val="22"/>
                <w:szCs w:val="22"/>
              </w:rPr>
              <w:t>У</w:t>
            </w:r>
          </w:p>
        </w:tc>
        <w:tc>
          <w:tcPr>
            <w:tcW w:w="2126" w:type="dxa"/>
            <w:tcBorders>
              <w:top w:val="single" w:sz="4" w:space="0" w:color="auto"/>
              <w:left w:val="single" w:sz="4" w:space="0" w:color="auto"/>
              <w:bottom w:val="single" w:sz="4" w:space="0" w:color="auto"/>
              <w:right w:val="single" w:sz="4" w:space="0" w:color="auto"/>
            </w:tcBorders>
          </w:tcPr>
          <w:p w14:paraId="3F48DED1" w14:textId="77777777" w:rsidR="003105C6" w:rsidRPr="00826193" w:rsidRDefault="003105C6" w:rsidP="0075344B">
            <w:pPr>
              <w:pStyle w:val="aa"/>
              <w:jc w:val="center"/>
              <w:rPr>
                <w:rFonts w:ascii="Times New Roman" w:hAnsi="Times New Roman"/>
                <w:b/>
                <w:sz w:val="22"/>
                <w:szCs w:val="22"/>
              </w:rPr>
            </w:pPr>
            <w:r w:rsidRPr="00826193">
              <w:rPr>
                <w:rFonts w:ascii="Times New Roman" w:hAnsi="Times New Roman"/>
                <w:bCs/>
                <w:sz w:val="22"/>
                <w:szCs w:val="22"/>
              </w:rPr>
              <w:t>Е</w:t>
            </w:r>
          </w:p>
        </w:tc>
        <w:tc>
          <w:tcPr>
            <w:tcW w:w="3714" w:type="dxa"/>
            <w:tcBorders>
              <w:top w:val="single" w:sz="4" w:space="0" w:color="auto"/>
              <w:left w:val="single" w:sz="4" w:space="0" w:color="auto"/>
              <w:bottom w:val="single" w:sz="4" w:space="0" w:color="auto"/>
              <w:right w:val="single" w:sz="4" w:space="0" w:color="auto"/>
            </w:tcBorders>
          </w:tcPr>
          <w:p w14:paraId="38EFBF75" w14:textId="77777777" w:rsidR="003105C6" w:rsidRPr="00826193" w:rsidRDefault="003105C6" w:rsidP="0075344B">
            <w:pPr>
              <w:pStyle w:val="aa"/>
              <w:jc w:val="both"/>
              <w:rPr>
                <w:rFonts w:ascii="Times New Roman" w:hAnsi="Times New Roman"/>
                <w:sz w:val="22"/>
                <w:szCs w:val="22"/>
              </w:rPr>
            </w:pPr>
            <w:r w:rsidRPr="00826193">
              <w:rPr>
                <w:rFonts w:ascii="Times New Roman" w:hAnsi="Times New Roman"/>
                <w:sz w:val="22"/>
                <w:szCs w:val="22"/>
              </w:rPr>
              <w:t>Указывается информация об организации (филиале организации), передающей (передающем) сведения в Росфинмониторинг.</w:t>
            </w:r>
          </w:p>
          <w:p w14:paraId="2743D769" w14:textId="3C251C47" w:rsidR="003105C6" w:rsidRPr="00826193" w:rsidRDefault="003105C6" w:rsidP="0075344B">
            <w:pPr>
              <w:pStyle w:val="aa"/>
              <w:jc w:val="both"/>
              <w:rPr>
                <w:rFonts w:ascii="Times New Roman" w:hAnsi="Times New Roman"/>
                <w:b/>
                <w:sz w:val="22"/>
                <w:szCs w:val="22"/>
              </w:rPr>
            </w:pPr>
            <w:r w:rsidRPr="00826193">
              <w:rPr>
                <w:rFonts w:ascii="Times New Roman" w:hAnsi="Times New Roman"/>
                <w:sz w:val="22"/>
                <w:szCs w:val="22"/>
              </w:rPr>
              <w:t>Состав показателя «ИнфПеред» приведен в таблице 2.</w:t>
            </w:r>
            <w:r w:rsidR="00773514" w:rsidRPr="00826193">
              <w:rPr>
                <w:rFonts w:ascii="Times New Roman" w:hAnsi="Times New Roman"/>
                <w:sz w:val="22"/>
                <w:szCs w:val="22"/>
              </w:rPr>
              <w:t>5</w:t>
            </w:r>
            <w:r w:rsidRPr="00826193">
              <w:rPr>
                <w:rFonts w:ascii="Times New Roman" w:hAnsi="Times New Roman"/>
                <w:sz w:val="22"/>
                <w:szCs w:val="22"/>
              </w:rPr>
              <w:t>.</w:t>
            </w:r>
          </w:p>
        </w:tc>
      </w:tr>
      <w:tr w:rsidR="00826193" w:rsidRPr="00826193" w14:paraId="5518E885" w14:textId="77777777" w:rsidTr="008B2FD6">
        <w:trPr>
          <w:trHeight w:val="168"/>
        </w:trPr>
        <w:tc>
          <w:tcPr>
            <w:tcW w:w="15905" w:type="dxa"/>
            <w:gridSpan w:val="7"/>
            <w:tcBorders>
              <w:top w:val="single" w:sz="4" w:space="0" w:color="auto"/>
              <w:left w:val="single" w:sz="4" w:space="0" w:color="auto"/>
              <w:bottom w:val="single" w:sz="4" w:space="0" w:color="auto"/>
              <w:right w:val="single" w:sz="4" w:space="0" w:color="auto"/>
            </w:tcBorders>
          </w:tcPr>
          <w:p w14:paraId="07E38E11" w14:textId="5EA8AB25" w:rsidR="003105C6" w:rsidRPr="00826193" w:rsidRDefault="003105C6" w:rsidP="0075344B">
            <w:pPr>
              <w:pStyle w:val="aa"/>
              <w:jc w:val="center"/>
              <w:rPr>
                <w:rFonts w:ascii="Times New Roman" w:hAnsi="Times New Roman"/>
                <w:b/>
                <w:sz w:val="22"/>
                <w:szCs w:val="22"/>
              </w:rPr>
            </w:pPr>
            <w:r w:rsidRPr="00826193">
              <w:rPr>
                <w:rFonts w:ascii="Times New Roman" w:hAnsi="Times New Roman"/>
                <w:b/>
                <w:sz w:val="22"/>
                <w:szCs w:val="22"/>
              </w:rPr>
              <w:t>Информация об организации (филиале организации</w:t>
            </w:r>
            <w:r w:rsidR="00EC58FF" w:rsidRPr="00826193">
              <w:rPr>
                <w:rFonts w:ascii="Times New Roman" w:hAnsi="Times New Roman"/>
                <w:b/>
                <w:sz w:val="22"/>
                <w:szCs w:val="22"/>
              </w:rPr>
              <w:t>)</w:t>
            </w:r>
            <w:r w:rsidRPr="00826193">
              <w:rPr>
                <w:rFonts w:ascii="Times New Roman" w:hAnsi="Times New Roman"/>
                <w:b/>
                <w:sz w:val="22"/>
                <w:szCs w:val="22"/>
              </w:rPr>
              <w:t>, индивидуальном предпринимателе, представляющ</w:t>
            </w:r>
            <w:r w:rsidR="00EC58FF" w:rsidRPr="00826193">
              <w:rPr>
                <w:rFonts w:ascii="Times New Roman" w:hAnsi="Times New Roman"/>
                <w:b/>
                <w:sz w:val="22"/>
                <w:szCs w:val="22"/>
              </w:rPr>
              <w:t xml:space="preserve">их </w:t>
            </w:r>
            <w:r w:rsidRPr="00826193">
              <w:rPr>
                <w:rFonts w:ascii="Times New Roman" w:hAnsi="Times New Roman"/>
                <w:b/>
                <w:sz w:val="22"/>
                <w:szCs w:val="22"/>
              </w:rPr>
              <w:t>(представляющем) сведения</w:t>
            </w:r>
          </w:p>
          <w:p w14:paraId="18677C51" w14:textId="562A81B8" w:rsidR="003105C6" w:rsidRPr="00826193" w:rsidRDefault="003105C6" w:rsidP="0075344B">
            <w:pPr>
              <w:autoSpaceDE w:val="0"/>
              <w:autoSpaceDN w:val="0"/>
              <w:adjustRightInd w:val="0"/>
              <w:jc w:val="both"/>
              <w:rPr>
                <w:sz w:val="22"/>
                <w:szCs w:val="22"/>
              </w:rPr>
            </w:pPr>
            <w:r w:rsidRPr="00826193">
              <w:rPr>
                <w:i/>
                <w:sz w:val="22"/>
                <w:szCs w:val="22"/>
              </w:rPr>
              <w:t>Блок (строки 2-2</w:t>
            </w:r>
            <w:r w:rsidR="00CA13C6" w:rsidRPr="00826193">
              <w:rPr>
                <w:i/>
                <w:sz w:val="22"/>
                <w:szCs w:val="22"/>
              </w:rPr>
              <w:t>2</w:t>
            </w:r>
            <w:r w:rsidRPr="00826193">
              <w:rPr>
                <w:i/>
                <w:sz w:val="22"/>
                <w:szCs w:val="22"/>
              </w:rPr>
              <w:t xml:space="preserve"> настоящей таблицы) повторяется по организации (филиалу организации, которым самостоятельно передается ФЭС в Росфинмониторинг) и (или) каждому филиалу организации, которым представляются сведения, но не передаются самостоятельно ФЭС в Росфинмониторинг, а также по</w:t>
            </w:r>
            <w:r w:rsidRPr="00826193">
              <w:rPr>
                <w:b/>
                <w:sz w:val="22"/>
                <w:szCs w:val="22"/>
              </w:rPr>
              <w:t xml:space="preserve"> </w:t>
            </w:r>
            <w:r w:rsidRPr="00826193">
              <w:rPr>
                <w:i/>
                <w:sz w:val="22"/>
                <w:szCs w:val="22"/>
              </w:rPr>
              <w:t>и</w:t>
            </w:r>
            <w:r w:rsidR="007F46CE" w:rsidRPr="00826193">
              <w:rPr>
                <w:i/>
                <w:sz w:val="22"/>
                <w:szCs w:val="22"/>
              </w:rPr>
              <w:t>ндивидуальному предпринимателю</w:t>
            </w:r>
            <w:r w:rsidRPr="00826193">
              <w:rPr>
                <w:i/>
                <w:sz w:val="22"/>
                <w:szCs w:val="22"/>
              </w:rPr>
              <w:t>, которым представляются сведения в Росфинмониторинг.</w:t>
            </w:r>
          </w:p>
        </w:tc>
      </w:tr>
      <w:tr w:rsidR="00826193" w:rsidRPr="00826193" w14:paraId="6302A77F" w14:textId="77777777" w:rsidTr="006375AC">
        <w:trPr>
          <w:trHeight w:val="168"/>
        </w:trPr>
        <w:tc>
          <w:tcPr>
            <w:tcW w:w="709" w:type="dxa"/>
            <w:tcBorders>
              <w:top w:val="single" w:sz="4" w:space="0" w:color="auto"/>
              <w:left w:val="single" w:sz="4" w:space="0" w:color="auto"/>
              <w:bottom w:val="single" w:sz="4" w:space="0" w:color="auto"/>
              <w:right w:val="single" w:sz="4" w:space="0" w:color="auto"/>
            </w:tcBorders>
          </w:tcPr>
          <w:p w14:paraId="379D1FE4" w14:textId="77777777" w:rsidR="003105C6" w:rsidRPr="00826193" w:rsidRDefault="003105C6" w:rsidP="0075344B">
            <w:pPr>
              <w:pStyle w:val="aa"/>
              <w:jc w:val="center"/>
              <w:rPr>
                <w:rFonts w:ascii="Times New Roman" w:hAnsi="Times New Roman"/>
                <w:sz w:val="22"/>
                <w:szCs w:val="22"/>
              </w:rPr>
            </w:pPr>
            <w:r w:rsidRPr="00826193">
              <w:rPr>
                <w:rFonts w:ascii="Times New Roman" w:hAnsi="Times New Roman"/>
                <w:sz w:val="22"/>
                <w:szCs w:val="22"/>
              </w:rPr>
              <w:t>2</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1DD450C" w14:textId="766373FE" w:rsidR="003105C6" w:rsidRPr="00826193" w:rsidRDefault="003105C6" w:rsidP="0075344B">
            <w:pPr>
              <w:pStyle w:val="aa"/>
              <w:jc w:val="both"/>
              <w:rPr>
                <w:rFonts w:ascii="Times New Roman" w:hAnsi="Times New Roman"/>
                <w:sz w:val="22"/>
                <w:szCs w:val="22"/>
              </w:rPr>
            </w:pPr>
            <w:r w:rsidRPr="00826193">
              <w:rPr>
                <w:rFonts w:ascii="Times New Roman" w:eastAsia="Calibri" w:hAnsi="Times New Roman"/>
                <w:sz w:val="22"/>
                <w:szCs w:val="22"/>
                <w:lang w:eastAsia="en-US"/>
              </w:rPr>
              <w:t>Информация об организации (филиале организации), индивидуальном предпринимателе, представляющ</w:t>
            </w:r>
            <w:r w:rsidR="00EC58FF" w:rsidRPr="00826193">
              <w:rPr>
                <w:rFonts w:ascii="Times New Roman" w:eastAsia="Calibri" w:hAnsi="Times New Roman"/>
                <w:sz w:val="22"/>
                <w:szCs w:val="22"/>
                <w:lang w:eastAsia="en-US"/>
              </w:rPr>
              <w:t>их</w:t>
            </w:r>
            <w:r w:rsidRPr="00826193">
              <w:rPr>
                <w:rFonts w:ascii="Times New Roman" w:eastAsia="Calibri" w:hAnsi="Times New Roman"/>
                <w:sz w:val="22"/>
                <w:szCs w:val="22"/>
                <w:lang w:eastAsia="en-US"/>
              </w:rPr>
              <w:t xml:space="preserve"> (представляющем) сведения</w:t>
            </w:r>
            <w:r w:rsidRPr="00826193">
              <w:rPr>
                <w:sz w:val="22"/>
                <w:szCs w:val="22"/>
              </w:rPr>
              <w:t xml:space="preserve"> </w:t>
            </w:r>
          </w:p>
        </w:tc>
        <w:tc>
          <w:tcPr>
            <w:tcW w:w="2716" w:type="dxa"/>
            <w:tcBorders>
              <w:top w:val="single" w:sz="4" w:space="0" w:color="auto"/>
              <w:left w:val="single" w:sz="4" w:space="0" w:color="auto"/>
              <w:bottom w:val="single" w:sz="4" w:space="0" w:color="auto"/>
              <w:right w:val="single" w:sz="4" w:space="0" w:color="auto"/>
            </w:tcBorders>
            <w:shd w:val="clear" w:color="auto" w:fill="auto"/>
          </w:tcPr>
          <w:p w14:paraId="40AEA152" w14:textId="56773C93" w:rsidR="003105C6" w:rsidRPr="00826193" w:rsidRDefault="003105C6" w:rsidP="0075344B">
            <w:pPr>
              <w:pStyle w:val="aa"/>
              <w:jc w:val="center"/>
              <w:rPr>
                <w:rFonts w:ascii="Times New Roman" w:hAnsi="Times New Roman"/>
                <w:sz w:val="22"/>
                <w:szCs w:val="22"/>
              </w:rPr>
            </w:pPr>
            <w:r w:rsidRPr="00826193">
              <w:rPr>
                <w:rFonts w:ascii="Times New Roman" w:hAnsi="Times New Roman"/>
                <w:sz w:val="22"/>
                <w:szCs w:val="22"/>
              </w:rPr>
              <w:t>ИнфПредст</w:t>
            </w:r>
          </w:p>
        </w:tc>
        <w:tc>
          <w:tcPr>
            <w:tcW w:w="2642" w:type="dxa"/>
            <w:tcBorders>
              <w:top w:val="single" w:sz="4" w:space="0" w:color="auto"/>
              <w:left w:val="single" w:sz="4" w:space="0" w:color="auto"/>
              <w:bottom w:val="single" w:sz="4" w:space="0" w:color="auto"/>
              <w:right w:val="single" w:sz="4" w:space="0" w:color="auto"/>
            </w:tcBorders>
            <w:shd w:val="clear" w:color="auto" w:fill="auto"/>
          </w:tcPr>
          <w:p w14:paraId="066F96F7" w14:textId="56F1A894" w:rsidR="003105C6" w:rsidRPr="00826193" w:rsidRDefault="003105C6" w:rsidP="0075344B">
            <w:pPr>
              <w:pStyle w:val="aa"/>
              <w:jc w:val="center"/>
              <w:rPr>
                <w:rFonts w:ascii="Times New Roman" w:hAnsi="Times New Roman"/>
                <w:sz w:val="22"/>
                <w:szCs w:val="22"/>
              </w:rPr>
            </w:pPr>
            <w:r w:rsidRPr="00826193">
              <w:rPr>
                <w:rFonts w:ascii="Times New Roman" w:hAnsi="Times New Roman"/>
                <w:sz w:val="22"/>
                <w:szCs w:val="22"/>
              </w:rPr>
              <w:t>Предст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FF42D9" w14:textId="2E4223C4" w:rsidR="003105C6" w:rsidRPr="00826193" w:rsidRDefault="003105C6" w:rsidP="0075344B">
            <w:pPr>
              <w:pStyle w:val="aa"/>
              <w:jc w:val="center"/>
              <w:rPr>
                <w:rFonts w:ascii="Times New Roman" w:hAnsi="Times New Roman"/>
                <w:bCs/>
                <w:sz w:val="22"/>
                <w:szCs w:val="22"/>
              </w:rPr>
            </w:pPr>
            <w:r w:rsidRPr="00826193">
              <w:rPr>
                <w:bCs/>
                <w:sz w:val="22"/>
                <w:szCs w:val="22"/>
              </w:rPr>
              <w:t>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B42C64" w14:textId="00690A21" w:rsidR="003105C6" w:rsidRPr="00826193" w:rsidRDefault="003105C6" w:rsidP="0075344B">
            <w:pPr>
              <w:pStyle w:val="aa"/>
              <w:jc w:val="center"/>
              <w:rPr>
                <w:rFonts w:ascii="Times New Roman" w:hAnsi="Times New Roman"/>
                <w:bCs/>
                <w:sz w:val="22"/>
                <w:szCs w:val="22"/>
              </w:rPr>
            </w:pPr>
            <w:r w:rsidRPr="00826193">
              <w:rPr>
                <w:rFonts w:ascii="Times New Roman" w:hAnsi="Times New Roman"/>
                <w:sz w:val="22"/>
                <w:szCs w:val="22"/>
              </w:rPr>
              <w:t>Е</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640B8FF6" w14:textId="6F4304D9" w:rsidR="003105C6" w:rsidRPr="00826193" w:rsidRDefault="003105C6" w:rsidP="0075344B">
            <w:pPr>
              <w:jc w:val="both"/>
              <w:rPr>
                <w:sz w:val="22"/>
                <w:szCs w:val="22"/>
              </w:rPr>
            </w:pPr>
            <w:r w:rsidRPr="00826193">
              <w:rPr>
                <w:sz w:val="22"/>
                <w:szCs w:val="22"/>
              </w:rPr>
              <w:t>Указывается информация об организации (филиале организации), индивидуальном предпринимателе, представляющ</w:t>
            </w:r>
            <w:r w:rsidR="00EC58FF" w:rsidRPr="00826193">
              <w:rPr>
                <w:sz w:val="22"/>
                <w:szCs w:val="22"/>
              </w:rPr>
              <w:t>их</w:t>
            </w:r>
            <w:r w:rsidRPr="00826193">
              <w:rPr>
                <w:sz w:val="22"/>
                <w:szCs w:val="22"/>
              </w:rPr>
              <w:t xml:space="preserve"> (представляющем) сведения в Росфинмониторинг.</w:t>
            </w:r>
          </w:p>
          <w:p w14:paraId="70AAC98A" w14:textId="26FDCC80" w:rsidR="003105C6" w:rsidRPr="00826193" w:rsidRDefault="003105C6" w:rsidP="0075344B">
            <w:pPr>
              <w:jc w:val="both"/>
              <w:rPr>
                <w:sz w:val="22"/>
                <w:szCs w:val="22"/>
              </w:rPr>
            </w:pPr>
            <w:r w:rsidRPr="00826193">
              <w:rPr>
                <w:sz w:val="22"/>
                <w:szCs w:val="22"/>
              </w:rPr>
              <w:t>Состав показателя «ИнфПредст» приведен в таблице 2.</w:t>
            </w:r>
            <w:r w:rsidR="00773514" w:rsidRPr="00826193">
              <w:rPr>
                <w:sz w:val="22"/>
                <w:szCs w:val="22"/>
              </w:rPr>
              <w:t>6</w:t>
            </w:r>
            <w:r w:rsidRPr="00826193">
              <w:rPr>
                <w:sz w:val="22"/>
                <w:szCs w:val="22"/>
              </w:rPr>
              <w:t>.</w:t>
            </w:r>
          </w:p>
        </w:tc>
      </w:tr>
      <w:tr w:rsidR="00826193" w:rsidRPr="00826193" w14:paraId="1E64D623" w14:textId="77777777" w:rsidTr="008B2F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15905" w:type="dxa"/>
            <w:gridSpan w:val="7"/>
          </w:tcPr>
          <w:p w14:paraId="77E0906B" w14:textId="77777777" w:rsidR="003105C6" w:rsidRPr="00826193" w:rsidRDefault="003105C6" w:rsidP="0075344B">
            <w:pPr>
              <w:pStyle w:val="ab"/>
              <w:jc w:val="center"/>
              <w:rPr>
                <w:b/>
              </w:rPr>
            </w:pPr>
            <w:r w:rsidRPr="00826193">
              <w:rPr>
                <w:b/>
              </w:rPr>
              <w:t>Сведения о подозрительной деятельности</w:t>
            </w:r>
          </w:p>
          <w:p w14:paraId="7D115E8A" w14:textId="2D9D29ED" w:rsidR="003105C6" w:rsidRPr="00826193" w:rsidRDefault="003105C6" w:rsidP="0075344B">
            <w:pPr>
              <w:pStyle w:val="ab"/>
              <w:jc w:val="both"/>
              <w:rPr>
                <w:i/>
              </w:rPr>
            </w:pPr>
            <w:r w:rsidRPr="00826193">
              <w:rPr>
                <w:i/>
              </w:rPr>
              <w:t>Блок (строки 3-2</w:t>
            </w:r>
            <w:r w:rsidR="00CA13C6" w:rsidRPr="00826193">
              <w:rPr>
                <w:i/>
              </w:rPr>
              <w:t>2</w:t>
            </w:r>
            <w:r w:rsidRPr="00826193">
              <w:rPr>
                <w:i/>
              </w:rPr>
              <w:t xml:space="preserve"> настоящей таблицы) повторяется по каждой группе клиентов, в отношении которых организацией (филиалом организации), индивидуальным предпринимателем принято решение о признании их деятельности подозрительной, код (коды) которой приведены в показателе «Код вида подозрительной деятельности» (КодПД) настоящей таблицы</w:t>
            </w:r>
          </w:p>
        </w:tc>
      </w:tr>
      <w:tr w:rsidR="00826193" w:rsidRPr="00826193" w14:paraId="674828CE" w14:textId="77777777" w:rsidTr="00637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709" w:type="dxa"/>
          </w:tcPr>
          <w:p w14:paraId="1D77B5E3" w14:textId="77777777" w:rsidR="003105C6" w:rsidRPr="00826193" w:rsidRDefault="003105C6" w:rsidP="0075344B">
            <w:pPr>
              <w:jc w:val="center"/>
              <w:rPr>
                <w:sz w:val="22"/>
                <w:szCs w:val="22"/>
              </w:rPr>
            </w:pPr>
            <w:r w:rsidRPr="00826193">
              <w:rPr>
                <w:sz w:val="22"/>
                <w:szCs w:val="22"/>
              </w:rPr>
              <w:t>3</w:t>
            </w:r>
          </w:p>
        </w:tc>
        <w:tc>
          <w:tcPr>
            <w:tcW w:w="2155" w:type="dxa"/>
          </w:tcPr>
          <w:p w14:paraId="14898FA6" w14:textId="14290EB3" w:rsidR="003105C6" w:rsidRPr="00826193" w:rsidRDefault="003105C6" w:rsidP="0075344B">
            <w:pPr>
              <w:rPr>
                <w:sz w:val="22"/>
                <w:szCs w:val="22"/>
              </w:rPr>
            </w:pPr>
            <w:r w:rsidRPr="00826193">
              <w:rPr>
                <w:sz w:val="22"/>
                <w:szCs w:val="22"/>
              </w:rPr>
              <w:t>Идентификатор подозрительной деятельности (</w:t>
            </w:r>
            <w:r w:rsidR="004D3143" w:rsidRPr="00826193">
              <w:rPr>
                <w:sz w:val="22"/>
                <w:szCs w:val="22"/>
              </w:rPr>
              <w:t>Н</w:t>
            </w:r>
            <w:r w:rsidRPr="00826193">
              <w:rPr>
                <w:sz w:val="22"/>
                <w:szCs w:val="22"/>
              </w:rPr>
              <w:t>омер записи в ФЭС)</w:t>
            </w:r>
          </w:p>
        </w:tc>
        <w:tc>
          <w:tcPr>
            <w:tcW w:w="2716" w:type="dxa"/>
          </w:tcPr>
          <w:p w14:paraId="7C588009" w14:textId="77777777" w:rsidR="003105C6" w:rsidRPr="00826193" w:rsidRDefault="003105C6" w:rsidP="0075344B">
            <w:pPr>
              <w:jc w:val="center"/>
              <w:rPr>
                <w:bCs/>
                <w:sz w:val="22"/>
                <w:szCs w:val="22"/>
              </w:rPr>
            </w:pPr>
            <w:r w:rsidRPr="00826193">
              <w:rPr>
                <w:bCs/>
                <w:sz w:val="22"/>
                <w:szCs w:val="22"/>
              </w:rPr>
              <w:t>НомерЗаписи</w:t>
            </w:r>
          </w:p>
        </w:tc>
        <w:tc>
          <w:tcPr>
            <w:tcW w:w="2642" w:type="dxa"/>
          </w:tcPr>
          <w:p w14:paraId="6A34C3F7" w14:textId="77777777" w:rsidR="003105C6" w:rsidRPr="00826193" w:rsidRDefault="003105C6" w:rsidP="0075344B">
            <w:pPr>
              <w:pStyle w:val="14"/>
              <w:widowControl w:val="0"/>
              <w:tabs>
                <w:tab w:val="left" w:pos="2660"/>
                <w:tab w:val="left" w:pos="4361"/>
                <w:tab w:val="left" w:pos="5211"/>
                <w:tab w:val="left" w:pos="6771"/>
                <w:tab w:val="left" w:pos="9747"/>
              </w:tabs>
              <w:autoSpaceDE w:val="0"/>
              <w:autoSpaceDN w:val="0"/>
              <w:adjustRightInd w:val="0"/>
              <w:ind w:left="0"/>
              <w:rPr>
                <w:sz w:val="22"/>
                <w:szCs w:val="22"/>
              </w:rPr>
            </w:pPr>
            <w:r w:rsidRPr="00826193">
              <w:rPr>
                <w:sz w:val="22"/>
                <w:szCs w:val="22"/>
              </w:rPr>
              <w:t>ИдентификаторЗаписи</w:t>
            </w:r>
          </w:p>
        </w:tc>
        <w:tc>
          <w:tcPr>
            <w:tcW w:w="1843" w:type="dxa"/>
          </w:tcPr>
          <w:p w14:paraId="054ECDC0" w14:textId="77777777" w:rsidR="003105C6" w:rsidRPr="00826193" w:rsidRDefault="003105C6" w:rsidP="0075344B">
            <w:pPr>
              <w:pStyle w:val="ab"/>
              <w:jc w:val="center"/>
            </w:pPr>
            <w:r w:rsidRPr="00826193">
              <w:t>О</w:t>
            </w:r>
          </w:p>
        </w:tc>
        <w:tc>
          <w:tcPr>
            <w:tcW w:w="2126" w:type="dxa"/>
          </w:tcPr>
          <w:p w14:paraId="3B37EB42" w14:textId="77777777" w:rsidR="003105C6" w:rsidRPr="00826193" w:rsidRDefault="003105C6" w:rsidP="0075344B">
            <w:pPr>
              <w:jc w:val="center"/>
              <w:rPr>
                <w:bCs/>
                <w:sz w:val="22"/>
                <w:szCs w:val="22"/>
              </w:rPr>
            </w:pPr>
            <w:r w:rsidRPr="00826193">
              <w:rPr>
                <w:bCs/>
                <w:sz w:val="22"/>
                <w:szCs w:val="22"/>
              </w:rPr>
              <w:t>Е</w:t>
            </w:r>
          </w:p>
        </w:tc>
        <w:tc>
          <w:tcPr>
            <w:tcW w:w="3714" w:type="dxa"/>
          </w:tcPr>
          <w:p w14:paraId="6B4918C4" w14:textId="5449A093" w:rsidR="003105C6" w:rsidRPr="00826193" w:rsidRDefault="003105C6" w:rsidP="0075344B">
            <w:pPr>
              <w:jc w:val="both"/>
              <w:rPr>
                <w:sz w:val="22"/>
                <w:szCs w:val="22"/>
              </w:rPr>
            </w:pPr>
            <w:r w:rsidRPr="00826193">
              <w:rPr>
                <w:sz w:val="22"/>
                <w:szCs w:val="22"/>
              </w:rPr>
              <w:t>Указывается уникальный идентификатор подозрительной деятельности (</w:t>
            </w:r>
            <w:r w:rsidR="00C4412D" w:rsidRPr="00826193">
              <w:rPr>
                <w:sz w:val="22"/>
                <w:szCs w:val="22"/>
              </w:rPr>
              <w:t>Н</w:t>
            </w:r>
            <w:r w:rsidRPr="00826193">
              <w:rPr>
                <w:sz w:val="22"/>
                <w:szCs w:val="22"/>
              </w:rPr>
              <w:t>омер записи в ФЭС).</w:t>
            </w:r>
          </w:p>
          <w:p w14:paraId="6E481694" w14:textId="77777777" w:rsidR="003105C6" w:rsidRPr="00826193" w:rsidRDefault="003105C6" w:rsidP="0075344B">
            <w:pPr>
              <w:jc w:val="both"/>
              <w:rPr>
                <w:sz w:val="22"/>
                <w:szCs w:val="22"/>
              </w:rPr>
            </w:pPr>
            <w:r w:rsidRPr="00826193">
              <w:rPr>
                <w:sz w:val="22"/>
                <w:szCs w:val="22"/>
              </w:rPr>
              <w:t xml:space="preserve">Уникальный идентификатор присваивается при первичном представлении информации и не </w:t>
            </w:r>
            <w:r w:rsidRPr="00826193">
              <w:rPr>
                <w:sz w:val="22"/>
                <w:szCs w:val="22"/>
              </w:rPr>
              <w:lastRenderedPageBreak/>
              <w:t>меняется при исправлении, корректировке или представлении сообщения об удалении информации.</w:t>
            </w:r>
          </w:p>
          <w:p w14:paraId="5E9723E0" w14:textId="7B5FDB73" w:rsidR="003105C6" w:rsidRPr="00826193" w:rsidRDefault="003105C6" w:rsidP="0075344B">
            <w:pPr>
              <w:pStyle w:val="ab"/>
              <w:jc w:val="both"/>
            </w:pPr>
            <w:r w:rsidRPr="00826193">
              <w:t xml:space="preserve">Состав показателя </w:t>
            </w:r>
            <w:r w:rsidRPr="00826193">
              <w:rPr>
                <w:i/>
              </w:rPr>
              <w:t>«НомерЗаписи»</w:t>
            </w:r>
            <w:r w:rsidRPr="00826193">
              <w:t xml:space="preserve"> приведен в таблице 2.</w:t>
            </w:r>
            <w:r w:rsidR="00773514" w:rsidRPr="00826193">
              <w:t>7</w:t>
            </w:r>
            <w:r w:rsidRPr="00826193">
              <w:t>.</w:t>
            </w:r>
          </w:p>
        </w:tc>
      </w:tr>
      <w:tr w:rsidR="00826193" w:rsidRPr="00826193" w14:paraId="20496BAE" w14:textId="77777777" w:rsidTr="00637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709" w:type="dxa"/>
          </w:tcPr>
          <w:p w14:paraId="56525E45" w14:textId="77777777" w:rsidR="003105C6" w:rsidRPr="00826193" w:rsidRDefault="003105C6" w:rsidP="0075344B">
            <w:pPr>
              <w:jc w:val="center"/>
              <w:rPr>
                <w:sz w:val="22"/>
                <w:szCs w:val="22"/>
              </w:rPr>
            </w:pPr>
            <w:r w:rsidRPr="00826193">
              <w:rPr>
                <w:sz w:val="22"/>
                <w:szCs w:val="22"/>
              </w:rPr>
              <w:lastRenderedPageBreak/>
              <w:t>4</w:t>
            </w:r>
          </w:p>
        </w:tc>
        <w:tc>
          <w:tcPr>
            <w:tcW w:w="2155" w:type="dxa"/>
          </w:tcPr>
          <w:p w14:paraId="30F76B70" w14:textId="77777777" w:rsidR="003105C6" w:rsidRPr="00826193" w:rsidRDefault="003105C6" w:rsidP="0075344B">
            <w:pPr>
              <w:rPr>
                <w:sz w:val="22"/>
                <w:szCs w:val="22"/>
              </w:rPr>
            </w:pPr>
            <w:r w:rsidRPr="00826193">
              <w:rPr>
                <w:sz w:val="22"/>
                <w:szCs w:val="22"/>
              </w:rPr>
              <w:t xml:space="preserve">Тип записи в ФЭС </w:t>
            </w:r>
          </w:p>
        </w:tc>
        <w:tc>
          <w:tcPr>
            <w:tcW w:w="2716" w:type="dxa"/>
          </w:tcPr>
          <w:p w14:paraId="1EE17085" w14:textId="77777777" w:rsidR="003105C6" w:rsidRPr="00826193" w:rsidRDefault="003105C6" w:rsidP="0075344B">
            <w:pPr>
              <w:pStyle w:val="14"/>
              <w:widowControl w:val="0"/>
              <w:tabs>
                <w:tab w:val="left" w:pos="2660"/>
                <w:tab w:val="left" w:pos="4361"/>
                <w:tab w:val="left" w:pos="5211"/>
                <w:tab w:val="left" w:pos="6771"/>
                <w:tab w:val="left" w:pos="9747"/>
              </w:tabs>
              <w:autoSpaceDE w:val="0"/>
              <w:autoSpaceDN w:val="0"/>
              <w:adjustRightInd w:val="0"/>
              <w:ind w:left="0"/>
              <w:rPr>
                <w:sz w:val="22"/>
                <w:szCs w:val="22"/>
              </w:rPr>
            </w:pPr>
            <w:r w:rsidRPr="00826193">
              <w:rPr>
                <w:sz w:val="22"/>
                <w:szCs w:val="22"/>
              </w:rPr>
              <w:t>ТипЗаписи</w:t>
            </w:r>
          </w:p>
        </w:tc>
        <w:tc>
          <w:tcPr>
            <w:tcW w:w="2642" w:type="dxa"/>
          </w:tcPr>
          <w:p w14:paraId="49A66712" w14:textId="77777777" w:rsidR="003105C6" w:rsidRPr="00826193" w:rsidRDefault="003105C6" w:rsidP="0075344B">
            <w:pPr>
              <w:pStyle w:val="14"/>
              <w:widowControl w:val="0"/>
              <w:tabs>
                <w:tab w:val="left" w:pos="2660"/>
                <w:tab w:val="left" w:pos="4361"/>
                <w:tab w:val="left" w:pos="5211"/>
                <w:tab w:val="left" w:pos="6771"/>
                <w:tab w:val="left" w:pos="9747"/>
              </w:tabs>
              <w:autoSpaceDE w:val="0"/>
              <w:autoSpaceDN w:val="0"/>
              <w:adjustRightInd w:val="0"/>
              <w:ind w:left="0"/>
              <w:rPr>
                <w:sz w:val="22"/>
                <w:szCs w:val="22"/>
              </w:rPr>
            </w:pPr>
            <w:r w:rsidRPr="00826193">
              <w:rPr>
                <w:sz w:val="22"/>
                <w:szCs w:val="22"/>
              </w:rPr>
              <w:t>К(1)</w:t>
            </w:r>
          </w:p>
        </w:tc>
        <w:tc>
          <w:tcPr>
            <w:tcW w:w="1843" w:type="dxa"/>
          </w:tcPr>
          <w:p w14:paraId="0FCD05B1" w14:textId="77777777" w:rsidR="003105C6" w:rsidRPr="00826193" w:rsidRDefault="003105C6" w:rsidP="0075344B">
            <w:pPr>
              <w:pStyle w:val="14"/>
              <w:widowControl w:val="0"/>
              <w:tabs>
                <w:tab w:val="left" w:pos="2660"/>
                <w:tab w:val="left" w:pos="4361"/>
                <w:tab w:val="left" w:pos="5211"/>
                <w:tab w:val="left" w:pos="6771"/>
                <w:tab w:val="left" w:pos="9747"/>
              </w:tabs>
              <w:autoSpaceDE w:val="0"/>
              <w:autoSpaceDN w:val="0"/>
              <w:adjustRightInd w:val="0"/>
              <w:ind w:left="0"/>
              <w:rPr>
                <w:bCs/>
                <w:sz w:val="22"/>
                <w:szCs w:val="22"/>
              </w:rPr>
            </w:pPr>
            <w:r w:rsidRPr="00826193">
              <w:rPr>
                <w:bCs/>
                <w:sz w:val="22"/>
                <w:szCs w:val="22"/>
              </w:rPr>
              <w:t>О</w:t>
            </w:r>
          </w:p>
        </w:tc>
        <w:tc>
          <w:tcPr>
            <w:tcW w:w="2126" w:type="dxa"/>
          </w:tcPr>
          <w:p w14:paraId="47601D35" w14:textId="77777777" w:rsidR="003105C6" w:rsidRPr="00826193" w:rsidRDefault="003105C6" w:rsidP="0075344B">
            <w:pPr>
              <w:pStyle w:val="1"/>
              <w:spacing w:before="0" w:after="0"/>
              <w:jc w:val="center"/>
              <w:rPr>
                <w:rFonts w:ascii="Times New Roman" w:hAnsi="Times New Roman"/>
                <w:b w:val="0"/>
                <w:sz w:val="22"/>
                <w:szCs w:val="22"/>
              </w:rPr>
            </w:pPr>
            <w:r w:rsidRPr="00826193">
              <w:rPr>
                <w:rFonts w:ascii="Times New Roman" w:hAnsi="Times New Roman"/>
                <w:b w:val="0"/>
                <w:sz w:val="22"/>
                <w:szCs w:val="22"/>
              </w:rPr>
              <w:t>Е</w:t>
            </w:r>
          </w:p>
        </w:tc>
        <w:tc>
          <w:tcPr>
            <w:tcW w:w="3714" w:type="dxa"/>
          </w:tcPr>
          <w:p w14:paraId="4D4D6626" w14:textId="77777777" w:rsidR="003105C6" w:rsidRPr="00826193" w:rsidRDefault="003105C6" w:rsidP="0075344B">
            <w:pPr>
              <w:jc w:val="both"/>
              <w:rPr>
                <w:sz w:val="22"/>
                <w:szCs w:val="22"/>
              </w:rPr>
            </w:pPr>
            <w:r w:rsidRPr="00826193">
              <w:rPr>
                <w:sz w:val="22"/>
                <w:szCs w:val="22"/>
              </w:rPr>
              <w:t>Показатель принимает значение:</w:t>
            </w:r>
          </w:p>
          <w:p w14:paraId="2D54AF39" w14:textId="77777777" w:rsidR="003105C6" w:rsidRPr="00826193" w:rsidRDefault="003105C6" w:rsidP="0075344B">
            <w:pPr>
              <w:jc w:val="both"/>
              <w:rPr>
                <w:sz w:val="22"/>
                <w:szCs w:val="22"/>
              </w:rPr>
            </w:pPr>
            <w:r w:rsidRPr="00826193">
              <w:rPr>
                <w:sz w:val="22"/>
                <w:szCs w:val="22"/>
              </w:rPr>
              <w:t>&lt;1&gt; – при первичном направлении информации;</w:t>
            </w:r>
          </w:p>
          <w:p w14:paraId="24D2FB5F" w14:textId="1DECEB75" w:rsidR="003105C6" w:rsidRPr="00826193" w:rsidRDefault="003105C6" w:rsidP="0075344B">
            <w:pPr>
              <w:jc w:val="both"/>
              <w:rPr>
                <w:sz w:val="22"/>
                <w:szCs w:val="22"/>
              </w:rPr>
            </w:pPr>
            <w:r w:rsidRPr="00826193">
              <w:rPr>
                <w:sz w:val="22"/>
                <w:szCs w:val="22"/>
              </w:rPr>
              <w:t xml:space="preserve">&lt;2&gt; – при направлении исправленной информации в случае получения от </w:t>
            </w:r>
            <w:r w:rsidR="00002293" w:rsidRPr="00826193">
              <w:rPr>
                <w:sz w:val="22"/>
                <w:szCs w:val="22"/>
              </w:rPr>
              <w:t>Росфинмониторинга</w:t>
            </w:r>
            <w:r w:rsidRPr="00826193">
              <w:rPr>
                <w:sz w:val="22"/>
                <w:szCs w:val="22"/>
              </w:rPr>
              <w:t xml:space="preserve"> квитанции о непринятии информации при первичном ее направлении;</w:t>
            </w:r>
          </w:p>
          <w:p w14:paraId="4D0220EF" w14:textId="47ED3CAB" w:rsidR="003105C6" w:rsidRPr="00826193" w:rsidRDefault="003105C6" w:rsidP="0075344B">
            <w:pPr>
              <w:jc w:val="both"/>
              <w:rPr>
                <w:sz w:val="22"/>
                <w:szCs w:val="22"/>
              </w:rPr>
            </w:pPr>
            <w:r w:rsidRPr="00826193">
              <w:rPr>
                <w:sz w:val="22"/>
                <w:szCs w:val="22"/>
              </w:rPr>
              <w:t>&lt;3&gt;</w:t>
            </w:r>
            <w:r w:rsidRPr="00826193">
              <w:rPr>
                <w:rStyle w:val="aff2"/>
                <w:b/>
                <w:sz w:val="22"/>
                <w:szCs w:val="22"/>
              </w:rPr>
              <w:footnoteReference w:id="4"/>
            </w:r>
            <w:r w:rsidRPr="00826193">
              <w:rPr>
                <w:sz w:val="22"/>
                <w:szCs w:val="22"/>
              </w:rPr>
              <w:t xml:space="preserve"> – при направлении скорректированной информации, на которую ранее от </w:t>
            </w:r>
            <w:r w:rsidR="00002293" w:rsidRPr="00826193">
              <w:rPr>
                <w:sz w:val="22"/>
                <w:szCs w:val="22"/>
              </w:rPr>
              <w:t>Росфинмониторинга</w:t>
            </w:r>
            <w:r w:rsidRPr="00826193">
              <w:rPr>
                <w:sz w:val="22"/>
                <w:szCs w:val="22"/>
              </w:rPr>
              <w:t xml:space="preserve"> была получена квитанция о ее принятии;</w:t>
            </w:r>
          </w:p>
          <w:p w14:paraId="65B65E38" w14:textId="5C2E8209" w:rsidR="003105C6" w:rsidRPr="00826193" w:rsidRDefault="003105C6" w:rsidP="0075344B">
            <w:pPr>
              <w:jc w:val="both"/>
              <w:rPr>
                <w:sz w:val="22"/>
                <w:szCs w:val="22"/>
              </w:rPr>
            </w:pPr>
            <w:r w:rsidRPr="00826193">
              <w:rPr>
                <w:sz w:val="22"/>
                <w:szCs w:val="22"/>
              </w:rPr>
              <w:t>&lt;4&gt;</w:t>
            </w:r>
            <w:r w:rsidRPr="00826193">
              <w:rPr>
                <w:b/>
                <w:sz w:val="22"/>
                <w:szCs w:val="22"/>
                <w:vertAlign w:val="superscript"/>
              </w:rPr>
              <w:t>5</w:t>
            </w:r>
            <w:r w:rsidRPr="00826193">
              <w:rPr>
                <w:sz w:val="22"/>
                <w:szCs w:val="22"/>
              </w:rPr>
              <w:t xml:space="preserve"> – при информировании </w:t>
            </w:r>
            <w:r w:rsidR="00002293" w:rsidRPr="00826193">
              <w:rPr>
                <w:sz w:val="22"/>
                <w:szCs w:val="22"/>
              </w:rPr>
              <w:t>Росфинмониторинга</w:t>
            </w:r>
            <w:r w:rsidRPr="00826193">
              <w:rPr>
                <w:sz w:val="22"/>
                <w:szCs w:val="22"/>
              </w:rPr>
              <w:t xml:space="preserve"> об удалении ранее направленной информации, на которую от </w:t>
            </w:r>
            <w:r w:rsidR="00002293" w:rsidRPr="00826193">
              <w:rPr>
                <w:sz w:val="22"/>
                <w:szCs w:val="22"/>
              </w:rPr>
              <w:t xml:space="preserve">Росфинмониторинга </w:t>
            </w:r>
            <w:r w:rsidRPr="00826193">
              <w:rPr>
                <w:sz w:val="22"/>
                <w:szCs w:val="22"/>
              </w:rPr>
              <w:t>была получена квитанция о ее принятии.</w:t>
            </w:r>
          </w:p>
        </w:tc>
      </w:tr>
      <w:tr w:rsidR="00826193" w:rsidRPr="00826193" w14:paraId="325E11A3" w14:textId="77777777" w:rsidTr="00637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709" w:type="dxa"/>
          </w:tcPr>
          <w:p w14:paraId="3BB4A3D0" w14:textId="77777777" w:rsidR="003105C6" w:rsidRPr="00826193" w:rsidRDefault="003105C6" w:rsidP="0075344B">
            <w:pPr>
              <w:jc w:val="center"/>
              <w:rPr>
                <w:sz w:val="22"/>
                <w:szCs w:val="22"/>
              </w:rPr>
            </w:pPr>
            <w:r w:rsidRPr="00826193">
              <w:rPr>
                <w:sz w:val="22"/>
                <w:szCs w:val="22"/>
              </w:rPr>
              <w:t>5</w:t>
            </w:r>
          </w:p>
        </w:tc>
        <w:tc>
          <w:tcPr>
            <w:tcW w:w="2155" w:type="dxa"/>
          </w:tcPr>
          <w:p w14:paraId="1BFD45D8" w14:textId="77777777" w:rsidR="003105C6" w:rsidRPr="00826193" w:rsidRDefault="003105C6" w:rsidP="0075344B">
            <w:pPr>
              <w:rPr>
                <w:sz w:val="22"/>
                <w:szCs w:val="22"/>
              </w:rPr>
            </w:pPr>
            <w:r w:rsidRPr="00826193">
              <w:rPr>
                <w:sz w:val="22"/>
                <w:szCs w:val="22"/>
              </w:rPr>
              <w:t>Код вида подозрительной деятельности</w:t>
            </w:r>
          </w:p>
        </w:tc>
        <w:tc>
          <w:tcPr>
            <w:tcW w:w="2716" w:type="dxa"/>
          </w:tcPr>
          <w:p w14:paraId="5E6D3CCB" w14:textId="77777777" w:rsidR="003105C6" w:rsidRPr="00826193" w:rsidRDefault="003105C6" w:rsidP="0075344B">
            <w:pPr>
              <w:pStyle w:val="14"/>
              <w:widowControl w:val="0"/>
              <w:tabs>
                <w:tab w:val="left" w:pos="2660"/>
                <w:tab w:val="left" w:pos="4361"/>
                <w:tab w:val="left" w:pos="5211"/>
                <w:tab w:val="left" w:pos="6771"/>
                <w:tab w:val="left" w:pos="9747"/>
              </w:tabs>
              <w:autoSpaceDE w:val="0"/>
              <w:autoSpaceDN w:val="0"/>
              <w:adjustRightInd w:val="0"/>
              <w:ind w:left="0"/>
              <w:rPr>
                <w:sz w:val="22"/>
                <w:szCs w:val="22"/>
              </w:rPr>
            </w:pPr>
            <w:r w:rsidRPr="00826193">
              <w:rPr>
                <w:sz w:val="22"/>
                <w:szCs w:val="22"/>
              </w:rPr>
              <w:t>КодПД</w:t>
            </w:r>
          </w:p>
        </w:tc>
        <w:tc>
          <w:tcPr>
            <w:tcW w:w="2642" w:type="dxa"/>
          </w:tcPr>
          <w:p w14:paraId="1FC222F9" w14:textId="77777777" w:rsidR="003105C6" w:rsidRPr="00826193" w:rsidRDefault="003105C6" w:rsidP="0075344B">
            <w:pPr>
              <w:pStyle w:val="14"/>
              <w:widowControl w:val="0"/>
              <w:tabs>
                <w:tab w:val="left" w:pos="2660"/>
                <w:tab w:val="left" w:pos="4361"/>
                <w:tab w:val="left" w:pos="5211"/>
                <w:tab w:val="left" w:pos="6771"/>
                <w:tab w:val="left" w:pos="9747"/>
              </w:tabs>
              <w:autoSpaceDE w:val="0"/>
              <w:autoSpaceDN w:val="0"/>
              <w:adjustRightInd w:val="0"/>
              <w:ind w:left="0"/>
              <w:rPr>
                <w:sz w:val="22"/>
                <w:szCs w:val="22"/>
              </w:rPr>
            </w:pPr>
            <w:r w:rsidRPr="00826193">
              <w:rPr>
                <w:sz w:val="22"/>
                <w:szCs w:val="22"/>
              </w:rPr>
              <w:t>К(5)</w:t>
            </w:r>
          </w:p>
        </w:tc>
        <w:tc>
          <w:tcPr>
            <w:tcW w:w="1843" w:type="dxa"/>
          </w:tcPr>
          <w:p w14:paraId="75C45B28" w14:textId="77777777" w:rsidR="003105C6" w:rsidRPr="00826193" w:rsidRDefault="003105C6" w:rsidP="0075344B">
            <w:pPr>
              <w:pStyle w:val="14"/>
              <w:widowControl w:val="0"/>
              <w:tabs>
                <w:tab w:val="left" w:pos="2660"/>
                <w:tab w:val="left" w:pos="4361"/>
                <w:tab w:val="left" w:pos="5211"/>
                <w:tab w:val="left" w:pos="6771"/>
                <w:tab w:val="left" w:pos="9747"/>
              </w:tabs>
              <w:autoSpaceDE w:val="0"/>
              <w:autoSpaceDN w:val="0"/>
              <w:adjustRightInd w:val="0"/>
              <w:ind w:left="0"/>
              <w:rPr>
                <w:bCs/>
                <w:sz w:val="22"/>
                <w:szCs w:val="22"/>
              </w:rPr>
            </w:pPr>
            <w:r w:rsidRPr="00826193">
              <w:rPr>
                <w:bCs/>
                <w:sz w:val="22"/>
                <w:szCs w:val="22"/>
              </w:rPr>
              <w:t>О</w:t>
            </w:r>
          </w:p>
        </w:tc>
        <w:tc>
          <w:tcPr>
            <w:tcW w:w="2126" w:type="dxa"/>
          </w:tcPr>
          <w:p w14:paraId="08EA1049" w14:textId="77777777" w:rsidR="003105C6" w:rsidRPr="00826193" w:rsidRDefault="003105C6" w:rsidP="0075344B">
            <w:pPr>
              <w:pStyle w:val="1"/>
              <w:spacing w:before="0" w:after="0"/>
              <w:jc w:val="center"/>
              <w:rPr>
                <w:rFonts w:ascii="Times New Roman" w:hAnsi="Times New Roman"/>
                <w:b w:val="0"/>
                <w:sz w:val="22"/>
                <w:szCs w:val="22"/>
              </w:rPr>
            </w:pPr>
            <w:r w:rsidRPr="00826193">
              <w:rPr>
                <w:rFonts w:ascii="Times New Roman" w:hAnsi="Times New Roman"/>
                <w:b w:val="0"/>
                <w:sz w:val="22"/>
                <w:szCs w:val="22"/>
              </w:rPr>
              <w:t>М</w:t>
            </w:r>
          </w:p>
        </w:tc>
        <w:tc>
          <w:tcPr>
            <w:tcW w:w="3714" w:type="dxa"/>
          </w:tcPr>
          <w:p w14:paraId="167F72A6" w14:textId="264EBE39" w:rsidR="003105C6" w:rsidRPr="00826193" w:rsidRDefault="003105C6" w:rsidP="0075344B">
            <w:pPr>
              <w:jc w:val="both"/>
              <w:rPr>
                <w:sz w:val="22"/>
                <w:szCs w:val="22"/>
              </w:rPr>
            </w:pPr>
            <w:r w:rsidRPr="00826193">
              <w:rPr>
                <w:sz w:val="22"/>
                <w:szCs w:val="22"/>
              </w:rPr>
              <w:t xml:space="preserve">Указывается (указываются) код (коды) вида подозрительной деятельности в соответствии с приложением </w:t>
            </w:r>
            <w:r w:rsidR="002456D5" w:rsidRPr="00826193">
              <w:rPr>
                <w:sz w:val="22"/>
                <w:szCs w:val="22"/>
              </w:rPr>
              <w:t xml:space="preserve">№ </w:t>
            </w:r>
            <w:r w:rsidR="003D0BD8" w:rsidRPr="00826193">
              <w:rPr>
                <w:sz w:val="22"/>
                <w:szCs w:val="22"/>
              </w:rPr>
              <w:t>8</w:t>
            </w:r>
            <w:r w:rsidRPr="00826193">
              <w:rPr>
                <w:sz w:val="22"/>
                <w:szCs w:val="22"/>
              </w:rPr>
              <w:t xml:space="preserve"> к настоящему документу.</w:t>
            </w:r>
          </w:p>
        </w:tc>
      </w:tr>
      <w:tr w:rsidR="00826193" w:rsidRPr="00826193" w14:paraId="13F9FFA2" w14:textId="77777777" w:rsidTr="00637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709" w:type="dxa"/>
          </w:tcPr>
          <w:p w14:paraId="5DD7710E" w14:textId="77777777" w:rsidR="003105C6" w:rsidRPr="00826193" w:rsidRDefault="003105C6" w:rsidP="0075344B">
            <w:pPr>
              <w:jc w:val="center"/>
              <w:rPr>
                <w:sz w:val="22"/>
                <w:szCs w:val="22"/>
              </w:rPr>
            </w:pPr>
            <w:r w:rsidRPr="00826193">
              <w:rPr>
                <w:sz w:val="22"/>
                <w:szCs w:val="22"/>
              </w:rPr>
              <w:lastRenderedPageBreak/>
              <w:t>6</w:t>
            </w:r>
          </w:p>
        </w:tc>
        <w:tc>
          <w:tcPr>
            <w:tcW w:w="2155" w:type="dxa"/>
          </w:tcPr>
          <w:p w14:paraId="2D1913EF" w14:textId="77777777" w:rsidR="003105C6" w:rsidRPr="00826193" w:rsidRDefault="003105C6" w:rsidP="0075344B">
            <w:pPr>
              <w:rPr>
                <w:sz w:val="22"/>
                <w:szCs w:val="22"/>
              </w:rPr>
            </w:pPr>
            <w:r w:rsidRPr="00826193">
              <w:rPr>
                <w:sz w:val="22"/>
                <w:szCs w:val="22"/>
              </w:rPr>
              <w:t>Код зоны риска</w:t>
            </w:r>
          </w:p>
        </w:tc>
        <w:tc>
          <w:tcPr>
            <w:tcW w:w="2716" w:type="dxa"/>
          </w:tcPr>
          <w:p w14:paraId="361E763E" w14:textId="77777777" w:rsidR="003105C6" w:rsidRPr="00826193" w:rsidRDefault="003105C6" w:rsidP="0075344B">
            <w:pPr>
              <w:pStyle w:val="14"/>
              <w:widowControl w:val="0"/>
              <w:tabs>
                <w:tab w:val="left" w:pos="2660"/>
                <w:tab w:val="left" w:pos="4361"/>
                <w:tab w:val="left" w:pos="5211"/>
                <w:tab w:val="left" w:pos="6771"/>
                <w:tab w:val="left" w:pos="9747"/>
              </w:tabs>
              <w:autoSpaceDE w:val="0"/>
              <w:autoSpaceDN w:val="0"/>
              <w:adjustRightInd w:val="0"/>
              <w:ind w:left="0"/>
              <w:rPr>
                <w:sz w:val="22"/>
                <w:szCs w:val="22"/>
              </w:rPr>
            </w:pPr>
            <w:r w:rsidRPr="00826193">
              <w:rPr>
                <w:sz w:val="22"/>
                <w:szCs w:val="22"/>
              </w:rPr>
              <w:t>КодЗонаРиск</w:t>
            </w:r>
          </w:p>
        </w:tc>
        <w:tc>
          <w:tcPr>
            <w:tcW w:w="2642" w:type="dxa"/>
          </w:tcPr>
          <w:p w14:paraId="49AAE7C3" w14:textId="77777777" w:rsidR="003105C6" w:rsidRPr="00826193" w:rsidRDefault="003105C6" w:rsidP="0075344B">
            <w:pPr>
              <w:pStyle w:val="14"/>
              <w:widowControl w:val="0"/>
              <w:tabs>
                <w:tab w:val="left" w:pos="2660"/>
                <w:tab w:val="left" w:pos="4361"/>
                <w:tab w:val="left" w:pos="5211"/>
                <w:tab w:val="left" w:pos="6771"/>
                <w:tab w:val="left" w:pos="9747"/>
              </w:tabs>
              <w:autoSpaceDE w:val="0"/>
              <w:autoSpaceDN w:val="0"/>
              <w:adjustRightInd w:val="0"/>
              <w:ind w:left="0"/>
              <w:rPr>
                <w:sz w:val="22"/>
                <w:szCs w:val="22"/>
              </w:rPr>
            </w:pPr>
            <w:r w:rsidRPr="00826193">
              <w:rPr>
                <w:sz w:val="22"/>
                <w:szCs w:val="22"/>
              </w:rPr>
              <w:t>К(</w:t>
            </w:r>
            <w:r w:rsidRPr="00826193">
              <w:rPr>
                <w:sz w:val="22"/>
                <w:szCs w:val="22"/>
                <w:lang w:val="en-US"/>
              </w:rPr>
              <w:t>5</w:t>
            </w:r>
            <w:r w:rsidRPr="00826193">
              <w:rPr>
                <w:sz w:val="22"/>
                <w:szCs w:val="22"/>
              </w:rPr>
              <w:t>)</w:t>
            </w:r>
          </w:p>
        </w:tc>
        <w:tc>
          <w:tcPr>
            <w:tcW w:w="1843" w:type="dxa"/>
          </w:tcPr>
          <w:p w14:paraId="3C8A095E" w14:textId="77777777" w:rsidR="003105C6" w:rsidRPr="00826193" w:rsidRDefault="003105C6" w:rsidP="0075344B">
            <w:pPr>
              <w:pStyle w:val="14"/>
              <w:widowControl w:val="0"/>
              <w:tabs>
                <w:tab w:val="left" w:pos="2660"/>
                <w:tab w:val="left" w:pos="4361"/>
                <w:tab w:val="left" w:pos="5211"/>
                <w:tab w:val="left" w:pos="6771"/>
                <w:tab w:val="left" w:pos="9747"/>
              </w:tabs>
              <w:autoSpaceDE w:val="0"/>
              <w:autoSpaceDN w:val="0"/>
              <w:adjustRightInd w:val="0"/>
              <w:ind w:left="0"/>
              <w:rPr>
                <w:bCs/>
                <w:sz w:val="22"/>
                <w:szCs w:val="22"/>
              </w:rPr>
            </w:pPr>
            <w:r w:rsidRPr="00826193">
              <w:rPr>
                <w:bCs/>
                <w:sz w:val="22"/>
                <w:szCs w:val="22"/>
              </w:rPr>
              <w:t>Н</w:t>
            </w:r>
          </w:p>
        </w:tc>
        <w:tc>
          <w:tcPr>
            <w:tcW w:w="2126" w:type="dxa"/>
          </w:tcPr>
          <w:p w14:paraId="169639B6" w14:textId="77777777" w:rsidR="003105C6" w:rsidRPr="00826193" w:rsidRDefault="003105C6" w:rsidP="0075344B">
            <w:pPr>
              <w:pStyle w:val="1"/>
              <w:spacing w:before="0" w:after="0"/>
              <w:jc w:val="center"/>
              <w:rPr>
                <w:rFonts w:ascii="Times New Roman" w:hAnsi="Times New Roman"/>
                <w:b w:val="0"/>
                <w:sz w:val="22"/>
                <w:szCs w:val="22"/>
              </w:rPr>
            </w:pPr>
            <w:r w:rsidRPr="00826193">
              <w:rPr>
                <w:rFonts w:ascii="Times New Roman" w:hAnsi="Times New Roman"/>
                <w:b w:val="0"/>
                <w:sz w:val="22"/>
                <w:szCs w:val="22"/>
              </w:rPr>
              <w:t>М</w:t>
            </w:r>
          </w:p>
        </w:tc>
        <w:tc>
          <w:tcPr>
            <w:tcW w:w="3714" w:type="dxa"/>
          </w:tcPr>
          <w:p w14:paraId="1C30B770" w14:textId="00E3D466" w:rsidR="003105C6" w:rsidRPr="00826193" w:rsidRDefault="003105C6" w:rsidP="0075344B">
            <w:pPr>
              <w:jc w:val="both"/>
              <w:rPr>
                <w:sz w:val="22"/>
                <w:szCs w:val="22"/>
              </w:rPr>
            </w:pPr>
            <w:r w:rsidRPr="00826193">
              <w:rPr>
                <w:sz w:val="22"/>
                <w:szCs w:val="22"/>
              </w:rPr>
              <w:t xml:space="preserve">Указывается (указываются) код (коды) связанной с подозрительной деятельностью зоны риска, определенной по результатам Национальной оценки рисков (в соответствии с приложением </w:t>
            </w:r>
            <w:r w:rsidR="002456D5" w:rsidRPr="00826193">
              <w:rPr>
                <w:sz w:val="22"/>
                <w:szCs w:val="22"/>
              </w:rPr>
              <w:t xml:space="preserve">№ </w:t>
            </w:r>
            <w:r w:rsidR="003D0BD8" w:rsidRPr="00826193">
              <w:rPr>
                <w:sz w:val="22"/>
                <w:szCs w:val="22"/>
              </w:rPr>
              <w:t>9</w:t>
            </w:r>
            <w:r w:rsidRPr="00826193">
              <w:rPr>
                <w:sz w:val="22"/>
                <w:szCs w:val="22"/>
              </w:rPr>
              <w:t xml:space="preserve"> к настоящему документу).</w:t>
            </w:r>
          </w:p>
        </w:tc>
      </w:tr>
      <w:tr w:rsidR="00826193" w:rsidRPr="00826193" w14:paraId="42D3722D" w14:textId="77777777" w:rsidTr="00637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709" w:type="dxa"/>
          </w:tcPr>
          <w:p w14:paraId="78D0A950" w14:textId="77777777" w:rsidR="003105C6" w:rsidRPr="00826193" w:rsidRDefault="003105C6" w:rsidP="0075344B">
            <w:pPr>
              <w:jc w:val="center"/>
              <w:rPr>
                <w:sz w:val="22"/>
                <w:szCs w:val="22"/>
              </w:rPr>
            </w:pPr>
            <w:r w:rsidRPr="00826193">
              <w:rPr>
                <w:sz w:val="22"/>
                <w:szCs w:val="22"/>
              </w:rPr>
              <w:t>7</w:t>
            </w:r>
          </w:p>
        </w:tc>
        <w:tc>
          <w:tcPr>
            <w:tcW w:w="2155" w:type="dxa"/>
          </w:tcPr>
          <w:p w14:paraId="77FC5C7E" w14:textId="77777777" w:rsidR="003105C6" w:rsidRPr="00826193" w:rsidRDefault="003105C6" w:rsidP="0075344B">
            <w:pPr>
              <w:rPr>
                <w:sz w:val="22"/>
                <w:szCs w:val="22"/>
              </w:rPr>
            </w:pPr>
            <w:r w:rsidRPr="00826193">
              <w:rPr>
                <w:sz w:val="22"/>
                <w:szCs w:val="22"/>
              </w:rPr>
              <w:t>Дата принятия решения</w:t>
            </w:r>
          </w:p>
        </w:tc>
        <w:tc>
          <w:tcPr>
            <w:tcW w:w="2716" w:type="dxa"/>
          </w:tcPr>
          <w:p w14:paraId="2775467C" w14:textId="77777777" w:rsidR="003105C6" w:rsidRPr="00826193" w:rsidRDefault="003105C6" w:rsidP="0075344B">
            <w:pPr>
              <w:pStyle w:val="a7"/>
              <w:widowControl w:val="0"/>
              <w:tabs>
                <w:tab w:val="left" w:pos="2660"/>
                <w:tab w:val="left" w:pos="4361"/>
                <w:tab w:val="left" w:pos="5211"/>
                <w:tab w:val="left" w:pos="6771"/>
                <w:tab w:val="left" w:pos="9747"/>
              </w:tabs>
              <w:autoSpaceDE w:val="0"/>
              <w:autoSpaceDN w:val="0"/>
              <w:adjustRightInd w:val="0"/>
              <w:ind w:firstLine="0"/>
              <w:jc w:val="center"/>
              <w:rPr>
                <w:sz w:val="22"/>
                <w:szCs w:val="22"/>
              </w:rPr>
            </w:pPr>
            <w:r w:rsidRPr="00826193">
              <w:rPr>
                <w:sz w:val="22"/>
                <w:szCs w:val="22"/>
              </w:rPr>
              <w:t>ДатаРешения</w:t>
            </w:r>
          </w:p>
        </w:tc>
        <w:tc>
          <w:tcPr>
            <w:tcW w:w="2642" w:type="dxa"/>
          </w:tcPr>
          <w:p w14:paraId="591DCE80" w14:textId="77777777" w:rsidR="003105C6" w:rsidRPr="00826193" w:rsidRDefault="003105C6" w:rsidP="0075344B">
            <w:pPr>
              <w:pStyle w:val="a7"/>
              <w:widowControl w:val="0"/>
              <w:tabs>
                <w:tab w:val="left" w:pos="2660"/>
                <w:tab w:val="left" w:pos="4361"/>
                <w:tab w:val="left" w:pos="5211"/>
                <w:tab w:val="left" w:pos="6771"/>
                <w:tab w:val="left" w:pos="9747"/>
              </w:tabs>
              <w:autoSpaceDE w:val="0"/>
              <w:autoSpaceDN w:val="0"/>
              <w:adjustRightInd w:val="0"/>
              <w:ind w:firstLine="0"/>
              <w:jc w:val="center"/>
              <w:rPr>
                <w:sz w:val="22"/>
                <w:szCs w:val="22"/>
              </w:rPr>
            </w:pPr>
            <w:r w:rsidRPr="00826193">
              <w:rPr>
                <w:sz w:val="22"/>
                <w:szCs w:val="22"/>
              </w:rPr>
              <w:t>Д</w:t>
            </w:r>
          </w:p>
        </w:tc>
        <w:tc>
          <w:tcPr>
            <w:tcW w:w="1843" w:type="dxa"/>
          </w:tcPr>
          <w:p w14:paraId="6787DAF7" w14:textId="77777777" w:rsidR="003105C6" w:rsidRPr="00826193" w:rsidRDefault="003105C6" w:rsidP="0075344B">
            <w:pPr>
              <w:pStyle w:val="14"/>
              <w:widowControl w:val="0"/>
              <w:tabs>
                <w:tab w:val="left" w:pos="2660"/>
                <w:tab w:val="left" w:pos="4361"/>
                <w:tab w:val="left" w:pos="5211"/>
                <w:tab w:val="left" w:pos="6771"/>
                <w:tab w:val="left" w:pos="9747"/>
              </w:tabs>
              <w:autoSpaceDE w:val="0"/>
              <w:autoSpaceDN w:val="0"/>
              <w:adjustRightInd w:val="0"/>
              <w:rPr>
                <w:bCs/>
                <w:sz w:val="22"/>
                <w:szCs w:val="22"/>
              </w:rPr>
            </w:pPr>
            <w:r w:rsidRPr="00826193">
              <w:rPr>
                <w:bCs/>
                <w:sz w:val="22"/>
                <w:szCs w:val="22"/>
              </w:rPr>
              <w:t>О</w:t>
            </w:r>
          </w:p>
        </w:tc>
        <w:tc>
          <w:tcPr>
            <w:tcW w:w="2126" w:type="dxa"/>
          </w:tcPr>
          <w:p w14:paraId="61E82718" w14:textId="77777777" w:rsidR="003105C6" w:rsidRPr="00826193" w:rsidRDefault="003105C6" w:rsidP="0075344B">
            <w:pPr>
              <w:pStyle w:val="1"/>
              <w:spacing w:before="0" w:after="0"/>
              <w:jc w:val="center"/>
              <w:rPr>
                <w:rFonts w:ascii="Times New Roman" w:hAnsi="Times New Roman"/>
                <w:b w:val="0"/>
                <w:sz w:val="22"/>
                <w:szCs w:val="22"/>
              </w:rPr>
            </w:pPr>
            <w:r w:rsidRPr="00826193">
              <w:rPr>
                <w:rFonts w:ascii="Times New Roman" w:hAnsi="Times New Roman"/>
                <w:b w:val="0"/>
                <w:sz w:val="22"/>
                <w:szCs w:val="22"/>
              </w:rPr>
              <w:t>Е</w:t>
            </w:r>
          </w:p>
        </w:tc>
        <w:tc>
          <w:tcPr>
            <w:tcW w:w="3714" w:type="dxa"/>
          </w:tcPr>
          <w:p w14:paraId="2230BD1B" w14:textId="23022DA3" w:rsidR="003105C6" w:rsidRPr="00826193" w:rsidRDefault="003105C6" w:rsidP="0075344B">
            <w:pPr>
              <w:jc w:val="both"/>
              <w:rPr>
                <w:sz w:val="22"/>
                <w:szCs w:val="22"/>
              </w:rPr>
            </w:pPr>
            <w:r w:rsidRPr="00826193">
              <w:rPr>
                <w:sz w:val="22"/>
                <w:szCs w:val="22"/>
              </w:rPr>
              <w:t xml:space="preserve">Указывается дата принятия </w:t>
            </w:r>
            <w:r w:rsidR="0010609F" w:rsidRPr="00826193">
              <w:rPr>
                <w:sz w:val="22"/>
                <w:szCs w:val="22"/>
              </w:rPr>
              <w:t>организацией (филиалом организации), индивидуальным предпринимателем</w:t>
            </w:r>
            <w:r w:rsidRPr="00826193">
              <w:rPr>
                <w:sz w:val="22"/>
                <w:szCs w:val="22"/>
              </w:rPr>
              <w:t xml:space="preserve"> решения о признании деятельности клиента (клиентов) подозрительной.</w:t>
            </w:r>
          </w:p>
        </w:tc>
      </w:tr>
      <w:tr w:rsidR="00826193" w:rsidRPr="00826193" w14:paraId="7994ECC1" w14:textId="77777777" w:rsidTr="008B2F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15905" w:type="dxa"/>
            <w:gridSpan w:val="7"/>
          </w:tcPr>
          <w:p w14:paraId="44CFF91F" w14:textId="0FDEE5AA" w:rsidR="003105C6" w:rsidRPr="00826193" w:rsidRDefault="003105C6" w:rsidP="0075344B">
            <w:pPr>
              <w:pStyle w:val="ConsPlusNormal"/>
              <w:ind w:firstLine="41"/>
              <w:jc w:val="both"/>
              <w:rPr>
                <w:i/>
                <w:sz w:val="22"/>
                <w:szCs w:val="22"/>
              </w:rPr>
            </w:pPr>
            <w:r w:rsidRPr="00826193">
              <w:rPr>
                <w:rFonts w:ascii="Times New Roman" w:hAnsi="Times New Roman"/>
                <w:i/>
                <w:sz w:val="22"/>
                <w:szCs w:val="22"/>
              </w:rPr>
              <w:t>Блок (строки 8-2</w:t>
            </w:r>
            <w:r w:rsidR="00CA13C6" w:rsidRPr="00826193">
              <w:rPr>
                <w:rFonts w:ascii="Times New Roman" w:hAnsi="Times New Roman"/>
                <w:i/>
                <w:sz w:val="22"/>
                <w:szCs w:val="22"/>
              </w:rPr>
              <w:t>0</w:t>
            </w:r>
            <w:r w:rsidRPr="00826193">
              <w:rPr>
                <w:rFonts w:ascii="Times New Roman" w:hAnsi="Times New Roman"/>
                <w:i/>
                <w:sz w:val="22"/>
                <w:szCs w:val="22"/>
              </w:rPr>
              <w:t xml:space="preserve"> настоящей таблицы) повторяется в зависимости от количества клиентов, в отношении которых </w:t>
            </w:r>
            <w:r w:rsidR="0010609F" w:rsidRPr="00826193">
              <w:rPr>
                <w:rFonts w:ascii="Times New Roman" w:hAnsi="Times New Roman"/>
                <w:i/>
                <w:sz w:val="22"/>
                <w:szCs w:val="22"/>
              </w:rPr>
              <w:t>организацией (филиалом организации), и</w:t>
            </w:r>
            <w:r w:rsidR="003335D2" w:rsidRPr="00826193">
              <w:rPr>
                <w:rFonts w:ascii="Times New Roman" w:hAnsi="Times New Roman"/>
                <w:i/>
                <w:sz w:val="22"/>
                <w:szCs w:val="22"/>
              </w:rPr>
              <w:t xml:space="preserve">ндивидуальным предпринимателем </w:t>
            </w:r>
            <w:r w:rsidRPr="00826193">
              <w:rPr>
                <w:rFonts w:ascii="Times New Roman" w:hAnsi="Times New Roman"/>
                <w:i/>
                <w:sz w:val="22"/>
                <w:szCs w:val="22"/>
              </w:rPr>
              <w:t xml:space="preserve">представляются в </w:t>
            </w:r>
            <w:r w:rsidR="0010609F" w:rsidRPr="00826193">
              <w:rPr>
                <w:rFonts w:ascii="Times New Roman" w:hAnsi="Times New Roman"/>
                <w:i/>
                <w:sz w:val="22"/>
                <w:szCs w:val="22"/>
              </w:rPr>
              <w:t>Росфинмониторинг</w:t>
            </w:r>
            <w:r w:rsidRPr="00826193">
              <w:rPr>
                <w:rFonts w:ascii="Times New Roman" w:hAnsi="Times New Roman"/>
                <w:i/>
                <w:sz w:val="22"/>
                <w:szCs w:val="22"/>
              </w:rPr>
              <w:t xml:space="preserve"> сведения о подозрительной деятельности,</w:t>
            </w:r>
            <w:r w:rsidRPr="00826193" w:rsidDel="000B6BBA">
              <w:rPr>
                <w:rFonts w:ascii="Times New Roman" w:hAnsi="Times New Roman"/>
                <w:sz w:val="22"/>
                <w:szCs w:val="22"/>
              </w:rPr>
              <w:t xml:space="preserve"> </w:t>
            </w:r>
            <w:r w:rsidRPr="00826193">
              <w:rPr>
                <w:rFonts w:ascii="Times New Roman" w:hAnsi="Times New Roman"/>
                <w:i/>
                <w:sz w:val="22"/>
                <w:szCs w:val="22"/>
              </w:rPr>
              <w:t>идентификатор которой приведен в показателе «Идентификатор подозрительной деятельности (</w:t>
            </w:r>
            <w:r w:rsidR="00C4412D" w:rsidRPr="00826193">
              <w:rPr>
                <w:rFonts w:ascii="Times New Roman" w:hAnsi="Times New Roman"/>
                <w:i/>
                <w:sz w:val="22"/>
                <w:szCs w:val="22"/>
              </w:rPr>
              <w:t>Н</w:t>
            </w:r>
            <w:r w:rsidRPr="00826193">
              <w:rPr>
                <w:rFonts w:ascii="Times New Roman" w:hAnsi="Times New Roman"/>
                <w:i/>
                <w:sz w:val="22"/>
                <w:szCs w:val="22"/>
              </w:rPr>
              <w:t>омер записи в ФЭС)» (</w:t>
            </w:r>
            <w:r w:rsidRPr="00826193">
              <w:rPr>
                <w:rFonts w:ascii="Times New Roman" w:hAnsi="Times New Roman"/>
                <w:bCs/>
                <w:i/>
                <w:sz w:val="22"/>
                <w:szCs w:val="22"/>
              </w:rPr>
              <w:t>НомерЗаписи)</w:t>
            </w:r>
            <w:r w:rsidRPr="00826193">
              <w:rPr>
                <w:rFonts w:ascii="Times New Roman" w:hAnsi="Times New Roman"/>
                <w:i/>
                <w:sz w:val="22"/>
                <w:szCs w:val="22"/>
              </w:rPr>
              <w:t xml:space="preserve"> настоящей таблицы.</w:t>
            </w:r>
          </w:p>
        </w:tc>
      </w:tr>
      <w:tr w:rsidR="00826193" w:rsidRPr="00826193" w14:paraId="2E70DE01" w14:textId="77777777" w:rsidTr="008B2F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15905" w:type="dxa"/>
            <w:gridSpan w:val="7"/>
          </w:tcPr>
          <w:p w14:paraId="614BA7CA" w14:textId="129A9B42" w:rsidR="003105C6" w:rsidRPr="00826193" w:rsidRDefault="003105C6" w:rsidP="0075344B">
            <w:pPr>
              <w:pStyle w:val="ConsPlusNormal"/>
              <w:ind w:firstLine="41"/>
              <w:jc w:val="center"/>
              <w:rPr>
                <w:rFonts w:ascii="Times New Roman" w:hAnsi="Times New Roman"/>
                <w:b/>
                <w:sz w:val="22"/>
                <w:szCs w:val="22"/>
              </w:rPr>
            </w:pPr>
            <w:r w:rsidRPr="00826193">
              <w:rPr>
                <w:rFonts w:ascii="Times New Roman" w:hAnsi="Times New Roman"/>
                <w:b/>
                <w:sz w:val="22"/>
                <w:szCs w:val="22"/>
              </w:rPr>
              <w:t>Сведения о клиенте, в отношении которого</w:t>
            </w:r>
            <w:r w:rsidR="00CA13C6" w:rsidRPr="00826193">
              <w:rPr>
                <w:rFonts w:ascii="Times New Roman" w:hAnsi="Times New Roman"/>
                <w:b/>
                <w:i/>
                <w:sz w:val="22"/>
                <w:szCs w:val="22"/>
              </w:rPr>
              <w:t xml:space="preserve"> </w:t>
            </w:r>
            <w:r w:rsidR="00CA13C6" w:rsidRPr="00826193">
              <w:rPr>
                <w:rFonts w:ascii="Times New Roman" w:hAnsi="Times New Roman"/>
                <w:b/>
                <w:sz w:val="22"/>
                <w:szCs w:val="22"/>
              </w:rPr>
              <w:t>организацией (филиалом организации), индивидуальным предпринимателем</w:t>
            </w:r>
            <w:r w:rsidR="003335D2" w:rsidRPr="00826193">
              <w:rPr>
                <w:rFonts w:ascii="Times New Roman" w:hAnsi="Times New Roman"/>
                <w:b/>
                <w:sz w:val="22"/>
                <w:szCs w:val="22"/>
              </w:rPr>
              <w:t xml:space="preserve"> </w:t>
            </w:r>
            <w:r w:rsidRPr="00826193">
              <w:rPr>
                <w:rFonts w:ascii="Times New Roman" w:hAnsi="Times New Roman"/>
                <w:b/>
                <w:sz w:val="22"/>
                <w:szCs w:val="22"/>
              </w:rPr>
              <w:t xml:space="preserve">принято решение о признании его деятельности подозрительной </w:t>
            </w:r>
          </w:p>
        </w:tc>
      </w:tr>
      <w:tr w:rsidR="00826193" w:rsidRPr="00826193" w14:paraId="60B9686C" w14:textId="77777777" w:rsidTr="00637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709" w:type="dxa"/>
          </w:tcPr>
          <w:p w14:paraId="3B019C3D" w14:textId="77777777" w:rsidR="003105C6" w:rsidRPr="00826193" w:rsidRDefault="003105C6" w:rsidP="0075344B">
            <w:pPr>
              <w:pStyle w:val="ab"/>
              <w:jc w:val="center"/>
            </w:pPr>
            <w:r w:rsidRPr="00826193">
              <w:t>8</w:t>
            </w:r>
          </w:p>
        </w:tc>
        <w:tc>
          <w:tcPr>
            <w:tcW w:w="2155" w:type="dxa"/>
          </w:tcPr>
          <w:p w14:paraId="47D39BC3" w14:textId="77777777" w:rsidR="003105C6" w:rsidRPr="00826193" w:rsidRDefault="003105C6" w:rsidP="0075344B">
            <w:pPr>
              <w:pStyle w:val="ab"/>
            </w:pPr>
            <w:r w:rsidRPr="00826193">
              <w:t xml:space="preserve">Порядковый номер для клиента </w:t>
            </w:r>
          </w:p>
        </w:tc>
        <w:tc>
          <w:tcPr>
            <w:tcW w:w="2716" w:type="dxa"/>
          </w:tcPr>
          <w:p w14:paraId="1C0B6C3F" w14:textId="77777777" w:rsidR="003105C6" w:rsidRPr="00826193" w:rsidRDefault="003105C6" w:rsidP="0075344B">
            <w:pPr>
              <w:pStyle w:val="ab"/>
              <w:jc w:val="center"/>
            </w:pPr>
            <w:r w:rsidRPr="00826193">
              <w:t>НомерКлиента</w:t>
            </w:r>
          </w:p>
        </w:tc>
        <w:tc>
          <w:tcPr>
            <w:tcW w:w="2642" w:type="dxa"/>
          </w:tcPr>
          <w:p w14:paraId="7D446FA5" w14:textId="77777777" w:rsidR="003105C6" w:rsidRPr="00826193" w:rsidRDefault="003105C6" w:rsidP="0075344B">
            <w:pPr>
              <w:pStyle w:val="ab"/>
              <w:jc w:val="center"/>
              <w:rPr>
                <w:bCs/>
              </w:rPr>
            </w:pPr>
            <w:r w:rsidRPr="00826193">
              <w:t>ЦЧ(16)</w:t>
            </w:r>
          </w:p>
        </w:tc>
        <w:tc>
          <w:tcPr>
            <w:tcW w:w="1843" w:type="dxa"/>
          </w:tcPr>
          <w:p w14:paraId="457C0713" w14:textId="77777777" w:rsidR="003105C6" w:rsidRPr="00826193" w:rsidRDefault="003105C6" w:rsidP="0075344B">
            <w:pPr>
              <w:pStyle w:val="ab"/>
              <w:jc w:val="center"/>
            </w:pPr>
            <w:r w:rsidRPr="00826193">
              <w:t>О</w:t>
            </w:r>
          </w:p>
        </w:tc>
        <w:tc>
          <w:tcPr>
            <w:tcW w:w="2126" w:type="dxa"/>
          </w:tcPr>
          <w:p w14:paraId="422840BD" w14:textId="77777777" w:rsidR="003105C6" w:rsidRPr="00826193" w:rsidRDefault="003105C6" w:rsidP="0075344B">
            <w:pPr>
              <w:jc w:val="center"/>
              <w:rPr>
                <w:bCs/>
                <w:sz w:val="22"/>
                <w:szCs w:val="22"/>
              </w:rPr>
            </w:pPr>
            <w:r w:rsidRPr="00826193">
              <w:rPr>
                <w:bCs/>
                <w:sz w:val="22"/>
                <w:szCs w:val="22"/>
              </w:rPr>
              <w:t>Е</w:t>
            </w:r>
          </w:p>
        </w:tc>
        <w:tc>
          <w:tcPr>
            <w:tcW w:w="3714" w:type="dxa"/>
          </w:tcPr>
          <w:p w14:paraId="1D486E86" w14:textId="72D18D28" w:rsidR="003105C6" w:rsidRPr="00826193" w:rsidRDefault="003105C6" w:rsidP="0075344B">
            <w:pPr>
              <w:pStyle w:val="ConsPlusNormal"/>
              <w:ind w:firstLine="0"/>
              <w:jc w:val="both"/>
              <w:rPr>
                <w:rFonts w:ascii="Times New Roman" w:hAnsi="Times New Roman"/>
                <w:i/>
                <w:sz w:val="22"/>
                <w:szCs w:val="22"/>
              </w:rPr>
            </w:pPr>
            <w:r w:rsidRPr="00826193">
              <w:rPr>
                <w:rFonts w:ascii="Times New Roman" w:hAnsi="Times New Roman"/>
                <w:sz w:val="22"/>
                <w:szCs w:val="22"/>
              </w:rPr>
              <w:t xml:space="preserve">Указывается порядковый номер клиента, в отношении которого </w:t>
            </w:r>
            <w:r w:rsidR="0010609F" w:rsidRPr="00826193">
              <w:rPr>
                <w:rFonts w:ascii="Times New Roman" w:hAnsi="Times New Roman"/>
                <w:sz w:val="22"/>
                <w:szCs w:val="22"/>
              </w:rPr>
              <w:t xml:space="preserve">организацией (филиалом организации), </w:t>
            </w:r>
            <w:r w:rsidR="003335D2" w:rsidRPr="00826193">
              <w:rPr>
                <w:rFonts w:ascii="Times New Roman" w:hAnsi="Times New Roman"/>
                <w:sz w:val="22"/>
                <w:szCs w:val="22"/>
              </w:rPr>
              <w:t>индивидуальным предпринимателем</w:t>
            </w:r>
            <w:r w:rsidR="0010609F" w:rsidRPr="00826193">
              <w:rPr>
                <w:rFonts w:ascii="Times New Roman" w:hAnsi="Times New Roman"/>
                <w:sz w:val="22"/>
                <w:szCs w:val="22"/>
              </w:rPr>
              <w:t xml:space="preserve"> </w:t>
            </w:r>
            <w:r w:rsidRPr="00826193">
              <w:rPr>
                <w:rFonts w:ascii="Times New Roman" w:hAnsi="Times New Roman"/>
                <w:sz w:val="22"/>
                <w:szCs w:val="22"/>
              </w:rPr>
              <w:t>принято решение о признании его деятельности подозрительной.</w:t>
            </w:r>
          </w:p>
          <w:p w14:paraId="6809C5F1" w14:textId="77777777" w:rsidR="003105C6" w:rsidRPr="00826193" w:rsidRDefault="003105C6" w:rsidP="0075344B">
            <w:pPr>
              <w:pStyle w:val="ConsPlusNormal"/>
              <w:ind w:firstLine="0"/>
              <w:jc w:val="both"/>
              <w:rPr>
                <w:rFonts w:ascii="Times New Roman" w:hAnsi="Times New Roman"/>
                <w:sz w:val="22"/>
                <w:szCs w:val="22"/>
              </w:rPr>
            </w:pPr>
            <w:r w:rsidRPr="00826193">
              <w:rPr>
                <w:rFonts w:ascii="Times New Roman" w:hAnsi="Times New Roman"/>
                <w:sz w:val="22"/>
                <w:szCs w:val="22"/>
              </w:rPr>
              <w:t>Порядковый номер клиента уникален в рамках каждого блока «Сведения о подозрительной деятельности».</w:t>
            </w:r>
          </w:p>
          <w:p w14:paraId="7EC4D8AD" w14:textId="09FF4276" w:rsidR="008A793B" w:rsidRPr="00826193" w:rsidRDefault="008A793B" w:rsidP="0075344B">
            <w:pPr>
              <w:pStyle w:val="ConsPlusNormal"/>
              <w:ind w:firstLine="0"/>
              <w:jc w:val="both"/>
              <w:rPr>
                <w:rFonts w:ascii="Times New Roman" w:hAnsi="Times New Roman"/>
                <w:sz w:val="22"/>
                <w:szCs w:val="22"/>
              </w:rPr>
            </w:pPr>
            <w:r w:rsidRPr="00826193">
              <w:rPr>
                <w:rFonts w:ascii="Times New Roman" w:hAnsi="Times New Roman"/>
                <w:sz w:val="22"/>
                <w:szCs w:val="22"/>
              </w:rPr>
              <w:t>Примеры: 1, 123, 12345.</w:t>
            </w:r>
          </w:p>
        </w:tc>
      </w:tr>
      <w:tr w:rsidR="00826193" w:rsidRPr="00826193" w14:paraId="75F5525F" w14:textId="77777777" w:rsidTr="00637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709" w:type="dxa"/>
          </w:tcPr>
          <w:p w14:paraId="43E7CF93" w14:textId="77777777" w:rsidR="003105C6" w:rsidRPr="00826193" w:rsidRDefault="003105C6" w:rsidP="0075344B">
            <w:pPr>
              <w:pStyle w:val="ab"/>
              <w:jc w:val="center"/>
            </w:pPr>
            <w:r w:rsidRPr="00826193">
              <w:t>9</w:t>
            </w:r>
          </w:p>
        </w:tc>
        <w:tc>
          <w:tcPr>
            <w:tcW w:w="2155" w:type="dxa"/>
          </w:tcPr>
          <w:p w14:paraId="2F131A29" w14:textId="77777777" w:rsidR="003105C6" w:rsidRPr="00826193" w:rsidRDefault="003105C6" w:rsidP="0075344B">
            <w:pPr>
              <w:pStyle w:val="ab"/>
            </w:pPr>
            <w:r w:rsidRPr="00826193">
              <w:t>Тип клиента</w:t>
            </w:r>
          </w:p>
        </w:tc>
        <w:tc>
          <w:tcPr>
            <w:tcW w:w="2716" w:type="dxa"/>
          </w:tcPr>
          <w:p w14:paraId="0ADF75FB" w14:textId="77777777" w:rsidR="003105C6" w:rsidRPr="00826193" w:rsidRDefault="003105C6" w:rsidP="0075344B">
            <w:pPr>
              <w:pStyle w:val="ab"/>
              <w:jc w:val="center"/>
            </w:pPr>
            <w:r w:rsidRPr="00826193">
              <w:t>ТипКлиента</w:t>
            </w:r>
          </w:p>
        </w:tc>
        <w:tc>
          <w:tcPr>
            <w:tcW w:w="2642" w:type="dxa"/>
          </w:tcPr>
          <w:p w14:paraId="39BDE4EB" w14:textId="77777777" w:rsidR="003105C6" w:rsidRPr="00826193" w:rsidRDefault="003105C6" w:rsidP="0075344B">
            <w:pPr>
              <w:pStyle w:val="ab"/>
              <w:jc w:val="center"/>
              <w:rPr>
                <w:bCs/>
              </w:rPr>
            </w:pPr>
            <w:r w:rsidRPr="00826193">
              <w:rPr>
                <w:bCs/>
              </w:rPr>
              <w:t>К(1)</w:t>
            </w:r>
          </w:p>
        </w:tc>
        <w:tc>
          <w:tcPr>
            <w:tcW w:w="1843" w:type="dxa"/>
          </w:tcPr>
          <w:p w14:paraId="4503D0D4" w14:textId="77777777" w:rsidR="003105C6" w:rsidRPr="00826193" w:rsidRDefault="003105C6" w:rsidP="0075344B">
            <w:pPr>
              <w:pStyle w:val="ab"/>
              <w:jc w:val="center"/>
            </w:pPr>
            <w:r w:rsidRPr="00826193">
              <w:t>О</w:t>
            </w:r>
          </w:p>
        </w:tc>
        <w:tc>
          <w:tcPr>
            <w:tcW w:w="2126" w:type="dxa"/>
          </w:tcPr>
          <w:p w14:paraId="3E6F3D77" w14:textId="77777777" w:rsidR="003105C6" w:rsidRPr="00826193" w:rsidRDefault="003105C6" w:rsidP="0075344B">
            <w:pPr>
              <w:jc w:val="center"/>
              <w:rPr>
                <w:bCs/>
                <w:sz w:val="22"/>
                <w:szCs w:val="22"/>
              </w:rPr>
            </w:pPr>
            <w:r w:rsidRPr="00826193">
              <w:rPr>
                <w:bCs/>
                <w:sz w:val="22"/>
                <w:szCs w:val="22"/>
              </w:rPr>
              <w:t>Е</w:t>
            </w:r>
          </w:p>
        </w:tc>
        <w:tc>
          <w:tcPr>
            <w:tcW w:w="3714" w:type="dxa"/>
          </w:tcPr>
          <w:p w14:paraId="4C95E003" w14:textId="77777777" w:rsidR="003105C6" w:rsidRPr="00826193" w:rsidRDefault="003105C6" w:rsidP="0075344B">
            <w:pPr>
              <w:pStyle w:val="ConsPlusNormal"/>
              <w:ind w:firstLine="0"/>
              <w:jc w:val="both"/>
              <w:rPr>
                <w:rFonts w:ascii="Times New Roman" w:hAnsi="Times New Roman"/>
                <w:sz w:val="22"/>
                <w:szCs w:val="22"/>
              </w:rPr>
            </w:pPr>
            <w:r w:rsidRPr="00826193">
              <w:rPr>
                <w:rFonts w:ascii="Times New Roman" w:hAnsi="Times New Roman"/>
                <w:sz w:val="22"/>
                <w:szCs w:val="22"/>
              </w:rPr>
              <w:t>Показатель принимает значение:</w:t>
            </w:r>
          </w:p>
          <w:p w14:paraId="2CBFAE81" w14:textId="77777777" w:rsidR="003105C6" w:rsidRPr="00826193" w:rsidRDefault="003105C6" w:rsidP="0075344B">
            <w:pPr>
              <w:pStyle w:val="ConsPlusNormal"/>
              <w:ind w:firstLine="0"/>
              <w:jc w:val="both"/>
              <w:rPr>
                <w:rFonts w:ascii="Times New Roman" w:hAnsi="Times New Roman"/>
                <w:sz w:val="22"/>
                <w:szCs w:val="22"/>
              </w:rPr>
            </w:pPr>
            <w:r w:rsidRPr="00826193">
              <w:rPr>
                <w:rFonts w:ascii="Times New Roman" w:hAnsi="Times New Roman"/>
                <w:sz w:val="22"/>
                <w:szCs w:val="22"/>
              </w:rPr>
              <w:t>&lt;1&gt; – для юридического лица (филиала юридического лица);</w:t>
            </w:r>
          </w:p>
          <w:p w14:paraId="5096556B" w14:textId="77777777" w:rsidR="003105C6" w:rsidRPr="00826193" w:rsidRDefault="003105C6" w:rsidP="0075344B">
            <w:pPr>
              <w:pStyle w:val="ConsPlusNormal"/>
              <w:ind w:firstLine="0"/>
              <w:jc w:val="both"/>
              <w:rPr>
                <w:rFonts w:ascii="Times New Roman" w:hAnsi="Times New Roman"/>
                <w:sz w:val="22"/>
                <w:szCs w:val="22"/>
              </w:rPr>
            </w:pPr>
            <w:r w:rsidRPr="00826193">
              <w:rPr>
                <w:rFonts w:ascii="Times New Roman" w:hAnsi="Times New Roman"/>
                <w:sz w:val="22"/>
                <w:szCs w:val="22"/>
              </w:rPr>
              <w:t>&lt;2&gt; – для физического лица;</w:t>
            </w:r>
          </w:p>
          <w:p w14:paraId="3257B972" w14:textId="77777777" w:rsidR="003105C6" w:rsidRPr="00826193" w:rsidRDefault="003105C6" w:rsidP="0075344B">
            <w:pPr>
              <w:pStyle w:val="ConsPlusNormal"/>
              <w:ind w:firstLine="0"/>
              <w:jc w:val="both"/>
              <w:rPr>
                <w:rFonts w:ascii="Times New Roman" w:hAnsi="Times New Roman"/>
                <w:sz w:val="22"/>
                <w:szCs w:val="22"/>
              </w:rPr>
            </w:pPr>
            <w:r w:rsidRPr="00826193">
              <w:rPr>
                <w:rFonts w:ascii="Times New Roman" w:hAnsi="Times New Roman"/>
                <w:sz w:val="22"/>
                <w:szCs w:val="22"/>
              </w:rPr>
              <w:lastRenderedPageBreak/>
              <w:t>&lt;3&gt; – для индивидуального предпринимателя;</w:t>
            </w:r>
          </w:p>
          <w:p w14:paraId="3A50DDBB" w14:textId="77777777" w:rsidR="00E97135" w:rsidRPr="00826193" w:rsidRDefault="003105C6" w:rsidP="0075344B">
            <w:pPr>
              <w:pStyle w:val="ab"/>
              <w:jc w:val="both"/>
              <w:rPr>
                <w:szCs w:val="22"/>
              </w:rPr>
            </w:pPr>
            <w:r w:rsidRPr="00826193">
              <w:rPr>
                <w:szCs w:val="22"/>
              </w:rPr>
              <w:t xml:space="preserve">&lt;4&gt; – </w:t>
            </w:r>
            <w:r w:rsidR="00E97135" w:rsidRPr="00826193">
              <w:rPr>
                <w:szCs w:val="22"/>
              </w:rPr>
              <w:t>для лица установленной категории;</w:t>
            </w:r>
          </w:p>
          <w:p w14:paraId="3755E9C1" w14:textId="0653076F" w:rsidR="003105C6" w:rsidRPr="00826193" w:rsidRDefault="003105C6" w:rsidP="0075344B">
            <w:pPr>
              <w:pStyle w:val="ab"/>
              <w:jc w:val="both"/>
            </w:pPr>
            <w:r w:rsidRPr="00826193">
              <w:t>&lt;5&gt; – для иностранной структуры без образования юридического лица.</w:t>
            </w:r>
          </w:p>
        </w:tc>
      </w:tr>
      <w:tr w:rsidR="00826193" w:rsidRPr="00826193" w14:paraId="732E5A46" w14:textId="77777777" w:rsidTr="00637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709" w:type="dxa"/>
          </w:tcPr>
          <w:p w14:paraId="5F660EBB" w14:textId="77777777" w:rsidR="003105C6" w:rsidRPr="00826193" w:rsidRDefault="003105C6" w:rsidP="0075344B">
            <w:pPr>
              <w:pStyle w:val="ab"/>
              <w:jc w:val="center"/>
            </w:pPr>
            <w:r w:rsidRPr="00826193">
              <w:lastRenderedPageBreak/>
              <w:t>10</w:t>
            </w:r>
          </w:p>
        </w:tc>
        <w:tc>
          <w:tcPr>
            <w:tcW w:w="2155" w:type="dxa"/>
          </w:tcPr>
          <w:p w14:paraId="694FFE76" w14:textId="77777777" w:rsidR="003105C6" w:rsidRPr="00826193" w:rsidRDefault="003105C6" w:rsidP="0075344B">
            <w:pPr>
              <w:jc w:val="both"/>
              <w:rPr>
                <w:sz w:val="22"/>
                <w:szCs w:val="22"/>
              </w:rPr>
            </w:pPr>
            <w:r w:rsidRPr="00826193">
              <w:rPr>
                <w:sz w:val="22"/>
                <w:szCs w:val="22"/>
              </w:rPr>
              <w:t>Признак резидента (нерезидента) клиента</w:t>
            </w:r>
          </w:p>
        </w:tc>
        <w:tc>
          <w:tcPr>
            <w:tcW w:w="2716" w:type="dxa"/>
          </w:tcPr>
          <w:p w14:paraId="3CE1EF9A" w14:textId="77777777" w:rsidR="003105C6" w:rsidRPr="00826193" w:rsidRDefault="003105C6" w:rsidP="0075344B">
            <w:pPr>
              <w:pStyle w:val="ab"/>
              <w:jc w:val="center"/>
            </w:pPr>
            <w:r w:rsidRPr="00826193">
              <w:t>ПризнакКлиента</w:t>
            </w:r>
          </w:p>
        </w:tc>
        <w:tc>
          <w:tcPr>
            <w:tcW w:w="2642" w:type="dxa"/>
          </w:tcPr>
          <w:p w14:paraId="42B1AEA7" w14:textId="77777777" w:rsidR="003105C6" w:rsidRPr="00826193" w:rsidRDefault="003105C6" w:rsidP="0075344B">
            <w:pPr>
              <w:pStyle w:val="ab"/>
              <w:jc w:val="center"/>
              <w:rPr>
                <w:bCs/>
              </w:rPr>
            </w:pPr>
            <w:r w:rsidRPr="00826193">
              <w:rPr>
                <w:bCs/>
              </w:rPr>
              <w:t>К(1)</w:t>
            </w:r>
          </w:p>
        </w:tc>
        <w:tc>
          <w:tcPr>
            <w:tcW w:w="1843" w:type="dxa"/>
          </w:tcPr>
          <w:p w14:paraId="35860FFD" w14:textId="77777777" w:rsidR="003105C6" w:rsidRPr="00826193" w:rsidRDefault="003105C6" w:rsidP="0075344B">
            <w:pPr>
              <w:pStyle w:val="ab"/>
              <w:jc w:val="center"/>
            </w:pPr>
            <w:r w:rsidRPr="00826193">
              <w:t>О</w:t>
            </w:r>
          </w:p>
        </w:tc>
        <w:tc>
          <w:tcPr>
            <w:tcW w:w="2126" w:type="dxa"/>
          </w:tcPr>
          <w:p w14:paraId="73203626" w14:textId="77777777" w:rsidR="003105C6" w:rsidRPr="00826193" w:rsidRDefault="003105C6" w:rsidP="0075344B">
            <w:pPr>
              <w:jc w:val="center"/>
              <w:rPr>
                <w:bCs/>
                <w:sz w:val="22"/>
                <w:szCs w:val="22"/>
              </w:rPr>
            </w:pPr>
            <w:r w:rsidRPr="00826193">
              <w:rPr>
                <w:bCs/>
                <w:sz w:val="22"/>
                <w:szCs w:val="22"/>
              </w:rPr>
              <w:t>Е</w:t>
            </w:r>
          </w:p>
        </w:tc>
        <w:tc>
          <w:tcPr>
            <w:tcW w:w="3714" w:type="dxa"/>
          </w:tcPr>
          <w:p w14:paraId="35CA3675" w14:textId="77777777" w:rsidR="003105C6" w:rsidRPr="00826193" w:rsidRDefault="003105C6" w:rsidP="0075344B">
            <w:pPr>
              <w:pStyle w:val="ConsPlusNormal"/>
              <w:ind w:firstLine="41"/>
              <w:jc w:val="both"/>
              <w:rPr>
                <w:rFonts w:ascii="Times New Roman" w:hAnsi="Times New Roman"/>
                <w:sz w:val="22"/>
                <w:szCs w:val="22"/>
              </w:rPr>
            </w:pPr>
            <w:r w:rsidRPr="00826193">
              <w:rPr>
                <w:rFonts w:ascii="Times New Roman" w:hAnsi="Times New Roman"/>
                <w:sz w:val="22"/>
                <w:szCs w:val="22"/>
              </w:rPr>
              <w:t>Показатель принимает значение:</w:t>
            </w:r>
          </w:p>
          <w:p w14:paraId="2997FAA6" w14:textId="77777777" w:rsidR="003105C6" w:rsidRPr="00826193" w:rsidRDefault="003105C6" w:rsidP="0075344B">
            <w:pPr>
              <w:pStyle w:val="ConsPlusNormal"/>
              <w:ind w:firstLine="41"/>
              <w:jc w:val="both"/>
              <w:rPr>
                <w:rFonts w:ascii="Times New Roman" w:hAnsi="Times New Roman"/>
                <w:sz w:val="22"/>
                <w:szCs w:val="22"/>
              </w:rPr>
            </w:pPr>
            <w:r w:rsidRPr="00826193">
              <w:rPr>
                <w:rFonts w:ascii="Times New Roman" w:hAnsi="Times New Roman"/>
                <w:sz w:val="22"/>
                <w:szCs w:val="22"/>
              </w:rPr>
              <w:t>&lt;1&gt; – для резидента;</w:t>
            </w:r>
          </w:p>
          <w:p w14:paraId="46778B78" w14:textId="77777777" w:rsidR="003105C6" w:rsidRPr="00826193" w:rsidRDefault="003105C6" w:rsidP="0075344B">
            <w:pPr>
              <w:pStyle w:val="ConsPlusNormal"/>
              <w:ind w:firstLine="41"/>
              <w:jc w:val="both"/>
              <w:rPr>
                <w:rFonts w:ascii="Times New Roman" w:hAnsi="Times New Roman"/>
                <w:b/>
                <w:sz w:val="22"/>
                <w:szCs w:val="22"/>
              </w:rPr>
            </w:pPr>
            <w:r w:rsidRPr="00826193">
              <w:rPr>
                <w:rFonts w:ascii="Times New Roman" w:hAnsi="Times New Roman"/>
                <w:sz w:val="22"/>
                <w:szCs w:val="22"/>
              </w:rPr>
              <w:t>&lt;0&gt; – для нерезидента.</w:t>
            </w:r>
          </w:p>
        </w:tc>
      </w:tr>
      <w:tr w:rsidR="00826193" w:rsidRPr="00826193" w14:paraId="14C90996" w14:textId="77777777" w:rsidTr="008B2F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15905" w:type="dxa"/>
            <w:gridSpan w:val="7"/>
          </w:tcPr>
          <w:p w14:paraId="544A2DE8" w14:textId="77777777" w:rsidR="003105C6" w:rsidRPr="00826193" w:rsidRDefault="003105C6" w:rsidP="0075344B">
            <w:pPr>
              <w:pStyle w:val="ab"/>
              <w:jc w:val="center"/>
            </w:pPr>
            <w:r w:rsidRPr="00826193">
              <w:t>Сведения о юридическом лице (филиале юридического лица)</w:t>
            </w:r>
          </w:p>
          <w:p w14:paraId="3CD00E80" w14:textId="77777777" w:rsidR="003105C6" w:rsidRPr="00826193" w:rsidRDefault="003105C6" w:rsidP="0075344B">
            <w:pPr>
              <w:pStyle w:val="ab"/>
              <w:jc w:val="center"/>
            </w:pPr>
            <w:r w:rsidRPr="00826193">
              <w:t xml:space="preserve">(заполняется, если показатель </w:t>
            </w:r>
            <w:r w:rsidRPr="00826193">
              <w:rPr>
                <w:i/>
              </w:rPr>
              <w:t>«Тип клиента» (ТипКлиента)</w:t>
            </w:r>
            <w:r w:rsidRPr="00826193">
              <w:t xml:space="preserve"> принимает значение &lt;1&gt;)</w:t>
            </w:r>
          </w:p>
        </w:tc>
      </w:tr>
      <w:tr w:rsidR="00826193" w:rsidRPr="00826193" w14:paraId="62CADDAB" w14:textId="77777777" w:rsidTr="00637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709" w:type="dxa"/>
          </w:tcPr>
          <w:p w14:paraId="7F818519" w14:textId="77777777" w:rsidR="003105C6" w:rsidRPr="00826193" w:rsidRDefault="003105C6" w:rsidP="0075344B">
            <w:pPr>
              <w:pStyle w:val="ab"/>
              <w:jc w:val="center"/>
              <w:rPr>
                <w:lang w:val="en-US"/>
              </w:rPr>
            </w:pPr>
            <w:r w:rsidRPr="00826193">
              <w:t>11</w:t>
            </w:r>
          </w:p>
        </w:tc>
        <w:tc>
          <w:tcPr>
            <w:tcW w:w="2155" w:type="dxa"/>
          </w:tcPr>
          <w:p w14:paraId="26DC0678" w14:textId="77777777" w:rsidR="003105C6" w:rsidRPr="00826193" w:rsidRDefault="003105C6" w:rsidP="0075344B">
            <w:pPr>
              <w:pStyle w:val="ab"/>
            </w:pPr>
            <w:r w:rsidRPr="00826193">
              <w:t>Сведения о юридическом лице (филиале юридического лица)</w:t>
            </w:r>
          </w:p>
        </w:tc>
        <w:tc>
          <w:tcPr>
            <w:tcW w:w="2716" w:type="dxa"/>
          </w:tcPr>
          <w:p w14:paraId="61F10322" w14:textId="77777777" w:rsidR="003105C6" w:rsidRPr="00826193" w:rsidRDefault="003105C6" w:rsidP="0075344B">
            <w:pPr>
              <w:pStyle w:val="ab"/>
              <w:jc w:val="center"/>
            </w:pPr>
            <w:r w:rsidRPr="00826193">
              <w:t>СведЮЛ</w:t>
            </w:r>
          </w:p>
        </w:tc>
        <w:tc>
          <w:tcPr>
            <w:tcW w:w="2642" w:type="dxa"/>
          </w:tcPr>
          <w:p w14:paraId="76120B83" w14:textId="77777777" w:rsidR="003105C6" w:rsidRPr="00826193" w:rsidRDefault="003105C6" w:rsidP="0075344B">
            <w:pPr>
              <w:pStyle w:val="ab"/>
              <w:jc w:val="center"/>
              <w:rPr>
                <w:bCs/>
              </w:rPr>
            </w:pPr>
            <w:r w:rsidRPr="00826193">
              <w:rPr>
                <w:bCs/>
              </w:rPr>
              <w:t>СведенияЮЛ</w:t>
            </w:r>
          </w:p>
        </w:tc>
        <w:tc>
          <w:tcPr>
            <w:tcW w:w="1843" w:type="dxa"/>
          </w:tcPr>
          <w:p w14:paraId="2D508A77" w14:textId="77777777" w:rsidR="003105C6" w:rsidRPr="00826193" w:rsidRDefault="003105C6" w:rsidP="0075344B">
            <w:pPr>
              <w:pStyle w:val="ab"/>
              <w:jc w:val="center"/>
            </w:pPr>
            <w:r w:rsidRPr="00826193">
              <w:t>О</w:t>
            </w:r>
          </w:p>
        </w:tc>
        <w:tc>
          <w:tcPr>
            <w:tcW w:w="2126" w:type="dxa"/>
          </w:tcPr>
          <w:p w14:paraId="05DCC409" w14:textId="77777777" w:rsidR="003105C6" w:rsidRPr="00826193" w:rsidRDefault="003105C6" w:rsidP="0075344B">
            <w:pPr>
              <w:jc w:val="center"/>
              <w:rPr>
                <w:bCs/>
                <w:sz w:val="22"/>
                <w:szCs w:val="22"/>
              </w:rPr>
            </w:pPr>
            <w:r w:rsidRPr="00826193">
              <w:rPr>
                <w:bCs/>
                <w:sz w:val="22"/>
                <w:szCs w:val="22"/>
              </w:rPr>
              <w:t>Е</w:t>
            </w:r>
          </w:p>
        </w:tc>
        <w:tc>
          <w:tcPr>
            <w:tcW w:w="3714" w:type="dxa"/>
          </w:tcPr>
          <w:p w14:paraId="015947B8" w14:textId="76611CCD" w:rsidR="003105C6" w:rsidRPr="00826193" w:rsidRDefault="003105C6" w:rsidP="0075344B">
            <w:pPr>
              <w:pStyle w:val="ab"/>
              <w:jc w:val="both"/>
            </w:pPr>
            <w:r w:rsidRPr="00826193">
              <w:t xml:space="preserve">Указываются сведения о юридическом лице (филиале юридического лица), актуальные на дату направления </w:t>
            </w:r>
            <w:r w:rsidR="003C36A7" w:rsidRPr="00826193">
              <w:rPr>
                <w:szCs w:val="22"/>
              </w:rPr>
              <w:t>организацией (филиалом организации), и</w:t>
            </w:r>
            <w:r w:rsidR="003335D2" w:rsidRPr="00826193">
              <w:rPr>
                <w:szCs w:val="22"/>
              </w:rPr>
              <w:t xml:space="preserve">ндивидуальным предпринимателем </w:t>
            </w:r>
            <w:r w:rsidRPr="00826193">
              <w:t>сообщения о подозрительной деятельности клиента.</w:t>
            </w:r>
          </w:p>
          <w:p w14:paraId="59210508" w14:textId="7E93D0B7" w:rsidR="003105C6" w:rsidRPr="00826193" w:rsidRDefault="003105C6" w:rsidP="0075344B">
            <w:pPr>
              <w:pStyle w:val="ab"/>
              <w:jc w:val="both"/>
            </w:pPr>
            <w:r w:rsidRPr="00826193">
              <w:t xml:space="preserve">Состав показателя </w:t>
            </w:r>
            <w:r w:rsidRPr="00826193">
              <w:rPr>
                <w:i/>
              </w:rPr>
              <w:t>«СведЮЛ»</w:t>
            </w:r>
            <w:r w:rsidRPr="00826193">
              <w:t xml:space="preserve"> приведен в таблице 2.</w:t>
            </w:r>
            <w:r w:rsidR="00773514" w:rsidRPr="00826193">
              <w:t>9</w:t>
            </w:r>
            <w:r w:rsidRPr="00826193">
              <w:t>.</w:t>
            </w:r>
          </w:p>
        </w:tc>
      </w:tr>
      <w:tr w:rsidR="00826193" w:rsidRPr="00826193" w14:paraId="6BE666E8" w14:textId="77777777" w:rsidTr="00637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709" w:type="dxa"/>
          </w:tcPr>
          <w:p w14:paraId="1BA6E5A8" w14:textId="77777777" w:rsidR="003105C6" w:rsidRPr="00826193" w:rsidRDefault="003105C6" w:rsidP="0075344B">
            <w:pPr>
              <w:pStyle w:val="ab"/>
              <w:jc w:val="center"/>
            </w:pPr>
            <w:r w:rsidRPr="00826193">
              <w:t>12</w:t>
            </w:r>
          </w:p>
        </w:tc>
        <w:tc>
          <w:tcPr>
            <w:tcW w:w="2155" w:type="dxa"/>
          </w:tcPr>
          <w:p w14:paraId="6CC50D29" w14:textId="77777777" w:rsidR="003105C6" w:rsidRPr="00826193" w:rsidRDefault="003105C6" w:rsidP="0075344B">
            <w:pPr>
              <w:pStyle w:val="ab"/>
            </w:pPr>
            <w:r w:rsidRPr="00826193">
              <w:t>Признак идентификации бенефициарного владельца</w:t>
            </w:r>
          </w:p>
        </w:tc>
        <w:tc>
          <w:tcPr>
            <w:tcW w:w="2716" w:type="dxa"/>
          </w:tcPr>
          <w:p w14:paraId="5E96C166" w14:textId="77777777" w:rsidR="003105C6" w:rsidRPr="00826193" w:rsidRDefault="003105C6" w:rsidP="0075344B">
            <w:pPr>
              <w:pStyle w:val="ab"/>
              <w:jc w:val="center"/>
              <w:rPr>
                <w:sz w:val="18"/>
                <w:szCs w:val="18"/>
              </w:rPr>
            </w:pPr>
            <w:r w:rsidRPr="00826193">
              <w:rPr>
                <w:sz w:val="18"/>
                <w:szCs w:val="18"/>
              </w:rPr>
              <w:t>ПризнакИдентификация</w:t>
            </w:r>
            <w:r w:rsidRPr="00826193">
              <w:rPr>
                <w:sz w:val="18"/>
                <w:szCs w:val="18"/>
                <w:lang w:val="en-US"/>
              </w:rPr>
              <w:t>ЮЛ</w:t>
            </w:r>
          </w:p>
        </w:tc>
        <w:tc>
          <w:tcPr>
            <w:tcW w:w="2642" w:type="dxa"/>
          </w:tcPr>
          <w:p w14:paraId="58864849" w14:textId="77777777" w:rsidR="003105C6" w:rsidRPr="00826193" w:rsidRDefault="003105C6" w:rsidP="0075344B">
            <w:pPr>
              <w:pStyle w:val="ab"/>
              <w:jc w:val="center"/>
              <w:rPr>
                <w:bCs/>
              </w:rPr>
            </w:pPr>
            <w:r w:rsidRPr="00826193">
              <w:rPr>
                <w:bCs/>
              </w:rPr>
              <w:t>К(1)</w:t>
            </w:r>
          </w:p>
        </w:tc>
        <w:tc>
          <w:tcPr>
            <w:tcW w:w="1843" w:type="dxa"/>
          </w:tcPr>
          <w:p w14:paraId="328FF761" w14:textId="77777777" w:rsidR="003105C6" w:rsidRPr="00826193" w:rsidRDefault="003105C6" w:rsidP="0075344B">
            <w:pPr>
              <w:pStyle w:val="ab"/>
              <w:jc w:val="center"/>
            </w:pPr>
            <w:r w:rsidRPr="00826193">
              <w:t>О</w:t>
            </w:r>
          </w:p>
        </w:tc>
        <w:tc>
          <w:tcPr>
            <w:tcW w:w="2126" w:type="dxa"/>
          </w:tcPr>
          <w:p w14:paraId="58121C6E" w14:textId="77777777" w:rsidR="003105C6" w:rsidRPr="00826193" w:rsidRDefault="003105C6" w:rsidP="0075344B">
            <w:pPr>
              <w:jc w:val="center"/>
              <w:rPr>
                <w:bCs/>
                <w:sz w:val="22"/>
                <w:szCs w:val="22"/>
              </w:rPr>
            </w:pPr>
            <w:r w:rsidRPr="00826193">
              <w:rPr>
                <w:bCs/>
                <w:sz w:val="22"/>
                <w:szCs w:val="22"/>
              </w:rPr>
              <w:t>Е</w:t>
            </w:r>
          </w:p>
        </w:tc>
        <w:tc>
          <w:tcPr>
            <w:tcW w:w="3714" w:type="dxa"/>
          </w:tcPr>
          <w:p w14:paraId="49D979C8" w14:textId="77777777" w:rsidR="003105C6" w:rsidRPr="00826193" w:rsidRDefault="003105C6" w:rsidP="0075344B">
            <w:pPr>
              <w:pStyle w:val="ab"/>
              <w:jc w:val="both"/>
            </w:pPr>
            <w:r w:rsidRPr="00826193">
              <w:t>Показатель принимает значение:</w:t>
            </w:r>
          </w:p>
          <w:p w14:paraId="3721D4FC" w14:textId="77777777" w:rsidR="003105C6" w:rsidRPr="00826193" w:rsidRDefault="003105C6" w:rsidP="0075344B">
            <w:pPr>
              <w:pStyle w:val="ConsPlusNormal"/>
              <w:ind w:firstLine="0"/>
              <w:jc w:val="both"/>
              <w:rPr>
                <w:rFonts w:ascii="Times New Roman" w:hAnsi="Times New Roman"/>
                <w:sz w:val="22"/>
                <w:szCs w:val="22"/>
              </w:rPr>
            </w:pPr>
            <w:r w:rsidRPr="00826193">
              <w:rPr>
                <w:rFonts w:ascii="Times New Roman" w:hAnsi="Times New Roman"/>
                <w:sz w:val="22"/>
                <w:szCs w:val="22"/>
              </w:rPr>
              <w:t>&lt;1&gt; – в случае, если идентификация бенефициарного владельца клиента в соответствии с Федеральным законом № 115-ФЗ и нормативными актами Банка России не проводится;</w:t>
            </w:r>
          </w:p>
          <w:p w14:paraId="27F48D88" w14:textId="77777777" w:rsidR="003105C6" w:rsidRPr="00826193" w:rsidRDefault="003105C6" w:rsidP="0075344B">
            <w:pPr>
              <w:pStyle w:val="ab"/>
              <w:jc w:val="both"/>
            </w:pPr>
            <w:r w:rsidRPr="00826193">
              <w:t>&lt;0&gt; – в ином случае.</w:t>
            </w:r>
          </w:p>
        </w:tc>
      </w:tr>
      <w:tr w:rsidR="00826193" w:rsidRPr="00826193" w14:paraId="7E16BD46" w14:textId="77777777" w:rsidTr="00637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709" w:type="dxa"/>
          </w:tcPr>
          <w:p w14:paraId="0106BD95" w14:textId="77777777" w:rsidR="003105C6" w:rsidRPr="00826193" w:rsidRDefault="003105C6" w:rsidP="0075344B">
            <w:pPr>
              <w:pStyle w:val="ab"/>
              <w:jc w:val="center"/>
            </w:pPr>
            <w:r w:rsidRPr="00826193">
              <w:t>13</w:t>
            </w:r>
          </w:p>
        </w:tc>
        <w:tc>
          <w:tcPr>
            <w:tcW w:w="2155" w:type="dxa"/>
          </w:tcPr>
          <w:p w14:paraId="7AA3B4CC" w14:textId="77777777" w:rsidR="003105C6" w:rsidRPr="00826193" w:rsidRDefault="003105C6" w:rsidP="0075344B">
            <w:pPr>
              <w:pStyle w:val="ab"/>
            </w:pPr>
            <w:r w:rsidRPr="00826193">
              <w:t xml:space="preserve">Сведения о бенефициарном владельце </w:t>
            </w:r>
          </w:p>
        </w:tc>
        <w:tc>
          <w:tcPr>
            <w:tcW w:w="2716" w:type="dxa"/>
          </w:tcPr>
          <w:p w14:paraId="755BF4BD" w14:textId="77777777" w:rsidR="003105C6" w:rsidRPr="00826193" w:rsidRDefault="003105C6" w:rsidP="0075344B">
            <w:pPr>
              <w:pStyle w:val="ab"/>
              <w:jc w:val="center"/>
            </w:pPr>
            <w:r w:rsidRPr="00826193">
              <w:t>БенефициарЮЛ</w:t>
            </w:r>
          </w:p>
        </w:tc>
        <w:tc>
          <w:tcPr>
            <w:tcW w:w="2642" w:type="dxa"/>
          </w:tcPr>
          <w:p w14:paraId="63C8DAFD" w14:textId="77777777" w:rsidR="003105C6" w:rsidRPr="00826193" w:rsidRDefault="003105C6" w:rsidP="0075344B">
            <w:pPr>
              <w:pStyle w:val="ab"/>
              <w:jc w:val="center"/>
              <w:rPr>
                <w:bCs/>
              </w:rPr>
            </w:pPr>
            <w:r w:rsidRPr="00826193">
              <w:rPr>
                <w:bCs/>
              </w:rPr>
              <w:t>СведенияБенефициар</w:t>
            </w:r>
          </w:p>
        </w:tc>
        <w:tc>
          <w:tcPr>
            <w:tcW w:w="1843" w:type="dxa"/>
          </w:tcPr>
          <w:p w14:paraId="2B85FE25" w14:textId="77777777" w:rsidR="003105C6" w:rsidRPr="00826193" w:rsidRDefault="003105C6" w:rsidP="0075344B">
            <w:pPr>
              <w:pStyle w:val="ab"/>
              <w:jc w:val="center"/>
            </w:pPr>
            <w:r w:rsidRPr="00826193">
              <w:t>У</w:t>
            </w:r>
          </w:p>
        </w:tc>
        <w:tc>
          <w:tcPr>
            <w:tcW w:w="2126" w:type="dxa"/>
          </w:tcPr>
          <w:p w14:paraId="4E7389F0" w14:textId="77777777" w:rsidR="003105C6" w:rsidRPr="00826193" w:rsidRDefault="003105C6" w:rsidP="0075344B">
            <w:pPr>
              <w:jc w:val="center"/>
              <w:rPr>
                <w:bCs/>
                <w:sz w:val="22"/>
                <w:szCs w:val="22"/>
              </w:rPr>
            </w:pPr>
            <w:r w:rsidRPr="00826193">
              <w:rPr>
                <w:bCs/>
                <w:sz w:val="22"/>
                <w:szCs w:val="22"/>
              </w:rPr>
              <w:t>М</w:t>
            </w:r>
          </w:p>
        </w:tc>
        <w:tc>
          <w:tcPr>
            <w:tcW w:w="3714" w:type="dxa"/>
          </w:tcPr>
          <w:p w14:paraId="417F9461" w14:textId="7A9A42CF" w:rsidR="003105C6" w:rsidRPr="00826193" w:rsidRDefault="003105C6" w:rsidP="0075344B">
            <w:pPr>
              <w:pStyle w:val="ab"/>
              <w:jc w:val="both"/>
            </w:pPr>
            <w:r w:rsidRPr="00826193">
              <w:t xml:space="preserve">Указываются сведения о бенефициарном владельце (бенефициарных владельцах) клиента – юридического лица в объеме сведений, которыми </w:t>
            </w:r>
            <w:r w:rsidR="00CA13C6" w:rsidRPr="00826193">
              <w:t xml:space="preserve">организация (филиал организации), </w:t>
            </w:r>
            <w:r w:rsidR="003335D2" w:rsidRPr="00826193">
              <w:lastRenderedPageBreak/>
              <w:t xml:space="preserve">индивидуальный предприниматель </w:t>
            </w:r>
            <w:r w:rsidRPr="00826193">
              <w:t>непосредственно располага</w:t>
            </w:r>
            <w:r w:rsidR="000A63D6" w:rsidRPr="00826193">
              <w:t>ю</w:t>
            </w:r>
            <w:r w:rsidRPr="00826193">
              <w:t>т на дату направления сообщения о подозрительной деятельности клиента.</w:t>
            </w:r>
          </w:p>
          <w:p w14:paraId="566C1F0F" w14:textId="77777777" w:rsidR="003105C6" w:rsidRPr="00826193" w:rsidRDefault="003105C6" w:rsidP="0075344B">
            <w:pPr>
              <w:pStyle w:val="ab"/>
              <w:jc w:val="both"/>
            </w:pPr>
            <w:r w:rsidRPr="00826193">
              <w:t xml:space="preserve">Показатель отсутствует в случае, если </w:t>
            </w:r>
            <w:r w:rsidRPr="00826193">
              <w:rPr>
                <w:i/>
              </w:rPr>
              <w:t>«Признак идентификации бенефициарного владельца» (ПризнакИдентификацияЮЛ)</w:t>
            </w:r>
            <w:r w:rsidRPr="00826193">
              <w:t xml:space="preserve"> принимает значение &lt;1&gt;</w:t>
            </w:r>
          </w:p>
          <w:p w14:paraId="0CF069C7" w14:textId="5C3982BE" w:rsidR="003105C6" w:rsidRPr="00826193" w:rsidRDefault="003105C6" w:rsidP="0075344B">
            <w:pPr>
              <w:pStyle w:val="ab"/>
              <w:jc w:val="both"/>
            </w:pPr>
            <w:r w:rsidRPr="00826193">
              <w:t xml:space="preserve">Состав показателя </w:t>
            </w:r>
            <w:r w:rsidRPr="00826193">
              <w:rPr>
                <w:i/>
              </w:rPr>
              <w:t>«БенефициарЮЛ»</w:t>
            </w:r>
            <w:r w:rsidRPr="00826193">
              <w:t xml:space="preserve"> приведен в таблице 2.</w:t>
            </w:r>
            <w:r w:rsidR="00773514" w:rsidRPr="00826193">
              <w:t>9</w:t>
            </w:r>
            <w:r w:rsidR="00C869BB" w:rsidRPr="00826193">
              <w:rPr>
                <w:vertAlign w:val="superscript"/>
              </w:rPr>
              <w:t>1</w:t>
            </w:r>
            <w:r w:rsidRPr="00826193">
              <w:t>.</w:t>
            </w:r>
          </w:p>
        </w:tc>
      </w:tr>
      <w:tr w:rsidR="00826193" w:rsidRPr="00826193" w14:paraId="7ED348D8" w14:textId="77777777" w:rsidTr="008B2F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15905" w:type="dxa"/>
            <w:gridSpan w:val="7"/>
          </w:tcPr>
          <w:p w14:paraId="755ED2A9" w14:textId="5F610CF0" w:rsidR="003105C6" w:rsidRPr="00826193" w:rsidRDefault="003105C6" w:rsidP="0075344B">
            <w:pPr>
              <w:pStyle w:val="ab"/>
              <w:jc w:val="center"/>
            </w:pPr>
            <w:r w:rsidRPr="00826193">
              <w:lastRenderedPageBreak/>
              <w:t xml:space="preserve">Сведения о физическом лице, индивидуальном предпринимателе, </w:t>
            </w:r>
            <w:r w:rsidR="00E97135" w:rsidRPr="00826193">
              <w:t>лице установленной категории</w:t>
            </w:r>
          </w:p>
          <w:p w14:paraId="51C49D4C" w14:textId="77777777" w:rsidR="003105C6" w:rsidRPr="00826193" w:rsidRDefault="003105C6" w:rsidP="0075344B">
            <w:pPr>
              <w:pStyle w:val="ab"/>
              <w:jc w:val="center"/>
            </w:pPr>
            <w:r w:rsidRPr="00826193">
              <w:t xml:space="preserve">(заполняется, если показатель </w:t>
            </w:r>
            <w:r w:rsidRPr="00826193">
              <w:rPr>
                <w:i/>
              </w:rPr>
              <w:t>«Тип клиента» (ТипКлиента)</w:t>
            </w:r>
            <w:r w:rsidRPr="00826193">
              <w:t xml:space="preserve"> принимает значение &lt;2&gt;, &lt;3&gt;или &lt;4&gt;)</w:t>
            </w:r>
          </w:p>
        </w:tc>
      </w:tr>
      <w:tr w:rsidR="00826193" w:rsidRPr="00826193" w14:paraId="096FEBC3" w14:textId="77777777" w:rsidTr="00637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709" w:type="dxa"/>
          </w:tcPr>
          <w:p w14:paraId="0A9E7750" w14:textId="418888FC" w:rsidR="003105C6" w:rsidRPr="00826193" w:rsidRDefault="003105C6" w:rsidP="0075344B">
            <w:pPr>
              <w:pStyle w:val="ab"/>
              <w:jc w:val="center"/>
            </w:pPr>
            <w:r w:rsidRPr="00826193">
              <w:t>1</w:t>
            </w:r>
            <w:r w:rsidR="00CA13C6" w:rsidRPr="00826193">
              <w:t>4</w:t>
            </w:r>
          </w:p>
        </w:tc>
        <w:tc>
          <w:tcPr>
            <w:tcW w:w="2155" w:type="dxa"/>
          </w:tcPr>
          <w:p w14:paraId="7C5400D1" w14:textId="77777777" w:rsidR="003105C6" w:rsidRPr="00826193" w:rsidRDefault="003105C6" w:rsidP="0075344B">
            <w:pPr>
              <w:pStyle w:val="ab"/>
            </w:pPr>
            <w:r w:rsidRPr="00826193">
              <w:t>Признак идентификации физического лица</w:t>
            </w:r>
          </w:p>
        </w:tc>
        <w:tc>
          <w:tcPr>
            <w:tcW w:w="2716" w:type="dxa"/>
          </w:tcPr>
          <w:p w14:paraId="3DB03A14" w14:textId="77777777" w:rsidR="003105C6" w:rsidRPr="00826193" w:rsidRDefault="003105C6" w:rsidP="0075344B">
            <w:pPr>
              <w:pStyle w:val="ab"/>
              <w:jc w:val="center"/>
            </w:pPr>
            <w:r w:rsidRPr="00826193">
              <w:t>ИдентификацияФЛ</w:t>
            </w:r>
          </w:p>
        </w:tc>
        <w:tc>
          <w:tcPr>
            <w:tcW w:w="2642" w:type="dxa"/>
          </w:tcPr>
          <w:p w14:paraId="2CB0D753" w14:textId="77777777" w:rsidR="003105C6" w:rsidRPr="00826193" w:rsidRDefault="003105C6" w:rsidP="0075344B">
            <w:pPr>
              <w:pStyle w:val="ab"/>
              <w:jc w:val="center"/>
              <w:rPr>
                <w:bCs/>
              </w:rPr>
            </w:pPr>
            <w:r w:rsidRPr="00826193">
              <w:rPr>
                <w:bCs/>
              </w:rPr>
              <w:t>К(1)</w:t>
            </w:r>
          </w:p>
        </w:tc>
        <w:tc>
          <w:tcPr>
            <w:tcW w:w="1843" w:type="dxa"/>
          </w:tcPr>
          <w:p w14:paraId="17415EA0" w14:textId="77777777" w:rsidR="003105C6" w:rsidRPr="00826193" w:rsidRDefault="003105C6" w:rsidP="0075344B">
            <w:pPr>
              <w:pStyle w:val="ab"/>
              <w:jc w:val="center"/>
            </w:pPr>
            <w:r w:rsidRPr="00826193">
              <w:t>У</w:t>
            </w:r>
          </w:p>
        </w:tc>
        <w:tc>
          <w:tcPr>
            <w:tcW w:w="2126" w:type="dxa"/>
          </w:tcPr>
          <w:p w14:paraId="41D7E0F0" w14:textId="77777777" w:rsidR="003105C6" w:rsidRPr="00826193" w:rsidRDefault="003105C6" w:rsidP="0075344B">
            <w:pPr>
              <w:jc w:val="center"/>
              <w:rPr>
                <w:bCs/>
                <w:sz w:val="22"/>
                <w:szCs w:val="22"/>
              </w:rPr>
            </w:pPr>
            <w:r w:rsidRPr="00826193">
              <w:rPr>
                <w:bCs/>
                <w:sz w:val="22"/>
                <w:szCs w:val="22"/>
              </w:rPr>
              <w:t>Е</w:t>
            </w:r>
          </w:p>
        </w:tc>
        <w:tc>
          <w:tcPr>
            <w:tcW w:w="3714" w:type="dxa"/>
          </w:tcPr>
          <w:p w14:paraId="11DD359A" w14:textId="77777777" w:rsidR="003105C6" w:rsidRPr="00826193" w:rsidRDefault="003105C6" w:rsidP="0075344B">
            <w:pPr>
              <w:pStyle w:val="ab"/>
              <w:jc w:val="both"/>
            </w:pPr>
            <w:r w:rsidRPr="00826193">
              <w:t>Показатель принимает значение:</w:t>
            </w:r>
          </w:p>
          <w:p w14:paraId="6E5E0353" w14:textId="77777777" w:rsidR="003105C6" w:rsidRPr="00826193" w:rsidRDefault="003105C6" w:rsidP="0075344B">
            <w:pPr>
              <w:pStyle w:val="ab"/>
              <w:jc w:val="both"/>
            </w:pPr>
            <w:r w:rsidRPr="00826193">
              <w:t>&lt;1&gt; – в случае идентификации клиента-физического лица в соответствии с Федеральным законом № 115-ФЗ;</w:t>
            </w:r>
          </w:p>
          <w:p w14:paraId="27B271B4" w14:textId="77777777" w:rsidR="003105C6" w:rsidRPr="00826193" w:rsidRDefault="003105C6" w:rsidP="0075344B">
            <w:pPr>
              <w:pStyle w:val="ab"/>
              <w:jc w:val="both"/>
            </w:pPr>
            <w:r w:rsidRPr="00826193">
              <w:t>&lt;2&gt; – в случае упрощенной идентификации клиента-физического лица в соответствии с Федеральным законом № 115-ФЗ;</w:t>
            </w:r>
          </w:p>
          <w:p w14:paraId="03C0C542" w14:textId="77777777" w:rsidR="003105C6" w:rsidRPr="00826193" w:rsidRDefault="003105C6" w:rsidP="0075344B">
            <w:pPr>
              <w:pStyle w:val="ab"/>
              <w:jc w:val="both"/>
            </w:pPr>
            <w:r w:rsidRPr="00826193">
              <w:t>&lt;3&gt; – в случае если в соответствии с Федеральным законом № 115-ФЗ идентификации клиента-физического лица не проводилась.</w:t>
            </w:r>
          </w:p>
          <w:p w14:paraId="155C37AA" w14:textId="77777777" w:rsidR="003105C6" w:rsidRPr="00826193" w:rsidRDefault="003105C6" w:rsidP="0075344B">
            <w:pPr>
              <w:pStyle w:val="ab"/>
              <w:jc w:val="both"/>
            </w:pPr>
            <w:r w:rsidRPr="00826193">
              <w:t xml:space="preserve">Показатель заполняется в случае если показатель </w:t>
            </w:r>
            <w:r w:rsidRPr="00826193">
              <w:rPr>
                <w:i/>
              </w:rPr>
              <w:t xml:space="preserve">«Тип клиента» (ТипКлиента) </w:t>
            </w:r>
            <w:r w:rsidRPr="00826193">
              <w:t>принимает значение &lt;2&gt;.</w:t>
            </w:r>
          </w:p>
          <w:p w14:paraId="0DD04190" w14:textId="77777777" w:rsidR="003105C6" w:rsidRPr="00826193" w:rsidRDefault="003105C6" w:rsidP="0075344B">
            <w:pPr>
              <w:pStyle w:val="ab"/>
              <w:ind w:left="33"/>
              <w:jc w:val="both"/>
            </w:pPr>
            <w:r w:rsidRPr="00826193">
              <w:t>В ином случае показатель отсутствует.</w:t>
            </w:r>
          </w:p>
        </w:tc>
      </w:tr>
      <w:tr w:rsidR="00826193" w:rsidRPr="00826193" w14:paraId="26A04386" w14:textId="77777777" w:rsidTr="00637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709" w:type="dxa"/>
          </w:tcPr>
          <w:p w14:paraId="25B43F07" w14:textId="15146BE7" w:rsidR="003105C6" w:rsidRPr="00826193" w:rsidRDefault="003105C6" w:rsidP="0075344B">
            <w:pPr>
              <w:pStyle w:val="ab"/>
              <w:jc w:val="center"/>
              <w:rPr>
                <w:lang w:val="en-US"/>
              </w:rPr>
            </w:pPr>
            <w:r w:rsidRPr="00826193">
              <w:t>1</w:t>
            </w:r>
            <w:r w:rsidR="00CA13C6" w:rsidRPr="00826193">
              <w:t>5</w:t>
            </w:r>
          </w:p>
        </w:tc>
        <w:tc>
          <w:tcPr>
            <w:tcW w:w="2155" w:type="dxa"/>
          </w:tcPr>
          <w:p w14:paraId="0EE2C94F" w14:textId="0A6237DA" w:rsidR="003105C6" w:rsidRPr="00826193" w:rsidRDefault="003105C6" w:rsidP="0075344B">
            <w:pPr>
              <w:pStyle w:val="ab"/>
            </w:pPr>
            <w:r w:rsidRPr="00826193">
              <w:t xml:space="preserve">Сведения о </w:t>
            </w:r>
            <w:r w:rsidRPr="00826193">
              <w:lastRenderedPageBreak/>
              <w:t xml:space="preserve">физическом лице, индивидуальном предпринимателе, </w:t>
            </w:r>
            <w:r w:rsidR="00E97135" w:rsidRPr="00826193">
              <w:t>лице установленной категории</w:t>
            </w:r>
          </w:p>
        </w:tc>
        <w:tc>
          <w:tcPr>
            <w:tcW w:w="2716" w:type="dxa"/>
          </w:tcPr>
          <w:p w14:paraId="2D51A667" w14:textId="77777777" w:rsidR="003105C6" w:rsidRPr="00826193" w:rsidRDefault="003105C6" w:rsidP="0075344B">
            <w:pPr>
              <w:pStyle w:val="ab"/>
              <w:jc w:val="center"/>
            </w:pPr>
            <w:r w:rsidRPr="00826193">
              <w:lastRenderedPageBreak/>
              <w:t>СведФЛИП</w:t>
            </w:r>
          </w:p>
        </w:tc>
        <w:tc>
          <w:tcPr>
            <w:tcW w:w="2642" w:type="dxa"/>
          </w:tcPr>
          <w:p w14:paraId="30699AEE" w14:textId="77777777" w:rsidR="003105C6" w:rsidRPr="00826193" w:rsidRDefault="003105C6" w:rsidP="0075344B">
            <w:pPr>
              <w:pStyle w:val="ab"/>
              <w:jc w:val="center"/>
              <w:rPr>
                <w:bCs/>
              </w:rPr>
            </w:pPr>
            <w:r w:rsidRPr="00826193">
              <w:rPr>
                <w:bCs/>
              </w:rPr>
              <w:t>СведенияФЛИП</w:t>
            </w:r>
          </w:p>
        </w:tc>
        <w:tc>
          <w:tcPr>
            <w:tcW w:w="1843" w:type="dxa"/>
          </w:tcPr>
          <w:p w14:paraId="5E696A4F" w14:textId="77777777" w:rsidR="003105C6" w:rsidRPr="00826193" w:rsidRDefault="003105C6" w:rsidP="0075344B">
            <w:pPr>
              <w:pStyle w:val="ab"/>
              <w:jc w:val="center"/>
            </w:pPr>
            <w:r w:rsidRPr="00826193">
              <w:t>О</w:t>
            </w:r>
          </w:p>
        </w:tc>
        <w:tc>
          <w:tcPr>
            <w:tcW w:w="2126" w:type="dxa"/>
          </w:tcPr>
          <w:p w14:paraId="0D204E57" w14:textId="77777777" w:rsidR="003105C6" w:rsidRPr="00826193" w:rsidRDefault="003105C6" w:rsidP="0075344B">
            <w:pPr>
              <w:jc w:val="center"/>
              <w:rPr>
                <w:bCs/>
                <w:sz w:val="22"/>
                <w:szCs w:val="22"/>
              </w:rPr>
            </w:pPr>
            <w:r w:rsidRPr="00826193">
              <w:rPr>
                <w:bCs/>
                <w:sz w:val="22"/>
                <w:szCs w:val="22"/>
              </w:rPr>
              <w:t>Е</w:t>
            </w:r>
          </w:p>
        </w:tc>
        <w:tc>
          <w:tcPr>
            <w:tcW w:w="3714" w:type="dxa"/>
          </w:tcPr>
          <w:p w14:paraId="2B6A19D4" w14:textId="54416F31" w:rsidR="003105C6" w:rsidRPr="00826193" w:rsidRDefault="003105C6" w:rsidP="0075344B">
            <w:pPr>
              <w:pStyle w:val="ab"/>
              <w:jc w:val="both"/>
            </w:pPr>
            <w:r w:rsidRPr="00826193">
              <w:t xml:space="preserve">Указываются сведения о физическом </w:t>
            </w:r>
            <w:r w:rsidRPr="00826193">
              <w:lastRenderedPageBreak/>
              <w:t xml:space="preserve">лице, </w:t>
            </w:r>
            <w:r w:rsidR="00E97135" w:rsidRPr="00826193">
              <w:t>индивидуальном предпринимателе, лице установленной категории</w:t>
            </w:r>
            <w:r w:rsidRPr="00826193">
              <w:t xml:space="preserve">, актуальные на дату направления </w:t>
            </w:r>
            <w:r w:rsidR="00CA13C6" w:rsidRPr="00826193">
              <w:t>организацией (филиалом организации), и</w:t>
            </w:r>
            <w:r w:rsidR="003335D2" w:rsidRPr="00826193">
              <w:t xml:space="preserve">ндивидуальным предпринимателем </w:t>
            </w:r>
            <w:r w:rsidRPr="00826193">
              <w:t>сообщения о подозрительной деятельности клиента.</w:t>
            </w:r>
          </w:p>
          <w:p w14:paraId="206D92AA" w14:textId="05D1783A" w:rsidR="003105C6" w:rsidRPr="00826193" w:rsidRDefault="003105C6" w:rsidP="0075344B">
            <w:pPr>
              <w:pStyle w:val="ab"/>
              <w:jc w:val="both"/>
            </w:pPr>
            <w:r w:rsidRPr="00826193">
              <w:t xml:space="preserve">Состав показателя </w:t>
            </w:r>
            <w:r w:rsidRPr="00826193">
              <w:rPr>
                <w:i/>
              </w:rPr>
              <w:t>«СведФЛИП»</w:t>
            </w:r>
            <w:r w:rsidRPr="00826193">
              <w:t xml:space="preserve"> приведен в таблице 2</w:t>
            </w:r>
            <w:r w:rsidR="00C869BB" w:rsidRPr="00826193">
              <w:t>.1</w:t>
            </w:r>
            <w:r w:rsidR="00773514" w:rsidRPr="00826193">
              <w:t>0</w:t>
            </w:r>
            <w:r w:rsidRPr="00826193">
              <w:t>.</w:t>
            </w:r>
          </w:p>
        </w:tc>
      </w:tr>
      <w:tr w:rsidR="00826193" w:rsidRPr="00826193" w14:paraId="1008ADBF" w14:textId="77777777" w:rsidTr="00637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709" w:type="dxa"/>
          </w:tcPr>
          <w:p w14:paraId="6D4B3542" w14:textId="2ACBA664" w:rsidR="003105C6" w:rsidRPr="00826193" w:rsidRDefault="003105C6" w:rsidP="0075344B">
            <w:pPr>
              <w:pStyle w:val="ab"/>
              <w:jc w:val="center"/>
            </w:pPr>
            <w:r w:rsidRPr="00826193">
              <w:lastRenderedPageBreak/>
              <w:t>1</w:t>
            </w:r>
            <w:r w:rsidR="00CA13C6" w:rsidRPr="00826193">
              <w:t>6</w:t>
            </w:r>
          </w:p>
        </w:tc>
        <w:tc>
          <w:tcPr>
            <w:tcW w:w="2155" w:type="dxa"/>
          </w:tcPr>
          <w:p w14:paraId="79470D0C" w14:textId="77777777" w:rsidR="003105C6" w:rsidRPr="00826193" w:rsidRDefault="003105C6" w:rsidP="0075344B">
            <w:pPr>
              <w:pStyle w:val="ab"/>
            </w:pPr>
            <w:r w:rsidRPr="00826193">
              <w:t>Сведения о бенефициарном владельце</w:t>
            </w:r>
          </w:p>
        </w:tc>
        <w:tc>
          <w:tcPr>
            <w:tcW w:w="2716" w:type="dxa"/>
          </w:tcPr>
          <w:p w14:paraId="35CC911A" w14:textId="77777777" w:rsidR="003105C6" w:rsidRPr="00826193" w:rsidRDefault="003105C6" w:rsidP="0075344B">
            <w:pPr>
              <w:pStyle w:val="ab"/>
              <w:jc w:val="center"/>
            </w:pPr>
            <w:r w:rsidRPr="00826193">
              <w:t>БенефициарФЛИП</w:t>
            </w:r>
          </w:p>
        </w:tc>
        <w:tc>
          <w:tcPr>
            <w:tcW w:w="2642" w:type="dxa"/>
          </w:tcPr>
          <w:p w14:paraId="03E76326" w14:textId="77777777" w:rsidR="003105C6" w:rsidRPr="00826193" w:rsidRDefault="003105C6" w:rsidP="0075344B">
            <w:pPr>
              <w:pStyle w:val="ab"/>
              <w:jc w:val="center"/>
              <w:rPr>
                <w:bCs/>
              </w:rPr>
            </w:pPr>
            <w:r w:rsidRPr="00826193">
              <w:rPr>
                <w:bCs/>
              </w:rPr>
              <w:t>СведенияБенефициар</w:t>
            </w:r>
          </w:p>
        </w:tc>
        <w:tc>
          <w:tcPr>
            <w:tcW w:w="1843" w:type="dxa"/>
          </w:tcPr>
          <w:p w14:paraId="5ED34DF8" w14:textId="77777777" w:rsidR="003105C6" w:rsidRPr="00826193" w:rsidRDefault="003105C6" w:rsidP="0075344B">
            <w:pPr>
              <w:pStyle w:val="ab"/>
              <w:jc w:val="center"/>
            </w:pPr>
            <w:r w:rsidRPr="00826193">
              <w:t>У</w:t>
            </w:r>
          </w:p>
        </w:tc>
        <w:tc>
          <w:tcPr>
            <w:tcW w:w="2126" w:type="dxa"/>
          </w:tcPr>
          <w:p w14:paraId="6B630087" w14:textId="77777777" w:rsidR="003105C6" w:rsidRPr="00826193" w:rsidRDefault="003105C6" w:rsidP="0075344B">
            <w:pPr>
              <w:jc w:val="center"/>
              <w:rPr>
                <w:bCs/>
                <w:sz w:val="22"/>
                <w:szCs w:val="22"/>
              </w:rPr>
            </w:pPr>
            <w:r w:rsidRPr="00826193">
              <w:rPr>
                <w:bCs/>
                <w:sz w:val="22"/>
                <w:szCs w:val="22"/>
              </w:rPr>
              <w:t>М</w:t>
            </w:r>
          </w:p>
        </w:tc>
        <w:tc>
          <w:tcPr>
            <w:tcW w:w="3714" w:type="dxa"/>
          </w:tcPr>
          <w:p w14:paraId="5018284A" w14:textId="112E02D6" w:rsidR="003105C6" w:rsidRPr="00826193" w:rsidRDefault="003105C6" w:rsidP="0075344B">
            <w:pPr>
              <w:pStyle w:val="ab"/>
              <w:jc w:val="both"/>
            </w:pPr>
            <w:r w:rsidRPr="00826193">
              <w:t xml:space="preserve">Указываются сведения о бенефициарном владельце (бенефициарных владельцах) клиента – физического лица, индивидуального предпринимателя, </w:t>
            </w:r>
            <w:r w:rsidR="00E97135" w:rsidRPr="00826193">
              <w:t>лица установленной категории</w:t>
            </w:r>
            <w:r w:rsidRPr="00826193">
              <w:t xml:space="preserve">, в объеме сведений, которыми </w:t>
            </w:r>
            <w:r w:rsidR="00CA13C6" w:rsidRPr="00826193">
              <w:t>организация (филиал организации), индивидуальный предприниматель</w:t>
            </w:r>
            <w:r w:rsidRPr="00826193">
              <w:t xml:space="preserve"> непосредственно располага</w:t>
            </w:r>
            <w:r w:rsidR="000A63D6" w:rsidRPr="00826193">
              <w:t>ю</w:t>
            </w:r>
            <w:r w:rsidRPr="00826193">
              <w:t>т на дату направления сообщения о подозрительной деятельности клиента.</w:t>
            </w:r>
          </w:p>
          <w:p w14:paraId="49CE726D" w14:textId="435116B8" w:rsidR="003105C6" w:rsidRPr="00826193" w:rsidRDefault="003105C6" w:rsidP="0075344B">
            <w:pPr>
              <w:pStyle w:val="ab"/>
              <w:jc w:val="both"/>
            </w:pPr>
            <w:r w:rsidRPr="00826193">
              <w:t xml:space="preserve">Состав показателя </w:t>
            </w:r>
            <w:r w:rsidRPr="00826193">
              <w:rPr>
                <w:i/>
              </w:rPr>
              <w:t>«БенефициарФЛИП»</w:t>
            </w:r>
            <w:r w:rsidRPr="00826193">
              <w:t xml:space="preserve"> приведен в таблице 2.</w:t>
            </w:r>
            <w:r w:rsidR="00773514" w:rsidRPr="00826193">
              <w:t>9</w:t>
            </w:r>
            <w:r w:rsidR="00C869BB" w:rsidRPr="00826193">
              <w:rPr>
                <w:vertAlign w:val="superscript"/>
              </w:rPr>
              <w:t>1</w:t>
            </w:r>
            <w:r w:rsidRPr="00826193">
              <w:t>.</w:t>
            </w:r>
          </w:p>
        </w:tc>
      </w:tr>
      <w:tr w:rsidR="00826193" w:rsidRPr="00826193" w14:paraId="1350A1BE" w14:textId="77777777" w:rsidTr="008B2F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15905" w:type="dxa"/>
            <w:gridSpan w:val="7"/>
          </w:tcPr>
          <w:p w14:paraId="37FE2C50" w14:textId="77777777" w:rsidR="003105C6" w:rsidRPr="00826193" w:rsidRDefault="003105C6" w:rsidP="0075344B">
            <w:pPr>
              <w:pStyle w:val="ab"/>
              <w:jc w:val="center"/>
            </w:pPr>
            <w:r w:rsidRPr="00826193">
              <w:t>Сведения об иностранной структуре без образования юридического лица</w:t>
            </w:r>
          </w:p>
          <w:p w14:paraId="2CF6CE2F" w14:textId="77777777" w:rsidR="003105C6" w:rsidRPr="00826193" w:rsidRDefault="003105C6" w:rsidP="0075344B">
            <w:pPr>
              <w:pStyle w:val="ab"/>
              <w:jc w:val="center"/>
            </w:pPr>
            <w:r w:rsidRPr="00826193">
              <w:t xml:space="preserve">(заполняется, если показатель </w:t>
            </w:r>
            <w:r w:rsidRPr="00826193">
              <w:rPr>
                <w:i/>
              </w:rPr>
              <w:t>«Тип клиента» (ТипКлиента)</w:t>
            </w:r>
            <w:r w:rsidRPr="00826193">
              <w:t xml:space="preserve"> принимает значение &lt;5&gt;)</w:t>
            </w:r>
          </w:p>
        </w:tc>
      </w:tr>
      <w:tr w:rsidR="00826193" w:rsidRPr="00826193" w14:paraId="44C9BAA8" w14:textId="77777777" w:rsidTr="00637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709" w:type="dxa"/>
          </w:tcPr>
          <w:p w14:paraId="1759A023" w14:textId="0B34E7BA" w:rsidR="003105C6" w:rsidRPr="00826193" w:rsidRDefault="003105C6" w:rsidP="0075344B">
            <w:pPr>
              <w:pStyle w:val="ab"/>
              <w:jc w:val="center"/>
              <w:rPr>
                <w:lang w:val="en-US"/>
              </w:rPr>
            </w:pPr>
            <w:r w:rsidRPr="00826193">
              <w:t>1</w:t>
            </w:r>
            <w:r w:rsidR="00CA13C6" w:rsidRPr="00826193">
              <w:t>7</w:t>
            </w:r>
          </w:p>
        </w:tc>
        <w:tc>
          <w:tcPr>
            <w:tcW w:w="2155" w:type="dxa"/>
          </w:tcPr>
          <w:p w14:paraId="64611556" w14:textId="77777777" w:rsidR="003105C6" w:rsidRPr="00826193" w:rsidRDefault="003105C6" w:rsidP="0075344B">
            <w:pPr>
              <w:pStyle w:val="ab"/>
            </w:pPr>
            <w:r w:rsidRPr="00826193">
              <w:t>Сведения об иностранной структуре без образования юридического лица</w:t>
            </w:r>
          </w:p>
        </w:tc>
        <w:tc>
          <w:tcPr>
            <w:tcW w:w="2716" w:type="dxa"/>
          </w:tcPr>
          <w:p w14:paraId="7B7C6E0A" w14:textId="77777777" w:rsidR="003105C6" w:rsidRPr="00826193" w:rsidRDefault="003105C6" w:rsidP="0075344B">
            <w:pPr>
              <w:pStyle w:val="ab"/>
              <w:jc w:val="center"/>
            </w:pPr>
            <w:r w:rsidRPr="00826193">
              <w:t>СведИНБОЮЛ</w:t>
            </w:r>
          </w:p>
        </w:tc>
        <w:tc>
          <w:tcPr>
            <w:tcW w:w="2642" w:type="dxa"/>
          </w:tcPr>
          <w:p w14:paraId="6F9661C0" w14:textId="77777777" w:rsidR="003105C6" w:rsidRPr="00826193" w:rsidRDefault="003105C6" w:rsidP="0075344B">
            <w:pPr>
              <w:pStyle w:val="ab"/>
              <w:jc w:val="center"/>
              <w:rPr>
                <w:bCs/>
              </w:rPr>
            </w:pPr>
            <w:r w:rsidRPr="00826193">
              <w:rPr>
                <w:bCs/>
              </w:rPr>
              <w:t>СведенияИНБОЮЛ</w:t>
            </w:r>
          </w:p>
        </w:tc>
        <w:tc>
          <w:tcPr>
            <w:tcW w:w="1843" w:type="dxa"/>
          </w:tcPr>
          <w:p w14:paraId="77310725" w14:textId="77777777" w:rsidR="003105C6" w:rsidRPr="00826193" w:rsidRDefault="003105C6" w:rsidP="0075344B">
            <w:pPr>
              <w:pStyle w:val="ab"/>
              <w:jc w:val="center"/>
            </w:pPr>
            <w:r w:rsidRPr="00826193">
              <w:t>О</w:t>
            </w:r>
          </w:p>
        </w:tc>
        <w:tc>
          <w:tcPr>
            <w:tcW w:w="2126" w:type="dxa"/>
          </w:tcPr>
          <w:p w14:paraId="2EEC1526" w14:textId="77777777" w:rsidR="003105C6" w:rsidRPr="00826193" w:rsidRDefault="003105C6" w:rsidP="0075344B">
            <w:pPr>
              <w:jc w:val="center"/>
              <w:rPr>
                <w:bCs/>
                <w:sz w:val="22"/>
                <w:szCs w:val="22"/>
              </w:rPr>
            </w:pPr>
            <w:r w:rsidRPr="00826193">
              <w:rPr>
                <w:bCs/>
                <w:sz w:val="22"/>
                <w:szCs w:val="22"/>
              </w:rPr>
              <w:t>Е</w:t>
            </w:r>
          </w:p>
        </w:tc>
        <w:tc>
          <w:tcPr>
            <w:tcW w:w="3714" w:type="dxa"/>
          </w:tcPr>
          <w:p w14:paraId="31F40C47" w14:textId="6CA8C97C" w:rsidR="003105C6" w:rsidRPr="00826193" w:rsidRDefault="003105C6" w:rsidP="0075344B">
            <w:pPr>
              <w:pStyle w:val="ab"/>
              <w:jc w:val="both"/>
            </w:pPr>
            <w:r w:rsidRPr="00826193">
              <w:t xml:space="preserve">Указываются сведения об иностранной структуре без образования юридического лица, актуальные на дату направления </w:t>
            </w:r>
            <w:r w:rsidR="00CA13C6" w:rsidRPr="00826193">
              <w:t xml:space="preserve">организацией (филиалом </w:t>
            </w:r>
            <w:r w:rsidR="00CA13C6" w:rsidRPr="00826193">
              <w:lastRenderedPageBreak/>
              <w:t xml:space="preserve">организации), </w:t>
            </w:r>
            <w:r w:rsidR="003335D2" w:rsidRPr="00826193">
              <w:t>индивидуальным предпринимателем</w:t>
            </w:r>
            <w:r w:rsidR="00CA13C6" w:rsidRPr="00826193">
              <w:t xml:space="preserve"> </w:t>
            </w:r>
            <w:r w:rsidRPr="00826193">
              <w:t>сообщения о подозрительной деятельности клиента.</w:t>
            </w:r>
          </w:p>
          <w:p w14:paraId="7A87BF7B" w14:textId="5BAD9A69" w:rsidR="003105C6" w:rsidRPr="00826193" w:rsidRDefault="003105C6" w:rsidP="0075344B">
            <w:pPr>
              <w:pStyle w:val="ab"/>
              <w:jc w:val="both"/>
            </w:pPr>
            <w:r w:rsidRPr="00826193">
              <w:t xml:space="preserve">Состав показателя </w:t>
            </w:r>
            <w:r w:rsidRPr="00826193">
              <w:rPr>
                <w:i/>
              </w:rPr>
              <w:t xml:space="preserve">«СведИНБОЮЛ» </w:t>
            </w:r>
            <w:r w:rsidRPr="00826193">
              <w:t>приведен в таблице 2.1</w:t>
            </w:r>
            <w:r w:rsidR="00773514" w:rsidRPr="00826193">
              <w:t>1</w:t>
            </w:r>
            <w:r w:rsidRPr="00826193">
              <w:t>.</w:t>
            </w:r>
          </w:p>
        </w:tc>
      </w:tr>
      <w:tr w:rsidR="00826193" w:rsidRPr="00826193" w14:paraId="4C883BB2" w14:textId="77777777" w:rsidTr="00637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709" w:type="dxa"/>
          </w:tcPr>
          <w:p w14:paraId="0A0AAB4E" w14:textId="188B3A90" w:rsidR="003105C6" w:rsidRPr="00826193" w:rsidRDefault="003105C6" w:rsidP="0075344B">
            <w:pPr>
              <w:pStyle w:val="ab"/>
              <w:jc w:val="center"/>
            </w:pPr>
            <w:r w:rsidRPr="00826193">
              <w:lastRenderedPageBreak/>
              <w:t>1</w:t>
            </w:r>
            <w:r w:rsidR="00CA13C6" w:rsidRPr="00826193">
              <w:t>8</w:t>
            </w:r>
          </w:p>
        </w:tc>
        <w:tc>
          <w:tcPr>
            <w:tcW w:w="2155" w:type="dxa"/>
          </w:tcPr>
          <w:p w14:paraId="565A94DE" w14:textId="77777777" w:rsidR="003105C6" w:rsidRPr="00826193" w:rsidRDefault="003105C6" w:rsidP="0075344B">
            <w:pPr>
              <w:pStyle w:val="ab"/>
            </w:pPr>
            <w:r w:rsidRPr="00826193">
              <w:t>Признак идентификации бенефициарного владельца</w:t>
            </w:r>
          </w:p>
        </w:tc>
        <w:tc>
          <w:tcPr>
            <w:tcW w:w="2716" w:type="dxa"/>
          </w:tcPr>
          <w:p w14:paraId="6C0DF810" w14:textId="77777777" w:rsidR="003105C6" w:rsidRPr="00826193" w:rsidRDefault="003105C6" w:rsidP="0075344B">
            <w:pPr>
              <w:pStyle w:val="ab"/>
              <w:jc w:val="center"/>
            </w:pPr>
            <w:r w:rsidRPr="00826193">
              <w:t>ПризнакИдентификацияИНБОЮЛ</w:t>
            </w:r>
          </w:p>
        </w:tc>
        <w:tc>
          <w:tcPr>
            <w:tcW w:w="2642" w:type="dxa"/>
          </w:tcPr>
          <w:p w14:paraId="6EF281D5" w14:textId="77777777" w:rsidR="003105C6" w:rsidRPr="00826193" w:rsidRDefault="003105C6" w:rsidP="0075344B">
            <w:pPr>
              <w:pStyle w:val="ab"/>
              <w:jc w:val="center"/>
              <w:rPr>
                <w:bCs/>
              </w:rPr>
            </w:pPr>
            <w:r w:rsidRPr="00826193">
              <w:rPr>
                <w:bCs/>
              </w:rPr>
              <w:t>К(1)</w:t>
            </w:r>
          </w:p>
        </w:tc>
        <w:tc>
          <w:tcPr>
            <w:tcW w:w="1843" w:type="dxa"/>
          </w:tcPr>
          <w:p w14:paraId="686BCAAD" w14:textId="77777777" w:rsidR="003105C6" w:rsidRPr="00826193" w:rsidRDefault="003105C6" w:rsidP="0075344B">
            <w:pPr>
              <w:pStyle w:val="ab"/>
              <w:jc w:val="center"/>
            </w:pPr>
            <w:r w:rsidRPr="00826193">
              <w:t>О</w:t>
            </w:r>
          </w:p>
        </w:tc>
        <w:tc>
          <w:tcPr>
            <w:tcW w:w="2126" w:type="dxa"/>
          </w:tcPr>
          <w:p w14:paraId="0A4B4A42" w14:textId="77777777" w:rsidR="003105C6" w:rsidRPr="00826193" w:rsidRDefault="003105C6" w:rsidP="0075344B">
            <w:pPr>
              <w:jc w:val="center"/>
              <w:rPr>
                <w:bCs/>
                <w:sz w:val="22"/>
                <w:szCs w:val="22"/>
              </w:rPr>
            </w:pPr>
            <w:r w:rsidRPr="00826193">
              <w:rPr>
                <w:bCs/>
                <w:sz w:val="22"/>
                <w:szCs w:val="22"/>
              </w:rPr>
              <w:t>Е</w:t>
            </w:r>
          </w:p>
        </w:tc>
        <w:tc>
          <w:tcPr>
            <w:tcW w:w="3714" w:type="dxa"/>
          </w:tcPr>
          <w:p w14:paraId="056C7FAD" w14:textId="77777777" w:rsidR="003105C6" w:rsidRPr="00826193" w:rsidRDefault="003105C6" w:rsidP="0075344B">
            <w:pPr>
              <w:pStyle w:val="ab"/>
              <w:jc w:val="both"/>
            </w:pPr>
            <w:r w:rsidRPr="00826193">
              <w:t>Показатель принимает значение:</w:t>
            </w:r>
          </w:p>
          <w:p w14:paraId="2E6ABE14" w14:textId="77777777" w:rsidR="003105C6" w:rsidRPr="00826193" w:rsidRDefault="003105C6" w:rsidP="0075344B">
            <w:pPr>
              <w:pStyle w:val="ConsPlusNormal"/>
              <w:ind w:firstLine="0"/>
              <w:jc w:val="both"/>
              <w:rPr>
                <w:rFonts w:ascii="Times New Roman" w:hAnsi="Times New Roman"/>
                <w:sz w:val="22"/>
                <w:szCs w:val="22"/>
              </w:rPr>
            </w:pPr>
            <w:r w:rsidRPr="00826193">
              <w:rPr>
                <w:rFonts w:ascii="Times New Roman" w:hAnsi="Times New Roman"/>
                <w:sz w:val="22"/>
                <w:szCs w:val="22"/>
              </w:rPr>
              <w:t>&lt;1&gt; – в случае, если идентификация бенефициарного владельца клиента в соответствии с Федеральным законом № 115-ФЗ и нормативными актами Банка России не проводится;</w:t>
            </w:r>
          </w:p>
          <w:p w14:paraId="500AE1E0" w14:textId="77777777" w:rsidR="003105C6" w:rsidRPr="00826193" w:rsidRDefault="003105C6" w:rsidP="0075344B">
            <w:pPr>
              <w:pStyle w:val="ab"/>
              <w:jc w:val="both"/>
            </w:pPr>
            <w:r w:rsidRPr="00826193">
              <w:t>&lt;0&gt; – в ином случае.</w:t>
            </w:r>
          </w:p>
        </w:tc>
      </w:tr>
      <w:tr w:rsidR="00826193" w:rsidRPr="00826193" w14:paraId="007663FF" w14:textId="77777777" w:rsidTr="00637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709" w:type="dxa"/>
          </w:tcPr>
          <w:p w14:paraId="2166F608" w14:textId="782F7E9D" w:rsidR="003105C6" w:rsidRPr="00826193" w:rsidRDefault="00CA13C6" w:rsidP="0075344B">
            <w:pPr>
              <w:pStyle w:val="ab"/>
              <w:jc w:val="center"/>
            </w:pPr>
            <w:r w:rsidRPr="00826193">
              <w:t>19</w:t>
            </w:r>
          </w:p>
        </w:tc>
        <w:tc>
          <w:tcPr>
            <w:tcW w:w="2155" w:type="dxa"/>
          </w:tcPr>
          <w:p w14:paraId="05F946A2" w14:textId="77777777" w:rsidR="003105C6" w:rsidRPr="00826193" w:rsidRDefault="003105C6" w:rsidP="0075344B">
            <w:pPr>
              <w:pStyle w:val="ab"/>
            </w:pPr>
            <w:r w:rsidRPr="00826193">
              <w:t xml:space="preserve">Сведения о бенефициарном владельце </w:t>
            </w:r>
          </w:p>
        </w:tc>
        <w:tc>
          <w:tcPr>
            <w:tcW w:w="2716" w:type="dxa"/>
          </w:tcPr>
          <w:p w14:paraId="47177165" w14:textId="77777777" w:rsidR="003105C6" w:rsidRPr="00826193" w:rsidRDefault="003105C6" w:rsidP="0075344B">
            <w:pPr>
              <w:pStyle w:val="ab"/>
              <w:jc w:val="center"/>
              <w:rPr>
                <w:sz w:val="20"/>
              </w:rPr>
            </w:pPr>
            <w:r w:rsidRPr="00826193">
              <w:t>БенефициарИНБОЮЛ</w:t>
            </w:r>
          </w:p>
        </w:tc>
        <w:tc>
          <w:tcPr>
            <w:tcW w:w="2642" w:type="dxa"/>
          </w:tcPr>
          <w:p w14:paraId="69660089" w14:textId="77777777" w:rsidR="003105C6" w:rsidRPr="00826193" w:rsidRDefault="003105C6" w:rsidP="0075344B">
            <w:pPr>
              <w:pStyle w:val="ab"/>
              <w:jc w:val="center"/>
              <w:rPr>
                <w:bCs/>
              </w:rPr>
            </w:pPr>
            <w:r w:rsidRPr="00826193">
              <w:rPr>
                <w:bCs/>
              </w:rPr>
              <w:t>СведенияБенефициар</w:t>
            </w:r>
          </w:p>
        </w:tc>
        <w:tc>
          <w:tcPr>
            <w:tcW w:w="1843" w:type="dxa"/>
          </w:tcPr>
          <w:p w14:paraId="092F879A" w14:textId="77777777" w:rsidR="003105C6" w:rsidRPr="00826193" w:rsidRDefault="003105C6" w:rsidP="0075344B">
            <w:pPr>
              <w:pStyle w:val="ab"/>
              <w:jc w:val="center"/>
            </w:pPr>
            <w:r w:rsidRPr="00826193">
              <w:t>У</w:t>
            </w:r>
          </w:p>
        </w:tc>
        <w:tc>
          <w:tcPr>
            <w:tcW w:w="2126" w:type="dxa"/>
          </w:tcPr>
          <w:p w14:paraId="7F71CDC6" w14:textId="77777777" w:rsidR="003105C6" w:rsidRPr="00826193" w:rsidRDefault="003105C6" w:rsidP="0075344B">
            <w:pPr>
              <w:jc w:val="center"/>
              <w:rPr>
                <w:bCs/>
                <w:sz w:val="22"/>
                <w:szCs w:val="22"/>
              </w:rPr>
            </w:pPr>
            <w:r w:rsidRPr="00826193">
              <w:rPr>
                <w:bCs/>
                <w:sz w:val="22"/>
                <w:szCs w:val="22"/>
              </w:rPr>
              <w:t>М</w:t>
            </w:r>
          </w:p>
        </w:tc>
        <w:tc>
          <w:tcPr>
            <w:tcW w:w="3714" w:type="dxa"/>
          </w:tcPr>
          <w:p w14:paraId="4BF012ED" w14:textId="6C8C778A" w:rsidR="003105C6" w:rsidRPr="00826193" w:rsidRDefault="003105C6" w:rsidP="0075344B">
            <w:pPr>
              <w:pStyle w:val="ab"/>
              <w:jc w:val="both"/>
            </w:pPr>
            <w:r w:rsidRPr="00826193">
              <w:t xml:space="preserve">Указываются сведения о бенефициарном владельце (бенефициарных владельцах) клиента – иностранной структуры без образования юридического лица в объеме сведений, которыми </w:t>
            </w:r>
            <w:r w:rsidR="00CA13C6" w:rsidRPr="00826193">
              <w:t xml:space="preserve">организация (филиал организации), </w:t>
            </w:r>
            <w:r w:rsidR="003335D2" w:rsidRPr="00826193">
              <w:t xml:space="preserve">индивидуальный предприниматель </w:t>
            </w:r>
            <w:r w:rsidRPr="00826193">
              <w:t>непосредственно располага</w:t>
            </w:r>
            <w:r w:rsidR="000A63D6" w:rsidRPr="00826193">
              <w:t>ю</w:t>
            </w:r>
            <w:r w:rsidRPr="00826193">
              <w:t>т на дату направления сообщения о подозрительной деятельности клиента.</w:t>
            </w:r>
          </w:p>
          <w:p w14:paraId="5412DA73" w14:textId="77777777" w:rsidR="003105C6" w:rsidRPr="00826193" w:rsidRDefault="003105C6" w:rsidP="0075344B">
            <w:pPr>
              <w:pStyle w:val="ab"/>
              <w:jc w:val="both"/>
            </w:pPr>
            <w:r w:rsidRPr="00826193">
              <w:t xml:space="preserve">Показатель отсутствует в случае, если </w:t>
            </w:r>
            <w:r w:rsidRPr="00826193">
              <w:rPr>
                <w:i/>
              </w:rPr>
              <w:t>«Признак идентификации бенефициарного владельца» (ПризнакИдентификацияИНБОЮЛ)</w:t>
            </w:r>
            <w:r w:rsidRPr="00826193">
              <w:t xml:space="preserve"> принимает значение &lt;1&gt;.</w:t>
            </w:r>
          </w:p>
          <w:p w14:paraId="72534B23" w14:textId="0A268044" w:rsidR="003105C6" w:rsidRPr="00826193" w:rsidRDefault="003105C6" w:rsidP="0075344B">
            <w:pPr>
              <w:pStyle w:val="ab"/>
              <w:jc w:val="both"/>
            </w:pPr>
            <w:r w:rsidRPr="00826193">
              <w:t xml:space="preserve">Состав показателя </w:t>
            </w:r>
            <w:r w:rsidRPr="00826193">
              <w:rPr>
                <w:i/>
              </w:rPr>
              <w:t>«БенефициарИНБОЮЛ»</w:t>
            </w:r>
            <w:r w:rsidRPr="00826193">
              <w:t xml:space="preserve"> приведен в таблице 2.</w:t>
            </w:r>
            <w:r w:rsidR="00773514" w:rsidRPr="00826193">
              <w:t>9</w:t>
            </w:r>
            <w:r w:rsidR="00C869BB" w:rsidRPr="00826193">
              <w:rPr>
                <w:vertAlign w:val="superscript"/>
              </w:rPr>
              <w:t>1</w:t>
            </w:r>
            <w:r w:rsidRPr="00826193">
              <w:t>.</w:t>
            </w:r>
          </w:p>
        </w:tc>
      </w:tr>
      <w:tr w:rsidR="00826193" w:rsidRPr="00826193" w14:paraId="2C00AB17" w14:textId="77777777" w:rsidTr="008B2F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15905" w:type="dxa"/>
            <w:gridSpan w:val="7"/>
          </w:tcPr>
          <w:p w14:paraId="58E6DEDD" w14:textId="779005C3" w:rsidR="003105C6" w:rsidRPr="00826193" w:rsidRDefault="003105C6" w:rsidP="0075344B">
            <w:pPr>
              <w:jc w:val="both"/>
              <w:rPr>
                <w:i/>
                <w:sz w:val="22"/>
                <w:szCs w:val="22"/>
              </w:rPr>
            </w:pPr>
            <w:r w:rsidRPr="00826193">
              <w:rPr>
                <w:i/>
                <w:sz w:val="22"/>
                <w:szCs w:val="22"/>
              </w:rPr>
              <w:lastRenderedPageBreak/>
              <w:t xml:space="preserve">Перечень уникальных идентификаторов ранее направленных в </w:t>
            </w:r>
            <w:r w:rsidR="00CA13C6" w:rsidRPr="00826193">
              <w:rPr>
                <w:i/>
                <w:sz w:val="22"/>
                <w:szCs w:val="22"/>
              </w:rPr>
              <w:t>Росфинмониторинг</w:t>
            </w:r>
            <w:r w:rsidRPr="00826193">
              <w:rPr>
                <w:i/>
                <w:sz w:val="22"/>
                <w:szCs w:val="22"/>
              </w:rPr>
              <w:t xml:space="preserve"> сообщений об операциях, составляющих подозрительную деятельность клиента, идентификатор которой приведен в показателе «Идентификатор подозрительной деятельности (</w:t>
            </w:r>
            <w:r w:rsidR="00C4412D" w:rsidRPr="00826193">
              <w:rPr>
                <w:i/>
                <w:sz w:val="22"/>
                <w:szCs w:val="22"/>
              </w:rPr>
              <w:t>Н</w:t>
            </w:r>
            <w:r w:rsidRPr="00826193">
              <w:rPr>
                <w:i/>
                <w:sz w:val="22"/>
                <w:szCs w:val="22"/>
              </w:rPr>
              <w:t>омер записи в ФЭС)» (</w:t>
            </w:r>
            <w:r w:rsidRPr="00826193">
              <w:rPr>
                <w:bCs/>
                <w:i/>
                <w:sz w:val="22"/>
                <w:szCs w:val="22"/>
              </w:rPr>
              <w:t>НомерЗаписи)</w:t>
            </w:r>
            <w:r w:rsidRPr="00826193">
              <w:rPr>
                <w:i/>
                <w:sz w:val="22"/>
                <w:szCs w:val="22"/>
              </w:rPr>
              <w:t xml:space="preserve"> настоящей таблицы</w:t>
            </w:r>
          </w:p>
        </w:tc>
      </w:tr>
      <w:tr w:rsidR="00826193" w:rsidRPr="00826193" w14:paraId="6789956D" w14:textId="77777777" w:rsidTr="00637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709" w:type="dxa"/>
          </w:tcPr>
          <w:p w14:paraId="30B05864" w14:textId="29412BF3" w:rsidR="003105C6" w:rsidRPr="00826193" w:rsidRDefault="003105C6" w:rsidP="0075344B">
            <w:pPr>
              <w:pStyle w:val="ab"/>
              <w:jc w:val="center"/>
            </w:pPr>
            <w:r w:rsidRPr="00826193">
              <w:t>2</w:t>
            </w:r>
            <w:r w:rsidR="00CA13C6" w:rsidRPr="00826193">
              <w:t>0</w:t>
            </w:r>
          </w:p>
        </w:tc>
        <w:tc>
          <w:tcPr>
            <w:tcW w:w="2155" w:type="dxa"/>
          </w:tcPr>
          <w:p w14:paraId="783BAF4B" w14:textId="77777777" w:rsidR="003105C6" w:rsidRPr="00826193" w:rsidRDefault="003105C6" w:rsidP="0075344B">
            <w:pPr>
              <w:pStyle w:val="ab"/>
            </w:pPr>
            <w:r w:rsidRPr="00826193">
              <w:t>Идентификатор ранее направленной в уполномоченный орган сообщения об операции, входящей в состав схемы подозрительной деятельности клиента</w:t>
            </w:r>
          </w:p>
        </w:tc>
        <w:tc>
          <w:tcPr>
            <w:tcW w:w="2716" w:type="dxa"/>
          </w:tcPr>
          <w:p w14:paraId="24C0CE94" w14:textId="77777777" w:rsidR="003105C6" w:rsidRPr="00826193" w:rsidRDefault="003105C6" w:rsidP="0075344B">
            <w:pPr>
              <w:pStyle w:val="ab"/>
              <w:jc w:val="center"/>
            </w:pPr>
            <w:r w:rsidRPr="00826193">
              <w:rPr>
                <w:lang w:val="en-US"/>
              </w:rPr>
              <w:t>Опера</w:t>
            </w:r>
            <w:r w:rsidRPr="00826193">
              <w:t>цияПеречень</w:t>
            </w:r>
          </w:p>
        </w:tc>
        <w:tc>
          <w:tcPr>
            <w:tcW w:w="2642" w:type="dxa"/>
          </w:tcPr>
          <w:p w14:paraId="13C1C0D6" w14:textId="77777777" w:rsidR="003105C6" w:rsidRPr="00826193" w:rsidRDefault="003105C6" w:rsidP="0075344B">
            <w:pPr>
              <w:pStyle w:val="14"/>
              <w:widowControl w:val="0"/>
              <w:tabs>
                <w:tab w:val="left" w:pos="2660"/>
                <w:tab w:val="left" w:pos="4361"/>
                <w:tab w:val="left" w:pos="5211"/>
                <w:tab w:val="left" w:pos="6771"/>
                <w:tab w:val="left" w:pos="9747"/>
              </w:tabs>
              <w:autoSpaceDE w:val="0"/>
              <w:autoSpaceDN w:val="0"/>
              <w:adjustRightInd w:val="0"/>
              <w:ind w:left="0"/>
              <w:rPr>
                <w:sz w:val="22"/>
                <w:szCs w:val="22"/>
              </w:rPr>
            </w:pPr>
            <w:r w:rsidRPr="00826193">
              <w:rPr>
                <w:sz w:val="22"/>
                <w:szCs w:val="22"/>
              </w:rPr>
              <w:t>ИдентификаторЗаписи</w:t>
            </w:r>
          </w:p>
        </w:tc>
        <w:tc>
          <w:tcPr>
            <w:tcW w:w="1843" w:type="dxa"/>
          </w:tcPr>
          <w:p w14:paraId="0B0F86A5" w14:textId="77777777" w:rsidR="003105C6" w:rsidRPr="00826193" w:rsidRDefault="003105C6" w:rsidP="0075344B">
            <w:pPr>
              <w:pStyle w:val="ab"/>
              <w:jc w:val="center"/>
            </w:pPr>
            <w:r w:rsidRPr="00826193">
              <w:t>О</w:t>
            </w:r>
          </w:p>
        </w:tc>
        <w:tc>
          <w:tcPr>
            <w:tcW w:w="2126" w:type="dxa"/>
          </w:tcPr>
          <w:p w14:paraId="6DAD248E" w14:textId="77777777" w:rsidR="003105C6" w:rsidRPr="00826193" w:rsidRDefault="003105C6" w:rsidP="0075344B">
            <w:pPr>
              <w:jc w:val="center"/>
              <w:rPr>
                <w:bCs/>
                <w:sz w:val="22"/>
                <w:szCs w:val="22"/>
              </w:rPr>
            </w:pPr>
            <w:r w:rsidRPr="00826193">
              <w:rPr>
                <w:bCs/>
                <w:sz w:val="22"/>
                <w:szCs w:val="22"/>
              </w:rPr>
              <w:t>М</w:t>
            </w:r>
          </w:p>
        </w:tc>
        <w:tc>
          <w:tcPr>
            <w:tcW w:w="3714" w:type="dxa"/>
          </w:tcPr>
          <w:p w14:paraId="266059C4" w14:textId="43A34AF6" w:rsidR="003105C6" w:rsidRPr="00826193" w:rsidRDefault="003105C6" w:rsidP="0075344B">
            <w:pPr>
              <w:jc w:val="both"/>
              <w:rPr>
                <w:sz w:val="22"/>
                <w:szCs w:val="22"/>
              </w:rPr>
            </w:pPr>
            <w:r w:rsidRPr="00826193">
              <w:rPr>
                <w:sz w:val="22"/>
                <w:szCs w:val="22"/>
              </w:rPr>
              <w:t xml:space="preserve">Указывается уникальный идентификатор ранее направленного в </w:t>
            </w:r>
            <w:r w:rsidR="00C869BB" w:rsidRPr="00826193">
              <w:rPr>
                <w:sz w:val="22"/>
                <w:szCs w:val="22"/>
              </w:rPr>
              <w:t>Росфинмониторинг</w:t>
            </w:r>
            <w:r w:rsidRPr="00826193">
              <w:rPr>
                <w:sz w:val="22"/>
                <w:szCs w:val="22"/>
              </w:rPr>
              <w:t xml:space="preserve"> сообщения об операции, входящей в состав подозрительной деятельности клиента, идентификатор которой приведен в показателе </w:t>
            </w:r>
            <w:r w:rsidRPr="00826193">
              <w:rPr>
                <w:i/>
                <w:sz w:val="22"/>
                <w:szCs w:val="22"/>
              </w:rPr>
              <w:t>«Идентификатор подозрительной деятельности (</w:t>
            </w:r>
            <w:r w:rsidR="00C4412D" w:rsidRPr="00826193">
              <w:rPr>
                <w:i/>
                <w:sz w:val="22"/>
                <w:szCs w:val="22"/>
              </w:rPr>
              <w:t>Н</w:t>
            </w:r>
            <w:r w:rsidRPr="00826193">
              <w:rPr>
                <w:i/>
                <w:sz w:val="22"/>
                <w:szCs w:val="22"/>
              </w:rPr>
              <w:t>омер записи в ФЭС)» (</w:t>
            </w:r>
            <w:r w:rsidRPr="00826193">
              <w:rPr>
                <w:bCs/>
                <w:i/>
                <w:sz w:val="22"/>
                <w:szCs w:val="22"/>
              </w:rPr>
              <w:t>НомерЗаписи)</w:t>
            </w:r>
            <w:r w:rsidRPr="00826193">
              <w:rPr>
                <w:i/>
                <w:sz w:val="22"/>
                <w:szCs w:val="22"/>
              </w:rPr>
              <w:t xml:space="preserve"> </w:t>
            </w:r>
            <w:r w:rsidRPr="00826193">
              <w:rPr>
                <w:sz w:val="22"/>
                <w:szCs w:val="22"/>
              </w:rPr>
              <w:t>настоящей таблицы.</w:t>
            </w:r>
          </w:p>
          <w:p w14:paraId="5960898C" w14:textId="19CD55B4" w:rsidR="003105C6" w:rsidRPr="00826193" w:rsidRDefault="003105C6" w:rsidP="0075344B">
            <w:pPr>
              <w:pStyle w:val="ab"/>
              <w:jc w:val="both"/>
            </w:pPr>
            <w:r w:rsidRPr="00826193">
              <w:t xml:space="preserve">Состав показателя </w:t>
            </w:r>
            <w:r w:rsidRPr="00826193">
              <w:rPr>
                <w:i/>
              </w:rPr>
              <w:t>«ОперацияПеречень»</w:t>
            </w:r>
            <w:r w:rsidRPr="00826193">
              <w:t xml:space="preserve"> приведен в таблице 2.</w:t>
            </w:r>
            <w:r w:rsidR="00773514" w:rsidRPr="00826193">
              <w:t>7</w:t>
            </w:r>
            <w:r w:rsidRPr="00826193">
              <w:t>.</w:t>
            </w:r>
          </w:p>
        </w:tc>
      </w:tr>
      <w:tr w:rsidR="00826193" w:rsidRPr="00826193" w14:paraId="5536CDA6" w14:textId="77777777" w:rsidTr="008B2F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15905" w:type="dxa"/>
            <w:gridSpan w:val="7"/>
            <w:tcBorders>
              <w:top w:val="single" w:sz="4" w:space="0" w:color="000000"/>
              <w:left w:val="single" w:sz="4" w:space="0" w:color="000000"/>
              <w:bottom w:val="single" w:sz="4" w:space="0" w:color="000000"/>
              <w:right w:val="single" w:sz="4" w:space="0" w:color="000000"/>
            </w:tcBorders>
          </w:tcPr>
          <w:p w14:paraId="24366113" w14:textId="77777777" w:rsidR="003105C6" w:rsidRPr="00826193" w:rsidRDefault="003105C6" w:rsidP="0075344B">
            <w:pPr>
              <w:pStyle w:val="ConsPlusNormal"/>
              <w:ind w:firstLine="41"/>
              <w:jc w:val="both"/>
              <w:rPr>
                <w:rFonts w:ascii="Times New Roman" w:hAnsi="Times New Roman"/>
                <w:i/>
                <w:sz w:val="22"/>
                <w:szCs w:val="22"/>
              </w:rPr>
            </w:pPr>
            <w:r w:rsidRPr="00826193">
              <w:rPr>
                <w:rFonts w:ascii="Times New Roman" w:hAnsi="Times New Roman"/>
                <w:i/>
                <w:sz w:val="22"/>
                <w:szCs w:val="22"/>
              </w:rPr>
              <w:t>Дополнительные сведения о подозрительной деятельности</w:t>
            </w:r>
          </w:p>
        </w:tc>
      </w:tr>
      <w:tr w:rsidR="00826193" w:rsidRPr="00826193" w14:paraId="164BC824" w14:textId="77777777" w:rsidTr="00637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709" w:type="dxa"/>
            <w:tcBorders>
              <w:top w:val="single" w:sz="4" w:space="0" w:color="000000"/>
              <w:left w:val="single" w:sz="4" w:space="0" w:color="000000"/>
              <w:bottom w:val="single" w:sz="4" w:space="0" w:color="000000"/>
              <w:right w:val="single" w:sz="4" w:space="0" w:color="000000"/>
            </w:tcBorders>
          </w:tcPr>
          <w:p w14:paraId="327C388A" w14:textId="6C8CB262" w:rsidR="003105C6" w:rsidRPr="00826193" w:rsidRDefault="003105C6" w:rsidP="0075344B">
            <w:pPr>
              <w:pStyle w:val="ac"/>
              <w:jc w:val="center"/>
              <w:rPr>
                <w:rFonts w:ascii="Times New Roman" w:hAnsi="Times New Roman"/>
                <w:sz w:val="22"/>
                <w:szCs w:val="22"/>
              </w:rPr>
            </w:pPr>
            <w:r w:rsidRPr="00826193">
              <w:rPr>
                <w:rFonts w:ascii="Times New Roman" w:hAnsi="Times New Roman"/>
                <w:sz w:val="22"/>
                <w:szCs w:val="22"/>
              </w:rPr>
              <w:t>2</w:t>
            </w:r>
            <w:r w:rsidR="00CA13C6" w:rsidRPr="00826193">
              <w:rPr>
                <w:rFonts w:ascii="Times New Roman" w:hAnsi="Times New Roman"/>
                <w:sz w:val="22"/>
                <w:szCs w:val="22"/>
              </w:rPr>
              <w:t>1</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6291DACD" w14:textId="77777777" w:rsidR="003105C6" w:rsidRPr="00826193" w:rsidRDefault="003105C6" w:rsidP="0075344B">
            <w:pPr>
              <w:pStyle w:val="ac"/>
              <w:rPr>
                <w:rFonts w:ascii="Times New Roman" w:hAnsi="Times New Roman"/>
                <w:sz w:val="22"/>
                <w:szCs w:val="22"/>
              </w:rPr>
            </w:pPr>
            <w:r w:rsidRPr="00826193">
              <w:rPr>
                <w:rFonts w:ascii="Times New Roman" w:hAnsi="Times New Roman"/>
                <w:sz w:val="22"/>
                <w:szCs w:val="22"/>
              </w:rPr>
              <w:t xml:space="preserve">Описание схемы подозрительной деятельности </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14:paraId="1083CE0E" w14:textId="77777777" w:rsidR="003105C6" w:rsidRPr="00826193" w:rsidRDefault="003105C6" w:rsidP="0075344B">
            <w:pPr>
              <w:pStyle w:val="ac"/>
              <w:jc w:val="center"/>
              <w:rPr>
                <w:rFonts w:ascii="Times New Roman" w:hAnsi="Times New Roman"/>
                <w:sz w:val="22"/>
                <w:szCs w:val="22"/>
              </w:rPr>
            </w:pPr>
            <w:r w:rsidRPr="00826193">
              <w:rPr>
                <w:rFonts w:ascii="Times New Roman" w:hAnsi="Times New Roman"/>
                <w:sz w:val="22"/>
                <w:szCs w:val="22"/>
              </w:rPr>
              <w:t>Схема</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14:paraId="2B84B1EC" w14:textId="77777777" w:rsidR="003105C6" w:rsidRPr="00826193" w:rsidRDefault="003105C6" w:rsidP="0075344B">
            <w:pPr>
              <w:pStyle w:val="ac"/>
              <w:jc w:val="center"/>
              <w:rPr>
                <w:rFonts w:ascii="Times New Roman" w:hAnsi="Times New Roman"/>
                <w:bCs/>
                <w:sz w:val="22"/>
                <w:szCs w:val="22"/>
              </w:rPr>
            </w:pPr>
            <w:r w:rsidRPr="00826193">
              <w:rPr>
                <w:rFonts w:ascii="Times New Roman" w:hAnsi="Times New Roman"/>
                <w:bCs/>
                <w:sz w:val="22"/>
                <w:szCs w:val="22"/>
                <w:lang w:val="en-US"/>
              </w:rPr>
              <w:t>T</w:t>
            </w:r>
            <w:r w:rsidRPr="00826193">
              <w:rPr>
                <w:rFonts w:ascii="Times New Roman" w:hAnsi="Times New Roman"/>
                <w:bCs/>
                <w:sz w:val="22"/>
                <w:szCs w:val="22"/>
              </w:rPr>
              <w:t>(1-</w:t>
            </w:r>
            <w:r w:rsidRPr="00826193">
              <w:rPr>
                <w:rFonts w:ascii="Times New Roman" w:hAnsi="Times New Roman"/>
                <w:bCs/>
                <w:sz w:val="22"/>
                <w:szCs w:val="22"/>
                <w:lang w:val="en-US"/>
              </w:rPr>
              <w:t>4</w:t>
            </w:r>
            <w:r w:rsidRPr="00826193">
              <w:rPr>
                <w:rFonts w:ascii="Times New Roman" w:hAnsi="Times New Roman"/>
                <w:bCs/>
                <w:sz w:val="22"/>
                <w:szCs w:val="22"/>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CAA857A" w14:textId="77777777" w:rsidR="003105C6" w:rsidRPr="00826193" w:rsidRDefault="003105C6" w:rsidP="0075344B">
            <w:pPr>
              <w:pStyle w:val="ac"/>
              <w:jc w:val="center"/>
              <w:rPr>
                <w:rFonts w:ascii="Times New Roman" w:hAnsi="Times New Roman"/>
                <w:sz w:val="22"/>
                <w:szCs w:val="22"/>
              </w:rPr>
            </w:pPr>
            <w:r w:rsidRPr="00826193">
              <w:rPr>
                <w:rFonts w:ascii="Times New Roman" w:hAnsi="Times New Roman"/>
                <w:bCs/>
                <w:sz w:val="22"/>
                <w:szCs w:val="22"/>
              </w:rPr>
              <w:t>У</w:t>
            </w:r>
          </w:p>
        </w:tc>
        <w:tc>
          <w:tcPr>
            <w:tcW w:w="2126" w:type="dxa"/>
            <w:tcBorders>
              <w:top w:val="single" w:sz="4" w:space="0" w:color="000000"/>
              <w:left w:val="single" w:sz="4" w:space="0" w:color="000000"/>
              <w:bottom w:val="single" w:sz="4" w:space="0" w:color="000000"/>
              <w:right w:val="single" w:sz="4" w:space="0" w:color="000000"/>
            </w:tcBorders>
          </w:tcPr>
          <w:p w14:paraId="54CF4B85" w14:textId="77777777" w:rsidR="003105C6" w:rsidRPr="00826193" w:rsidRDefault="003105C6" w:rsidP="0075344B">
            <w:pPr>
              <w:pStyle w:val="ac"/>
              <w:jc w:val="center"/>
              <w:rPr>
                <w:rFonts w:ascii="Times New Roman" w:hAnsi="Times New Roman"/>
                <w:sz w:val="22"/>
                <w:szCs w:val="22"/>
              </w:rPr>
            </w:pPr>
            <w:r w:rsidRPr="00826193">
              <w:rPr>
                <w:rFonts w:ascii="Times New Roman" w:hAnsi="Times New Roman"/>
                <w:bCs/>
                <w:sz w:val="22"/>
                <w:szCs w:val="22"/>
              </w:rPr>
              <w:t>Е</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2F9121FB" w14:textId="77777777" w:rsidR="003105C6" w:rsidRPr="00826193" w:rsidRDefault="003105C6" w:rsidP="0075344B">
            <w:pPr>
              <w:pStyle w:val="ConsPlusNormal"/>
              <w:ind w:firstLine="0"/>
              <w:jc w:val="both"/>
              <w:rPr>
                <w:rFonts w:ascii="Times New Roman" w:hAnsi="Times New Roman"/>
                <w:sz w:val="22"/>
                <w:szCs w:val="22"/>
              </w:rPr>
            </w:pPr>
            <w:r w:rsidRPr="00826193">
              <w:rPr>
                <w:rFonts w:ascii="Times New Roman" w:hAnsi="Times New Roman"/>
                <w:sz w:val="22"/>
                <w:szCs w:val="22"/>
              </w:rPr>
              <w:t xml:space="preserve">Указывается описание подозрительной деятельности клиента (клиентов), в случае если показатель </w:t>
            </w:r>
            <w:r w:rsidRPr="00826193">
              <w:rPr>
                <w:rFonts w:ascii="Times New Roman" w:hAnsi="Times New Roman"/>
                <w:i/>
                <w:sz w:val="22"/>
                <w:szCs w:val="22"/>
              </w:rPr>
              <w:t>«Код вида подозрительной деятельности» (КодПД)</w:t>
            </w:r>
            <w:r w:rsidRPr="00826193">
              <w:rPr>
                <w:rFonts w:ascii="Times New Roman" w:hAnsi="Times New Roman"/>
                <w:sz w:val="22"/>
                <w:szCs w:val="22"/>
              </w:rPr>
              <w:t xml:space="preserve"> принимает значение &lt;99000&gt;.</w:t>
            </w:r>
          </w:p>
          <w:p w14:paraId="6DD16CE7" w14:textId="77777777" w:rsidR="003105C6" w:rsidRPr="00826193" w:rsidRDefault="003105C6" w:rsidP="0075344B">
            <w:pPr>
              <w:pStyle w:val="ab"/>
              <w:ind w:firstLine="41"/>
              <w:jc w:val="both"/>
            </w:pPr>
            <w:r w:rsidRPr="00826193">
              <w:t>При этом регистр значения не имеет</w:t>
            </w:r>
          </w:p>
        </w:tc>
      </w:tr>
      <w:tr w:rsidR="003105C6" w:rsidRPr="00826193" w14:paraId="68B8D1B0" w14:textId="77777777" w:rsidTr="00637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709" w:type="dxa"/>
            <w:tcBorders>
              <w:top w:val="single" w:sz="4" w:space="0" w:color="000000"/>
              <w:left w:val="single" w:sz="4" w:space="0" w:color="000000"/>
              <w:bottom w:val="single" w:sz="4" w:space="0" w:color="000000"/>
              <w:right w:val="single" w:sz="4" w:space="0" w:color="000000"/>
            </w:tcBorders>
          </w:tcPr>
          <w:p w14:paraId="7449C80B" w14:textId="719CE52C" w:rsidR="003105C6" w:rsidRPr="00826193" w:rsidRDefault="003105C6" w:rsidP="0075344B">
            <w:pPr>
              <w:jc w:val="center"/>
              <w:rPr>
                <w:sz w:val="22"/>
                <w:szCs w:val="22"/>
              </w:rPr>
            </w:pPr>
            <w:r w:rsidRPr="00826193">
              <w:rPr>
                <w:sz w:val="22"/>
                <w:szCs w:val="22"/>
              </w:rPr>
              <w:t>2</w:t>
            </w:r>
            <w:r w:rsidR="00CA13C6" w:rsidRPr="00826193">
              <w:rPr>
                <w:sz w:val="22"/>
                <w:szCs w:val="22"/>
              </w:rPr>
              <w:t>2</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4D8C4C53" w14:textId="77777777" w:rsidR="003105C6" w:rsidRPr="00826193" w:rsidRDefault="003105C6" w:rsidP="0075344B">
            <w:pPr>
              <w:rPr>
                <w:sz w:val="22"/>
                <w:szCs w:val="22"/>
              </w:rPr>
            </w:pPr>
            <w:r w:rsidRPr="00826193">
              <w:rPr>
                <w:sz w:val="22"/>
                <w:szCs w:val="22"/>
              </w:rPr>
              <w:t>Дополнительные сведения</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14:paraId="1A58EF96" w14:textId="77777777" w:rsidR="003105C6" w:rsidRPr="00826193" w:rsidRDefault="003105C6" w:rsidP="0075344B">
            <w:pPr>
              <w:jc w:val="center"/>
              <w:rPr>
                <w:sz w:val="22"/>
                <w:szCs w:val="22"/>
              </w:rPr>
            </w:pPr>
            <w:r w:rsidRPr="00826193">
              <w:t>Коммент</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14:paraId="60EC0264" w14:textId="77777777" w:rsidR="003105C6" w:rsidRPr="00826193" w:rsidRDefault="003105C6" w:rsidP="0075344B">
            <w:pPr>
              <w:jc w:val="center"/>
              <w:rPr>
                <w:bCs/>
                <w:sz w:val="22"/>
                <w:szCs w:val="22"/>
                <w:lang w:val="en-US"/>
              </w:rPr>
            </w:pPr>
            <w:r w:rsidRPr="00826193">
              <w:rPr>
                <w:bCs/>
                <w:sz w:val="22"/>
                <w:szCs w:val="22"/>
              </w:rPr>
              <w:t>Т(1-2000)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24994F" w14:textId="77777777" w:rsidR="003105C6" w:rsidRPr="00826193" w:rsidRDefault="003105C6" w:rsidP="0075344B">
            <w:pPr>
              <w:jc w:val="center"/>
              <w:rPr>
                <w:bCs/>
                <w:sz w:val="22"/>
                <w:szCs w:val="22"/>
              </w:rPr>
            </w:pPr>
            <w:r w:rsidRPr="00826193">
              <w:t>Н</w:t>
            </w:r>
          </w:p>
        </w:tc>
        <w:tc>
          <w:tcPr>
            <w:tcW w:w="2126" w:type="dxa"/>
            <w:tcBorders>
              <w:top w:val="single" w:sz="4" w:space="0" w:color="000000"/>
              <w:left w:val="single" w:sz="4" w:space="0" w:color="000000"/>
              <w:bottom w:val="single" w:sz="4" w:space="0" w:color="000000"/>
              <w:right w:val="single" w:sz="4" w:space="0" w:color="000000"/>
            </w:tcBorders>
          </w:tcPr>
          <w:p w14:paraId="6C1A4383" w14:textId="77777777" w:rsidR="003105C6" w:rsidRPr="00826193" w:rsidRDefault="003105C6" w:rsidP="0075344B">
            <w:pPr>
              <w:jc w:val="center"/>
              <w:rPr>
                <w:bCs/>
                <w:sz w:val="22"/>
                <w:szCs w:val="22"/>
              </w:rPr>
            </w:pPr>
            <w:r w:rsidRPr="00826193">
              <w:rPr>
                <w:bCs/>
                <w:sz w:val="22"/>
                <w:szCs w:val="22"/>
              </w:rPr>
              <w:t>Е</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469CF44C" w14:textId="77777777" w:rsidR="003105C6" w:rsidRPr="00826193" w:rsidRDefault="003105C6" w:rsidP="0075344B">
            <w:pPr>
              <w:pStyle w:val="ConsPlusNormal"/>
              <w:spacing w:before="60"/>
              <w:ind w:firstLine="0"/>
              <w:jc w:val="both"/>
              <w:rPr>
                <w:rFonts w:ascii="Times New Roman" w:hAnsi="Times New Roman"/>
                <w:sz w:val="22"/>
                <w:szCs w:val="22"/>
              </w:rPr>
            </w:pPr>
            <w:r w:rsidRPr="00826193">
              <w:rPr>
                <w:rFonts w:ascii="Times New Roman" w:hAnsi="Times New Roman"/>
                <w:sz w:val="22"/>
                <w:szCs w:val="22"/>
              </w:rPr>
              <w:t>Указываются, в случае необходимости, дополнительные сведения в отношении представляемой информации о подозрительной деятельности клиента (клиентов).</w:t>
            </w:r>
          </w:p>
          <w:p w14:paraId="0E54DD41" w14:textId="77777777" w:rsidR="003105C6" w:rsidRPr="00826193" w:rsidRDefault="003105C6" w:rsidP="0075344B">
            <w:pPr>
              <w:pStyle w:val="ab"/>
              <w:jc w:val="both"/>
            </w:pPr>
            <w:r w:rsidRPr="00826193">
              <w:t>При этом регистр значения не имеет.</w:t>
            </w:r>
          </w:p>
        </w:tc>
      </w:tr>
    </w:tbl>
    <w:p w14:paraId="37A50545" w14:textId="44FA2207" w:rsidR="005932C5" w:rsidRPr="00826193" w:rsidRDefault="005932C5" w:rsidP="0075344B">
      <w:pPr>
        <w:ind w:right="26"/>
        <w:jc w:val="right"/>
        <w:rPr>
          <w:sz w:val="26"/>
        </w:rPr>
      </w:pPr>
    </w:p>
    <w:p w14:paraId="05140C84" w14:textId="77777777" w:rsidR="00081888" w:rsidRPr="00826193" w:rsidRDefault="00081888" w:rsidP="0075344B">
      <w:pPr>
        <w:rPr>
          <w:sz w:val="26"/>
        </w:rPr>
      </w:pPr>
    </w:p>
    <w:p w14:paraId="799168D5" w14:textId="77777777" w:rsidR="005608D7" w:rsidRPr="00826193" w:rsidRDefault="005608D7" w:rsidP="0075344B">
      <w:pPr>
        <w:autoSpaceDE w:val="0"/>
        <w:autoSpaceDN w:val="0"/>
        <w:adjustRightInd w:val="0"/>
        <w:jc w:val="right"/>
        <w:outlineLvl w:val="0"/>
        <w:rPr>
          <w:sz w:val="26"/>
        </w:rPr>
      </w:pPr>
      <w:r w:rsidRPr="00826193">
        <w:rPr>
          <w:sz w:val="26"/>
        </w:rPr>
        <w:lastRenderedPageBreak/>
        <w:br w:type="page"/>
      </w:r>
    </w:p>
    <w:p w14:paraId="75313CB1" w14:textId="77D6769D" w:rsidR="00A119AF" w:rsidRPr="00826193" w:rsidRDefault="00EE33D8" w:rsidP="0075344B">
      <w:pPr>
        <w:autoSpaceDE w:val="0"/>
        <w:autoSpaceDN w:val="0"/>
        <w:adjustRightInd w:val="0"/>
        <w:jc w:val="right"/>
        <w:outlineLvl w:val="0"/>
      </w:pPr>
      <w:r w:rsidRPr="00826193">
        <w:rPr>
          <w:sz w:val="26"/>
        </w:rPr>
        <w:lastRenderedPageBreak/>
        <w:t>Таблица 3.3</w:t>
      </w:r>
    </w:p>
    <w:p w14:paraId="7CF24B75" w14:textId="77777777" w:rsidR="00A119AF" w:rsidRPr="00826193" w:rsidRDefault="00EE33D8" w:rsidP="0075344B">
      <w:pPr>
        <w:jc w:val="center"/>
        <w:rPr>
          <w:b/>
          <w:sz w:val="26"/>
        </w:rPr>
      </w:pPr>
      <w:r w:rsidRPr="00826193">
        <w:rPr>
          <w:b/>
          <w:sz w:val="26"/>
        </w:rPr>
        <w:t xml:space="preserve">Состав и формат информационной части ФЭС о принятых мерах </w:t>
      </w:r>
    </w:p>
    <w:p w14:paraId="7645BCC4" w14:textId="77777777" w:rsidR="00A119AF" w:rsidRPr="00826193" w:rsidRDefault="00EE33D8" w:rsidP="0075344B">
      <w:pPr>
        <w:spacing w:after="120"/>
        <w:jc w:val="center"/>
        <w:rPr>
          <w:b/>
          <w:sz w:val="26"/>
        </w:rPr>
      </w:pPr>
      <w:r w:rsidRPr="00826193">
        <w:rPr>
          <w:b/>
          <w:sz w:val="26"/>
        </w:rPr>
        <w:t>по замораживанию (блокированию) денежных средств или иного имущества организаций и (или) физических лиц</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45"/>
        <w:gridCol w:w="2340"/>
        <w:gridCol w:w="25"/>
        <w:gridCol w:w="2977"/>
        <w:gridCol w:w="1843"/>
        <w:gridCol w:w="2126"/>
        <w:gridCol w:w="3827"/>
      </w:tblGrid>
      <w:tr w:rsidR="00826193" w:rsidRPr="00826193" w14:paraId="4DFED94D" w14:textId="77777777">
        <w:trPr>
          <w:trHeight w:val="168"/>
          <w:tblHeader/>
        </w:trPr>
        <w:tc>
          <w:tcPr>
            <w:tcW w:w="709" w:type="dxa"/>
            <w:shd w:val="clear" w:color="auto" w:fill="EAEAEA"/>
          </w:tcPr>
          <w:p w14:paraId="6C678F61" w14:textId="77777777" w:rsidR="00A119AF" w:rsidRPr="00826193" w:rsidRDefault="00EE33D8" w:rsidP="0075344B">
            <w:pPr>
              <w:jc w:val="center"/>
              <w:rPr>
                <w:b/>
                <w:sz w:val="22"/>
              </w:rPr>
            </w:pPr>
            <w:r w:rsidRPr="00826193">
              <w:rPr>
                <w:b/>
                <w:sz w:val="22"/>
              </w:rPr>
              <w:t>№</w:t>
            </w:r>
          </w:p>
          <w:p w14:paraId="5BF476E5" w14:textId="77777777" w:rsidR="00A119AF" w:rsidRPr="00826193" w:rsidRDefault="00EE33D8" w:rsidP="0075344B">
            <w:pPr>
              <w:jc w:val="center"/>
              <w:rPr>
                <w:b/>
                <w:sz w:val="22"/>
              </w:rPr>
            </w:pPr>
            <w:r w:rsidRPr="00826193">
              <w:rPr>
                <w:b/>
                <w:sz w:val="22"/>
              </w:rPr>
              <w:t>п/п</w:t>
            </w:r>
          </w:p>
        </w:tc>
        <w:tc>
          <w:tcPr>
            <w:tcW w:w="2171" w:type="dxa"/>
            <w:gridSpan w:val="2"/>
            <w:shd w:val="clear" w:color="auto" w:fill="EAEAEA"/>
            <w:vAlign w:val="center"/>
          </w:tcPr>
          <w:p w14:paraId="4C82165E" w14:textId="77777777" w:rsidR="00A119AF" w:rsidRPr="00826193" w:rsidRDefault="00EE33D8" w:rsidP="0075344B">
            <w:pPr>
              <w:jc w:val="center"/>
              <w:rPr>
                <w:b/>
              </w:rPr>
            </w:pPr>
            <w:r w:rsidRPr="00826193">
              <w:rPr>
                <w:b/>
                <w:sz w:val="22"/>
              </w:rPr>
              <w:t>Наименование показателя</w:t>
            </w:r>
          </w:p>
        </w:tc>
        <w:tc>
          <w:tcPr>
            <w:tcW w:w="2340" w:type="dxa"/>
            <w:shd w:val="clear" w:color="auto" w:fill="EAEAEA"/>
            <w:vAlign w:val="center"/>
          </w:tcPr>
          <w:p w14:paraId="35A0F28F" w14:textId="77777777" w:rsidR="00A119AF" w:rsidRPr="00826193" w:rsidRDefault="00EE33D8" w:rsidP="0075344B">
            <w:pPr>
              <w:jc w:val="center"/>
              <w:rPr>
                <w:b/>
              </w:rPr>
            </w:pPr>
            <w:r w:rsidRPr="00826193">
              <w:rPr>
                <w:b/>
                <w:sz w:val="22"/>
              </w:rPr>
              <w:t>Сокращенное наименование показателя</w:t>
            </w:r>
            <w:r w:rsidRPr="00826193">
              <w:rPr>
                <w:b/>
                <w:sz w:val="22"/>
                <w:lang w:val="en-US"/>
              </w:rPr>
              <w:t xml:space="preserve"> (тег)</w:t>
            </w:r>
          </w:p>
        </w:tc>
        <w:tc>
          <w:tcPr>
            <w:tcW w:w="3002" w:type="dxa"/>
            <w:gridSpan w:val="2"/>
            <w:shd w:val="clear" w:color="auto" w:fill="EAEAEA"/>
            <w:vAlign w:val="center"/>
          </w:tcPr>
          <w:p w14:paraId="7A862CB1" w14:textId="77777777" w:rsidR="00A119AF" w:rsidRPr="00826193" w:rsidRDefault="00EE33D8" w:rsidP="0075344B">
            <w:pPr>
              <w:jc w:val="center"/>
              <w:rPr>
                <w:b/>
              </w:rPr>
            </w:pPr>
            <w:r w:rsidRPr="00826193">
              <w:rPr>
                <w:b/>
                <w:sz w:val="22"/>
              </w:rPr>
              <w:t>Формат показателя</w:t>
            </w:r>
          </w:p>
        </w:tc>
        <w:tc>
          <w:tcPr>
            <w:tcW w:w="1843" w:type="dxa"/>
            <w:shd w:val="clear" w:color="auto" w:fill="EAEAEA"/>
            <w:vAlign w:val="center"/>
          </w:tcPr>
          <w:p w14:paraId="086D6CDA" w14:textId="77777777" w:rsidR="00A119AF" w:rsidRPr="00826193" w:rsidRDefault="00EE33D8" w:rsidP="0075344B">
            <w:pPr>
              <w:jc w:val="center"/>
              <w:rPr>
                <w:b/>
              </w:rPr>
            </w:pPr>
            <w:r w:rsidRPr="00826193">
              <w:rPr>
                <w:b/>
                <w:sz w:val="22"/>
              </w:rPr>
              <w:t>Признак обязательности показателя</w:t>
            </w:r>
          </w:p>
        </w:tc>
        <w:tc>
          <w:tcPr>
            <w:tcW w:w="2126" w:type="dxa"/>
            <w:shd w:val="clear" w:color="auto" w:fill="EAEAEA"/>
          </w:tcPr>
          <w:p w14:paraId="68F5A60F" w14:textId="77777777" w:rsidR="00A119AF" w:rsidRPr="00826193" w:rsidRDefault="00EE33D8" w:rsidP="0075344B">
            <w:pPr>
              <w:jc w:val="center"/>
              <w:rPr>
                <w:b/>
                <w:sz w:val="22"/>
              </w:rPr>
            </w:pPr>
            <w:r w:rsidRPr="00826193">
              <w:rPr>
                <w:b/>
                <w:sz w:val="22"/>
              </w:rPr>
              <w:t>Признак множественности показателя</w:t>
            </w:r>
          </w:p>
        </w:tc>
        <w:tc>
          <w:tcPr>
            <w:tcW w:w="3827" w:type="dxa"/>
            <w:shd w:val="clear" w:color="auto" w:fill="EAEAEA"/>
            <w:vAlign w:val="center"/>
          </w:tcPr>
          <w:p w14:paraId="32F07680" w14:textId="77777777" w:rsidR="00A119AF" w:rsidRPr="00826193" w:rsidRDefault="00EE33D8" w:rsidP="0075344B">
            <w:pPr>
              <w:jc w:val="center"/>
              <w:rPr>
                <w:b/>
              </w:rPr>
            </w:pPr>
            <w:r w:rsidRPr="00826193">
              <w:rPr>
                <w:b/>
                <w:sz w:val="22"/>
              </w:rPr>
              <w:t>Структура показателя и дополнительная информация</w:t>
            </w:r>
          </w:p>
        </w:tc>
      </w:tr>
      <w:tr w:rsidR="00826193" w:rsidRPr="00826193" w14:paraId="2FF23005" w14:textId="77777777">
        <w:trPr>
          <w:trHeight w:val="168"/>
        </w:trPr>
        <w:tc>
          <w:tcPr>
            <w:tcW w:w="16018" w:type="dxa"/>
            <w:gridSpan w:val="9"/>
            <w:tcBorders>
              <w:top w:val="single" w:sz="4" w:space="0" w:color="auto"/>
              <w:left w:val="single" w:sz="4" w:space="0" w:color="auto"/>
              <w:bottom w:val="single" w:sz="4" w:space="0" w:color="auto"/>
              <w:right w:val="single" w:sz="4" w:space="0" w:color="auto"/>
            </w:tcBorders>
          </w:tcPr>
          <w:p w14:paraId="44E33FC8" w14:textId="77777777" w:rsidR="00A119AF" w:rsidRPr="00826193" w:rsidRDefault="00EE33D8" w:rsidP="0075344B">
            <w:pPr>
              <w:pStyle w:val="aa"/>
              <w:jc w:val="center"/>
              <w:rPr>
                <w:rFonts w:ascii="Times New Roman" w:hAnsi="Times New Roman"/>
                <w:b/>
                <w:sz w:val="22"/>
              </w:rPr>
            </w:pPr>
            <w:r w:rsidRPr="00826193">
              <w:rPr>
                <w:rFonts w:ascii="Times New Roman" w:hAnsi="Times New Roman"/>
                <w:b/>
                <w:sz w:val="22"/>
              </w:rPr>
              <w:t>Информация об организации (филиале организации), передающей (передающем) сведения в Росфинмониторинг</w:t>
            </w:r>
          </w:p>
          <w:p w14:paraId="5D12A935" w14:textId="77777777" w:rsidR="00A119AF" w:rsidRPr="00826193" w:rsidRDefault="00EE33D8" w:rsidP="0075344B">
            <w:pPr>
              <w:jc w:val="center"/>
              <w:rPr>
                <w:b/>
                <w:sz w:val="22"/>
              </w:rPr>
            </w:pPr>
            <w:r w:rsidRPr="00826193">
              <w:rPr>
                <w:i/>
                <w:sz w:val="22"/>
              </w:rPr>
              <w:t>(подраздел заполняется в случае если организация, передающая сведения в Росфинмониторинг, является юридическим лицом)</w:t>
            </w:r>
          </w:p>
        </w:tc>
      </w:tr>
      <w:tr w:rsidR="00826193" w:rsidRPr="00826193" w14:paraId="3E66941F" w14:textId="77777777">
        <w:trPr>
          <w:trHeight w:val="168"/>
        </w:trPr>
        <w:tc>
          <w:tcPr>
            <w:tcW w:w="709" w:type="dxa"/>
            <w:tcBorders>
              <w:top w:val="single" w:sz="4" w:space="0" w:color="auto"/>
              <w:left w:val="single" w:sz="4" w:space="0" w:color="auto"/>
              <w:bottom w:val="single" w:sz="4" w:space="0" w:color="auto"/>
              <w:right w:val="single" w:sz="4" w:space="0" w:color="auto"/>
            </w:tcBorders>
          </w:tcPr>
          <w:p w14:paraId="7928FA84" w14:textId="77777777" w:rsidR="00A119AF" w:rsidRPr="00826193" w:rsidRDefault="00EE33D8" w:rsidP="0075344B">
            <w:pPr>
              <w:jc w:val="center"/>
              <w:rPr>
                <w:b/>
                <w:sz w:val="22"/>
              </w:rPr>
            </w:pPr>
            <w:r w:rsidRPr="00826193">
              <w:rPr>
                <w:sz w:val="22"/>
              </w:rPr>
              <w:t>1</w:t>
            </w:r>
          </w:p>
        </w:tc>
        <w:tc>
          <w:tcPr>
            <w:tcW w:w="2126" w:type="dxa"/>
            <w:tcBorders>
              <w:top w:val="single" w:sz="4" w:space="0" w:color="auto"/>
              <w:left w:val="single" w:sz="4" w:space="0" w:color="auto"/>
              <w:bottom w:val="single" w:sz="4" w:space="0" w:color="auto"/>
              <w:right w:val="single" w:sz="4" w:space="0" w:color="auto"/>
            </w:tcBorders>
          </w:tcPr>
          <w:p w14:paraId="341F9DD4" w14:textId="77777777" w:rsidR="00A119AF" w:rsidRPr="00826193" w:rsidRDefault="00EE33D8" w:rsidP="0075344B">
            <w:pPr>
              <w:rPr>
                <w:b/>
                <w:sz w:val="22"/>
              </w:rPr>
            </w:pPr>
            <w:r w:rsidRPr="00826193">
              <w:rPr>
                <w:sz w:val="22"/>
              </w:rPr>
              <w:t xml:space="preserve">Информация об организации (филиале организации), передающей (передающем) сведения </w:t>
            </w:r>
          </w:p>
        </w:tc>
        <w:tc>
          <w:tcPr>
            <w:tcW w:w="2410" w:type="dxa"/>
            <w:gridSpan w:val="3"/>
            <w:tcBorders>
              <w:top w:val="single" w:sz="4" w:space="0" w:color="auto"/>
              <w:left w:val="single" w:sz="4" w:space="0" w:color="auto"/>
              <w:bottom w:val="single" w:sz="4" w:space="0" w:color="auto"/>
              <w:right w:val="single" w:sz="4" w:space="0" w:color="auto"/>
            </w:tcBorders>
          </w:tcPr>
          <w:p w14:paraId="3BF69BDE" w14:textId="77777777" w:rsidR="00A119AF" w:rsidRPr="00826193" w:rsidRDefault="00EE33D8" w:rsidP="0075344B">
            <w:pPr>
              <w:jc w:val="center"/>
              <w:rPr>
                <w:b/>
                <w:sz w:val="22"/>
              </w:rPr>
            </w:pPr>
            <w:r w:rsidRPr="00826193">
              <w:rPr>
                <w:sz w:val="22"/>
              </w:rPr>
              <w:t>ИнфПеред</w:t>
            </w:r>
          </w:p>
        </w:tc>
        <w:tc>
          <w:tcPr>
            <w:tcW w:w="2977" w:type="dxa"/>
            <w:tcBorders>
              <w:top w:val="single" w:sz="4" w:space="0" w:color="auto"/>
              <w:left w:val="single" w:sz="4" w:space="0" w:color="auto"/>
              <w:bottom w:val="single" w:sz="4" w:space="0" w:color="auto"/>
              <w:right w:val="single" w:sz="4" w:space="0" w:color="auto"/>
            </w:tcBorders>
          </w:tcPr>
          <w:p w14:paraId="7EC662EB" w14:textId="77777777" w:rsidR="00A119AF" w:rsidRPr="00826193" w:rsidRDefault="00EE33D8" w:rsidP="0075344B">
            <w:pPr>
              <w:jc w:val="center"/>
              <w:rPr>
                <w:b/>
                <w:sz w:val="22"/>
              </w:rPr>
            </w:pPr>
            <w:r w:rsidRPr="00826193">
              <w:rPr>
                <w:sz w:val="22"/>
              </w:rPr>
              <w:t>Перед</w:t>
            </w:r>
          </w:p>
        </w:tc>
        <w:tc>
          <w:tcPr>
            <w:tcW w:w="1843" w:type="dxa"/>
            <w:tcBorders>
              <w:top w:val="single" w:sz="4" w:space="0" w:color="auto"/>
              <w:left w:val="single" w:sz="4" w:space="0" w:color="auto"/>
              <w:bottom w:val="single" w:sz="4" w:space="0" w:color="auto"/>
              <w:right w:val="single" w:sz="4" w:space="0" w:color="auto"/>
            </w:tcBorders>
          </w:tcPr>
          <w:p w14:paraId="1BCDD852" w14:textId="392D36CF" w:rsidR="00A119AF" w:rsidRPr="00826193" w:rsidRDefault="004C72CC" w:rsidP="0075344B">
            <w:pPr>
              <w:jc w:val="center"/>
              <w:rPr>
                <w:b/>
                <w:sz w:val="22"/>
              </w:rPr>
            </w:pPr>
            <w:r w:rsidRPr="00826193">
              <w:rPr>
                <w:sz w:val="22"/>
              </w:rPr>
              <w:t>У</w:t>
            </w:r>
          </w:p>
        </w:tc>
        <w:tc>
          <w:tcPr>
            <w:tcW w:w="2126" w:type="dxa"/>
            <w:tcBorders>
              <w:top w:val="single" w:sz="4" w:space="0" w:color="auto"/>
              <w:left w:val="single" w:sz="4" w:space="0" w:color="auto"/>
              <w:bottom w:val="single" w:sz="4" w:space="0" w:color="auto"/>
              <w:right w:val="single" w:sz="4" w:space="0" w:color="auto"/>
            </w:tcBorders>
          </w:tcPr>
          <w:p w14:paraId="42F07A83" w14:textId="77777777" w:rsidR="00A119AF" w:rsidRPr="00826193" w:rsidRDefault="00EE33D8" w:rsidP="0075344B">
            <w:pPr>
              <w:jc w:val="center"/>
              <w:rPr>
                <w:b/>
                <w:sz w:val="22"/>
              </w:rPr>
            </w:pPr>
            <w:r w:rsidRPr="00826193">
              <w:rPr>
                <w:sz w:val="22"/>
              </w:rPr>
              <w:t>Е</w:t>
            </w:r>
          </w:p>
        </w:tc>
        <w:tc>
          <w:tcPr>
            <w:tcW w:w="3827" w:type="dxa"/>
            <w:tcBorders>
              <w:top w:val="single" w:sz="4" w:space="0" w:color="auto"/>
              <w:left w:val="single" w:sz="4" w:space="0" w:color="auto"/>
              <w:bottom w:val="single" w:sz="4" w:space="0" w:color="auto"/>
              <w:right w:val="single" w:sz="4" w:space="0" w:color="auto"/>
            </w:tcBorders>
          </w:tcPr>
          <w:p w14:paraId="1E98BA53" w14:textId="77777777" w:rsidR="00A119AF" w:rsidRPr="00826193" w:rsidRDefault="00EE33D8" w:rsidP="0075344B">
            <w:pPr>
              <w:jc w:val="both"/>
              <w:rPr>
                <w:sz w:val="22"/>
              </w:rPr>
            </w:pPr>
            <w:r w:rsidRPr="00826193">
              <w:rPr>
                <w:sz w:val="22"/>
              </w:rPr>
              <w:t>Указывается информация об организации (филиале организации), передающей (передающем) сведения в Росфинмониторинг.</w:t>
            </w:r>
          </w:p>
          <w:p w14:paraId="6430C79C" w14:textId="43D23EDC" w:rsidR="00A119AF" w:rsidRPr="00826193" w:rsidRDefault="00EE33D8" w:rsidP="0075344B">
            <w:pPr>
              <w:jc w:val="both"/>
              <w:rPr>
                <w:b/>
                <w:sz w:val="22"/>
              </w:rPr>
            </w:pPr>
            <w:r w:rsidRPr="00826193">
              <w:rPr>
                <w:sz w:val="22"/>
              </w:rPr>
              <w:t xml:space="preserve">Состав показателя </w:t>
            </w:r>
            <w:r w:rsidRPr="00826193">
              <w:rPr>
                <w:i/>
                <w:sz w:val="22"/>
              </w:rPr>
              <w:t>«ИнфПеред»</w:t>
            </w:r>
            <w:r w:rsidRPr="00826193">
              <w:rPr>
                <w:sz w:val="22"/>
              </w:rPr>
              <w:t xml:space="preserve"> приведен в таблице 2.</w:t>
            </w:r>
            <w:r w:rsidR="00773514" w:rsidRPr="00826193">
              <w:rPr>
                <w:sz w:val="22"/>
              </w:rPr>
              <w:t>5</w:t>
            </w:r>
            <w:r w:rsidRPr="00826193">
              <w:rPr>
                <w:sz w:val="22"/>
              </w:rPr>
              <w:t>.</w:t>
            </w:r>
          </w:p>
        </w:tc>
      </w:tr>
      <w:tr w:rsidR="00826193" w:rsidRPr="00826193" w14:paraId="589646B3" w14:textId="77777777">
        <w:trPr>
          <w:trHeight w:val="168"/>
        </w:trPr>
        <w:tc>
          <w:tcPr>
            <w:tcW w:w="16018" w:type="dxa"/>
            <w:gridSpan w:val="9"/>
            <w:tcBorders>
              <w:top w:val="single" w:sz="4" w:space="0" w:color="auto"/>
              <w:left w:val="single" w:sz="4" w:space="0" w:color="auto"/>
              <w:bottom w:val="single" w:sz="4" w:space="0" w:color="auto"/>
              <w:right w:val="single" w:sz="4" w:space="0" w:color="auto"/>
            </w:tcBorders>
          </w:tcPr>
          <w:p w14:paraId="004D4B0C" w14:textId="31366929" w:rsidR="00A119AF" w:rsidRPr="00826193" w:rsidRDefault="00EE33D8" w:rsidP="0075344B">
            <w:pPr>
              <w:pStyle w:val="aa"/>
              <w:jc w:val="center"/>
              <w:rPr>
                <w:rFonts w:ascii="Times New Roman" w:hAnsi="Times New Roman"/>
                <w:b/>
                <w:sz w:val="22"/>
              </w:rPr>
            </w:pPr>
            <w:r w:rsidRPr="00826193">
              <w:rPr>
                <w:rFonts w:ascii="Times New Roman" w:hAnsi="Times New Roman"/>
                <w:b/>
                <w:sz w:val="22"/>
              </w:rPr>
              <w:t>Информация об, организации (филиале организации</w:t>
            </w:r>
            <w:r w:rsidR="000A63D6" w:rsidRPr="00826193">
              <w:rPr>
                <w:rFonts w:ascii="Times New Roman" w:hAnsi="Times New Roman"/>
                <w:b/>
                <w:sz w:val="22"/>
              </w:rPr>
              <w:t>)</w:t>
            </w:r>
            <w:r w:rsidRPr="00826193">
              <w:rPr>
                <w:rFonts w:ascii="Times New Roman" w:hAnsi="Times New Roman"/>
                <w:b/>
                <w:sz w:val="22"/>
              </w:rPr>
              <w:t xml:space="preserve">, индивидуальном предпринимателе, </w:t>
            </w:r>
            <w:r w:rsidR="000A63D6" w:rsidRPr="00826193">
              <w:rPr>
                <w:rFonts w:ascii="Times New Roman" w:hAnsi="Times New Roman"/>
                <w:b/>
                <w:sz w:val="22"/>
              </w:rPr>
              <w:t>представляющих</w:t>
            </w:r>
            <w:r w:rsidRPr="00826193">
              <w:rPr>
                <w:rFonts w:ascii="Times New Roman" w:hAnsi="Times New Roman"/>
                <w:b/>
                <w:sz w:val="22"/>
              </w:rPr>
              <w:t xml:space="preserve"> (представляющем) сведения</w:t>
            </w:r>
          </w:p>
          <w:p w14:paraId="3044C069" w14:textId="0BEC88E2" w:rsidR="00A119AF" w:rsidRPr="00826193" w:rsidRDefault="00EE33D8" w:rsidP="0075344B">
            <w:pPr>
              <w:jc w:val="both"/>
            </w:pPr>
            <w:r w:rsidRPr="00826193">
              <w:rPr>
                <w:i/>
                <w:sz w:val="22"/>
              </w:rPr>
              <w:t>Блок (строки 2-12 настоящей таблицы) повторяется по организации и (или) каждому филиалу организации, а также по</w:t>
            </w:r>
            <w:r w:rsidRPr="00826193">
              <w:rPr>
                <w:b/>
                <w:sz w:val="22"/>
              </w:rPr>
              <w:t xml:space="preserve"> </w:t>
            </w:r>
            <w:r w:rsidRPr="00826193">
              <w:rPr>
                <w:i/>
                <w:sz w:val="22"/>
              </w:rPr>
              <w:t>индивидуальному предпринимателю, которым представляю</w:t>
            </w:r>
            <w:r w:rsidR="005608D7" w:rsidRPr="00826193">
              <w:rPr>
                <w:i/>
                <w:sz w:val="22"/>
              </w:rPr>
              <w:t>тся сведения в Росфинмониторинг</w:t>
            </w:r>
          </w:p>
        </w:tc>
      </w:tr>
      <w:tr w:rsidR="00826193" w:rsidRPr="00826193" w14:paraId="24CC6338" w14:textId="77777777">
        <w:trPr>
          <w:trHeight w:val="168"/>
        </w:trPr>
        <w:tc>
          <w:tcPr>
            <w:tcW w:w="709" w:type="dxa"/>
            <w:tcBorders>
              <w:top w:val="single" w:sz="4" w:space="0" w:color="auto"/>
              <w:left w:val="single" w:sz="4" w:space="0" w:color="auto"/>
              <w:bottom w:val="single" w:sz="4" w:space="0" w:color="auto"/>
              <w:right w:val="single" w:sz="4" w:space="0" w:color="auto"/>
            </w:tcBorders>
          </w:tcPr>
          <w:p w14:paraId="18231EFD" w14:textId="77777777" w:rsidR="00A119AF" w:rsidRPr="00826193" w:rsidRDefault="00EE33D8" w:rsidP="0075344B">
            <w:pPr>
              <w:jc w:val="center"/>
              <w:rPr>
                <w:sz w:val="22"/>
              </w:rPr>
            </w:pPr>
            <w:r w:rsidRPr="00826193">
              <w:rPr>
                <w:sz w:val="22"/>
              </w:rPr>
              <w:t>2</w:t>
            </w:r>
          </w:p>
        </w:tc>
        <w:tc>
          <w:tcPr>
            <w:tcW w:w="2171" w:type="dxa"/>
            <w:gridSpan w:val="2"/>
            <w:tcBorders>
              <w:top w:val="single" w:sz="4" w:space="0" w:color="auto"/>
              <w:left w:val="single" w:sz="4" w:space="0" w:color="auto"/>
              <w:bottom w:val="single" w:sz="4" w:space="0" w:color="auto"/>
              <w:right w:val="single" w:sz="4" w:space="0" w:color="auto"/>
            </w:tcBorders>
            <w:shd w:val="clear" w:color="auto" w:fill="auto"/>
          </w:tcPr>
          <w:p w14:paraId="1668A136" w14:textId="7C1AAB69" w:rsidR="00A119AF" w:rsidRPr="00826193" w:rsidRDefault="00EE33D8" w:rsidP="0075344B">
            <w:pPr>
              <w:jc w:val="both"/>
            </w:pPr>
            <w:r w:rsidRPr="00826193">
              <w:rPr>
                <w:sz w:val="22"/>
              </w:rPr>
              <w:t xml:space="preserve">Информация об </w:t>
            </w:r>
            <w:r w:rsidRPr="00826193">
              <w:rPr>
                <w:sz w:val="22"/>
                <w:lang w:eastAsia="en-US"/>
              </w:rPr>
              <w:t xml:space="preserve">организации (филиале организации), </w:t>
            </w:r>
            <w:r w:rsidRPr="00826193">
              <w:rPr>
                <w:sz w:val="22"/>
              </w:rPr>
              <w:t>индивидуальном предпринимателе, представляющ</w:t>
            </w:r>
            <w:r w:rsidR="000A63D6" w:rsidRPr="00826193">
              <w:rPr>
                <w:sz w:val="22"/>
              </w:rPr>
              <w:t xml:space="preserve">их </w:t>
            </w:r>
            <w:r w:rsidRPr="00826193">
              <w:rPr>
                <w:sz w:val="22"/>
              </w:rPr>
              <w:t xml:space="preserve">(представляющем) сведения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6FD4B2A" w14:textId="77777777" w:rsidR="00A119AF" w:rsidRPr="00826193" w:rsidRDefault="00EE33D8" w:rsidP="0075344B">
            <w:pPr>
              <w:jc w:val="center"/>
              <w:rPr>
                <w:lang w:val="en-US"/>
              </w:rPr>
            </w:pPr>
            <w:r w:rsidRPr="00826193">
              <w:rPr>
                <w:sz w:val="22"/>
              </w:rPr>
              <w:t>ИнфПредст</w:t>
            </w:r>
          </w:p>
        </w:tc>
        <w:tc>
          <w:tcPr>
            <w:tcW w:w="3002" w:type="dxa"/>
            <w:gridSpan w:val="2"/>
            <w:tcBorders>
              <w:top w:val="single" w:sz="4" w:space="0" w:color="auto"/>
              <w:left w:val="single" w:sz="4" w:space="0" w:color="auto"/>
              <w:bottom w:val="single" w:sz="4" w:space="0" w:color="auto"/>
              <w:right w:val="single" w:sz="4" w:space="0" w:color="auto"/>
            </w:tcBorders>
            <w:shd w:val="clear" w:color="auto" w:fill="auto"/>
          </w:tcPr>
          <w:p w14:paraId="7E396D16" w14:textId="77777777" w:rsidR="00A119AF" w:rsidRPr="00826193" w:rsidRDefault="00EE33D8" w:rsidP="0075344B">
            <w:pPr>
              <w:jc w:val="center"/>
            </w:pPr>
            <w:r w:rsidRPr="00826193">
              <w:rPr>
                <w:sz w:val="22"/>
              </w:rPr>
              <w:t>Предст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1AD53B" w14:textId="77777777" w:rsidR="00A119AF" w:rsidRPr="00826193" w:rsidRDefault="00EE33D8" w:rsidP="0075344B">
            <w:pPr>
              <w:jc w:val="center"/>
            </w:pPr>
            <w:r w:rsidRPr="00826193">
              <w:rPr>
                <w:sz w:val="22"/>
              </w:rPr>
              <w:t>О</w:t>
            </w:r>
          </w:p>
        </w:tc>
        <w:tc>
          <w:tcPr>
            <w:tcW w:w="2126" w:type="dxa"/>
            <w:tcBorders>
              <w:top w:val="single" w:sz="4" w:space="0" w:color="auto"/>
              <w:left w:val="single" w:sz="4" w:space="0" w:color="auto"/>
              <w:bottom w:val="single" w:sz="4" w:space="0" w:color="auto"/>
              <w:right w:val="single" w:sz="4" w:space="0" w:color="auto"/>
            </w:tcBorders>
          </w:tcPr>
          <w:p w14:paraId="2C733C89" w14:textId="77777777" w:rsidR="00A119AF" w:rsidRPr="00826193" w:rsidRDefault="00EE33D8" w:rsidP="0075344B">
            <w:pPr>
              <w:jc w:val="center"/>
              <w:rPr>
                <w:sz w:val="22"/>
              </w:rPr>
            </w:pPr>
            <w:r w:rsidRPr="00826193">
              <w:rPr>
                <w:sz w:val="22"/>
              </w:rPr>
              <w:t>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BE6103C" w14:textId="34194E02" w:rsidR="00A119AF" w:rsidRPr="00826193" w:rsidRDefault="00EE33D8" w:rsidP="0075344B">
            <w:pPr>
              <w:jc w:val="both"/>
              <w:rPr>
                <w:sz w:val="22"/>
              </w:rPr>
            </w:pPr>
            <w:r w:rsidRPr="00826193">
              <w:rPr>
                <w:sz w:val="22"/>
              </w:rPr>
              <w:t xml:space="preserve">Указывается информация об </w:t>
            </w:r>
            <w:r w:rsidRPr="00826193">
              <w:rPr>
                <w:sz w:val="22"/>
                <w:lang w:eastAsia="en-US"/>
              </w:rPr>
              <w:t xml:space="preserve">организации (филиале организации), </w:t>
            </w:r>
            <w:r w:rsidRPr="00826193">
              <w:rPr>
                <w:sz w:val="22"/>
              </w:rPr>
              <w:t>индивидуальном предпринимателе, представляющ</w:t>
            </w:r>
            <w:r w:rsidR="000A63D6" w:rsidRPr="00826193">
              <w:rPr>
                <w:sz w:val="22"/>
              </w:rPr>
              <w:t>их</w:t>
            </w:r>
            <w:r w:rsidRPr="00826193">
              <w:rPr>
                <w:sz w:val="22"/>
              </w:rPr>
              <w:t xml:space="preserve"> (представляющем) сведения в Росфинмониторинг.</w:t>
            </w:r>
          </w:p>
          <w:p w14:paraId="2409BE0B" w14:textId="6034FDCE" w:rsidR="00A119AF" w:rsidRPr="00826193" w:rsidRDefault="00EE33D8" w:rsidP="0075344B">
            <w:pPr>
              <w:jc w:val="both"/>
            </w:pPr>
            <w:r w:rsidRPr="00826193">
              <w:rPr>
                <w:sz w:val="22"/>
              </w:rPr>
              <w:t xml:space="preserve">Состав показателя </w:t>
            </w:r>
            <w:r w:rsidRPr="00826193">
              <w:rPr>
                <w:i/>
                <w:sz w:val="22"/>
              </w:rPr>
              <w:t>«ИнфПредст»</w:t>
            </w:r>
            <w:r w:rsidRPr="00826193">
              <w:rPr>
                <w:sz w:val="22"/>
              </w:rPr>
              <w:t xml:space="preserve"> приведен в таблице 2.</w:t>
            </w:r>
            <w:r w:rsidR="00773514" w:rsidRPr="00826193">
              <w:rPr>
                <w:sz w:val="22"/>
              </w:rPr>
              <w:t>6</w:t>
            </w:r>
            <w:r w:rsidRPr="00826193">
              <w:rPr>
                <w:sz w:val="22"/>
              </w:rPr>
              <w:t>.</w:t>
            </w:r>
          </w:p>
        </w:tc>
      </w:tr>
      <w:tr w:rsidR="00826193" w:rsidRPr="00826193" w14:paraId="3A644B1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9"/>
          </w:tcPr>
          <w:p w14:paraId="50073029" w14:textId="77777777" w:rsidR="00A119AF" w:rsidRPr="00826193" w:rsidRDefault="00EE33D8" w:rsidP="0075344B">
            <w:pPr>
              <w:pStyle w:val="ab"/>
              <w:jc w:val="center"/>
              <w:rPr>
                <w:b/>
              </w:rPr>
            </w:pPr>
            <w:r w:rsidRPr="00826193">
              <w:rPr>
                <w:b/>
              </w:rPr>
              <w:t>Сведения о примененных мерах по замораживанию (блокированию) денежных средств или иного имущества</w:t>
            </w:r>
          </w:p>
          <w:p w14:paraId="3ECF8669" w14:textId="00E8CC4E" w:rsidR="00A119AF" w:rsidRPr="00826193" w:rsidRDefault="00EE33D8" w:rsidP="0075344B">
            <w:pPr>
              <w:pStyle w:val="ab"/>
              <w:jc w:val="both"/>
              <w:rPr>
                <w:b/>
              </w:rPr>
            </w:pPr>
            <w:r w:rsidRPr="00826193">
              <w:rPr>
                <w:i/>
              </w:rPr>
              <w:t>Блок (строки 3-12 настоящей таблицы) повторяется в зависимости от количества случаев по замораживанию (блокированию) организацией (филиалом организации</w:t>
            </w:r>
            <w:r w:rsidR="000A63D6" w:rsidRPr="00826193">
              <w:rPr>
                <w:i/>
              </w:rPr>
              <w:t>)</w:t>
            </w:r>
            <w:r w:rsidRPr="00826193">
              <w:rPr>
                <w:i/>
              </w:rPr>
              <w:t>, индивидуальным предпринимателем, лицом установленной категории денежных средств или иного имущества</w:t>
            </w:r>
          </w:p>
        </w:tc>
      </w:tr>
      <w:tr w:rsidR="00826193" w:rsidRPr="00826193" w14:paraId="09F968D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709" w:type="dxa"/>
          </w:tcPr>
          <w:p w14:paraId="34A1FFEF" w14:textId="77777777" w:rsidR="00A119AF" w:rsidRPr="00826193" w:rsidRDefault="00EE33D8" w:rsidP="0075344B">
            <w:pPr>
              <w:jc w:val="center"/>
              <w:rPr>
                <w:sz w:val="22"/>
              </w:rPr>
            </w:pPr>
            <w:r w:rsidRPr="00826193">
              <w:rPr>
                <w:sz w:val="22"/>
              </w:rPr>
              <w:t>3</w:t>
            </w:r>
          </w:p>
        </w:tc>
        <w:tc>
          <w:tcPr>
            <w:tcW w:w="2171" w:type="dxa"/>
            <w:gridSpan w:val="2"/>
          </w:tcPr>
          <w:p w14:paraId="45E44559" w14:textId="77777777" w:rsidR="00A119AF" w:rsidRPr="00826193" w:rsidRDefault="00EE33D8" w:rsidP="0075344B">
            <w:pPr>
              <w:rPr>
                <w:sz w:val="22"/>
              </w:rPr>
            </w:pPr>
            <w:r w:rsidRPr="00826193">
              <w:rPr>
                <w:sz w:val="22"/>
              </w:rPr>
              <w:t>Номер записи в ФЭС</w:t>
            </w:r>
          </w:p>
        </w:tc>
        <w:tc>
          <w:tcPr>
            <w:tcW w:w="2340" w:type="dxa"/>
          </w:tcPr>
          <w:p w14:paraId="614532C8" w14:textId="77777777" w:rsidR="00A119AF" w:rsidRPr="00826193" w:rsidRDefault="00EE33D8" w:rsidP="0075344B">
            <w:pPr>
              <w:jc w:val="center"/>
              <w:rPr>
                <w:sz w:val="22"/>
              </w:rPr>
            </w:pPr>
            <w:r w:rsidRPr="00826193">
              <w:rPr>
                <w:sz w:val="22"/>
              </w:rPr>
              <w:t>НомерЗаписи</w:t>
            </w:r>
          </w:p>
        </w:tc>
        <w:tc>
          <w:tcPr>
            <w:tcW w:w="3002" w:type="dxa"/>
            <w:gridSpan w:val="2"/>
          </w:tcPr>
          <w:p w14:paraId="36BA1F7D"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ИдентификаторЗаписи</w:t>
            </w:r>
          </w:p>
        </w:tc>
        <w:tc>
          <w:tcPr>
            <w:tcW w:w="1843" w:type="dxa"/>
          </w:tcPr>
          <w:p w14:paraId="1D56C96A" w14:textId="77777777" w:rsidR="00A119AF" w:rsidRPr="00826193" w:rsidRDefault="00EE33D8" w:rsidP="0075344B">
            <w:pPr>
              <w:pStyle w:val="ab"/>
              <w:jc w:val="center"/>
            </w:pPr>
            <w:r w:rsidRPr="00826193">
              <w:t>О</w:t>
            </w:r>
          </w:p>
        </w:tc>
        <w:tc>
          <w:tcPr>
            <w:tcW w:w="2126" w:type="dxa"/>
          </w:tcPr>
          <w:p w14:paraId="2579BA88" w14:textId="77777777" w:rsidR="00A119AF" w:rsidRPr="00826193" w:rsidRDefault="00EE33D8" w:rsidP="0075344B">
            <w:pPr>
              <w:jc w:val="center"/>
              <w:rPr>
                <w:sz w:val="22"/>
              </w:rPr>
            </w:pPr>
            <w:r w:rsidRPr="00826193">
              <w:rPr>
                <w:sz w:val="22"/>
              </w:rPr>
              <w:t>Е</w:t>
            </w:r>
          </w:p>
        </w:tc>
        <w:tc>
          <w:tcPr>
            <w:tcW w:w="3827" w:type="dxa"/>
          </w:tcPr>
          <w:p w14:paraId="49F5B0C6" w14:textId="77777777" w:rsidR="00A119AF" w:rsidRPr="00826193" w:rsidRDefault="00EE33D8" w:rsidP="0075344B">
            <w:pPr>
              <w:jc w:val="both"/>
              <w:rPr>
                <w:sz w:val="22"/>
              </w:rPr>
            </w:pPr>
            <w:r w:rsidRPr="00826193">
              <w:rPr>
                <w:sz w:val="22"/>
              </w:rPr>
              <w:t>Указывается уникальный идентификатор записи в ФЭС.</w:t>
            </w:r>
          </w:p>
          <w:p w14:paraId="718B6CB3" w14:textId="77777777" w:rsidR="00A119AF" w:rsidRPr="00826193" w:rsidRDefault="00EE33D8" w:rsidP="0075344B">
            <w:pPr>
              <w:jc w:val="both"/>
              <w:rPr>
                <w:sz w:val="22"/>
              </w:rPr>
            </w:pPr>
            <w:r w:rsidRPr="00826193">
              <w:rPr>
                <w:sz w:val="22"/>
              </w:rPr>
              <w:t xml:space="preserve">Уникальный идентификатор присваивается при первичном представлении информации и не меняется при исправлении, </w:t>
            </w:r>
            <w:r w:rsidRPr="00826193">
              <w:rPr>
                <w:sz w:val="22"/>
              </w:rPr>
              <w:lastRenderedPageBreak/>
              <w:t>корректировке или представлении сообщения об удалении информации.</w:t>
            </w:r>
          </w:p>
          <w:p w14:paraId="0CD607E4" w14:textId="4E7B2F56" w:rsidR="00A119AF" w:rsidRPr="00826193" w:rsidRDefault="00EE33D8" w:rsidP="0075344B">
            <w:pPr>
              <w:pStyle w:val="ab"/>
              <w:jc w:val="both"/>
            </w:pPr>
            <w:r w:rsidRPr="00826193">
              <w:t xml:space="preserve">Состав показателя </w:t>
            </w:r>
            <w:r w:rsidRPr="00826193">
              <w:rPr>
                <w:i/>
              </w:rPr>
              <w:t>«НомерЗаписи»</w:t>
            </w:r>
            <w:r w:rsidRPr="00826193">
              <w:t xml:space="preserve"> приведен в таблице 2.</w:t>
            </w:r>
            <w:r w:rsidR="00773514" w:rsidRPr="00826193">
              <w:t>7</w:t>
            </w:r>
            <w:r w:rsidRPr="00826193">
              <w:t>.</w:t>
            </w:r>
          </w:p>
        </w:tc>
      </w:tr>
      <w:tr w:rsidR="00826193" w:rsidRPr="00826193" w14:paraId="6028F9D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709" w:type="dxa"/>
          </w:tcPr>
          <w:p w14:paraId="403867C9" w14:textId="77777777" w:rsidR="00A119AF" w:rsidRPr="00826193" w:rsidRDefault="00EE33D8" w:rsidP="0075344B">
            <w:pPr>
              <w:jc w:val="center"/>
              <w:rPr>
                <w:sz w:val="22"/>
              </w:rPr>
            </w:pPr>
            <w:r w:rsidRPr="00826193">
              <w:rPr>
                <w:sz w:val="22"/>
              </w:rPr>
              <w:lastRenderedPageBreak/>
              <w:t>4</w:t>
            </w:r>
          </w:p>
        </w:tc>
        <w:tc>
          <w:tcPr>
            <w:tcW w:w="2171" w:type="dxa"/>
            <w:gridSpan w:val="2"/>
          </w:tcPr>
          <w:p w14:paraId="4EF255C5" w14:textId="77777777" w:rsidR="00A119AF" w:rsidRPr="00826193" w:rsidRDefault="00EE33D8" w:rsidP="0075344B">
            <w:pPr>
              <w:rPr>
                <w:sz w:val="22"/>
              </w:rPr>
            </w:pPr>
            <w:r w:rsidRPr="00826193">
              <w:rPr>
                <w:sz w:val="22"/>
              </w:rPr>
              <w:t xml:space="preserve">Тип записи в ФЭС </w:t>
            </w:r>
          </w:p>
        </w:tc>
        <w:tc>
          <w:tcPr>
            <w:tcW w:w="2340" w:type="dxa"/>
          </w:tcPr>
          <w:p w14:paraId="41D158E8"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ТипЗаписи</w:t>
            </w:r>
          </w:p>
        </w:tc>
        <w:tc>
          <w:tcPr>
            <w:tcW w:w="3002" w:type="dxa"/>
            <w:gridSpan w:val="2"/>
          </w:tcPr>
          <w:p w14:paraId="174C9D2B"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К(1)</w:t>
            </w:r>
          </w:p>
        </w:tc>
        <w:tc>
          <w:tcPr>
            <w:tcW w:w="1843" w:type="dxa"/>
          </w:tcPr>
          <w:p w14:paraId="713628C6"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2126" w:type="dxa"/>
          </w:tcPr>
          <w:p w14:paraId="45C72FF0" w14:textId="77777777" w:rsidR="00A119AF" w:rsidRPr="00826193" w:rsidRDefault="00EE33D8"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3827" w:type="dxa"/>
          </w:tcPr>
          <w:p w14:paraId="0586D558" w14:textId="77777777" w:rsidR="00A119AF" w:rsidRPr="00826193" w:rsidRDefault="00EE33D8" w:rsidP="0075344B">
            <w:pPr>
              <w:jc w:val="both"/>
              <w:rPr>
                <w:sz w:val="22"/>
              </w:rPr>
            </w:pPr>
            <w:r w:rsidRPr="00826193">
              <w:rPr>
                <w:sz w:val="22"/>
              </w:rPr>
              <w:t>Показатель принимает значение:</w:t>
            </w:r>
          </w:p>
          <w:p w14:paraId="20B34B91" w14:textId="77777777" w:rsidR="00A119AF" w:rsidRPr="00826193" w:rsidRDefault="00EE33D8" w:rsidP="0075344B">
            <w:pPr>
              <w:jc w:val="both"/>
              <w:rPr>
                <w:sz w:val="22"/>
              </w:rPr>
            </w:pPr>
            <w:r w:rsidRPr="00826193">
              <w:rPr>
                <w:sz w:val="22"/>
              </w:rPr>
              <w:t>&lt;1&gt; – при первичном направлении информации;</w:t>
            </w:r>
          </w:p>
          <w:p w14:paraId="1966AECD" w14:textId="77777777" w:rsidR="00A119AF" w:rsidRPr="00826193" w:rsidRDefault="00EE33D8" w:rsidP="0075344B">
            <w:pPr>
              <w:jc w:val="both"/>
              <w:rPr>
                <w:sz w:val="22"/>
              </w:rPr>
            </w:pPr>
            <w:r w:rsidRPr="00826193">
              <w:rPr>
                <w:sz w:val="22"/>
              </w:rPr>
              <w:t>&lt;2&gt; – при направлении исправленной информации в случае получения от Росфинмониторинга квитанции о непринятии информации при первичном ее направлении;</w:t>
            </w:r>
          </w:p>
          <w:p w14:paraId="134CBFFF" w14:textId="77777777" w:rsidR="00A119AF" w:rsidRPr="00826193" w:rsidRDefault="00EE33D8" w:rsidP="0075344B">
            <w:pPr>
              <w:jc w:val="both"/>
              <w:rPr>
                <w:sz w:val="22"/>
              </w:rPr>
            </w:pPr>
            <w:r w:rsidRPr="00826193">
              <w:rPr>
                <w:sz w:val="22"/>
              </w:rPr>
              <w:t>&lt;3&gt;</w:t>
            </w:r>
            <w:r w:rsidRPr="00826193">
              <w:rPr>
                <w:rStyle w:val="aff2"/>
                <w:b/>
                <w:sz w:val="22"/>
              </w:rPr>
              <w:footnoteReference w:id="5"/>
            </w:r>
            <w:r w:rsidRPr="00826193">
              <w:rPr>
                <w:sz w:val="22"/>
              </w:rPr>
              <w:t xml:space="preserve"> – при направлении скорректированной информации, на которую ранее от Росфинмониторинга была получена квитанция о ее принятии;</w:t>
            </w:r>
          </w:p>
          <w:p w14:paraId="026E6518" w14:textId="77777777" w:rsidR="00A119AF" w:rsidRPr="00826193" w:rsidRDefault="00EE33D8" w:rsidP="0075344B">
            <w:pPr>
              <w:jc w:val="both"/>
              <w:rPr>
                <w:sz w:val="22"/>
              </w:rPr>
            </w:pPr>
            <w:r w:rsidRPr="00826193">
              <w:rPr>
                <w:sz w:val="22"/>
              </w:rPr>
              <w:t>&lt;4&gt;</w:t>
            </w:r>
            <w:r w:rsidRPr="00826193">
              <w:rPr>
                <w:b/>
                <w:sz w:val="22"/>
                <w:vertAlign w:val="superscript"/>
              </w:rPr>
              <w:t>4</w:t>
            </w:r>
            <w:r w:rsidRPr="00826193">
              <w:rPr>
                <w:sz w:val="22"/>
              </w:rPr>
              <w:t xml:space="preserve"> – при информировании Росфинмониторинга об удалении ранее направленной информации, на которую от Росфинмониторинга была получена квитанция о ее принятии.</w:t>
            </w:r>
          </w:p>
        </w:tc>
      </w:tr>
      <w:tr w:rsidR="00826193" w:rsidRPr="00826193" w14:paraId="1AB98C6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709" w:type="dxa"/>
          </w:tcPr>
          <w:p w14:paraId="1F04DEA9" w14:textId="77777777" w:rsidR="00A119AF" w:rsidRPr="00826193" w:rsidRDefault="00EE33D8" w:rsidP="0075344B">
            <w:pPr>
              <w:widowControl w:val="0"/>
              <w:jc w:val="center"/>
              <w:rPr>
                <w:sz w:val="22"/>
              </w:rPr>
            </w:pPr>
            <w:r w:rsidRPr="00826193">
              <w:rPr>
                <w:sz w:val="22"/>
              </w:rPr>
              <w:t>5</w:t>
            </w:r>
          </w:p>
        </w:tc>
        <w:tc>
          <w:tcPr>
            <w:tcW w:w="2171" w:type="dxa"/>
            <w:gridSpan w:val="2"/>
          </w:tcPr>
          <w:p w14:paraId="18DEBD0F" w14:textId="77777777" w:rsidR="00A119AF" w:rsidRPr="00826193" w:rsidRDefault="00EE33D8" w:rsidP="0075344B">
            <w:pPr>
              <w:pStyle w:val="ConsPlusNormal"/>
              <w:ind w:firstLine="0"/>
              <w:rPr>
                <w:rFonts w:ascii="Times New Roman" w:hAnsi="Times New Roman"/>
                <w:sz w:val="22"/>
                <w:lang w:eastAsia="hi-IN" w:bidi="hi-IN"/>
              </w:rPr>
            </w:pPr>
            <w:r w:rsidRPr="00826193">
              <w:rPr>
                <w:rFonts w:ascii="Times New Roman" w:hAnsi="Times New Roman"/>
                <w:sz w:val="22"/>
                <w:lang w:eastAsia="hi-IN" w:bidi="hi-IN"/>
              </w:rPr>
              <w:t>Основания применения мер</w:t>
            </w:r>
          </w:p>
        </w:tc>
        <w:tc>
          <w:tcPr>
            <w:tcW w:w="2340" w:type="dxa"/>
          </w:tcPr>
          <w:p w14:paraId="34079CC0"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МераОснование</w:t>
            </w:r>
          </w:p>
        </w:tc>
        <w:tc>
          <w:tcPr>
            <w:tcW w:w="3002" w:type="dxa"/>
            <w:gridSpan w:val="2"/>
          </w:tcPr>
          <w:p w14:paraId="23154359"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ОснованиеПримененияМер</w:t>
            </w:r>
          </w:p>
        </w:tc>
        <w:tc>
          <w:tcPr>
            <w:tcW w:w="1843" w:type="dxa"/>
          </w:tcPr>
          <w:p w14:paraId="01C57FC2"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2126" w:type="dxa"/>
          </w:tcPr>
          <w:p w14:paraId="10C2E176" w14:textId="77777777" w:rsidR="00A119AF" w:rsidRPr="00826193" w:rsidRDefault="00EE33D8" w:rsidP="0075344B">
            <w:pPr>
              <w:pStyle w:val="1"/>
              <w:spacing w:before="0" w:after="0"/>
              <w:jc w:val="center"/>
              <w:rPr>
                <w:rFonts w:ascii="Times New Roman" w:hAnsi="Times New Roman"/>
                <w:b w:val="0"/>
                <w:sz w:val="22"/>
              </w:rPr>
            </w:pPr>
            <w:r w:rsidRPr="00826193">
              <w:rPr>
                <w:rFonts w:ascii="Times New Roman" w:hAnsi="Times New Roman"/>
                <w:b w:val="0"/>
                <w:sz w:val="22"/>
              </w:rPr>
              <w:t>М</w:t>
            </w:r>
          </w:p>
        </w:tc>
        <w:tc>
          <w:tcPr>
            <w:tcW w:w="3827" w:type="dxa"/>
          </w:tcPr>
          <w:p w14:paraId="1F503740" w14:textId="77777777" w:rsidR="00A119AF" w:rsidRPr="00826193" w:rsidRDefault="00EE33D8" w:rsidP="0075344B">
            <w:pPr>
              <w:jc w:val="both"/>
              <w:rPr>
                <w:sz w:val="22"/>
              </w:rPr>
            </w:pPr>
            <w:r w:rsidRPr="00826193">
              <w:rPr>
                <w:sz w:val="22"/>
              </w:rPr>
              <w:t>Указывается информация об основаниях применения мер по замораживанию (блокированию) денежных средств или иного имущества.</w:t>
            </w:r>
          </w:p>
          <w:p w14:paraId="63645263" w14:textId="063016C3" w:rsidR="00A119AF" w:rsidRPr="00826193" w:rsidRDefault="00EE33D8" w:rsidP="0075344B">
            <w:pPr>
              <w:pStyle w:val="ConsPlusDocList"/>
              <w:spacing w:line="200" w:lineRule="atLeast"/>
              <w:jc w:val="both"/>
            </w:pPr>
            <w:r w:rsidRPr="00826193">
              <w:rPr>
                <w:rFonts w:ascii="Times New Roman" w:hAnsi="Times New Roman"/>
                <w:sz w:val="22"/>
              </w:rPr>
              <w:t xml:space="preserve">Состав показателя </w:t>
            </w:r>
            <w:r w:rsidRPr="00826193">
              <w:rPr>
                <w:rFonts w:ascii="Times New Roman" w:hAnsi="Times New Roman"/>
                <w:i/>
                <w:sz w:val="22"/>
              </w:rPr>
              <w:t>«МераОснование»</w:t>
            </w:r>
            <w:r w:rsidRPr="00826193">
              <w:rPr>
                <w:rFonts w:ascii="Times New Roman" w:hAnsi="Times New Roman"/>
                <w:sz w:val="22"/>
              </w:rPr>
              <w:t xml:space="preserve"> приведен в таблице 2.1</w:t>
            </w:r>
            <w:r w:rsidR="00773514" w:rsidRPr="00826193">
              <w:rPr>
                <w:rFonts w:ascii="Times New Roman" w:hAnsi="Times New Roman"/>
                <w:sz w:val="22"/>
              </w:rPr>
              <w:t>3</w:t>
            </w:r>
            <w:r w:rsidRPr="00826193">
              <w:rPr>
                <w:rFonts w:ascii="Times New Roman" w:hAnsi="Times New Roman"/>
                <w:sz w:val="22"/>
              </w:rPr>
              <w:t>.</w:t>
            </w:r>
          </w:p>
        </w:tc>
      </w:tr>
      <w:tr w:rsidR="00826193" w:rsidRPr="00826193" w14:paraId="4CCA332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709" w:type="dxa"/>
          </w:tcPr>
          <w:p w14:paraId="5B4B856F" w14:textId="77777777" w:rsidR="00A119AF" w:rsidRPr="00826193" w:rsidRDefault="00EE33D8" w:rsidP="0075344B">
            <w:pPr>
              <w:widowControl w:val="0"/>
              <w:jc w:val="center"/>
              <w:rPr>
                <w:sz w:val="22"/>
              </w:rPr>
            </w:pPr>
            <w:r w:rsidRPr="00826193">
              <w:rPr>
                <w:sz w:val="22"/>
              </w:rPr>
              <w:t>6</w:t>
            </w:r>
          </w:p>
        </w:tc>
        <w:tc>
          <w:tcPr>
            <w:tcW w:w="2171" w:type="dxa"/>
            <w:gridSpan w:val="2"/>
          </w:tcPr>
          <w:p w14:paraId="7B4ADA7F" w14:textId="77777777" w:rsidR="00A119AF" w:rsidRPr="00826193" w:rsidRDefault="00EE33D8" w:rsidP="0075344B">
            <w:pPr>
              <w:pStyle w:val="ConsPlusCell"/>
              <w:rPr>
                <w:sz w:val="22"/>
              </w:rPr>
            </w:pPr>
            <w:r w:rsidRPr="00826193">
              <w:rPr>
                <w:sz w:val="22"/>
                <w:lang w:eastAsia="hi-IN" w:bidi="hi-IN"/>
              </w:rPr>
              <w:t xml:space="preserve">Дата применения мер по </w:t>
            </w:r>
            <w:r w:rsidRPr="00826193">
              <w:rPr>
                <w:sz w:val="22"/>
                <w:lang w:eastAsia="hi-IN" w:bidi="hi-IN"/>
              </w:rPr>
              <w:lastRenderedPageBreak/>
              <w:t>замораживанию (блокированию)</w:t>
            </w:r>
          </w:p>
        </w:tc>
        <w:tc>
          <w:tcPr>
            <w:tcW w:w="2340" w:type="dxa"/>
          </w:tcPr>
          <w:p w14:paraId="01AD3EEA"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lastRenderedPageBreak/>
              <w:t>ДатаБлок</w:t>
            </w:r>
          </w:p>
        </w:tc>
        <w:tc>
          <w:tcPr>
            <w:tcW w:w="3002" w:type="dxa"/>
            <w:gridSpan w:val="2"/>
          </w:tcPr>
          <w:p w14:paraId="6E534563"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Д</w:t>
            </w:r>
          </w:p>
        </w:tc>
        <w:tc>
          <w:tcPr>
            <w:tcW w:w="1843" w:type="dxa"/>
          </w:tcPr>
          <w:p w14:paraId="0B99D185"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2126" w:type="dxa"/>
          </w:tcPr>
          <w:p w14:paraId="27078ABF" w14:textId="77777777" w:rsidR="00A119AF" w:rsidRPr="00826193" w:rsidRDefault="00EE33D8"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3827" w:type="dxa"/>
          </w:tcPr>
          <w:p w14:paraId="67629A66" w14:textId="77777777" w:rsidR="00A119AF" w:rsidRPr="00826193" w:rsidRDefault="00EE33D8" w:rsidP="0075344B">
            <w:pPr>
              <w:pStyle w:val="ConsPlusDocList"/>
              <w:jc w:val="both"/>
              <w:rPr>
                <w:rFonts w:ascii="Times New Roman" w:hAnsi="Times New Roman"/>
                <w:sz w:val="22"/>
              </w:rPr>
            </w:pPr>
            <w:r w:rsidRPr="00826193">
              <w:rPr>
                <w:rFonts w:ascii="Times New Roman" w:hAnsi="Times New Roman"/>
                <w:sz w:val="22"/>
              </w:rPr>
              <w:t xml:space="preserve">Указывается дата принятия мер по замораживанию (блокированию) </w:t>
            </w:r>
            <w:r w:rsidRPr="00826193">
              <w:rPr>
                <w:rFonts w:ascii="Times New Roman" w:hAnsi="Times New Roman"/>
                <w:sz w:val="22"/>
              </w:rPr>
              <w:lastRenderedPageBreak/>
              <w:t>денежных средств или иного имущества организации или физического лица.</w:t>
            </w:r>
          </w:p>
        </w:tc>
      </w:tr>
      <w:tr w:rsidR="00826193" w:rsidRPr="00826193" w14:paraId="53BF033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709" w:type="dxa"/>
          </w:tcPr>
          <w:p w14:paraId="0419B29F" w14:textId="77777777" w:rsidR="00A119AF" w:rsidRPr="00826193" w:rsidRDefault="00EE33D8" w:rsidP="0075344B">
            <w:pPr>
              <w:widowControl w:val="0"/>
              <w:jc w:val="center"/>
              <w:rPr>
                <w:sz w:val="22"/>
              </w:rPr>
            </w:pPr>
            <w:r w:rsidRPr="00826193">
              <w:rPr>
                <w:sz w:val="22"/>
              </w:rPr>
              <w:lastRenderedPageBreak/>
              <w:t>7</w:t>
            </w:r>
          </w:p>
        </w:tc>
        <w:tc>
          <w:tcPr>
            <w:tcW w:w="2171" w:type="dxa"/>
            <w:gridSpan w:val="2"/>
          </w:tcPr>
          <w:p w14:paraId="68E62180" w14:textId="77777777" w:rsidR="00A119AF" w:rsidRPr="00826193" w:rsidRDefault="00EE33D8" w:rsidP="0075344B">
            <w:pPr>
              <w:pStyle w:val="ConsPlusCell"/>
              <w:rPr>
                <w:sz w:val="22"/>
              </w:rPr>
            </w:pPr>
            <w:r w:rsidRPr="00826193">
              <w:rPr>
                <w:sz w:val="22"/>
                <w:lang w:eastAsia="hi-IN" w:bidi="hi-IN"/>
              </w:rPr>
              <w:t>Время применения мер по замораживанию (блокированию)</w:t>
            </w:r>
          </w:p>
        </w:tc>
        <w:tc>
          <w:tcPr>
            <w:tcW w:w="2340" w:type="dxa"/>
          </w:tcPr>
          <w:p w14:paraId="5FA01DFD"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ВремяБлок</w:t>
            </w:r>
          </w:p>
        </w:tc>
        <w:tc>
          <w:tcPr>
            <w:tcW w:w="3002" w:type="dxa"/>
            <w:gridSpan w:val="2"/>
          </w:tcPr>
          <w:p w14:paraId="1CAB61BB"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В</w:t>
            </w:r>
            <w:r w:rsidRPr="00826193">
              <w:rPr>
                <w:sz w:val="22"/>
                <w:lang w:val="en-US"/>
              </w:rPr>
              <w:t>ЧП</w:t>
            </w:r>
          </w:p>
        </w:tc>
        <w:tc>
          <w:tcPr>
            <w:tcW w:w="1843" w:type="dxa"/>
          </w:tcPr>
          <w:p w14:paraId="75D10F35"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2126" w:type="dxa"/>
          </w:tcPr>
          <w:p w14:paraId="70416102" w14:textId="77777777" w:rsidR="00A119AF" w:rsidRPr="00826193" w:rsidRDefault="00EE33D8"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3827" w:type="dxa"/>
          </w:tcPr>
          <w:p w14:paraId="17337434" w14:textId="69FEE847" w:rsidR="00A119AF" w:rsidRPr="00826193" w:rsidRDefault="00EE33D8" w:rsidP="0075344B">
            <w:pPr>
              <w:pStyle w:val="ConsPlusDocList"/>
              <w:spacing w:line="200" w:lineRule="atLeast"/>
              <w:jc w:val="both"/>
              <w:rPr>
                <w:rFonts w:ascii="Times New Roman" w:hAnsi="Times New Roman"/>
                <w:sz w:val="22"/>
              </w:rPr>
            </w:pPr>
            <w:r w:rsidRPr="00826193">
              <w:rPr>
                <w:rFonts w:ascii="Times New Roman" w:hAnsi="Times New Roman"/>
                <w:sz w:val="22"/>
              </w:rPr>
              <w:t>Указывается время принятия мер по замораживанию (блокированию) денежных средств или иного имущества организации или физического лица</w:t>
            </w:r>
            <w:r w:rsidR="006A129C" w:rsidRPr="00826193">
              <w:rPr>
                <w:rFonts w:ascii="Times New Roman" w:hAnsi="Times New Roman"/>
                <w:sz w:val="22"/>
              </w:rPr>
              <w:t xml:space="preserve"> (без указания наименования населенного пункта, где были приняты меры по замораживанию (блокированию))</w:t>
            </w:r>
            <w:r w:rsidRPr="00826193">
              <w:rPr>
                <w:rFonts w:ascii="Times New Roman" w:hAnsi="Times New Roman"/>
                <w:sz w:val="22"/>
              </w:rPr>
              <w:t>.</w:t>
            </w:r>
          </w:p>
          <w:p w14:paraId="2BFDA6B7" w14:textId="77777777" w:rsidR="00A119AF" w:rsidRPr="00826193" w:rsidRDefault="00EE33D8" w:rsidP="0075344B">
            <w:pPr>
              <w:jc w:val="both"/>
              <w:rPr>
                <w:sz w:val="22"/>
                <w:lang w:eastAsia="hi-IN" w:bidi="hi-IN"/>
              </w:rPr>
            </w:pPr>
            <w:r w:rsidRPr="00826193">
              <w:rPr>
                <w:sz w:val="22"/>
                <w:lang w:eastAsia="hi-IN" w:bidi="hi-IN"/>
              </w:rPr>
              <w:t>Пример:</w:t>
            </w:r>
          </w:p>
          <w:p w14:paraId="3CF17A52" w14:textId="155DA4FA" w:rsidR="00A119AF" w:rsidRPr="00826193" w:rsidRDefault="00EE33D8" w:rsidP="0075344B">
            <w:pPr>
              <w:jc w:val="both"/>
              <w:rPr>
                <w:sz w:val="20"/>
                <w:lang w:eastAsia="hi-IN" w:bidi="hi-IN"/>
              </w:rPr>
            </w:pPr>
            <w:r w:rsidRPr="00826193">
              <w:rPr>
                <w:sz w:val="20"/>
                <w:lang w:eastAsia="hi-IN" w:bidi="hi-IN"/>
              </w:rPr>
              <w:t>09:37:51 (МСК-01:00);</w:t>
            </w:r>
          </w:p>
          <w:p w14:paraId="16EE6C57" w14:textId="5E3C28C9" w:rsidR="00A119AF" w:rsidRPr="00826193" w:rsidRDefault="00081888" w:rsidP="0075344B">
            <w:pPr>
              <w:jc w:val="both"/>
              <w:rPr>
                <w:sz w:val="20"/>
                <w:lang w:eastAsia="hi-IN" w:bidi="hi-IN"/>
              </w:rPr>
            </w:pPr>
            <w:r w:rsidRPr="00826193">
              <w:rPr>
                <w:sz w:val="20"/>
                <w:lang w:eastAsia="hi-IN" w:bidi="hi-IN"/>
              </w:rPr>
              <w:t>11:45:43 (МСК+03:00).</w:t>
            </w:r>
          </w:p>
        </w:tc>
      </w:tr>
      <w:tr w:rsidR="00826193" w:rsidRPr="00826193" w14:paraId="0C9CBE9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709" w:type="dxa"/>
          </w:tcPr>
          <w:p w14:paraId="61EA7AD7" w14:textId="77777777" w:rsidR="00A119AF" w:rsidRPr="00826193" w:rsidRDefault="00EE33D8" w:rsidP="0075344B">
            <w:pPr>
              <w:widowControl w:val="0"/>
              <w:jc w:val="center"/>
              <w:rPr>
                <w:sz w:val="22"/>
              </w:rPr>
            </w:pPr>
            <w:r w:rsidRPr="00826193">
              <w:rPr>
                <w:sz w:val="22"/>
              </w:rPr>
              <w:t>8</w:t>
            </w:r>
          </w:p>
        </w:tc>
        <w:tc>
          <w:tcPr>
            <w:tcW w:w="2171" w:type="dxa"/>
            <w:gridSpan w:val="2"/>
          </w:tcPr>
          <w:p w14:paraId="7B777699" w14:textId="77777777" w:rsidR="00A119AF" w:rsidRPr="00826193" w:rsidRDefault="00EE33D8" w:rsidP="0075344B">
            <w:pPr>
              <w:pStyle w:val="ConsPlusCell"/>
              <w:rPr>
                <w:sz w:val="22"/>
              </w:rPr>
            </w:pPr>
            <w:r w:rsidRPr="00826193">
              <w:rPr>
                <w:sz w:val="22"/>
                <w:lang w:eastAsia="hi-IN" w:bidi="hi-IN"/>
              </w:rPr>
              <w:t>Вид денежных средств или имущества, в отношении которых применены меры по замораживанию (блокированию)</w:t>
            </w:r>
          </w:p>
        </w:tc>
        <w:tc>
          <w:tcPr>
            <w:tcW w:w="2340" w:type="dxa"/>
          </w:tcPr>
          <w:p w14:paraId="310DCC63"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ВидСредств</w:t>
            </w:r>
          </w:p>
        </w:tc>
        <w:tc>
          <w:tcPr>
            <w:tcW w:w="3002" w:type="dxa"/>
            <w:gridSpan w:val="2"/>
          </w:tcPr>
          <w:p w14:paraId="7966AEBA"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К(1)</w:t>
            </w:r>
          </w:p>
        </w:tc>
        <w:tc>
          <w:tcPr>
            <w:tcW w:w="1843" w:type="dxa"/>
          </w:tcPr>
          <w:p w14:paraId="734A21AF"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2126" w:type="dxa"/>
          </w:tcPr>
          <w:p w14:paraId="7DFB2A2F" w14:textId="77777777" w:rsidR="00A119AF" w:rsidRPr="00826193" w:rsidRDefault="00EE33D8"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3827" w:type="dxa"/>
          </w:tcPr>
          <w:p w14:paraId="278E57C5" w14:textId="77777777" w:rsidR="00A119AF" w:rsidRPr="00826193" w:rsidRDefault="00EE33D8" w:rsidP="0075344B">
            <w:pPr>
              <w:pStyle w:val="ConsPlusDocList"/>
              <w:spacing w:line="200" w:lineRule="atLeast"/>
              <w:jc w:val="both"/>
              <w:rPr>
                <w:rFonts w:ascii="Times New Roman" w:hAnsi="Times New Roman"/>
                <w:sz w:val="22"/>
              </w:rPr>
            </w:pPr>
            <w:r w:rsidRPr="00826193">
              <w:rPr>
                <w:rFonts w:ascii="Times New Roman" w:hAnsi="Times New Roman"/>
                <w:sz w:val="22"/>
              </w:rPr>
              <w:t>Показатель принимает значение:</w:t>
            </w:r>
          </w:p>
          <w:p w14:paraId="1AC9DC70" w14:textId="77777777" w:rsidR="00A119AF" w:rsidRPr="00826193" w:rsidRDefault="00EE33D8" w:rsidP="0075344B">
            <w:pPr>
              <w:pStyle w:val="ConsPlusDocList"/>
              <w:spacing w:line="200" w:lineRule="atLeast"/>
              <w:jc w:val="both"/>
              <w:rPr>
                <w:rFonts w:ascii="Times New Roman" w:hAnsi="Times New Roman"/>
                <w:sz w:val="22"/>
              </w:rPr>
            </w:pPr>
            <w:r w:rsidRPr="00826193">
              <w:rPr>
                <w:rFonts w:ascii="Times New Roman" w:hAnsi="Times New Roman"/>
                <w:sz w:val="22"/>
              </w:rPr>
              <w:t>&lt;1&gt; – для безналичных денежных средств, за исключением электронных денежных средств;</w:t>
            </w:r>
          </w:p>
          <w:p w14:paraId="4D1A6D2F" w14:textId="77777777" w:rsidR="00A119AF" w:rsidRPr="00826193" w:rsidRDefault="00EE33D8" w:rsidP="0075344B">
            <w:pPr>
              <w:pStyle w:val="ConsPlusDocList"/>
              <w:spacing w:line="200" w:lineRule="atLeast"/>
              <w:jc w:val="both"/>
              <w:rPr>
                <w:rFonts w:ascii="Times New Roman" w:hAnsi="Times New Roman"/>
                <w:sz w:val="22"/>
              </w:rPr>
            </w:pPr>
            <w:r w:rsidRPr="00826193">
              <w:rPr>
                <w:rFonts w:ascii="Times New Roman" w:hAnsi="Times New Roman"/>
                <w:sz w:val="22"/>
              </w:rPr>
              <w:t>&lt;2&gt; – для наличных денежных средств;</w:t>
            </w:r>
          </w:p>
          <w:p w14:paraId="09DB7C45" w14:textId="77777777" w:rsidR="00A119AF" w:rsidRPr="00826193" w:rsidRDefault="00EE33D8" w:rsidP="0075344B">
            <w:pPr>
              <w:pStyle w:val="ConsPlusDocList"/>
              <w:spacing w:line="200" w:lineRule="atLeast"/>
              <w:jc w:val="both"/>
              <w:rPr>
                <w:rFonts w:ascii="Times New Roman" w:hAnsi="Times New Roman"/>
                <w:sz w:val="22"/>
              </w:rPr>
            </w:pPr>
            <w:r w:rsidRPr="00826193">
              <w:rPr>
                <w:rFonts w:ascii="Times New Roman" w:hAnsi="Times New Roman"/>
                <w:sz w:val="22"/>
              </w:rPr>
              <w:t>&lt;3&gt; – для электронных денежных средств;</w:t>
            </w:r>
          </w:p>
          <w:p w14:paraId="443B0E86" w14:textId="77777777" w:rsidR="00A119AF" w:rsidRPr="00826193" w:rsidRDefault="00EE33D8" w:rsidP="0075344B">
            <w:pPr>
              <w:pStyle w:val="ConsPlusDocList"/>
              <w:spacing w:line="200" w:lineRule="atLeast"/>
              <w:jc w:val="both"/>
              <w:rPr>
                <w:rFonts w:ascii="Times New Roman" w:hAnsi="Times New Roman"/>
                <w:sz w:val="22"/>
              </w:rPr>
            </w:pPr>
            <w:r w:rsidRPr="00826193">
              <w:rPr>
                <w:rFonts w:ascii="Times New Roman" w:hAnsi="Times New Roman"/>
                <w:sz w:val="22"/>
              </w:rPr>
              <w:t>&lt;4&gt; – для ценных бумаг;</w:t>
            </w:r>
          </w:p>
          <w:p w14:paraId="28A91202" w14:textId="77777777" w:rsidR="00A119AF" w:rsidRPr="00826193" w:rsidRDefault="00EE33D8" w:rsidP="0075344B">
            <w:pPr>
              <w:pStyle w:val="ConsPlusDocList"/>
              <w:spacing w:line="200" w:lineRule="atLeast"/>
              <w:jc w:val="both"/>
              <w:rPr>
                <w:rFonts w:ascii="Times New Roman" w:hAnsi="Times New Roman"/>
                <w:sz w:val="22"/>
              </w:rPr>
            </w:pPr>
            <w:r w:rsidRPr="00826193">
              <w:rPr>
                <w:rFonts w:ascii="Times New Roman" w:hAnsi="Times New Roman"/>
                <w:sz w:val="22"/>
              </w:rPr>
              <w:t>&lt;5&gt; – для драгоценных металлов;</w:t>
            </w:r>
          </w:p>
          <w:p w14:paraId="79249CB5" w14:textId="77777777" w:rsidR="00A119AF" w:rsidRPr="00826193" w:rsidRDefault="00EE33D8" w:rsidP="0075344B">
            <w:pPr>
              <w:pStyle w:val="ConsPlusDocList"/>
              <w:spacing w:line="200" w:lineRule="atLeast"/>
              <w:jc w:val="both"/>
              <w:rPr>
                <w:rFonts w:ascii="Times New Roman" w:hAnsi="Times New Roman"/>
                <w:sz w:val="22"/>
              </w:rPr>
            </w:pPr>
            <w:r w:rsidRPr="00826193">
              <w:rPr>
                <w:rFonts w:ascii="Times New Roman" w:hAnsi="Times New Roman"/>
                <w:sz w:val="22"/>
              </w:rPr>
              <w:t>&lt;6&gt; – для иного имущества.</w:t>
            </w:r>
          </w:p>
        </w:tc>
      </w:tr>
      <w:tr w:rsidR="00826193" w:rsidRPr="00826193" w14:paraId="1662A66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709" w:type="dxa"/>
          </w:tcPr>
          <w:p w14:paraId="74499EC5" w14:textId="77777777" w:rsidR="00A119AF" w:rsidRPr="00826193" w:rsidRDefault="00EE33D8" w:rsidP="0075344B">
            <w:pPr>
              <w:widowControl w:val="0"/>
              <w:jc w:val="center"/>
              <w:rPr>
                <w:sz w:val="22"/>
              </w:rPr>
            </w:pPr>
            <w:r w:rsidRPr="00826193">
              <w:rPr>
                <w:sz w:val="22"/>
              </w:rPr>
              <w:t>9</w:t>
            </w:r>
          </w:p>
        </w:tc>
        <w:tc>
          <w:tcPr>
            <w:tcW w:w="2171" w:type="dxa"/>
            <w:gridSpan w:val="2"/>
          </w:tcPr>
          <w:p w14:paraId="475CD092" w14:textId="77777777" w:rsidR="00A119AF" w:rsidRPr="00826193" w:rsidRDefault="00EE33D8" w:rsidP="0075344B">
            <w:pPr>
              <w:pStyle w:val="ConsPlusCell"/>
              <w:rPr>
                <w:sz w:val="22"/>
              </w:rPr>
            </w:pPr>
            <w:r w:rsidRPr="00826193">
              <w:rPr>
                <w:sz w:val="22"/>
              </w:rPr>
              <w:t>Код валюты, в которой ведется учет замороженных (заблокированных) денежных средств</w:t>
            </w:r>
          </w:p>
        </w:tc>
        <w:tc>
          <w:tcPr>
            <w:tcW w:w="2340" w:type="dxa"/>
          </w:tcPr>
          <w:p w14:paraId="4EBA452F"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КодВал</w:t>
            </w:r>
          </w:p>
        </w:tc>
        <w:tc>
          <w:tcPr>
            <w:tcW w:w="3002" w:type="dxa"/>
            <w:gridSpan w:val="2"/>
          </w:tcPr>
          <w:p w14:paraId="5AFCF53D"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К(3)</w:t>
            </w:r>
          </w:p>
        </w:tc>
        <w:tc>
          <w:tcPr>
            <w:tcW w:w="1843" w:type="dxa"/>
          </w:tcPr>
          <w:p w14:paraId="355904D8"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2126" w:type="dxa"/>
          </w:tcPr>
          <w:p w14:paraId="331BAA96" w14:textId="77777777" w:rsidR="00A119AF" w:rsidRPr="00826193" w:rsidRDefault="00EE33D8"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3827" w:type="dxa"/>
          </w:tcPr>
          <w:p w14:paraId="476C0758" w14:textId="77777777" w:rsidR="00A119AF" w:rsidRPr="00826193" w:rsidRDefault="00EE33D8" w:rsidP="0075344B">
            <w:pPr>
              <w:pStyle w:val="ConsPlusNormal"/>
              <w:ind w:firstLine="0"/>
              <w:jc w:val="both"/>
              <w:rPr>
                <w:rFonts w:ascii="Times New Roman" w:hAnsi="Times New Roman"/>
                <w:sz w:val="22"/>
              </w:rPr>
            </w:pPr>
            <w:r w:rsidRPr="00826193">
              <w:rPr>
                <w:rFonts w:ascii="Times New Roman" w:hAnsi="Times New Roman"/>
                <w:sz w:val="22"/>
              </w:rPr>
              <w:t xml:space="preserve">Указывается трехзначный цифровой (буквенно-цифровой) код валюты в соответствии с ОКВ, в которой ведется учет замороженных (заблокированных) денежных средств (если показатель </w:t>
            </w:r>
            <w:r w:rsidRPr="00826193">
              <w:rPr>
                <w:rFonts w:ascii="Times New Roman" w:hAnsi="Times New Roman"/>
                <w:i/>
                <w:sz w:val="22"/>
              </w:rPr>
              <w:t xml:space="preserve">«Вид денежных средств или имущества, в отношении которых применены меры по замораживанию (блокированию)» </w:t>
            </w:r>
            <w:r w:rsidRPr="00826193">
              <w:rPr>
                <w:rFonts w:ascii="Times New Roman" w:hAnsi="Times New Roman"/>
                <w:i/>
                <w:sz w:val="22"/>
              </w:rPr>
              <w:lastRenderedPageBreak/>
              <w:t>(ВидСредств</w:t>
            </w:r>
            <w:r w:rsidRPr="00826193">
              <w:rPr>
                <w:rFonts w:ascii="Times New Roman" w:hAnsi="Times New Roman"/>
                <w:sz w:val="22"/>
              </w:rPr>
              <w:t>) принимает значение &lt;1</w:t>
            </w:r>
            <w:r w:rsidRPr="00826193">
              <w:rPr>
                <w:rFonts w:ascii="Times New Roman" w:hAnsi="Times New Roman"/>
                <w:sz w:val="22"/>
                <w:lang w:val="en-US"/>
              </w:rPr>
              <w:t>&gt;</w:t>
            </w:r>
            <w:r w:rsidRPr="00826193">
              <w:rPr>
                <w:rFonts w:ascii="Times New Roman" w:hAnsi="Times New Roman"/>
                <w:sz w:val="22"/>
              </w:rPr>
              <w:t xml:space="preserve">, </w:t>
            </w:r>
            <w:r w:rsidRPr="00826193">
              <w:rPr>
                <w:rFonts w:ascii="Times New Roman" w:hAnsi="Times New Roman"/>
                <w:sz w:val="22"/>
                <w:lang w:val="en-US"/>
              </w:rPr>
              <w:t>&lt;</w:t>
            </w:r>
            <w:r w:rsidRPr="00826193">
              <w:rPr>
                <w:rFonts w:ascii="Times New Roman" w:hAnsi="Times New Roman"/>
                <w:sz w:val="22"/>
              </w:rPr>
              <w:t>2</w:t>
            </w:r>
            <w:r w:rsidRPr="00826193">
              <w:rPr>
                <w:rFonts w:ascii="Times New Roman" w:hAnsi="Times New Roman"/>
                <w:sz w:val="22"/>
                <w:lang w:val="en-US"/>
              </w:rPr>
              <w:t>&gt;</w:t>
            </w:r>
            <w:r w:rsidRPr="00826193">
              <w:rPr>
                <w:rFonts w:ascii="Times New Roman" w:hAnsi="Times New Roman"/>
                <w:sz w:val="22"/>
              </w:rPr>
              <w:t xml:space="preserve"> или </w:t>
            </w:r>
            <w:r w:rsidRPr="00826193">
              <w:rPr>
                <w:rFonts w:ascii="Times New Roman" w:hAnsi="Times New Roman"/>
                <w:sz w:val="22"/>
                <w:lang w:val="en-US"/>
              </w:rPr>
              <w:t>&lt;</w:t>
            </w:r>
            <w:r w:rsidRPr="00826193">
              <w:rPr>
                <w:rFonts w:ascii="Times New Roman" w:hAnsi="Times New Roman"/>
                <w:sz w:val="22"/>
              </w:rPr>
              <w:t>3</w:t>
            </w:r>
            <w:r w:rsidRPr="00826193">
              <w:rPr>
                <w:rFonts w:ascii="Times New Roman" w:hAnsi="Times New Roman"/>
                <w:sz w:val="22"/>
                <w:lang w:val="en-US"/>
              </w:rPr>
              <w:t>&gt;</w:t>
            </w:r>
            <w:r w:rsidRPr="00826193">
              <w:rPr>
                <w:rFonts w:ascii="Times New Roman" w:hAnsi="Times New Roman"/>
                <w:sz w:val="22"/>
              </w:rPr>
              <w:t>).</w:t>
            </w:r>
          </w:p>
        </w:tc>
      </w:tr>
      <w:tr w:rsidR="00826193" w:rsidRPr="00826193" w14:paraId="6077CC7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709" w:type="dxa"/>
          </w:tcPr>
          <w:p w14:paraId="61971C7A" w14:textId="77777777" w:rsidR="00A119AF" w:rsidRPr="00826193" w:rsidRDefault="00EE33D8" w:rsidP="0075344B">
            <w:pPr>
              <w:widowControl w:val="0"/>
              <w:jc w:val="center"/>
              <w:rPr>
                <w:sz w:val="22"/>
              </w:rPr>
            </w:pPr>
            <w:r w:rsidRPr="00826193">
              <w:rPr>
                <w:sz w:val="22"/>
              </w:rPr>
              <w:lastRenderedPageBreak/>
              <w:t>10</w:t>
            </w:r>
          </w:p>
        </w:tc>
        <w:tc>
          <w:tcPr>
            <w:tcW w:w="2171" w:type="dxa"/>
            <w:gridSpan w:val="2"/>
          </w:tcPr>
          <w:p w14:paraId="7D2C6AB4" w14:textId="77777777" w:rsidR="00A119AF" w:rsidRPr="00826193" w:rsidRDefault="00EE33D8" w:rsidP="0075344B">
            <w:pPr>
              <w:pStyle w:val="ConsPlusCell"/>
              <w:rPr>
                <w:sz w:val="22"/>
                <w:lang w:eastAsia="hi-IN" w:bidi="hi-IN"/>
              </w:rPr>
            </w:pPr>
            <w:r w:rsidRPr="00826193">
              <w:rPr>
                <w:sz w:val="22"/>
              </w:rPr>
              <w:t>Сумма денежных средств</w:t>
            </w:r>
          </w:p>
        </w:tc>
        <w:tc>
          <w:tcPr>
            <w:tcW w:w="2340" w:type="dxa"/>
          </w:tcPr>
          <w:p w14:paraId="2C067B4B" w14:textId="77777777" w:rsidR="00A119AF" w:rsidRPr="00826193" w:rsidRDefault="00EE33D8" w:rsidP="0075344B">
            <w:pPr>
              <w:pStyle w:val="ab"/>
              <w:jc w:val="center"/>
            </w:pPr>
            <w:r w:rsidRPr="00826193">
              <w:t>СумДенежСредств</w:t>
            </w:r>
          </w:p>
        </w:tc>
        <w:tc>
          <w:tcPr>
            <w:tcW w:w="3002" w:type="dxa"/>
            <w:gridSpan w:val="2"/>
          </w:tcPr>
          <w:p w14:paraId="0FB4C87C" w14:textId="77777777" w:rsidR="00A119AF" w:rsidRPr="00826193" w:rsidRDefault="00EE33D8" w:rsidP="0075344B">
            <w:pPr>
              <w:pStyle w:val="ab"/>
              <w:jc w:val="center"/>
            </w:pPr>
            <w:r w:rsidRPr="00826193">
              <w:t>ДЧ(20.2)</w:t>
            </w:r>
          </w:p>
        </w:tc>
        <w:tc>
          <w:tcPr>
            <w:tcW w:w="1843" w:type="dxa"/>
          </w:tcPr>
          <w:p w14:paraId="257C0787"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У</w:t>
            </w:r>
          </w:p>
        </w:tc>
        <w:tc>
          <w:tcPr>
            <w:tcW w:w="2126" w:type="dxa"/>
          </w:tcPr>
          <w:p w14:paraId="22398EA7" w14:textId="77777777" w:rsidR="00A119AF" w:rsidRPr="00826193" w:rsidRDefault="00EE33D8"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3827" w:type="dxa"/>
          </w:tcPr>
          <w:p w14:paraId="15225085" w14:textId="77777777" w:rsidR="00A119AF" w:rsidRPr="00826193" w:rsidRDefault="00EE33D8" w:rsidP="0075344B">
            <w:pPr>
              <w:pStyle w:val="ConsPlusNormal"/>
              <w:ind w:firstLine="0"/>
              <w:jc w:val="both"/>
              <w:rPr>
                <w:rFonts w:ascii="Times New Roman" w:hAnsi="Times New Roman"/>
                <w:sz w:val="22"/>
              </w:rPr>
            </w:pPr>
            <w:r w:rsidRPr="00826193">
              <w:rPr>
                <w:rFonts w:ascii="Times New Roman" w:hAnsi="Times New Roman"/>
                <w:sz w:val="22"/>
              </w:rPr>
              <w:t>Указывается на дату принятия мер по замораживанию (блокированию) денежных средств сумма денежных средств в единицах валюты их первичного учета (если показатель «</w:t>
            </w:r>
            <w:r w:rsidRPr="00826193">
              <w:rPr>
                <w:rFonts w:ascii="Times New Roman" w:hAnsi="Times New Roman"/>
                <w:i/>
                <w:sz w:val="22"/>
              </w:rPr>
              <w:t>Вид денежных средств или имущества, в отношении которых применены меры по замораживанию (блокированию)</w:t>
            </w:r>
            <w:r w:rsidRPr="00826193">
              <w:rPr>
                <w:rFonts w:ascii="Times New Roman" w:hAnsi="Times New Roman"/>
                <w:sz w:val="22"/>
              </w:rPr>
              <w:t>»</w:t>
            </w:r>
            <w:r w:rsidRPr="00826193">
              <w:rPr>
                <w:sz w:val="22"/>
              </w:rPr>
              <w:t xml:space="preserve"> </w:t>
            </w:r>
            <w:r w:rsidRPr="00826193">
              <w:rPr>
                <w:rFonts w:ascii="Times New Roman" w:hAnsi="Times New Roman"/>
                <w:i/>
                <w:sz w:val="22"/>
              </w:rPr>
              <w:t>(ВидСредств)</w:t>
            </w:r>
            <w:r w:rsidRPr="00826193">
              <w:rPr>
                <w:rFonts w:ascii="Times New Roman" w:hAnsi="Times New Roman"/>
                <w:sz w:val="22"/>
              </w:rPr>
              <w:t xml:space="preserve"> принимает значение </w:t>
            </w:r>
            <w:r w:rsidRPr="00826193">
              <w:rPr>
                <w:rFonts w:ascii="Times New Roman" w:hAnsi="Times New Roman"/>
                <w:sz w:val="22"/>
                <w:lang w:val="en-US"/>
              </w:rPr>
              <w:t>&lt;</w:t>
            </w:r>
            <w:r w:rsidRPr="00826193">
              <w:rPr>
                <w:rFonts w:ascii="Times New Roman" w:hAnsi="Times New Roman"/>
                <w:sz w:val="22"/>
              </w:rPr>
              <w:t>1</w:t>
            </w:r>
            <w:r w:rsidRPr="00826193">
              <w:rPr>
                <w:rFonts w:ascii="Times New Roman" w:hAnsi="Times New Roman"/>
                <w:sz w:val="22"/>
                <w:lang w:val="en-US"/>
              </w:rPr>
              <w:t>&gt;</w:t>
            </w:r>
            <w:r w:rsidRPr="00826193">
              <w:rPr>
                <w:rFonts w:ascii="Times New Roman" w:hAnsi="Times New Roman"/>
                <w:sz w:val="22"/>
              </w:rPr>
              <w:t xml:space="preserve">, </w:t>
            </w:r>
            <w:r w:rsidRPr="00826193">
              <w:rPr>
                <w:rFonts w:ascii="Times New Roman" w:hAnsi="Times New Roman"/>
                <w:sz w:val="22"/>
                <w:lang w:val="en-US"/>
              </w:rPr>
              <w:t>&lt;</w:t>
            </w:r>
            <w:r w:rsidRPr="00826193">
              <w:rPr>
                <w:rFonts w:ascii="Times New Roman" w:hAnsi="Times New Roman"/>
                <w:sz w:val="22"/>
              </w:rPr>
              <w:t>2</w:t>
            </w:r>
            <w:r w:rsidRPr="00826193">
              <w:rPr>
                <w:rFonts w:ascii="Times New Roman" w:hAnsi="Times New Roman"/>
                <w:sz w:val="22"/>
                <w:lang w:val="en-US"/>
              </w:rPr>
              <w:t>&gt;</w:t>
            </w:r>
            <w:r w:rsidRPr="00826193">
              <w:rPr>
                <w:rFonts w:ascii="Times New Roman" w:hAnsi="Times New Roman"/>
                <w:sz w:val="22"/>
              </w:rPr>
              <w:t xml:space="preserve"> или </w:t>
            </w:r>
            <w:r w:rsidRPr="00826193">
              <w:rPr>
                <w:rFonts w:ascii="Times New Roman" w:hAnsi="Times New Roman"/>
                <w:sz w:val="22"/>
                <w:lang w:val="en-US"/>
              </w:rPr>
              <w:t>&lt;</w:t>
            </w:r>
            <w:r w:rsidRPr="00826193">
              <w:rPr>
                <w:rFonts w:ascii="Times New Roman" w:hAnsi="Times New Roman"/>
                <w:sz w:val="22"/>
              </w:rPr>
              <w:t>3</w:t>
            </w:r>
            <w:r w:rsidRPr="00826193">
              <w:rPr>
                <w:rFonts w:ascii="Times New Roman" w:hAnsi="Times New Roman"/>
                <w:sz w:val="22"/>
                <w:lang w:val="en-US"/>
              </w:rPr>
              <w:t>&gt;</w:t>
            </w:r>
            <w:r w:rsidRPr="00826193">
              <w:rPr>
                <w:rFonts w:ascii="Times New Roman" w:hAnsi="Times New Roman"/>
                <w:sz w:val="22"/>
              </w:rPr>
              <w:t>).</w:t>
            </w:r>
          </w:p>
        </w:tc>
      </w:tr>
      <w:tr w:rsidR="00826193" w:rsidRPr="00826193" w14:paraId="193E4FB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709" w:type="dxa"/>
          </w:tcPr>
          <w:p w14:paraId="6EEBDC60" w14:textId="77777777" w:rsidR="00A119AF" w:rsidRPr="00826193" w:rsidRDefault="00EE33D8" w:rsidP="0075344B">
            <w:pPr>
              <w:pStyle w:val="ab"/>
              <w:contextualSpacing/>
              <w:jc w:val="center"/>
            </w:pPr>
            <w:r w:rsidRPr="00826193">
              <w:t>11</w:t>
            </w:r>
          </w:p>
        </w:tc>
        <w:tc>
          <w:tcPr>
            <w:tcW w:w="2171" w:type="dxa"/>
            <w:gridSpan w:val="2"/>
          </w:tcPr>
          <w:p w14:paraId="69724556" w14:textId="77777777" w:rsidR="00A119AF" w:rsidRPr="00826193" w:rsidRDefault="00EE33D8" w:rsidP="0075344B">
            <w:pPr>
              <w:widowControl w:val="0"/>
              <w:rPr>
                <w:sz w:val="22"/>
              </w:rPr>
            </w:pPr>
            <w:r w:rsidRPr="00826193">
              <w:rPr>
                <w:sz w:val="22"/>
              </w:rPr>
              <w:t xml:space="preserve">Сумма денежных средств или </w:t>
            </w:r>
            <w:r w:rsidRPr="00826193">
              <w:rPr>
                <w:sz w:val="22"/>
                <w:lang w:eastAsia="hi-IN" w:bidi="hi-IN"/>
              </w:rPr>
              <w:t xml:space="preserve">имущества, в отношении которых применены меры по замораживанию (блокированию) в </w:t>
            </w:r>
            <w:r w:rsidRPr="00826193">
              <w:rPr>
                <w:sz w:val="22"/>
              </w:rPr>
              <w:t>рублевом эквиваленте</w:t>
            </w:r>
          </w:p>
        </w:tc>
        <w:tc>
          <w:tcPr>
            <w:tcW w:w="2340" w:type="dxa"/>
          </w:tcPr>
          <w:p w14:paraId="5FDAD4D3" w14:textId="77777777" w:rsidR="00A119AF" w:rsidRPr="00826193" w:rsidRDefault="00EE33D8" w:rsidP="0075344B">
            <w:pPr>
              <w:pStyle w:val="aa"/>
              <w:widowControl w:val="0"/>
              <w:tabs>
                <w:tab w:val="left" w:pos="2660"/>
                <w:tab w:val="left" w:pos="4361"/>
                <w:tab w:val="left" w:pos="5211"/>
                <w:tab w:val="left" w:pos="6771"/>
                <w:tab w:val="left" w:pos="9747"/>
              </w:tabs>
              <w:jc w:val="center"/>
              <w:rPr>
                <w:rFonts w:ascii="Times New Roman" w:hAnsi="Times New Roman"/>
                <w:sz w:val="22"/>
              </w:rPr>
            </w:pPr>
            <w:r w:rsidRPr="00826193">
              <w:rPr>
                <w:rFonts w:ascii="Times New Roman" w:hAnsi="Times New Roman"/>
                <w:sz w:val="22"/>
              </w:rPr>
              <w:t>СумРуб</w:t>
            </w:r>
          </w:p>
        </w:tc>
        <w:tc>
          <w:tcPr>
            <w:tcW w:w="3002" w:type="dxa"/>
            <w:gridSpan w:val="2"/>
          </w:tcPr>
          <w:p w14:paraId="692381A9" w14:textId="77777777" w:rsidR="00A119AF" w:rsidRPr="00826193" w:rsidRDefault="00EE33D8" w:rsidP="0075344B">
            <w:pPr>
              <w:jc w:val="center"/>
              <w:rPr>
                <w:sz w:val="22"/>
              </w:rPr>
            </w:pPr>
            <w:r w:rsidRPr="00826193">
              <w:rPr>
                <w:sz w:val="22"/>
              </w:rPr>
              <w:t>ДЧ(20.2)</w:t>
            </w:r>
          </w:p>
        </w:tc>
        <w:tc>
          <w:tcPr>
            <w:tcW w:w="1843" w:type="dxa"/>
          </w:tcPr>
          <w:p w14:paraId="12321686" w14:textId="77777777" w:rsidR="00A119AF" w:rsidRPr="00826193" w:rsidRDefault="00EE33D8" w:rsidP="0075344B">
            <w:pPr>
              <w:widowControl w:val="0"/>
              <w:tabs>
                <w:tab w:val="left" w:pos="2660"/>
                <w:tab w:val="left" w:pos="4361"/>
                <w:tab w:val="left" w:pos="5211"/>
                <w:tab w:val="left" w:pos="6771"/>
                <w:tab w:val="left" w:pos="9747"/>
              </w:tabs>
              <w:jc w:val="center"/>
              <w:rPr>
                <w:sz w:val="22"/>
              </w:rPr>
            </w:pPr>
            <w:r w:rsidRPr="00826193">
              <w:rPr>
                <w:sz w:val="22"/>
              </w:rPr>
              <w:t>У</w:t>
            </w:r>
          </w:p>
        </w:tc>
        <w:tc>
          <w:tcPr>
            <w:tcW w:w="2126" w:type="dxa"/>
          </w:tcPr>
          <w:p w14:paraId="2696DC43" w14:textId="77777777" w:rsidR="00A119AF" w:rsidRPr="00826193" w:rsidRDefault="00EE33D8" w:rsidP="0075344B">
            <w:pPr>
              <w:jc w:val="center"/>
              <w:rPr>
                <w:sz w:val="22"/>
              </w:rPr>
            </w:pPr>
            <w:r w:rsidRPr="00826193">
              <w:rPr>
                <w:sz w:val="22"/>
              </w:rPr>
              <w:t>Е</w:t>
            </w:r>
          </w:p>
        </w:tc>
        <w:tc>
          <w:tcPr>
            <w:tcW w:w="3827" w:type="dxa"/>
          </w:tcPr>
          <w:p w14:paraId="048CB80E" w14:textId="77777777" w:rsidR="00A119AF" w:rsidRPr="00826193" w:rsidRDefault="00EE33D8" w:rsidP="0075344B">
            <w:pPr>
              <w:widowControl w:val="0"/>
              <w:jc w:val="both"/>
              <w:rPr>
                <w:sz w:val="22"/>
              </w:rPr>
            </w:pPr>
            <w:r w:rsidRPr="00826193">
              <w:rPr>
                <w:sz w:val="22"/>
              </w:rPr>
              <w:t>Указывается в случае если показатель «</w:t>
            </w:r>
            <w:r w:rsidRPr="00826193">
              <w:rPr>
                <w:i/>
                <w:sz w:val="22"/>
              </w:rPr>
              <w:t>Вид денежных средств или имущества, в отношении которых применены меры по замораживанию (блокированию)</w:t>
            </w:r>
            <w:r w:rsidRPr="00826193">
              <w:rPr>
                <w:sz w:val="22"/>
              </w:rPr>
              <w:t xml:space="preserve">» </w:t>
            </w:r>
            <w:r w:rsidRPr="00826193">
              <w:rPr>
                <w:i/>
                <w:sz w:val="22"/>
              </w:rPr>
              <w:t>ВидСредств</w:t>
            </w:r>
            <w:r w:rsidRPr="00826193">
              <w:rPr>
                <w:sz w:val="22"/>
              </w:rPr>
              <w:t xml:space="preserve"> принимает значение:</w:t>
            </w:r>
          </w:p>
          <w:p w14:paraId="257DB007" w14:textId="760D89DD" w:rsidR="00A119AF" w:rsidRPr="00826193" w:rsidRDefault="00EE33D8" w:rsidP="0075344B">
            <w:pPr>
              <w:widowControl w:val="0"/>
              <w:jc w:val="both"/>
              <w:rPr>
                <w:sz w:val="22"/>
              </w:rPr>
            </w:pPr>
            <w:r w:rsidRPr="00826193">
              <w:rPr>
                <w:sz w:val="22"/>
              </w:rPr>
              <w:t>&lt;1&gt;, &lt;2&gt; или &lt;3&gt; – сумма денежных средств, пересчитанная в валюту Российской Федерации по официальному курсу иностранных валют по отношению к рублю, установленному Банком России на дату, принятия мер по замораживанию (блокированию) денежных средств (в рублях). В случае</w:t>
            </w:r>
            <w:r w:rsidR="005932C5" w:rsidRPr="00826193">
              <w:rPr>
                <w:sz w:val="22"/>
              </w:rPr>
              <w:t>,</w:t>
            </w:r>
            <w:r w:rsidRPr="00826193">
              <w:rPr>
                <w:sz w:val="22"/>
              </w:rPr>
              <w:t xml:space="preserve"> если первичный учет замороженных (заблокированных) денежных средств ведется в валюте Российской Федерации, значение данного показателя совпадает со значением, указанным в строке 10 настоящей </w:t>
            </w:r>
            <w:r w:rsidRPr="00826193">
              <w:rPr>
                <w:sz w:val="22"/>
              </w:rPr>
              <w:lastRenderedPageBreak/>
              <w:t>таблицы;</w:t>
            </w:r>
          </w:p>
          <w:p w14:paraId="61D6C632" w14:textId="77777777" w:rsidR="00A119AF" w:rsidRPr="00826193" w:rsidRDefault="00EE33D8" w:rsidP="0075344B">
            <w:pPr>
              <w:jc w:val="both"/>
              <w:rPr>
                <w:sz w:val="22"/>
              </w:rPr>
            </w:pPr>
            <w:r w:rsidRPr="00826193">
              <w:rPr>
                <w:sz w:val="22"/>
              </w:rPr>
              <w:t>&lt;5&gt; – стоимость драгоценных металлов на дату принятия мер по замораживанию (блокированию) денежных средств или иного имущества (в рублях);</w:t>
            </w:r>
          </w:p>
          <w:p w14:paraId="077E5B36" w14:textId="77777777" w:rsidR="00A119AF" w:rsidRPr="00826193" w:rsidRDefault="00EE33D8" w:rsidP="0075344B">
            <w:pPr>
              <w:jc w:val="both"/>
              <w:rPr>
                <w:sz w:val="22"/>
              </w:rPr>
            </w:pPr>
            <w:r w:rsidRPr="00826193">
              <w:rPr>
                <w:sz w:val="22"/>
              </w:rPr>
              <w:t>&lt;6&gt; – стоимость имущества в валюте Российской Федерации и в иностранной валюте, пересчитанная в валюту Российской Федерации по официальному курсу иностранных валют по отношению к рублю, установленному Банком России на дату принятия мер по замораживанию (блокированию) денежных средств или иного имущества (в рублях) (при наличии информации).</w:t>
            </w:r>
          </w:p>
          <w:p w14:paraId="157DE170" w14:textId="77777777" w:rsidR="00A119AF" w:rsidRPr="00826193" w:rsidRDefault="00EE33D8" w:rsidP="0075344B">
            <w:pPr>
              <w:widowControl w:val="0"/>
              <w:jc w:val="both"/>
              <w:rPr>
                <w:sz w:val="22"/>
              </w:rPr>
            </w:pPr>
            <w:r w:rsidRPr="00826193">
              <w:rPr>
                <w:sz w:val="22"/>
              </w:rPr>
              <w:t>В ином случае показатель отсутствует.</w:t>
            </w:r>
          </w:p>
        </w:tc>
      </w:tr>
      <w:tr w:rsidR="00826193" w:rsidRPr="00826193" w14:paraId="3903F1F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9"/>
          </w:tcPr>
          <w:p w14:paraId="06850B02" w14:textId="0B8F097A" w:rsidR="00A119AF" w:rsidRPr="00826193" w:rsidRDefault="00EE33D8" w:rsidP="0075344B">
            <w:pPr>
              <w:pStyle w:val="ConsPlusNormal"/>
              <w:ind w:firstLine="34"/>
              <w:jc w:val="both"/>
              <w:rPr>
                <w:rFonts w:ascii="Times New Roman" w:hAnsi="Times New Roman"/>
                <w:i/>
                <w:sz w:val="22"/>
              </w:rPr>
            </w:pPr>
            <w:r w:rsidRPr="00826193">
              <w:rPr>
                <w:rFonts w:ascii="Times New Roman" w:hAnsi="Times New Roman"/>
                <w:i/>
                <w:sz w:val="22"/>
              </w:rPr>
              <w:lastRenderedPageBreak/>
              <w:t>Дополнительные сведения указываются отдельно в отношении каждого случая по замораживанию (блокированию) денежных средств или иного имущества, по которому представлена информация</w:t>
            </w:r>
            <w:r w:rsidR="005932C5" w:rsidRPr="00826193">
              <w:rPr>
                <w:rFonts w:ascii="Times New Roman" w:hAnsi="Times New Roman"/>
                <w:i/>
                <w:sz w:val="22"/>
              </w:rPr>
              <w:t>.</w:t>
            </w:r>
          </w:p>
        </w:tc>
      </w:tr>
      <w:tr w:rsidR="00A119AF" w:rsidRPr="00826193" w14:paraId="0BDC70E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709" w:type="dxa"/>
          </w:tcPr>
          <w:p w14:paraId="67657673" w14:textId="77777777" w:rsidR="00A119AF" w:rsidRPr="00826193" w:rsidRDefault="00EE33D8" w:rsidP="0075344B">
            <w:pPr>
              <w:widowControl w:val="0"/>
              <w:jc w:val="center"/>
              <w:rPr>
                <w:sz w:val="22"/>
              </w:rPr>
            </w:pPr>
            <w:r w:rsidRPr="00826193">
              <w:rPr>
                <w:sz w:val="22"/>
              </w:rPr>
              <w:t>12</w:t>
            </w:r>
          </w:p>
        </w:tc>
        <w:tc>
          <w:tcPr>
            <w:tcW w:w="2171" w:type="dxa"/>
            <w:gridSpan w:val="2"/>
          </w:tcPr>
          <w:p w14:paraId="3A7E1A0E" w14:textId="77777777" w:rsidR="00A119AF" w:rsidRPr="00826193" w:rsidRDefault="00EE33D8" w:rsidP="0075344B">
            <w:pPr>
              <w:jc w:val="both"/>
              <w:rPr>
                <w:sz w:val="22"/>
              </w:rPr>
            </w:pPr>
            <w:r w:rsidRPr="00826193">
              <w:rPr>
                <w:sz w:val="22"/>
              </w:rPr>
              <w:t>Дополнительные сведения</w:t>
            </w:r>
          </w:p>
        </w:tc>
        <w:tc>
          <w:tcPr>
            <w:tcW w:w="2340" w:type="dxa"/>
          </w:tcPr>
          <w:p w14:paraId="12BA63BB" w14:textId="77777777" w:rsidR="00A119AF" w:rsidRPr="00826193" w:rsidRDefault="00EE33D8" w:rsidP="0075344B">
            <w:pPr>
              <w:pStyle w:val="ab"/>
              <w:jc w:val="center"/>
            </w:pPr>
            <w:r w:rsidRPr="00826193">
              <w:t>Коммент</w:t>
            </w:r>
          </w:p>
        </w:tc>
        <w:tc>
          <w:tcPr>
            <w:tcW w:w="3002" w:type="dxa"/>
            <w:gridSpan w:val="2"/>
          </w:tcPr>
          <w:p w14:paraId="1390ABD7"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Т(1-2000)</w:t>
            </w:r>
          </w:p>
        </w:tc>
        <w:tc>
          <w:tcPr>
            <w:tcW w:w="1843" w:type="dxa"/>
          </w:tcPr>
          <w:p w14:paraId="301D25B5"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Н</w:t>
            </w:r>
          </w:p>
        </w:tc>
        <w:tc>
          <w:tcPr>
            <w:tcW w:w="2126" w:type="dxa"/>
          </w:tcPr>
          <w:p w14:paraId="693C58FC" w14:textId="77777777" w:rsidR="00A119AF" w:rsidRPr="00826193" w:rsidRDefault="00EE33D8"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3827" w:type="dxa"/>
          </w:tcPr>
          <w:p w14:paraId="4B2E9948" w14:textId="77777777" w:rsidR="00A119AF" w:rsidRPr="00826193" w:rsidRDefault="00EE33D8" w:rsidP="0075344B">
            <w:pPr>
              <w:pStyle w:val="ConsPlusNormal"/>
              <w:ind w:firstLine="34"/>
              <w:jc w:val="both"/>
              <w:rPr>
                <w:rFonts w:ascii="Times New Roman" w:hAnsi="Times New Roman"/>
                <w:sz w:val="22"/>
              </w:rPr>
            </w:pPr>
            <w:r w:rsidRPr="00826193">
              <w:rPr>
                <w:rFonts w:ascii="Times New Roman" w:hAnsi="Times New Roman"/>
                <w:sz w:val="22"/>
              </w:rPr>
              <w:t>Указываются иные значимые сведения о примененных мерах по замораживанию (блокированию) денежных средств или иного имущества.</w:t>
            </w:r>
          </w:p>
          <w:p w14:paraId="55BB41E9" w14:textId="77777777" w:rsidR="00A119AF" w:rsidRPr="00826193" w:rsidRDefault="00EE33D8" w:rsidP="0075344B">
            <w:pPr>
              <w:pStyle w:val="ConsPlusNormal"/>
              <w:ind w:firstLine="34"/>
              <w:jc w:val="both"/>
              <w:rPr>
                <w:rFonts w:ascii="Times New Roman" w:hAnsi="Times New Roman"/>
                <w:sz w:val="22"/>
              </w:rPr>
            </w:pPr>
            <w:r w:rsidRPr="00826193">
              <w:rPr>
                <w:rFonts w:ascii="Times New Roman" w:hAnsi="Times New Roman"/>
                <w:sz w:val="22"/>
              </w:rPr>
              <w:t>При этом регистр значения не имеет.</w:t>
            </w:r>
          </w:p>
        </w:tc>
      </w:tr>
    </w:tbl>
    <w:p w14:paraId="7791D016" w14:textId="6EC3E9B0" w:rsidR="005932C5" w:rsidRPr="00826193" w:rsidRDefault="005932C5" w:rsidP="0075344B">
      <w:pPr>
        <w:ind w:right="26"/>
        <w:jc w:val="right"/>
        <w:rPr>
          <w:sz w:val="26"/>
        </w:rPr>
      </w:pPr>
    </w:p>
    <w:p w14:paraId="6CE9097C" w14:textId="77777777" w:rsidR="00E91B9A" w:rsidRPr="00826193" w:rsidRDefault="00E91B9A" w:rsidP="0075344B">
      <w:pPr>
        <w:ind w:right="26"/>
        <w:jc w:val="right"/>
        <w:rPr>
          <w:sz w:val="26"/>
        </w:rPr>
      </w:pPr>
    </w:p>
    <w:p w14:paraId="2CD20F56" w14:textId="77777777" w:rsidR="005608D7" w:rsidRPr="00826193" w:rsidRDefault="005608D7" w:rsidP="0075344B">
      <w:pPr>
        <w:autoSpaceDE w:val="0"/>
        <w:autoSpaceDN w:val="0"/>
        <w:adjustRightInd w:val="0"/>
        <w:jc w:val="right"/>
        <w:outlineLvl w:val="0"/>
        <w:rPr>
          <w:sz w:val="26"/>
        </w:rPr>
      </w:pPr>
      <w:r w:rsidRPr="00826193">
        <w:rPr>
          <w:sz w:val="26"/>
        </w:rPr>
        <w:br w:type="page"/>
      </w:r>
    </w:p>
    <w:p w14:paraId="3E02D8B6" w14:textId="64B5C84D" w:rsidR="00A119AF" w:rsidRPr="00826193" w:rsidRDefault="00EE33D8" w:rsidP="0075344B">
      <w:pPr>
        <w:autoSpaceDE w:val="0"/>
        <w:autoSpaceDN w:val="0"/>
        <w:adjustRightInd w:val="0"/>
        <w:jc w:val="right"/>
        <w:outlineLvl w:val="0"/>
      </w:pPr>
      <w:r w:rsidRPr="00826193">
        <w:rPr>
          <w:sz w:val="26"/>
        </w:rPr>
        <w:lastRenderedPageBreak/>
        <w:t>Таблица 3.4</w:t>
      </w:r>
    </w:p>
    <w:p w14:paraId="0E408CCC" w14:textId="77777777" w:rsidR="00A119AF" w:rsidRPr="00826193" w:rsidRDefault="00EE33D8" w:rsidP="0075344B">
      <w:pPr>
        <w:jc w:val="center"/>
        <w:rPr>
          <w:b/>
          <w:sz w:val="26"/>
        </w:rPr>
      </w:pPr>
      <w:r w:rsidRPr="00826193">
        <w:rPr>
          <w:b/>
          <w:sz w:val="26"/>
        </w:rPr>
        <w:t xml:space="preserve">Состав и формат информационной части ФЭС о результатах проверки наличия среди своих клиентов </w:t>
      </w:r>
      <w:r w:rsidRPr="00826193">
        <w:rPr>
          <w:b/>
          <w:sz w:val="26"/>
        </w:rPr>
        <w:br/>
        <w:t xml:space="preserve">организаций и (или) физических лиц, в отношении которых применены либо должны применяться </w:t>
      </w:r>
      <w:r w:rsidRPr="00826193">
        <w:rPr>
          <w:b/>
          <w:sz w:val="26"/>
        </w:rPr>
        <w:br/>
        <w:t>меры по замораживанию (блокированию) денежных средств или иного имущества</w:t>
      </w:r>
    </w:p>
    <w:p w14:paraId="5D6616F2" w14:textId="77777777" w:rsidR="00A119AF" w:rsidRPr="00826193" w:rsidRDefault="00EE33D8" w:rsidP="0075344B">
      <w:pPr>
        <w:spacing w:after="120"/>
        <w:jc w:val="center"/>
        <w:rPr>
          <w:b/>
          <w:sz w:val="26"/>
        </w:rPr>
      </w:pPr>
      <w:r w:rsidRPr="00826193">
        <w:rPr>
          <w:i/>
          <w:sz w:val="26"/>
        </w:rPr>
        <w:t>(в соответствии с подпунктом 7 пункта 1 статьи 7 и (или) с пунктом 6 статьи 7</w:t>
      </w:r>
      <w:r w:rsidRPr="00826193">
        <w:rPr>
          <w:i/>
          <w:sz w:val="26"/>
          <w:vertAlign w:val="superscript"/>
        </w:rPr>
        <w:t>5</w:t>
      </w:r>
      <w:r w:rsidRPr="00826193">
        <w:rPr>
          <w:i/>
          <w:sz w:val="26"/>
        </w:rPr>
        <w:t xml:space="preserve"> Федерального закона № 115-ФЗ)</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520"/>
        <w:gridCol w:w="1983"/>
        <w:gridCol w:w="2407"/>
        <w:gridCol w:w="1841"/>
        <w:gridCol w:w="1983"/>
        <w:gridCol w:w="4814"/>
        <w:gridCol w:w="16"/>
      </w:tblGrid>
      <w:tr w:rsidR="00826193" w:rsidRPr="00826193" w14:paraId="10FA1F27" w14:textId="77777777">
        <w:trPr>
          <w:gridAfter w:val="1"/>
          <w:wAfter w:w="16" w:type="dxa"/>
          <w:trHeight w:val="168"/>
          <w:tblHeader/>
        </w:trPr>
        <w:tc>
          <w:tcPr>
            <w:tcW w:w="454" w:type="dxa"/>
            <w:shd w:val="clear" w:color="auto" w:fill="EAEAEA"/>
          </w:tcPr>
          <w:p w14:paraId="308B1B88" w14:textId="77777777" w:rsidR="00A119AF" w:rsidRPr="00826193" w:rsidRDefault="00EE33D8" w:rsidP="0075344B">
            <w:pPr>
              <w:jc w:val="center"/>
              <w:rPr>
                <w:b/>
                <w:sz w:val="22"/>
              </w:rPr>
            </w:pPr>
            <w:r w:rsidRPr="00826193">
              <w:rPr>
                <w:b/>
                <w:sz w:val="22"/>
              </w:rPr>
              <w:t>№</w:t>
            </w:r>
          </w:p>
          <w:p w14:paraId="63ABED2C" w14:textId="77777777" w:rsidR="00A119AF" w:rsidRPr="00826193" w:rsidRDefault="00EE33D8" w:rsidP="0075344B">
            <w:pPr>
              <w:jc w:val="center"/>
              <w:rPr>
                <w:b/>
                <w:sz w:val="22"/>
              </w:rPr>
            </w:pPr>
            <w:r w:rsidRPr="00826193">
              <w:rPr>
                <w:b/>
                <w:sz w:val="22"/>
              </w:rPr>
              <w:t>п/п</w:t>
            </w:r>
          </w:p>
        </w:tc>
        <w:tc>
          <w:tcPr>
            <w:tcW w:w="2520" w:type="dxa"/>
            <w:shd w:val="clear" w:color="auto" w:fill="EAEAEA"/>
            <w:vAlign w:val="center"/>
          </w:tcPr>
          <w:p w14:paraId="55B696BC" w14:textId="77777777" w:rsidR="00A119AF" w:rsidRPr="00826193" w:rsidRDefault="00EE33D8" w:rsidP="0075344B">
            <w:pPr>
              <w:jc w:val="center"/>
              <w:rPr>
                <w:b/>
              </w:rPr>
            </w:pPr>
            <w:r w:rsidRPr="00826193">
              <w:rPr>
                <w:b/>
                <w:sz w:val="22"/>
              </w:rPr>
              <w:t>Наименование показателя</w:t>
            </w:r>
          </w:p>
        </w:tc>
        <w:tc>
          <w:tcPr>
            <w:tcW w:w="1983" w:type="dxa"/>
            <w:shd w:val="clear" w:color="auto" w:fill="EAEAEA"/>
            <w:vAlign w:val="center"/>
          </w:tcPr>
          <w:p w14:paraId="58C19DC3" w14:textId="77777777" w:rsidR="00A119AF" w:rsidRPr="00826193" w:rsidRDefault="00EE33D8" w:rsidP="0075344B">
            <w:pPr>
              <w:jc w:val="center"/>
              <w:rPr>
                <w:b/>
              </w:rPr>
            </w:pPr>
            <w:r w:rsidRPr="00826193">
              <w:rPr>
                <w:b/>
                <w:sz w:val="22"/>
              </w:rPr>
              <w:t>Сокращенное наименование показателя</w:t>
            </w:r>
            <w:r w:rsidRPr="00826193">
              <w:rPr>
                <w:b/>
                <w:sz w:val="22"/>
                <w:lang w:val="en-US"/>
              </w:rPr>
              <w:t xml:space="preserve"> (тег)</w:t>
            </w:r>
          </w:p>
        </w:tc>
        <w:tc>
          <w:tcPr>
            <w:tcW w:w="2407" w:type="dxa"/>
            <w:shd w:val="clear" w:color="auto" w:fill="EAEAEA"/>
            <w:vAlign w:val="center"/>
          </w:tcPr>
          <w:p w14:paraId="16CE1829" w14:textId="77777777" w:rsidR="00A119AF" w:rsidRPr="00826193" w:rsidRDefault="00EE33D8" w:rsidP="0075344B">
            <w:pPr>
              <w:jc w:val="center"/>
              <w:rPr>
                <w:b/>
              </w:rPr>
            </w:pPr>
            <w:r w:rsidRPr="00826193">
              <w:rPr>
                <w:b/>
                <w:sz w:val="22"/>
              </w:rPr>
              <w:t>Формат показателя</w:t>
            </w:r>
          </w:p>
        </w:tc>
        <w:tc>
          <w:tcPr>
            <w:tcW w:w="1841" w:type="dxa"/>
            <w:shd w:val="clear" w:color="auto" w:fill="EAEAEA"/>
            <w:vAlign w:val="center"/>
          </w:tcPr>
          <w:p w14:paraId="7B8199F5" w14:textId="77777777" w:rsidR="00A119AF" w:rsidRPr="00826193" w:rsidRDefault="00EE33D8" w:rsidP="0075344B">
            <w:pPr>
              <w:jc w:val="center"/>
              <w:rPr>
                <w:b/>
              </w:rPr>
            </w:pPr>
            <w:r w:rsidRPr="00826193">
              <w:rPr>
                <w:b/>
                <w:sz w:val="22"/>
              </w:rPr>
              <w:t>Признак обязательности показателя</w:t>
            </w:r>
          </w:p>
        </w:tc>
        <w:tc>
          <w:tcPr>
            <w:tcW w:w="1983" w:type="dxa"/>
            <w:shd w:val="clear" w:color="auto" w:fill="EAEAEA"/>
          </w:tcPr>
          <w:p w14:paraId="35FC4DA1" w14:textId="77777777" w:rsidR="00A119AF" w:rsidRPr="00826193" w:rsidRDefault="00EE33D8" w:rsidP="0075344B">
            <w:pPr>
              <w:jc w:val="center"/>
              <w:rPr>
                <w:b/>
                <w:sz w:val="22"/>
              </w:rPr>
            </w:pPr>
            <w:r w:rsidRPr="00826193">
              <w:rPr>
                <w:b/>
                <w:sz w:val="22"/>
              </w:rPr>
              <w:t>Признак множественности показателя</w:t>
            </w:r>
          </w:p>
        </w:tc>
        <w:tc>
          <w:tcPr>
            <w:tcW w:w="4814" w:type="dxa"/>
            <w:shd w:val="clear" w:color="auto" w:fill="EAEAEA"/>
            <w:vAlign w:val="center"/>
          </w:tcPr>
          <w:p w14:paraId="2B3AFC9F" w14:textId="77777777" w:rsidR="00A119AF" w:rsidRPr="00826193" w:rsidRDefault="00EE33D8" w:rsidP="0075344B">
            <w:pPr>
              <w:jc w:val="center"/>
              <w:rPr>
                <w:b/>
              </w:rPr>
            </w:pPr>
            <w:r w:rsidRPr="00826193">
              <w:rPr>
                <w:b/>
                <w:sz w:val="22"/>
              </w:rPr>
              <w:t>Структура показателя и дополнительная информация</w:t>
            </w:r>
          </w:p>
        </w:tc>
      </w:tr>
      <w:tr w:rsidR="00826193" w:rsidRPr="00826193" w14:paraId="4DC41408" w14:textId="77777777">
        <w:trPr>
          <w:gridAfter w:val="1"/>
          <w:wAfter w:w="16" w:type="dxa"/>
          <w:trHeight w:val="168"/>
        </w:trPr>
        <w:tc>
          <w:tcPr>
            <w:tcW w:w="16002" w:type="dxa"/>
            <w:gridSpan w:val="7"/>
            <w:tcBorders>
              <w:top w:val="single" w:sz="4" w:space="0" w:color="auto"/>
              <w:left w:val="single" w:sz="4" w:space="0" w:color="auto"/>
              <w:bottom w:val="single" w:sz="4" w:space="0" w:color="auto"/>
              <w:right w:val="single" w:sz="4" w:space="0" w:color="auto"/>
            </w:tcBorders>
          </w:tcPr>
          <w:p w14:paraId="6689E844" w14:textId="77777777" w:rsidR="00DE4362" w:rsidRPr="00826193" w:rsidRDefault="00DE4362" w:rsidP="0075344B">
            <w:pPr>
              <w:pStyle w:val="aa"/>
              <w:jc w:val="center"/>
              <w:rPr>
                <w:rFonts w:ascii="Times New Roman" w:hAnsi="Times New Roman"/>
                <w:b/>
                <w:sz w:val="22"/>
                <w:szCs w:val="22"/>
              </w:rPr>
            </w:pPr>
            <w:r w:rsidRPr="00826193">
              <w:rPr>
                <w:rFonts w:ascii="Times New Roman" w:hAnsi="Times New Roman"/>
                <w:b/>
                <w:sz w:val="22"/>
                <w:szCs w:val="22"/>
              </w:rPr>
              <w:t>Информация об организации (филиале или ином обособленном структурном подразделении организации), передающей (передающем) сведения в Росфинмониторинг</w:t>
            </w:r>
          </w:p>
          <w:p w14:paraId="53A07562" w14:textId="77777777" w:rsidR="00A119AF" w:rsidRPr="00826193" w:rsidRDefault="00DE4362" w:rsidP="0075344B">
            <w:pPr>
              <w:jc w:val="center"/>
              <w:rPr>
                <w:b/>
                <w:sz w:val="22"/>
              </w:rPr>
            </w:pPr>
            <w:r w:rsidRPr="00826193">
              <w:rPr>
                <w:i/>
                <w:sz w:val="22"/>
                <w:szCs w:val="22"/>
              </w:rPr>
              <w:t>(подраздел заполняется в случае если организация, передающая сведения в Росфинмониторинг, является юридическим лицом)</w:t>
            </w:r>
          </w:p>
        </w:tc>
      </w:tr>
      <w:tr w:rsidR="00826193" w:rsidRPr="00826193" w14:paraId="69ECD30F" w14:textId="77777777">
        <w:trPr>
          <w:gridAfter w:val="1"/>
          <w:wAfter w:w="16" w:type="dxa"/>
          <w:trHeight w:val="168"/>
        </w:trPr>
        <w:tc>
          <w:tcPr>
            <w:tcW w:w="454" w:type="dxa"/>
            <w:tcBorders>
              <w:top w:val="single" w:sz="4" w:space="0" w:color="auto"/>
              <w:left w:val="single" w:sz="4" w:space="0" w:color="auto"/>
              <w:bottom w:val="single" w:sz="4" w:space="0" w:color="auto"/>
              <w:right w:val="single" w:sz="4" w:space="0" w:color="auto"/>
            </w:tcBorders>
          </w:tcPr>
          <w:p w14:paraId="7641522A" w14:textId="77777777" w:rsidR="00DE4362" w:rsidRPr="00826193" w:rsidRDefault="00DE4362" w:rsidP="0075344B">
            <w:pPr>
              <w:jc w:val="center"/>
              <w:rPr>
                <w:b/>
                <w:sz w:val="22"/>
              </w:rPr>
            </w:pPr>
            <w:r w:rsidRPr="00826193">
              <w:rPr>
                <w:sz w:val="22"/>
              </w:rPr>
              <w:t>1</w:t>
            </w:r>
          </w:p>
        </w:tc>
        <w:tc>
          <w:tcPr>
            <w:tcW w:w="2520" w:type="dxa"/>
            <w:tcBorders>
              <w:top w:val="single" w:sz="4" w:space="0" w:color="auto"/>
              <w:left w:val="single" w:sz="4" w:space="0" w:color="auto"/>
              <w:bottom w:val="single" w:sz="4" w:space="0" w:color="auto"/>
              <w:right w:val="single" w:sz="4" w:space="0" w:color="auto"/>
            </w:tcBorders>
          </w:tcPr>
          <w:p w14:paraId="42FA1E9A" w14:textId="77777777" w:rsidR="00DE4362" w:rsidRPr="00826193" w:rsidRDefault="00DE4362" w:rsidP="0075344B">
            <w:pPr>
              <w:pStyle w:val="aa"/>
              <w:jc w:val="both"/>
              <w:rPr>
                <w:rFonts w:ascii="Times New Roman" w:hAnsi="Times New Roman"/>
                <w:b/>
                <w:sz w:val="22"/>
                <w:szCs w:val="22"/>
              </w:rPr>
            </w:pPr>
            <w:r w:rsidRPr="00826193">
              <w:rPr>
                <w:rFonts w:ascii="Times New Roman" w:hAnsi="Times New Roman"/>
                <w:sz w:val="22"/>
                <w:szCs w:val="22"/>
              </w:rPr>
              <w:t xml:space="preserve">Информация об </w:t>
            </w:r>
            <w:r w:rsidRPr="00826193">
              <w:rPr>
                <w:rFonts w:ascii="Times New Roman" w:eastAsia="Calibri" w:hAnsi="Times New Roman"/>
                <w:sz w:val="22"/>
                <w:szCs w:val="22"/>
                <w:lang w:eastAsia="en-US"/>
              </w:rPr>
              <w:t xml:space="preserve">организации (филиале организации), </w:t>
            </w:r>
            <w:r w:rsidRPr="00826193">
              <w:rPr>
                <w:rFonts w:ascii="Times New Roman" w:hAnsi="Times New Roman"/>
                <w:sz w:val="22"/>
                <w:szCs w:val="22"/>
              </w:rPr>
              <w:t xml:space="preserve">передающей (передающем) сведения </w:t>
            </w:r>
          </w:p>
        </w:tc>
        <w:tc>
          <w:tcPr>
            <w:tcW w:w="1983" w:type="dxa"/>
            <w:tcBorders>
              <w:top w:val="single" w:sz="4" w:space="0" w:color="auto"/>
              <w:left w:val="single" w:sz="4" w:space="0" w:color="auto"/>
              <w:bottom w:val="single" w:sz="4" w:space="0" w:color="auto"/>
              <w:right w:val="single" w:sz="4" w:space="0" w:color="auto"/>
            </w:tcBorders>
          </w:tcPr>
          <w:p w14:paraId="1074D1D7" w14:textId="77777777" w:rsidR="00DE4362" w:rsidRPr="00826193" w:rsidRDefault="00DE4362" w:rsidP="0075344B">
            <w:pPr>
              <w:pStyle w:val="aa"/>
              <w:jc w:val="center"/>
              <w:rPr>
                <w:rFonts w:ascii="Times New Roman" w:hAnsi="Times New Roman"/>
                <w:b/>
                <w:sz w:val="22"/>
                <w:szCs w:val="22"/>
              </w:rPr>
            </w:pPr>
            <w:r w:rsidRPr="00826193">
              <w:rPr>
                <w:rFonts w:ascii="Times New Roman" w:hAnsi="Times New Roman"/>
                <w:sz w:val="22"/>
                <w:szCs w:val="22"/>
              </w:rPr>
              <w:t>ИнфПеред</w:t>
            </w:r>
          </w:p>
        </w:tc>
        <w:tc>
          <w:tcPr>
            <w:tcW w:w="2407" w:type="dxa"/>
            <w:tcBorders>
              <w:top w:val="single" w:sz="4" w:space="0" w:color="auto"/>
              <w:left w:val="single" w:sz="4" w:space="0" w:color="auto"/>
              <w:bottom w:val="single" w:sz="4" w:space="0" w:color="auto"/>
              <w:right w:val="single" w:sz="4" w:space="0" w:color="auto"/>
            </w:tcBorders>
          </w:tcPr>
          <w:p w14:paraId="6CA2DB0D" w14:textId="77777777" w:rsidR="00DE4362" w:rsidRPr="00826193" w:rsidRDefault="00DE4362" w:rsidP="0075344B">
            <w:pPr>
              <w:pStyle w:val="aa"/>
              <w:jc w:val="center"/>
              <w:rPr>
                <w:rFonts w:ascii="Times New Roman" w:hAnsi="Times New Roman"/>
                <w:b/>
                <w:sz w:val="22"/>
                <w:szCs w:val="22"/>
              </w:rPr>
            </w:pPr>
            <w:r w:rsidRPr="00826193">
              <w:rPr>
                <w:rFonts w:ascii="Times New Roman" w:hAnsi="Times New Roman"/>
                <w:bCs/>
                <w:sz w:val="22"/>
                <w:szCs w:val="22"/>
              </w:rPr>
              <w:t>Перед</w:t>
            </w:r>
          </w:p>
        </w:tc>
        <w:tc>
          <w:tcPr>
            <w:tcW w:w="1841" w:type="dxa"/>
            <w:tcBorders>
              <w:top w:val="single" w:sz="4" w:space="0" w:color="auto"/>
              <w:left w:val="single" w:sz="4" w:space="0" w:color="auto"/>
              <w:bottom w:val="single" w:sz="4" w:space="0" w:color="auto"/>
              <w:right w:val="single" w:sz="4" w:space="0" w:color="auto"/>
            </w:tcBorders>
          </w:tcPr>
          <w:p w14:paraId="3EBA7989" w14:textId="77777777" w:rsidR="00DE4362" w:rsidRPr="00826193" w:rsidRDefault="00DE4362" w:rsidP="0075344B">
            <w:pPr>
              <w:pStyle w:val="aa"/>
              <w:jc w:val="center"/>
              <w:rPr>
                <w:rFonts w:ascii="Times New Roman" w:hAnsi="Times New Roman"/>
                <w:b/>
                <w:sz w:val="22"/>
                <w:szCs w:val="22"/>
              </w:rPr>
            </w:pPr>
            <w:r w:rsidRPr="00826193">
              <w:rPr>
                <w:rFonts w:ascii="Times New Roman" w:hAnsi="Times New Roman"/>
                <w:bCs/>
                <w:sz w:val="22"/>
                <w:szCs w:val="22"/>
              </w:rPr>
              <w:t>У</w:t>
            </w:r>
          </w:p>
        </w:tc>
        <w:tc>
          <w:tcPr>
            <w:tcW w:w="1983" w:type="dxa"/>
            <w:tcBorders>
              <w:top w:val="single" w:sz="4" w:space="0" w:color="auto"/>
              <w:left w:val="single" w:sz="4" w:space="0" w:color="auto"/>
              <w:bottom w:val="single" w:sz="4" w:space="0" w:color="auto"/>
              <w:right w:val="single" w:sz="4" w:space="0" w:color="auto"/>
            </w:tcBorders>
          </w:tcPr>
          <w:p w14:paraId="12D54155" w14:textId="77777777" w:rsidR="00DE4362" w:rsidRPr="00826193" w:rsidRDefault="00DE4362" w:rsidP="0075344B">
            <w:pPr>
              <w:pStyle w:val="aa"/>
              <w:jc w:val="center"/>
              <w:rPr>
                <w:rFonts w:ascii="Times New Roman" w:hAnsi="Times New Roman"/>
                <w:b/>
                <w:sz w:val="22"/>
                <w:szCs w:val="22"/>
              </w:rPr>
            </w:pPr>
            <w:r w:rsidRPr="00826193">
              <w:rPr>
                <w:rFonts w:ascii="Times New Roman" w:hAnsi="Times New Roman"/>
                <w:bCs/>
                <w:sz w:val="22"/>
                <w:szCs w:val="22"/>
              </w:rPr>
              <w:t>Е</w:t>
            </w:r>
          </w:p>
        </w:tc>
        <w:tc>
          <w:tcPr>
            <w:tcW w:w="4814" w:type="dxa"/>
            <w:tcBorders>
              <w:top w:val="single" w:sz="4" w:space="0" w:color="auto"/>
              <w:left w:val="single" w:sz="4" w:space="0" w:color="auto"/>
              <w:bottom w:val="single" w:sz="4" w:space="0" w:color="auto"/>
              <w:right w:val="single" w:sz="4" w:space="0" w:color="auto"/>
            </w:tcBorders>
          </w:tcPr>
          <w:p w14:paraId="1A381513" w14:textId="3B0F9254" w:rsidR="00DE4362" w:rsidRPr="00826193" w:rsidRDefault="00DE4362" w:rsidP="0075344B">
            <w:pPr>
              <w:pStyle w:val="aa"/>
              <w:jc w:val="both"/>
              <w:rPr>
                <w:rFonts w:ascii="Times New Roman" w:hAnsi="Times New Roman"/>
                <w:sz w:val="22"/>
                <w:szCs w:val="22"/>
              </w:rPr>
            </w:pPr>
            <w:r w:rsidRPr="00826193">
              <w:rPr>
                <w:rFonts w:ascii="Times New Roman" w:hAnsi="Times New Roman"/>
                <w:sz w:val="22"/>
                <w:szCs w:val="22"/>
              </w:rPr>
              <w:t xml:space="preserve">Указывается информация </w:t>
            </w:r>
            <w:r w:rsidR="004F5A39" w:rsidRPr="00826193">
              <w:rPr>
                <w:rFonts w:ascii="Times New Roman" w:hAnsi="Times New Roman"/>
                <w:sz w:val="22"/>
                <w:szCs w:val="22"/>
              </w:rPr>
              <w:t xml:space="preserve">об </w:t>
            </w:r>
            <w:r w:rsidRPr="00826193">
              <w:rPr>
                <w:rFonts w:ascii="Times New Roman" w:hAnsi="Times New Roman"/>
                <w:sz w:val="22"/>
                <w:szCs w:val="22"/>
              </w:rPr>
              <w:t>организации (филиале организации), передающей (передающем) сведения в Росфинмонитори</w:t>
            </w:r>
            <w:r w:rsidR="00C92F05" w:rsidRPr="00826193">
              <w:rPr>
                <w:rFonts w:ascii="Times New Roman" w:hAnsi="Times New Roman"/>
                <w:sz w:val="22"/>
                <w:szCs w:val="22"/>
              </w:rPr>
              <w:t>нг</w:t>
            </w:r>
            <w:r w:rsidRPr="00826193">
              <w:rPr>
                <w:rFonts w:ascii="Times New Roman" w:hAnsi="Times New Roman"/>
                <w:sz w:val="22"/>
                <w:szCs w:val="22"/>
              </w:rPr>
              <w:t>.</w:t>
            </w:r>
          </w:p>
          <w:p w14:paraId="748D4068" w14:textId="72B3C1CF" w:rsidR="00DE4362" w:rsidRPr="00826193" w:rsidRDefault="00DE4362" w:rsidP="0075344B">
            <w:pPr>
              <w:pStyle w:val="aa"/>
              <w:jc w:val="both"/>
              <w:rPr>
                <w:rFonts w:ascii="Times New Roman" w:hAnsi="Times New Roman"/>
                <w:b/>
                <w:sz w:val="22"/>
                <w:szCs w:val="22"/>
              </w:rPr>
            </w:pPr>
            <w:r w:rsidRPr="00826193">
              <w:rPr>
                <w:rFonts w:ascii="Times New Roman" w:hAnsi="Times New Roman"/>
                <w:sz w:val="22"/>
                <w:szCs w:val="22"/>
              </w:rPr>
              <w:t>Состав показателя «ИнфПеред» приведен в таблице 2.</w:t>
            </w:r>
            <w:r w:rsidR="00773514" w:rsidRPr="00826193">
              <w:rPr>
                <w:rFonts w:ascii="Times New Roman" w:hAnsi="Times New Roman"/>
                <w:sz w:val="22"/>
                <w:szCs w:val="22"/>
              </w:rPr>
              <w:t>5</w:t>
            </w:r>
            <w:r w:rsidRPr="00826193">
              <w:rPr>
                <w:rFonts w:ascii="Times New Roman" w:hAnsi="Times New Roman"/>
                <w:sz w:val="22"/>
                <w:szCs w:val="22"/>
              </w:rPr>
              <w:t>.</w:t>
            </w:r>
          </w:p>
        </w:tc>
      </w:tr>
      <w:tr w:rsidR="00826193" w:rsidRPr="00826193" w14:paraId="1D0E119E" w14:textId="77777777">
        <w:trPr>
          <w:gridAfter w:val="1"/>
          <w:wAfter w:w="16" w:type="dxa"/>
          <w:trHeight w:val="168"/>
        </w:trPr>
        <w:tc>
          <w:tcPr>
            <w:tcW w:w="16002" w:type="dxa"/>
            <w:gridSpan w:val="7"/>
            <w:tcBorders>
              <w:top w:val="single" w:sz="4" w:space="0" w:color="auto"/>
              <w:left w:val="single" w:sz="4" w:space="0" w:color="auto"/>
              <w:bottom w:val="single" w:sz="4" w:space="0" w:color="auto"/>
              <w:right w:val="single" w:sz="4" w:space="0" w:color="auto"/>
            </w:tcBorders>
          </w:tcPr>
          <w:p w14:paraId="3D69DB43" w14:textId="5D0A3E01" w:rsidR="00DE4362" w:rsidRPr="00826193" w:rsidRDefault="00DE4362" w:rsidP="0075344B">
            <w:pPr>
              <w:pStyle w:val="aa"/>
              <w:jc w:val="center"/>
              <w:rPr>
                <w:rFonts w:ascii="Times New Roman" w:hAnsi="Times New Roman"/>
                <w:b/>
                <w:sz w:val="22"/>
                <w:szCs w:val="22"/>
              </w:rPr>
            </w:pPr>
            <w:r w:rsidRPr="00826193">
              <w:rPr>
                <w:rFonts w:ascii="Times New Roman" w:hAnsi="Times New Roman"/>
                <w:b/>
                <w:sz w:val="22"/>
                <w:szCs w:val="22"/>
              </w:rPr>
              <w:t>Информация об организации (филиале организации</w:t>
            </w:r>
            <w:r w:rsidR="000A63D6" w:rsidRPr="00826193">
              <w:rPr>
                <w:rFonts w:ascii="Times New Roman" w:hAnsi="Times New Roman"/>
                <w:b/>
                <w:sz w:val="22"/>
                <w:szCs w:val="22"/>
              </w:rPr>
              <w:t>)</w:t>
            </w:r>
            <w:r w:rsidRPr="00826193">
              <w:rPr>
                <w:rFonts w:ascii="Times New Roman" w:hAnsi="Times New Roman"/>
                <w:b/>
                <w:sz w:val="22"/>
                <w:szCs w:val="22"/>
              </w:rPr>
              <w:t xml:space="preserve">, </w:t>
            </w:r>
            <w:r w:rsidR="005608D7" w:rsidRPr="00826193">
              <w:rPr>
                <w:rFonts w:ascii="Times New Roman" w:hAnsi="Times New Roman"/>
                <w:b/>
                <w:sz w:val="22"/>
                <w:szCs w:val="22"/>
              </w:rPr>
              <w:t>индивидуальном предпринимателе</w:t>
            </w:r>
            <w:r w:rsidRPr="00826193">
              <w:rPr>
                <w:rFonts w:ascii="Times New Roman" w:hAnsi="Times New Roman"/>
                <w:b/>
                <w:sz w:val="22"/>
                <w:szCs w:val="22"/>
              </w:rPr>
              <w:t>, представляющ</w:t>
            </w:r>
            <w:r w:rsidR="000A63D6" w:rsidRPr="00826193">
              <w:rPr>
                <w:rFonts w:ascii="Times New Roman" w:hAnsi="Times New Roman"/>
                <w:b/>
                <w:sz w:val="22"/>
                <w:szCs w:val="22"/>
              </w:rPr>
              <w:t>их</w:t>
            </w:r>
            <w:r w:rsidRPr="00826193">
              <w:rPr>
                <w:rFonts w:ascii="Times New Roman" w:hAnsi="Times New Roman"/>
                <w:b/>
                <w:sz w:val="22"/>
                <w:szCs w:val="22"/>
              </w:rPr>
              <w:t xml:space="preserve"> (представляющем) сведения</w:t>
            </w:r>
          </w:p>
          <w:p w14:paraId="210D7A00" w14:textId="362FFE54" w:rsidR="00A119AF" w:rsidRPr="00826193" w:rsidRDefault="00DE4362" w:rsidP="0075344B">
            <w:pPr>
              <w:jc w:val="both"/>
            </w:pPr>
            <w:r w:rsidRPr="00826193">
              <w:rPr>
                <w:i/>
                <w:sz w:val="22"/>
                <w:szCs w:val="22"/>
              </w:rPr>
              <w:t xml:space="preserve">Блок (строки 2-21 настоящей таблицы) повторяется по организации (филиалу организации, которым самостоятельно передается ФЭС в </w:t>
            </w:r>
            <w:r w:rsidR="00557324" w:rsidRPr="00826193">
              <w:rPr>
                <w:i/>
                <w:sz w:val="22"/>
                <w:szCs w:val="22"/>
              </w:rPr>
              <w:t>Росфинмониторинг</w:t>
            </w:r>
            <w:r w:rsidRPr="00826193">
              <w:rPr>
                <w:i/>
                <w:sz w:val="22"/>
                <w:szCs w:val="22"/>
              </w:rPr>
              <w:t>) и (или) каждому филиалу организации, которым представляются сведения, но не передаются самостоятельно ФЭС в Росфинмониторинг, а также по</w:t>
            </w:r>
            <w:r w:rsidRPr="00826193">
              <w:rPr>
                <w:b/>
                <w:sz w:val="22"/>
                <w:szCs w:val="22"/>
              </w:rPr>
              <w:t xml:space="preserve"> </w:t>
            </w:r>
            <w:r w:rsidRPr="00826193">
              <w:rPr>
                <w:i/>
                <w:sz w:val="22"/>
                <w:szCs w:val="22"/>
              </w:rPr>
              <w:t>индивидуальному предпринимателю, которым представляются сведения в Росфинмониторинг.</w:t>
            </w:r>
          </w:p>
        </w:tc>
      </w:tr>
      <w:tr w:rsidR="00826193" w:rsidRPr="00826193" w14:paraId="640CD643" w14:textId="77777777">
        <w:trPr>
          <w:gridAfter w:val="1"/>
          <w:wAfter w:w="16" w:type="dxa"/>
          <w:trHeight w:val="168"/>
        </w:trPr>
        <w:tc>
          <w:tcPr>
            <w:tcW w:w="454" w:type="dxa"/>
            <w:tcBorders>
              <w:top w:val="single" w:sz="4" w:space="0" w:color="auto"/>
              <w:left w:val="single" w:sz="4" w:space="0" w:color="auto"/>
              <w:bottom w:val="single" w:sz="4" w:space="0" w:color="auto"/>
              <w:right w:val="single" w:sz="4" w:space="0" w:color="auto"/>
            </w:tcBorders>
          </w:tcPr>
          <w:p w14:paraId="3FC6960B" w14:textId="77777777" w:rsidR="00DE4362" w:rsidRPr="00826193" w:rsidRDefault="00DE4362" w:rsidP="0075344B">
            <w:pPr>
              <w:jc w:val="center"/>
              <w:rPr>
                <w:sz w:val="22"/>
              </w:rPr>
            </w:pPr>
            <w:r w:rsidRPr="00826193">
              <w:rPr>
                <w:sz w:val="22"/>
              </w:rPr>
              <w:t>2</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076EDF3" w14:textId="3E396B22" w:rsidR="00DE4362" w:rsidRPr="00826193" w:rsidRDefault="00DE4362" w:rsidP="0075344B">
            <w:pPr>
              <w:jc w:val="both"/>
              <w:rPr>
                <w:bCs/>
              </w:rPr>
            </w:pPr>
            <w:r w:rsidRPr="00826193">
              <w:rPr>
                <w:sz w:val="22"/>
                <w:szCs w:val="22"/>
              </w:rPr>
              <w:t xml:space="preserve">Информация об </w:t>
            </w:r>
            <w:r w:rsidRPr="00826193">
              <w:rPr>
                <w:rFonts w:eastAsia="Calibri"/>
                <w:sz w:val="22"/>
                <w:szCs w:val="22"/>
                <w:lang w:eastAsia="en-US"/>
              </w:rPr>
              <w:t xml:space="preserve">организации (филиале организации), </w:t>
            </w:r>
            <w:r w:rsidRPr="00826193">
              <w:rPr>
                <w:sz w:val="22"/>
                <w:szCs w:val="22"/>
              </w:rPr>
              <w:t>индивидуальном предпринимателе, представляющ</w:t>
            </w:r>
            <w:r w:rsidR="000A63D6" w:rsidRPr="00826193">
              <w:rPr>
                <w:sz w:val="22"/>
                <w:szCs w:val="22"/>
              </w:rPr>
              <w:t>их</w:t>
            </w:r>
            <w:r w:rsidRPr="00826193">
              <w:rPr>
                <w:sz w:val="22"/>
                <w:szCs w:val="22"/>
              </w:rPr>
              <w:t xml:space="preserve"> (представляющем) сведения </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D9367D5" w14:textId="77777777" w:rsidR="00DE4362" w:rsidRPr="00826193" w:rsidRDefault="00DE4362" w:rsidP="0075344B">
            <w:pPr>
              <w:jc w:val="center"/>
              <w:rPr>
                <w:bCs/>
                <w:lang w:val="en-US"/>
              </w:rPr>
            </w:pPr>
            <w:r w:rsidRPr="00826193">
              <w:rPr>
                <w:sz w:val="22"/>
                <w:szCs w:val="22"/>
              </w:rPr>
              <w:t>ИнфПредст</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B032715" w14:textId="77777777" w:rsidR="00DE4362" w:rsidRPr="00826193" w:rsidRDefault="00DE4362" w:rsidP="0075344B">
            <w:pPr>
              <w:jc w:val="center"/>
              <w:rPr>
                <w:bCs/>
              </w:rPr>
            </w:pPr>
            <w:r w:rsidRPr="00826193">
              <w:rPr>
                <w:bCs/>
                <w:sz w:val="22"/>
                <w:szCs w:val="22"/>
              </w:rPr>
              <w:t>Предст</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2FEF5CC" w14:textId="77777777" w:rsidR="00DE4362" w:rsidRPr="00826193" w:rsidRDefault="00DE4362" w:rsidP="0075344B">
            <w:pPr>
              <w:jc w:val="center"/>
              <w:rPr>
                <w:bCs/>
              </w:rPr>
            </w:pPr>
            <w:r w:rsidRPr="00826193">
              <w:rPr>
                <w:bCs/>
                <w:sz w:val="22"/>
                <w:szCs w:val="22"/>
              </w:rPr>
              <w:t>О</w:t>
            </w:r>
          </w:p>
        </w:tc>
        <w:tc>
          <w:tcPr>
            <w:tcW w:w="1983" w:type="dxa"/>
            <w:tcBorders>
              <w:top w:val="single" w:sz="4" w:space="0" w:color="auto"/>
              <w:left w:val="single" w:sz="4" w:space="0" w:color="auto"/>
              <w:bottom w:val="single" w:sz="4" w:space="0" w:color="auto"/>
              <w:right w:val="single" w:sz="4" w:space="0" w:color="auto"/>
            </w:tcBorders>
          </w:tcPr>
          <w:p w14:paraId="5A284A2E" w14:textId="77777777" w:rsidR="00DE4362" w:rsidRPr="00826193" w:rsidRDefault="00DE4362" w:rsidP="0075344B">
            <w:pPr>
              <w:jc w:val="center"/>
              <w:rPr>
                <w:bCs/>
                <w:sz w:val="22"/>
                <w:szCs w:val="22"/>
              </w:rPr>
            </w:pPr>
            <w:r w:rsidRPr="00826193">
              <w:rPr>
                <w:bCs/>
                <w:sz w:val="22"/>
                <w:szCs w:val="22"/>
              </w:rPr>
              <w:t>Е</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56B2B3F5" w14:textId="079DF0CC" w:rsidR="00DE4362" w:rsidRPr="00826193" w:rsidRDefault="00DE4362" w:rsidP="0075344B">
            <w:pPr>
              <w:autoSpaceDE w:val="0"/>
              <w:autoSpaceDN w:val="0"/>
              <w:adjustRightInd w:val="0"/>
              <w:jc w:val="both"/>
              <w:rPr>
                <w:sz w:val="22"/>
                <w:szCs w:val="22"/>
              </w:rPr>
            </w:pPr>
            <w:r w:rsidRPr="00826193">
              <w:rPr>
                <w:sz w:val="22"/>
                <w:szCs w:val="22"/>
              </w:rPr>
              <w:t xml:space="preserve">Указывается информация об </w:t>
            </w:r>
            <w:r w:rsidRPr="00826193">
              <w:rPr>
                <w:rFonts w:eastAsia="Calibri"/>
                <w:sz w:val="22"/>
                <w:szCs w:val="22"/>
                <w:lang w:eastAsia="en-US"/>
              </w:rPr>
              <w:t xml:space="preserve">организации (филиале организации), </w:t>
            </w:r>
            <w:r w:rsidR="005608D7" w:rsidRPr="00826193">
              <w:rPr>
                <w:sz w:val="22"/>
                <w:szCs w:val="22"/>
              </w:rPr>
              <w:t xml:space="preserve">индивидуальном предпринимателе, </w:t>
            </w:r>
            <w:r w:rsidRPr="00826193">
              <w:rPr>
                <w:sz w:val="22"/>
                <w:szCs w:val="22"/>
              </w:rPr>
              <w:t>представляющ</w:t>
            </w:r>
            <w:r w:rsidR="000A63D6" w:rsidRPr="00826193">
              <w:rPr>
                <w:sz w:val="22"/>
                <w:szCs w:val="22"/>
              </w:rPr>
              <w:t>их</w:t>
            </w:r>
            <w:r w:rsidRPr="00826193">
              <w:rPr>
                <w:sz w:val="22"/>
                <w:szCs w:val="22"/>
              </w:rPr>
              <w:t xml:space="preserve"> (представляющем) сведения в </w:t>
            </w:r>
            <w:r w:rsidR="00557324" w:rsidRPr="00826193">
              <w:rPr>
                <w:sz w:val="22"/>
                <w:szCs w:val="22"/>
              </w:rPr>
              <w:t>Росфинмониторинг</w:t>
            </w:r>
            <w:r w:rsidRPr="00826193">
              <w:rPr>
                <w:sz w:val="22"/>
                <w:szCs w:val="22"/>
              </w:rPr>
              <w:t>.</w:t>
            </w:r>
          </w:p>
          <w:p w14:paraId="20AE9167" w14:textId="24351FD5" w:rsidR="00DE4362" w:rsidRPr="00826193" w:rsidRDefault="00DE4362" w:rsidP="0075344B">
            <w:pPr>
              <w:autoSpaceDE w:val="0"/>
              <w:autoSpaceDN w:val="0"/>
              <w:adjustRightInd w:val="0"/>
              <w:jc w:val="both"/>
              <w:rPr>
                <w:sz w:val="22"/>
                <w:szCs w:val="22"/>
              </w:rPr>
            </w:pPr>
            <w:r w:rsidRPr="00826193">
              <w:rPr>
                <w:sz w:val="22"/>
                <w:szCs w:val="22"/>
              </w:rPr>
              <w:t xml:space="preserve">Состав показателя </w:t>
            </w:r>
            <w:r w:rsidRPr="00826193">
              <w:rPr>
                <w:i/>
                <w:sz w:val="22"/>
                <w:szCs w:val="22"/>
              </w:rPr>
              <w:t>«ИнфПредст»</w:t>
            </w:r>
            <w:r w:rsidRPr="00826193">
              <w:rPr>
                <w:sz w:val="22"/>
                <w:szCs w:val="22"/>
              </w:rPr>
              <w:t xml:space="preserve"> приведен в таблице 2.</w:t>
            </w:r>
            <w:r w:rsidR="00773514" w:rsidRPr="00826193">
              <w:rPr>
                <w:sz w:val="22"/>
                <w:szCs w:val="22"/>
              </w:rPr>
              <w:t>6</w:t>
            </w:r>
            <w:r w:rsidRPr="00826193">
              <w:rPr>
                <w:sz w:val="22"/>
                <w:szCs w:val="22"/>
              </w:rPr>
              <w:t>.</w:t>
            </w:r>
          </w:p>
        </w:tc>
      </w:tr>
      <w:tr w:rsidR="00826193" w:rsidRPr="00826193" w14:paraId="0B9C0162" w14:textId="77777777">
        <w:trPr>
          <w:gridAfter w:val="1"/>
          <w:wAfter w:w="16" w:type="dxa"/>
          <w:trHeight w:val="168"/>
        </w:trPr>
        <w:tc>
          <w:tcPr>
            <w:tcW w:w="16002" w:type="dxa"/>
            <w:gridSpan w:val="7"/>
            <w:tcBorders>
              <w:top w:val="single" w:sz="4" w:space="0" w:color="auto"/>
              <w:left w:val="single" w:sz="4" w:space="0" w:color="auto"/>
              <w:bottom w:val="single" w:sz="4" w:space="0" w:color="auto"/>
              <w:right w:val="single" w:sz="4" w:space="0" w:color="auto"/>
            </w:tcBorders>
          </w:tcPr>
          <w:p w14:paraId="5B84AADF" w14:textId="77777777" w:rsidR="00A119AF" w:rsidRPr="00826193" w:rsidRDefault="00EE33D8" w:rsidP="0075344B">
            <w:pPr>
              <w:pStyle w:val="aa"/>
              <w:jc w:val="center"/>
              <w:rPr>
                <w:rFonts w:ascii="Times New Roman" w:hAnsi="Times New Roman"/>
                <w:b/>
                <w:sz w:val="22"/>
              </w:rPr>
            </w:pPr>
            <w:r w:rsidRPr="00826193">
              <w:rPr>
                <w:rFonts w:ascii="Times New Roman" w:hAnsi="Times New Roman"/>
                <w:b/>
                <w:sz w:val="22"/>
              </w:rPr>
              <w:t>Сведения о результатах проверки</w:t>
            </w:r>
          </w:p>
        </w:tc>
      </w:tr>
      <w:tr w:rsidR="00826193" w:rsidRPr="00826193" w14:paraId="73EEA6CD" w14:textId="77777777">
        <w:trPr>
          <w:gridAfter w:val="1"/>
          <w:wAfter w:w="16" w:type="dxa"/>
          <w:trHeight w:val="168"/>
        </w:trPr>
        <w:tc>
          <w:tcPr>
            <w:tcW w:w="454" w:type="dxa"/>
            <w:tcBorders>
              <w:top w:val="single" w:sz="4" w:space="0" w:color="auto"/>
              <w:left w:val="single" w:sz="4" w:space="0" w:color="auto"/>
              <w:bottom w:val="single" w:sz="4" w:space="0" w:color="auto"/>
              <w:right w:val="single" w:sz="4" w:space="0" w:color="auto"/>
            </w:tcBorders>
          </w:tcPr>
          <w:p w14:paraId="7AEDD44E" w14:textId="77777777" w:rsidR="00A119AF" w:rsidRPr="00826193" w:rsidRDefault="00EE33D8" w:rsidP="0075344B">
            <w:pPr>
              <w:jc w:val="center"/>
              <w:rPr>
                <w:sz w:val="22"/>
              </w:rPr>
            </w:pPr>
            <w:r w:rsidRPr="00826193">
              <w:rPr>
                <w:sz w:val="22"/>
              </w:rPr>
              <w:t>3</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0F6AE06" w14:textId="77777777" w:rsidR="00A119AF" w:rsidRPr="00826193" w:rsidRDefault="00EE33D8" w:rsidP="0075344B">
            <w:pPr>
              <w:rPr>
                <w:sz w:val="22"/>
              </w:rPr>
            </w:pPr>
            <w:r w:rsidRPr="00826193">
              <w:rPr>
                <w:sz w:val="22"/>
              </w:rPr>
              <w:t>Номер записи в ФЭС</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27ECF0E" w14:textId="77777777" w:rsidR="00A119AF" w:rsidRPr="00826193" w:rsidRDefault="00EE33D8" w:rsidP="0075344B">
            <w:pPr>
              <w:jc w:val="center"/>
              <w:rPr>
                <w:sz w:val="22"/>
              </w:rPr>
            </w:pPr>
            <w:r w:rsidRPr="00826193">
              <w:rPr>
                <w:sz w:val="22"/>
              </w:rPr>
              <w:t>НомерЗаписи</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35DA32BD"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0"/>
              </w:rPr>
            </w:pPr>
            <w:r w:rsidRPr="00826193">
              <w:rPr>
                <w:sz w:val="20"/>
              </w:rPr>
              <w:t>ИдентификаторЗаписи</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ED950A8" w14:textId="77777777" w:rsidR="00A119AF" w:rsidRPr="00826193" w:rsidRDefault="00EE33D8" w:rsidP="0075344B">
            <w:pPr>
              <w:pStyle w:val="ab"/>
              <w:jc w:val="center"/>
            </w:pPr>
            <w:r w:rsidRPr="00826193">
              <w:t>О</w:t>
            </w:r>
          </w:p>
        </w:tc>
        <w:tc>
          <w:tcPr>
            <w:tcW w:w="1983" w:type="dxa"/>
            <w:tcBorders>
              <w:top w:val="single" w:sz="4" w:space="0" w:color="auto"/>
              <w:left w:val="single" w:sz="4" w:space="0" w:color="auto"/>
              <w:bottom w:val="single" w:sz="4" w:space="0" w:color="auto"/>
              <w:right w:val="single" w:sz="4" w:space="0" w:color="auto"/>
            </w:tcBorders>
          </w:tcPr>
          <w:p w14:paraId="41F80842" w14:textId="77777777" w:rsidR="00A119AF" w:rsidRPr="00826193" w:rsidRDefault="00EE33D8" w:rsidP="0075344B">
            <w:pPr>
              <w:jc w:val="center"/>
              <w:rPr>
                <w:sz w:val="22"/>
              </w:rPr>
            </w:pPr>
            <w:r w:rsidRPr="00826193">
              <w:rPr>
                <w:sz w:val="22"/>
              </w:rPr>
              <w:t>Е</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6361B3E6" w14:textId="77777777" w:rsidR="00A119AF" w:rsidRPr="00826193" w:rsidRDefault="00EE33D8" w:rsidP="0075344B">
            <w:pPr>
              <w:jc w:val="both"/>
              <w:rPr>
                <w:sz w:val="22"/>
              </w:rPr>
            </w:pPr>
            <w:r w:rsidRPr="00826193">
              <w:rPr>
                <w:sz w:val="22"/>
              </w:rPr>
              <w:t>Указывается уникальный идентификатор записи в ФЭС.</w:t>
            </w:r>
          </w:p>
          <w:p w14:paraId="363F7C49" w14:textId="77777777" w:rsidR="00A119AF" w:rsidRPr="00826193" w:rsidRDefault="00EE33D8" w:rsidP="0075344B">
            <w:pPr>
              <w:jc w:val="both"/>
              <w:rPr>
                <w:sz w:val="22"/>
              </w:rPr>
            </w:pPr>
            <w:r w:rsidRPr="00826193">
              <w:rPr>
                <w:sz w:val="22"/>
              </w:rPr>
              <w:t>Уникальный идентификатор присваивается при первичном представлении информации и не меняется при исправлении, корректировке или представлении сообщения об удалении информации.</w:t>
            </w:r>
          </w:p>
          <w:p w14:paraId="3C8FCE6B" w14:textId="3D76C98B" w:rsidR="00A119AF" w:rsidRPr="00826193" w:rsidRDefault="00EE33D8" w:rsidP="0075344B">
            <w:pPr>
              <w:pStyle w:val="ab"/>
              <w:jc w:val="both"/>
            </w:pPr>
            <w:r w:rsidRPr="00826193">
              <w:lastRenderedPageBreak/>
              <w:t xml:space="preserve">Состав показателя </w:t>
            </w:r>
            <w:r w:rsidRPr="00826193">
              <w:rPr>
                <w:i/>
              </w:rPr>
              <w:t>«НомерЗаписи»</w:t>
            </w:r>
            <w:r w:rsidRPr="00826193">
              <w:t xml:space="preserve"> приведен в таблице 2.</w:t>
            </w:r>
            <w:r w:rsidR="00773514" w:rsidRPr="00826193">
              <w:t>7</w:t>
            </w:r>
            <w:r w:rsidRPr="00826193">
              <w:t>.</w:t>
            </w:r>
          </w:p>
        </w:tc>
      </w:tr>
      <w:tr w:rsidR="00826193" w:rsidRPr="00826193" w14:paraId="15E184D6" w14:textId="77777777">
        <w:trPr>
          <w:gridAfter w:val="1"/>
          <w:wAfter w:w="16" w:type="dxa"/>
          <w:trHeight w:val="168"/>
        </w:trPr>
        <w:tc>
          <w:tcPr>
            <w:tcW w:w="454" w:type="dxa"/>
            <w:tcBorders>
              <w:top w:val="single" w:sz="4" w:space="0" w:color="auto"/>
              <w:left w:val="single" w:sz="4" w:space="0" w:color="auto"/>
              <w:bottom w:val="single" w:sz="4" w:space="0" w:color="auto"/>
              <w:right w:val="single" w:sz="4" w:space="0" w:color="auto"/>
            </w:tcBorders>
          </w:tcPr>
          <w:p w14:paraId="2581EEB3" w14:textId="77777777" w:rsidR="00A119AF" w:rsidRPr="00826193" w:rsidRDefault="00EE33D8" w:rsidP="0075344B">
            <w:pPr>
              <w:jc w:val="center"/>
              <w:rPr>
                <w:sz w:val="22"/>
              </w:rPr>
            </w:pPr>
            <w:r w:rsidRPr="00826193">
              <w:rPr>
                <w:sz w:val="22"/>
              </w:rPr>
              <w:lastRenderedPageBreak/>
              <w:t>4</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4AF15FC" w14:textId="77777777" w:rsidR="00A119AF" w:rsidRPr="00826193" w:rsidRDefault="00EE33D8" w:rsidP="0075344B">
            <w:pPr>
              <w:rPr>
                <w:sz w:val="22"/>
              </w:rPr>
            </w:pPr>
            <w:r w:rsidRPr="00826193">
              <w:rPr>
                <w:sz w:val="22"/>
              </w:rPr>
              <w:t xml:space="preserve">Тип записи в ФЭС </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BEB0690"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ТипЗаписи</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1267ADFD"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К(1)</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E8A7710"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1983" w:type="dxa"/>
            <w:tcBorders>
              <w:top w:val="single" w:sz="4" w:space="0" w:color="auto"/>
              <w:left w:val="single" w:sz="4" w:space="0" w:color="auto"/>
              <w:bottom w:val="single" w:sz="4" w:space="0" w:color="auto"/>
              <w:right w:val="single" w:sz="4" w:space="0" w:color="auto"/>
            </w:tcBorders>
          </w:tcPr>
          <w:p w14:paraId="1106647A" w14:textId="77777777" w:rsidR="00A119AF" w:rsidRPr="00826193" w:rsidRDefault="00EE33D8"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3D49509F" w14:textId="77777777" w:rsidR="00A119AF" w:rsidRPr="00826193" w:rsidRDefault="00EE33D8" w:rsidP="0075344B">
            <w:pPr>
              <w:jc w:val="both"/>
              <w:rPr>
                <w:sz w:val="22"/>
              </w:rPr>
            </w:pPr>
            <w:r w:rsidRPr="00826193">
              <w:rPr>
                <w:sz w:val="22"/>
              </w:rPr>
              <w:t>Показатель принимает значение:</w:t>
            </w:r>
          </w:p>
          <w:p w14:paraId="40A6B55C" w14:textId="77777777" w:rsidR="00A119AF" w:rsidRPr="00826193" w:rsidRDefault="00EE33D8" w:rsidP="0075344B">
            <w:pPr>
              <w:jc w:val="both"/>
              <w:rPr>
                <w:sz w:val="22"/>
              </w:rPr>
            </w:pPr>
            <w:r w:rsidRPr="00826193">
              <w:rPr>
                <w:sz w:val="22"/>
              </w:rPr>
              <w:t>&lt;1&gt; – при первичном направлении информации;</w:t>
            </w:r>
          </w:p>
          <w:p w14:paraId="56885CD8" w14:textId="77777777" w:rsidR="00A119AF" w:rsidRPr="00826193" w:rsidRDefault="00EE33D8" w:rsidP="0075344B">
            <w:pPr>
              <w:jc w:val="both"/>
              <w:rPr>
                <w:sz w:val="22"/>
              </w:rPr>
            </w:pPr>
            <w:r w:rsidRPr="00826193">
              <w:rPr>
                <w:sz w:val="22"/>
              </w:rPr>
              <w:t>&lt;2&gt; – при направлении исправленной информации в случае получения от Росфинмониторинга квитанции о непринятии информации при первичном ее направлении;</w:t>
            </w:r>
          </w:p>
          <w:p w14:paraId="485E9CD1" w14:textId="77777777" w:rsidR="00A119AF" w:rsidRPr="00826193" w:rsidRDefault="00EE33D8" w:rsidP="0075344B">
            <w:pPr>
              <w:jc w:val="both"/>
              <w:rPr>
                <w:sz w:val="22"/>
              </w:rPr>
            </w:pPr>
            <w:r w:rsidRPr="00826193">
              <w:rPr>
                <w:sz w:val="22"/>
              </w:rPr>
              <w:t>&lt;3&gt;</w:t>
            </w:r>
            <w:r w:rsidRPr="00826193">
              <w:rPr>
                <w:rStyle w:val="aff2"/>
                <w:b/>
                <w:sz w:val="22"/>
              </w:rPr>
              <w:footnoteReference w:id="6"/>
            </w:r>
            <w:r w:rsidRPr="00826193">
              <w:rPr>
                <w:sz w:val="22"/>
              </w:rPr>
              <w:t xml:space="preserve"> – при направлении скорректированной информации, на которую ранее от Росфинмониторинга была получена квитанция о ее принятии;</w:t>
            </w:r>
          </w:p>
          <w:p w14:paraId="70B2C94D" w14:textId="77777777" w:rsidR="00A119AF" w:rsidRPr="00826193" w:rsidRDefault="00EE33D8" w:rsidP="0075344B">
            <w:pPr>
              <w:jc w:val="both"/>
              <w:rPr>
                <w:sz w:val="22"/>
              </w:rPr>
            </w:pPr>
            <w:r w:rsidRPr="00826193">
              <w:rPr>
                <w:sz w:val="22"/>
              </w:rPr>
              <w:t>&lt;4&gt;</w:t>
            </w:r>
            <w:r w:rsidRPr="00826193">
              <w:rPr>
                <w:b/>
                <w:sz w:val="22"/>
                <w:vertAlign w:val="superscript"/>
              </w:rPr>
              <w:t>5</w:t>
            </w:r>
            <w:r w:rsidRPr="00826193">
              <w:rPr>
                <w:sz w:val="22"/>
                <w:vertAlign w:val="superscript"/>
              </w:rPr>
              <w:t xml:space="preserve"> </w:t>
            </w:r>
            <w:r w:rsidRPr="00826193">
              <w:rPr>
                <w:sz w:val="22"/>
              </w:rPr>
              <w:t>– при информировании Росфинмониторинга об удалении ранее направленной информации, на которую от Росфинмониторинга была получена квитанция о ее принятии.</w:t>
            </w:r>
          </w:p>
        </w:tc>
      </w:tr>
      <w:tr w:rsidR="00826193" w:rsidRPr="00826193" w14:paraId="1D8B6E0E" w14:textId="77777777">
        <w:trPr>
          <w:gridAfter w:val="1"/>
          <w:wAfter w:w="16" w:type="dxa"/>
          <w:trHeight w:val="168"/>
        </w:trPr>
        <w:tc>
          <w:tcPr>
            <w:tcW w:w="454" w:type="dxa"/>
            <w:tcBorders>
              <w:top w:val="single" w:sz="4" w:space="0" w:color="auto"/>
              <w:left w:val="single" w:sz="4" w:space="0" w:color="auto"/>
              <w:bottom w:val="single" w:sz="4" w:space="0" w:color="auto"/>
              <w:right w:val="single" w:sz="4" w:space="0" w:color="auto"/>
            </w:tcBorders>
          </w:tcPr>
          <w:p w14:paraId="07B1D4F2" w14:textId="77777777" w:rsidR="00A119AF" w:rsidRPr="00826193" w:rsidRDefault="00EE33D8" w:rsidP="0075344B">
            <w:pPr>
              <w:jc w:val="center"/>
              <w:rPr>
                <w:sz w:val="22"/>
              </w:rPr>
            </w:pPr>
            <w:r w:rsidRPr="00826193">
              <w:rPr>
                <w:sz w:val="22"/>
              </w:rPr>
              <w:t>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C42FB2A" w14:textId="77777777" w:rsidR="00A119AF" w:rsidRPr="00826193" w:rsidRDefault="00EE33D8" w:rsidP="0075344B">
            <w:pPr>
              <w:rPr>
                <w:sz w:val="22"/>
              </w:rPr>
            </w:pPr>
            <w:r w:rsidRPr="00826193">
              <w:rPr>
                <w:sz w:val="22"/>
              </w:rPr>
              <w:t xml:space="preserve">Дата проведения предыдущей проверки </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0AA5D63" w14:textId="77777777" w:rsidR="00A119AF" w:rsidRPr="00826193" w:rsidRDefault="00EE33D8" w:rsidP="0075344B">
            <w:pPr>
              <w:jc w:val="center"/>
              <w:rPr>
                <w:sz w:val="22"/>
              </w:rPr>
            </w:pPr>
            <w:r w:rsidRPr="00826193">
              <w:rPr>
                <w:sz w:val="22"/>
              </w:rPr>
              <w:t>ДатаПредПров</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2CD84B7" w14:textId="77777777" w:rsidR="00A119AF" w:rsidRPr="00826193" w:rsidRDefault="00EE33D8" w:rsidP="0075344B">
            <w:pPr>
              <w:pStyle w:val="ab"/>
              <w:jc w:val="center"/>
            </w:pPr>
            <w:r w:rsidRPr="00826193">
              <w:t>Д</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16953F3" w14:textId="77777777" w:rsidR="00A119AF" w:rsidRPr="00826193" w:rsidRDefault="00EE33D8" w:rsidP="0075344B">
            <w:pPr>
              <w:jc w:val="center"/>
            </w:pPr>
            <w:r w:rsidRPr="00826193">
              <w:rPr>
                <w:sz w:val="22"/>
              </w:rPr>
              <w:t>О</w:t>
            </w:r>
          </w:p>
        </w:tc>
        <w:tc>
          <w:tcPr>
            <w:tcW w:w="1983" w:type="dxa"/>
            <w:tcBorders>
              <w:top w:val="single" w:sz="4" w:space="0" w:color="auto"/>
              <w:left w:val="single" w:sz="4" w:space="0" w:color="auto"/>
              <w:bottom w:val="single" w:sz="4" w:space="0" w:color="auto"/>
              <w:right w:val="single" w:sz="4" w:space="0" w:color="auto"/>
            </w:tcBorders>
          </w:tcPr>
          <w:p w14:paraId="40C6413B" w14:textId="77777777" w:rsidR="00A119AF" w:rsidRPr="00826193" w:rsidRDefault="00EE33D8" w:rsidP="0075344B">
            <w:pPr>
              <w:pStyle w:val="ab"/>
              <w:jc w:val="center"/>
            </w:pPr>
            <w:r w:rsidRPr="00826193">
              <w:t>Е</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10C157DE" w14:textId="77777777" w:rsidR="00A119AF" w:rsidRPr="00826193" w:rsidRDefault="00EE33D8" w:rsidP="0075344B">
            <w:pPr>
              <w:pStyle w:val="ConsPlusNormal"/>
              <w:ind w:firstLine="0"/>
              <w:jc w:val="both"/>
              <w:rPr>
                <w:rFonts w:ascii="Times New Roman" w:hAnsi="Times New Roman"/>
                <w:sz w:val="22"/>
              </w:rPr>
            </w:pPr>
            <w:r w:rsidRPr="00826193">
              <w:rPr>
                <w:rFonts w:ascii="Times New Roman" w:hAnsi="Times New Roman"/>
                <w:sz w:val="22"/>
              </w:rPr>
              <w:t>Указывается дата окончания проведения предыдущей проверки.</w:t>
            </w:r>
          </w:p>
          <w:p w14:paraId="6454A003" w14:textId="77777777" w:rsidR="00A119AF" w:rsidRPr="00826193" w:rsidRDefault="00EE33D8" w:rsidP="0075344B">
            <w:pPr>
              <w:pStyle w:val="ConsPlusNormal"/>
              <w:ind w:firstLine="0"/>
              <w:jc w:val="both"/>
              <w:rPr>
                <w:rFonts w:ascii="Times New Roman" w:hAnsi="Times New Roman"/>
                <w:sz w:val="22"/>
              </w:rPr>
            </w:pPr>
            <w:r w:rsidRPr="00826193">
              <w:rPr>
                <w:rFonts w:ascii="Times New Roman" w:hAnsi="Times New Roman"/>
                <w:sz w:val="22"/>
              </w:rPr>
              <w:t xml:space="preserve">Для первой проверки совпадает со значением показателя </w:t>
            </w:r>
            <w:r w:rsidRPr="00826193">
              <w:rPr>
                <w:rFonts w:ascii="Times New Roman" w:hAnsi="Times New Roman"/>
                <w:i/>
                <w:sz w:val="22"/>
              </w:rPr>
              <w:t>«Дата проведения текущей проверки» (ДатаТекПров)</w:t>
            </w:r>
            <w:r w:rsidRPr="00826193">
              <w:rPr>
                <w:rFonts w:ascii="Times New Roman" w:hAnsi="Times New Roman"/>
                <w:sz w:val="22"/>
              </w:rPr>
              <w:t>.</w:t>
            </w:r>
          </w:p>
        </w:tc>
      </w:tr>
      <w:tr w:rsidR="00826193" w:rsidRPr="00826193" w14:paraId="4B6B2D7A" w14:textId="77777777">
        <w:trPr>
          <w:gridAfter w:val="1"/>
          <w:wAfter w:w="16" w:type="dxa"/>
          <w:trHeight w:val="168"/>
        </w:trPr>
        <w:tc>
          <w:tcPr>
            <w:tcW w:w="454" w:type="dxa"/>
            <w:tcBorders>
              <w:top w:val="single" w:sz="4" w:space="0" w:color="auto"/>
              <w:left w:val="single" w:sz="4" w:space="0" w:color="auto"/>
              <w:bottom w:val="single" w:sz="4" w:space="0" w:color="auto"/>
              <w:right w:val="single" w:sz="4" w:space="0" w:color="auto"/>
            </w:tcBorders>
          </w:tcPr>
          <w:p w14:paraId="0909D632" w14:textId="77777777" w:rsidR="00A119AF" w:rsidRPr="00826193" w:rsidRDefault="00EE33D8" w:rsidP="0075344B">
            <w:pPr>
              <w:jc w:val="center"/>
              <w:rPr>
                <w:sz w:val="22"/>
              </w:rPr>
            </w:pPr>
            <w:r w:rsidRPr="00826193">
              <w:rPr>
                <w:sz w:val="22"/>
              </w:rPr>
              <w:t>6</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96AFE1A" w14:textId="77777777" w:rsidR="00A119AF" w:rsidRPr="00826193" w:rsidRDefault="00EE33D8" w:rsidP="0075344B">
            <w:pPr>
              <w:rPr>
                <w:sz w:val="22"/>
              </w:rPr>
            </w:pPr>
            <w:r w:rsidRPr="00826193">
              <w:rPr>
                <w:sz w:val="22"/>
              </w:rPr>
              <w:t xml:space="preserve">Дата проведения текущей проверки </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8A2FF49" w14:textId="77777777" w:rsidR="00A119AF" w:rsidRPr="00826193" w:rsidRDefault="00EE33D8" w:rsidP="0075344B">
            <w:pPr>
              <w:jc w:val="center"/>
              <w:rPr>
                <w:sz w:val="22"/>
              </w:rPr>
            </w:pPr>
            <w:r w:rsidRPr="00826193">
              <w:rPr>
                <w:sz w:val="22"/>
              </w:rPr>
              <w:t>ДатаТекПров</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0289D8A" w14:textId="77777777" w:rsidR="00A119AF" w:rsidRPr="00826193" w:rsidRDefault="00EE33D8" w:rsidP="0075344B">
            <w:pPr>
              <w:pStyle w:val="ab"/>
              <w:jc w:val="center"/>
            </w:pPr>
            <w:r w:rsidRPr="00826193">
              <w:t>Д</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1308116" w14:textId="77777777" w:rsidR="00A119AF" w:rsidRPr="00826193" w:rsidRDefault="00EE33D8" w:rsidP="0075344B">
            <w:pPr>
              <w:jc w:val="center"/>
              <w:rPr>
                <w:sz w:val="22"/>
              </w:rPr>
            </w:pPr>
            <w:r w:rsidRPr="00826193">
              <w:rPr>
                <w:sz w:val="22"/>
              </w:rPr>
              <w:t>О</w:t>
            </w:r>
          </w:p>
        </w:tc>
        <w:tc>
          <w:tcPr>
            <w:tcW w:w="1983" w:type="dxa"/>
            <w:tcBorders>
              <w:top w:val="single" w:sz="4" w:space="0" w:color="auto"/>
              <w:left w:val="single" w:sz="4" w:space="0" w:color="auto"/>
              <w:bottom w:val="single" w:sz="4" w:space="0" w:color="auto"/>
              <w:right w:val="single" w:sz="4" w:space="0" w:color="auto"/>
            </w:tcBorders>
          </w:tcPr>
          <w:p w14:paraId="4CD50D8C" w14:textId="77777777" w:rsidR="00A119AF" w:rsidRPr="00826193" w:rsidRDefault="00EE33D8" w:rsidP="0075344B">
            <w:pPr>
              <w:pStyle w:val="ab"/>
              <w:jc w:val="center"/>
            </w:pPr>
            <w:r w:rsidRPr="00826193">
              <w:t>Е</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2475848F" w14:textId="77777777" w:rsidR="00A119AF" w:rsidRPr="00826193" w:rsidRDefault="00EE33D8" w:rsidP="0075344B">
            <w:pPr>
              <w:pStyle w:val="ConsPlusNormal"/>
              <w:ind w:firstLine="0"/>
              <w:jc w:val="both"/>
              <w:rPr>
                <w:rFonts w:ascii="Times New Roman" w:hAnsi="Times New Roman"/>
                <w:sz w:val="22"/>
              </w:rPr>
            </w:pPr>
            <w:r w:rsidRPr="00826193">
              <w:rPr>
                <w:rFonts w:ascii="Times New Roman" w:hAnsi="Times New Roman"/>
                <w:sz w:val="22"/>
              </w:rPr>
              <w:t>Указывается дата окончания проведения текущей проверки.</w:t>
            </w:r>
          </w:p>
        </w:tc>
      </w:tr>
      <w:tr w:rsidR="00826193" w:rsidRPr="00826193" w14:paraId="17912A6A" w14:textId="77777777">
        <w:trPr>
          <w:gridAfter w:val="1"/>
          <w:wAfter w:w="16" w:type="dxa"/>
          <w:trHeight w:val="1821"/>
        </w:trPr>
        <w:tc>
          <w:tcPr>
            <w:tcW w:w="454" w:type="dxa"/>
            <w:tcBorders>
              <w:top w:val="single" w:sz="4" w:space="0" w:color="auto"/>
              <w:left w:val="single" w:sz="4" w:space="0" w:color="auto"/>
              <w:bottom w:val="single" w:sz="4" w:space="0" w:color="auto"/>
              <w:right w:val="single" w:sz="4" w:space="0" w:color="auto"/>
            </w:tcBorders>
          </w:tcPr>
          <w:p w14:paraId="69BC7EC1" w14:textId="77777777" w:rsidR="00A119AF" w:rsidRPr="00826193" w:rsidRDefault="00EE33D8" w:rsidP="0075344B">
            <w:pPr>
              <w:jc w:val="center"/>
              <w:rPr>
                <w:sz w:val="22"/>
              </w:rPr>
            </w:pPr>
            <w:r w:rsidRPr="00826193">
              <w:rPr>
                <w:sz w:val="22"/>
              </w:rPr>
              <w:t>7</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F579F5B" w14:textId="1BEE8B95" w:rsidR="00A119AF" w:rsidRPr="00826193" w:rsidRDefault="00EE33D8" w:rsidP="0075344B">
            <w:pPr>
              <w:rPr>
                <w:sz w:val="22"/>
              </w:rPr>
            </w:pPr>
            <w:r w:rsidRPr="00826193">
              <w:rPr>
                <w:sz w:val="22"/>
              </w:rPr>
              <w:t xml:space="preserve">Общее количество клиентов – </w:t>
            </w:r>
            <w:r w:rsidR="00B021CC" w:rsidRPr="00826193">
              <w:rPr>
                <w:sz w:val="22"/>
              </w:rPr>
              <w:t>организаций, индивидуальных предпринимателей и физических лиц</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F895FD1" w14:textId="77777777" w:rsidR="00A119AF" w:rsidRPr="00826193" w:rsidRDefault="00EE33D8" w:rsidP="0075344B">
            <w:pPr>
              <w:jc w:val="center"/>
              <w:rPr>
                <w:sz w:val="22"/>
              </w:rPr>
            </w:pPr>
            <w:r w:rsidRPr="00826193">
              <w:rPr>
                <w:sz w:val="22"/>
              </w:rPr>
              <w:t>Кол10</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342DB536" w14:textId="77777777" w:rsidR="00A119AF" w:rsidRPr="00826193" w:rsidRDefault="00EE33D8" w:rsidP="0075344B">
            <w:pPr>
              <w:jc w:val="center"/>
              <w:rPr>
                <w:sz w:val="22"/>
              </w:rPr>
            </w:pPr>
            <w:r w:rsidRPr="00826193">
              <w:rPr>
                <w:sz w:val="22"/>
              </w:rPr>
              <w:t>ЦЧ(16)</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88D9BC0" w14:textId="77777777" w:rsidR="00A119AF" w:rsidRPr="00826193" w:rsidRDefault="00EE33D8" w:rsidP="0075344B">
            <w:pPr>
              <w:jc w:val="center"/>
              <w:rPr>
                <w:sz w:val="22"/>
              </w:rPr>
            </w:pPr>
            <w:r w:rsidRPr="00826193">
              <w:rPr>
                <w:sz w:val="22"/>
              </w:rPr>
              <w:t>О</w:t>
            </w:r>
          </w:p>
        </w:tc>
        <w:tc>
          <w:tcPr>
            <w:tcW w:w="1983" w:type="dxa"/>
            <w:tcBorders>
              <w:top w:val="single" w:sz="4" w:space="0" w:color="auto"/>
              <w:left w:val="single" w:sz="4" w:space="0" w:color="auto"/>
              <w:bottom w:val="single" w:sz="4" w:space="0" w:color="auto"/>
              <w:right w:val="single" w:sz="4" w:space="0" w:color="auto"/>
            </w:tcBorders>
          </w:tcPr>
          <w:p w14:paraId="4B9D0B5C" w14:textId="77777777" w:rsidR="00A119AF" w:rsidRPr="00826193" w:rsidRDefault="00EE33D8" w:rsidP="0075344B">
            <w:pPr>
              <w:pStyle w:val="ab"/>
              <w:jc w:val="center"/>
            </w:pPr>
            <w:r w:rsidRPr="00826193">
              <w:t>Е</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6F793272" w14:textId="4AC61559" w:rsidR="00A119AF" w:rsidRPr="00826193" w:rsidRDefault="00EE33D8" w:rsidP="0075344B">
            <w:pPr>
              <w:pStyle w:val="ConsPlusNormal"/>
              <w:ind w:firstLine="0"/>
              <w:jc w:val="both"/>
              <w:rPr>
                <w:rFonts w:ascii="Times New Roman" w:hAnsi="Times New Roman"/>
                <w:sz w:val="22"/>
              </w:rPr>
            </w:pPr>
            <w:r w:rsidRPr="00826193">
              <w:rPr>
                <w:rFonts w:ascii="Times New Roman" w:hAnsi="Times New Roman"/>
                <w:sz w:val="22"/>
              </w:rPr>
              <w:t>Указывается общее кол</w:t>
            </w:r>
            <w:r w:rsidR="00B021CC" w:rsidRPr="00826193">
              <w:rPr>
                <w:rFonts w:ascii="Times New Roman" w:hAnsi="Times New Roman"/>
                <w:sz w:val="22"/>
              </w:rPr>
              <w:t xml:space="preserve">ичество клиентов – организаций, индивидуальных предпринимателей и </w:t>
            </w:r>
            <w:r w:rsidRPr="00826193">
              <w:rPr>
                <w:rFonts w:ascii="Times New Roman" w:hAnsi="Times New Roman"/>
                <w:sz w:val="22"/>
              </w:rPr>
              <w:t>физических</w:t>
            </w:r>
            <w:r w:rsidR="004F5A39" w:rsidRPr="00826193">
              <w:rPr>
                <w:rFonts w:ascii="Times New Roman" w:hAnsi="Times New Roman"/>
                <w:sz w:val="22"/>
              </w:rPr>
              <w:t xml:space="preserve"> лиц</w:t>
            </w:r>
            <w:r w:rsidRPr="00826193">
              <w:rPr>
                <w:rFonts w:ascii="Times New Roman" w:hAnsi="Times New Roman"/>
                <w:sz w:val="22"/>
              </w:rPr>
              <w:t>, находившихся на обслуживании за период со дня, следующего за днем окончания предыдущей проверки, по дату окончания проведения текущей проверки (далее – проверяемый период).</w:t>
            </w:r>
          </w:p>
        </w:tc>
      </w:tr>
      <w:tr w:rsidR="00826193" w:rsidRPr="00826193" w14:paraId="1F4D0E02" w14:textId="77777777">
        <w:trPr>
          <w:gridAfter w:val="1"/>
          <w:wAfter w:w="16" w:type="dxa"/>
          <w:trHeight w:val="168"/>
        </w:trPr>
        <w:tc>
          <w:tcPr>
            <w:tcW w:w="454" w:type="dxa"/>
            <w:tcBorders>
              <w:top w:val="single" w:sz="4" w:space="0" w:color="auto"/>
              <w:left w:val="single" w:sz="4" w:space="0" w:color="auto"/>
              <w:bottom w:val="single" w:sz="4" w:space="0" w:color="auto"/>
              <w:right w:val="single" w:sz="4" w:space="0" w:color="auto"/>
            </w:tcBorders>
          </w:tcPr>
          <w:p w14:paraId="3714E6AC" w14:textId="77777777" w:rsidR="00A119AF" w:rsidRPr="00826193" w:rsidRDefault="00EE33D8" w:rsidP="0075344B">
            <w:pPr>
              <w:jc w:val="center"/>
              <w:rPr>
                <w:sz w:val="22"/>
              </w:rPr>
            </w:pPr>
            <w:r w:rsidRPr="00826193">
              <w:rPr>
                <w:sz w:val="22"/>
              </w:rPr>
              <w:lastRenderedPageBreak/>
              <w:t>8</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7E216DF" w14:textId="486BFC24" w:rsidR="00A119AF" w:rsidRPr="00826193" w:rsidRDefault="00EE33D8" w:rsidP="0075344B">
            <w:pPr>
              <w:rPr>
                <w:sz w:val="22"/>
              </w:rPr>
            </w:pPr>
            <w:r w:rsidRPr="00826193">
              <w:rPr>
                <w:sz w:val="22"/>
              </w:rPr>
              <w:t xml:space="preserve">Общее количество клиентов – организаций, </w:t>
            </w:r>
            <w:r w:rsidR="00B021CC" w:rsidRPr="00826193">
              <w:rPr>
                <w:sz w:val="22"/>
              </w:rPr>
              <w:t>индивидуальных предпринимателей и</w:t>
            </w:r>
            <w:r w:rsidRPr="00826193">
              <w:rPr>
                <w:sz w:val="22"/>
              </w:rPr>
              <w:t xml:space="preserve"> физических лиц, в отношении которых проведена проверка</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794404D" w14:textId="77777777" w:rsidR="00A119AF" w:rsidRPr="00826193" w:rsidRDefault="00EE33D8" w:rsidP="0075344B">
            <w:pPr>
              <w:jc w:val="center"/>
              <w:rPr>
                <w:sz w:val="22"/>
              </w:rPr>
            </w:pPr>
            <w:r w:rsidRPr="00826193">
              <w:rPr>
                <w:sz w:val="22"/>
              </w:rPr>
              <w:t>Кол11</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D73BB45" w14:textId="77777777" w:rsidR="00A119AF" w:rsidRPr="00826193" w:rsidRDefault="00EE33D8" w:rsidP="0075344B">
            <w:pPr>
              <w:jc w:val="center"/>
              <w:rPr>
                <w:sz w:val="22"/>
              </w:rPr>
            </w:pPr>
            <w:r w:rsidRPr="00826193">
              <w:rPr>
                <w:sz w:val="22"/>
              </w:rPr>
              <w:t>ЦЧ(16)</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BE3EBC2" w14:textId="77777777" w:rsidR="00A119AF" w:rsidRPr="00826193" w:rsidRDefault="00EE33D8" w:rsidP="0075344B">
            <w:pPr>
              <w:jc w:val="center"/>
              <w:rPr>
                <w:sz w:val="22"/>
              </w:rPr>
            </w:pPr>
            <w:r w:rsidRPr="00826193">
              <w:rPr>
                <w:sz w:val="22"/>
              </w:rPr>
              <w:t>О</w:t>
            </w:r>
          </w:p>
        </w:tc>
        <w:tc>
          <w:tcPr>
            <w:tcW w:w="1983" w:type="dxa"/>
            <w:tcBorders>
              <w:top w:val="single" w:sz="4" w:space="0" w:color="auto"/>
              <w:left w:val="single" w:sz="4" w:space="0" w:color="auto"/>
              <w:bottom w:val="single" w:sz="4" w:space="0" w:color="auto"/>
              <w:right w:val="single" w:sz="4" w:space="0" w:color="auto"/>
            </w:tcBorders>
          </w:tcPr>
          <w:p w14:paraId="61D832F6" w14:textId="77777777" w:rsidR="00A119AF" w:rsidRPr="00826193" w:rsidRDefault="00EE33D8" w:rsidP="0075344B">
            <w:pPr>
              <w:pStyle w:val="ab"/>
              <w:jc w:val="center"/>
            </w:pPr>
            <w:r w:rsidRPr="00826193">
              <w:t>Е</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3E27FE21" w14:textId="786D4619" w:rsidR="00A119AF" w:rsidRPr="00826193" w:rsidRDefault="00EE33D8" w:rsidP="0075344B">
            <w:pPr>
              <w:pStyle w:val="ConsPlusNormal"/>
              <w:ind w:firstLine="0"/>
              <w:jc w:val="both"/>
              <w:rPr>
                <w:rFonts w:ascii="Times New Roman" w:hAnsi="Times New Roman"/>
                <w:sz w:val="22"/>
              </w:rPr>
            </w:pPr>
            <w:r w:rsidRPr="00826193">
              <w:rPr>
                <w:rFonts w:ascii="Times New Roman" w:hAnsi="Times New Roman"/>
                <w:sz w:val="22"/>
              </w:rPr>
              <w:t xml:space="preserve">Указывается общее количество клиентов – организаций,  </w:t>
            </w:r>
            <w:r w:rsidR="00B021CC" w:rsidRPr="00826193">
              <w:rPr>
                <w:rFonts w:ascii="Times New Roman" w:hAnsi="Times New Roman"/>
                <w:sz w:val="22"/>
              </w:rPr>
              <w:t xml:space="preserve">индивидуальных предпринимателей и </w:t>
            </w:r>
            <w:r w:rsidRPr="00826193">
              <w:rPr>
                <w:rFonts w:ascii="Times New Roman" w:hAnsi="Times New Roman"/>
                <w:sz w:val="22"/>
              </w:rPr>
              <w:t xml:space="preserve">физических лиц, в отношении которых проведена </w:t>
            </w:r>
            <w:r w:rsidR="005A2D32" w:rsidRPr="00826193">
              <w:rPr>
                <w:rFonts w:ascii="Times New Roman" w:hAnsi="Times New Roman"/>
                <w:sz w:val="22"/>
              </w:rPr>
              <w:t>идентификация и</w:t>
            </w:r>
            <w:r w:rsidR="005A2D32" w:rsidRPr="00826193">
              <w:rPr>
                <w:rFonts w:ascii="Times New Roman" w:hAnsi="Times New Roman"/>
                <w:sz w:val="22"/>
                <w:szCs w:val="22"/>
                <w:shd w:val="clear" w:color="auto" w:fill="92D050"/>
              </w:rPr>
              <w:t xml:space="preserve"> </w:t>
            </w:r>
            <w:r w:rsidRPr="00826193">
              <w:rPr>
                <w:rFonts w:ascii="Times New Roman" w:hAnsi="Times New Roman"/>
                <w:sz w:val="22"/>
              </w:rPr>
              <w:t>проверка в проверяемом периоде.</w:t>
            </w:r>
          </w:p>
        </w:tc>
      </w:tr>
      <w:tr w:rsidR="00826193" w:rsidRPr="00826193" w14:paraId="28C5D2CE" w14:textId="77777777">
        <w:trPr>
          <w:gridAfter w:val="1"/>
          <w:wAfter w:w="16" w:type="dxa"/>
          <w:trHeight w:val="168"/>
        </w:trPr>
        <w:tc>
          <w:tcPr>
            <w:tcW w:w="454" w:type="dxa"/>
            <w:tcBorders>
              <w:top w:val="single" w:sz="4" w:space="0" w:color="auto"/>
              <w:left w:val="single" w:sz="4" w:space="0" w:color="auto"/>
              <w:bottom w:val="single" w:sz="4" w:space="0" w:color="auto"/>
              <w:right w:val="single" w:sz="4" w:space="0" w:color="auto"/>
            </w:tcBorders>
          </w:tcPr>
          <w:p w14:paraId="6A1F2A48" w14:textId="77777777" w:rsidR="00A119AF" w:rsidRPr="00826193" w:rsidRDefault="00EE33D8" w:rsidP="0075344B">
            <w:pPr>
              <w:jc w:val="center"/>
              <w:rPr>
                <w:sz w:val="22"/>
              </w:rPr>
            </w:pPr>
            <w:r w:rsidRPr="00826193">
              <w:rPr>
                <w:sz w:val="22"/>
              </w:rPr>
              <w:t>9</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8A5F7E7" w14:textId="77777777" w:rsidR="00A119AF" w:rsidRPr="00826193" w:rsidRDefault="00EE33D8" w:rsidP="0075344B">
            <w:pPr>
              <w:rPr>
                <w:sz w:val="22"/>
              </w:rPr>
            </w:pPr>
            <w:r w:rsidRPr="00826193">
              <w:rPr>
                <w:sz w:val="22"/>
              </w:rPr>
              <w:t>Количество клиентов – организаций</w:t>
            </w:r>
            <w:r w:rsidR="00D86CC6" w:rsidRPr="00826193">
              <w:rPr>
                <w:sz w:val="22"/>
              </w:rPr>
              <w:t>, в отношении которых проведена проверка</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2243A67" w14:textId="77777777" w:rsidR="00A119AF" w:rsidRPr="00826193" w:rsidRDefault="00EE33D8" w:rsidP="0075344B">
            <w:pPr>
              <w:jc w:val="center"/>
              <w:rPr>
                <w:sz w:val="22"/>
              </w:rPr>
            </w:pPr>
            <w:r w:rsidRPr="00826193">
              <w:rPr>
                <w:sz w:val="22"/>
              </w:rPr>
              <w:t>Кол12</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2E140F5" w14:textId="77777777" w:rsidR="00A119AF" w:rsidRPr="00826193" w:rsidRDefault="00EE33D8" w:rsidP="0075344B">
            <w:pPr>
              <w:jc w:val="center"/>
            </w:pPr>
            <w:r w:rsidRPr="00826193">
              <w:rPr>
                <w:sz w:val="22"/>
              </w:rPr>
              <w:t>ЦЧ(16)</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685D20A" w14:textId="77777777" w:rsidR="00A119AF" w:rsidRPr="00826193" w:rsidRDefault="00EE33D8" w:rsidP="0075344B">
            <w:pPr>
              <w:jc w:val="center"/>
            </w:pPr>
            <w:r w:rsidRPr="00826193">
              <w:rPr>
                <w:sz w:val="22"/>
              </w:rPr>
              <w:t>О</w:t>
            </w:r>
          </w:p>
        </w:tc>
        <w:tc>
          <w:tcPr>
            <w:tcW w:w="1983" w:type="dxa"/>
            <w:tcBorders>
              <w:top w:val="single" w:sz="4" w:space="0" w:color="auto"/>
              <w:left w:val="single" w:sz="4" w:space="0" w:color="auto"/>
              <w:bottom w:val="single" w:sz="4" w:space="0" w:color="auto"/>
              <w:right w:val="single" w:sz="4" w:space="0" w:color="auto"/>
            </w:tcBorders>
          </w:tcPr>
          <w:p w14:paraId="06D7BE13" w14:textId="77777777" w:rsidR="00A119AF" w:rsidRPr="00826193" w:rsidRDefault="00EE33D8" w:rsidP="0075344B">
            <w:pPr>
              <w:pStyle w:val="ab"/>
              <w:jc w:val="center"/>
            </w:pPr>
            <w:r w:rsidRPr="00826193">
              <w:t>Е</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1DA39CDF" w14:textId="77905AC8" w:rsidR="00A119AF" w:rsidRPr="00826193" w:rsidRDefault="00EE33D8" w:rsidP="0075344B">
            <w:pPr>
              <w:pStyle w:val="ConsPlusNormal"/>
              <w:ind w:firstLine="0"/>
              <w:jc w:val="both"/>
              <w:rPr>
                <w:rFonts w:ascii="Times New Roman" w:hAnsi="Times New Roman"/>
                <w:sz w:val="22"/>
              </w:rPr>
            </w:pPr>
            <w:r w:rsidRPr="00826193">
              <w:rPr>
                <w:rFonts w:ascii="Times New Roman" w:hAnsi="Times New Roman"/>
                <w:sz w:val="22"/>
              </w:rPr>
              <w:t xml:space="preserve">Указывается общее количество клиентов – организаций, в отношении которых проведена </w:t>
            </w:r>
            <w:r w:rsidR="005A2D32" w:rsidRPr="00826193">
              <w:rPr>
                <w:rFonts w:ascii="Times New Roman" w:hAnsi="Times New Roman"/>
                <w:sz w:val="22"/>
              </w:rPr>
              <w:t xml:space="preserve">идентификация и </w:t>
            </w:r>
            <w:r w:rsidRPr="00826193">
              <w:rPr>
                <w:rFonts w:ascii="Times New Roman" w:hAnsi="Times New Roman"/>
                <w:sz w:val="22"/>
              </w:rPr>
              <w:t xml:space="preserve">проверка </w:t>
            </w:r>
            <w:r w:rsidR="00D86CC6" w:rsidRPr="00826193">
              <w:rPr>
                <w:rFonts w:ascii="Times New Roman" w:hAnsi="Times New Roman"/>
                <w:sz w:val="22"/>
              </w:rPr>
              <w:t>в проверяемом периоде.</w:t>
            </w:r>
          </w:p>
        </w:tc>
      </w:tr>
      <w:tr w:rsidR="00826193" w:rsidRPr="00826193" w14:paraId="0E05389A" w14:textId="77777777">
        <w:trPr>
          <w:gridAfter w:val="1"/>
          <w:wAfter w:w="16" w:type="dxa"/>
          <w:trHeight w:val="168"/>
        </w:trPr>
        <w:tc>
          <w:tcPr>
            <w:tcW w:w="454" w:type="dxa"/>
            <w:tcBorders>
              <w:top w:val="single" w:sz="4" w:space="0" w:color="auto"/>
              <w:left w:val="single" w:sz="4" w:space="0" w:color="auto"/>
              <w:bottom w:val="single" w:sz="4" w:space="0" w:color="auto"/>
              <w:right w:val="single" w:sz="4" w:space="0" w:color="auto"/>
            </w:tcBorders>
          </w:tcPr>
          <w:p w14:paraId="483500BA" w14:textId="77777777" w:rsidR="00A119AF" w:rsidRPr="00826193" w:rsidRDefault="00EE33D8" w:rsidP="0075344B">
            <w:pPr>
              <w:jc w:val="center"/>
              <w:rPr>
                <w:sz w:val="22"/>
              </w:rPr>
            </w:pPr>
            <w:r w:rsidRPr="00826193">
              <w:rPr>
                <w:sz w:val="22"/>
              </w:rPr>
              <w:t>10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469BBE2" w14:textId="0FB6E29A" w:rsidR="00A119AF" w:rsidRPr="00826193" w:rsidRDefault="00EE33D8" w:rsidP="0075344B">
            <w:pPr>
              <w:rPr>
                <w:sz w:val="22"/>
              </w:rPr>
            </w:pPr>
            <w:r w:rsidRPr="00826193">
              <w:rPr>
                <w:sz w:val="22"/>
              </w:rPr>
              <w:t xml:space="preserve">Количество клиентов – </w:t>
            </w:r>
            <w:r w:rsidR="00B021CC" w:rsidRPr="00826193">
              <w:rPr>
                <w:sz w:val="22"/>
              </w:rPr>
              <w:t xml:space="preserve">индивидуальных предпринимателей и </w:t>
            </w:r>
            <w:r w:rsidRPr="00826193">
              <w:rPr>
                <w:sz w:val="22"/>
              </w:rPr>
              <w:t>физических лиц</w:t>
            </w:r>
            <w:r w:rsidR="00D86CC6" w:rsidRPr="00826193">
              <w:rPr>
                <w:sz w:val="22"/>
              </w:rPr>
              <w:t>, в отношении которых проведена проверка</w:t>
            </w:r>
            <w:r w:rsidRPr="00826193">
              <w:rPr>
                <w:sz w:val="22"/>
              </w:rPr>
              <w:t xml:space="preserve"> </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7599E8C" w14:textId="77777777" w:rsidR="00A119AF" w:rsidRPr="00826193" w:rsidRDefault="00EE33D8" w:rsidP="0075344B">
            <w:pPr>
              <w:jc w:val="center"/>
              <w:rPr>
                <w:sz w:val="22"/>
              </w:rPr>
            </w:pPr>
            <w:r w:rsidRPr="00826193">
              <w:rPr>
                <w:sz w:val="22"/>
              </w:rPr>
              <w:t>Кол13</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4244BB6" w14:textId="77777777" w:rsidR="00A119AF" w:rsidRPr="00826193" w:rsidRDefault="00EE33D8" w:rsidP="0075344B">
            <w:pPr>
              <w:jc w:val="center"/>
            </w:pPr>
            <w:r w:rsidRPr="00826193">
              <w:rPr>
                <w:sz w:val="22"/>
              </w:rPr>
              <w:t>ЦЧ(16)</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F793958" w14:textId="77777777" w:rsidR="00A119AF" w:rsidRPr="00826193" w:rsidRDefault="00EE33D8" w:rsidP="0075344B">
            <w:pPr>
              <w:jc w:val="center"/>
            </w:pPr>
            <w:r w:rsidRPr="00826193">
              <w:rPr>
                <w:sz w:val="22"/>
              </w:rPr>
              <w:t>О</w:t>
            </w:r>
          </w:p>
        </w:tc>
        <w:tc>
          <w:tcPr>
            <w:tcW w:w="1983" w:type="dxa"/>
            <w:tcBorders>
              <w:top w:val="single" w:sz="4" w:space="0" w:color="auto"/>
              <w:left w:val="single" w:sz="4" w:space="0" w:color="auto"/>
              <w:bottom w:val="single" w:sz="4" w:space="0" w:color="auto"/>
              <w:right w:val="single" w:sz="4" w:space="0" w:color="auto"/>
            </w:tcBorders>
          </w:tcPr>
          <w:p w14:paraId="0899AF9A" w14:textId="77777777" w:rsidR="00A119AF" w:rsidRPr="00826193" w:rsidRDefault="00EE33D8" w:rsidP="0075344B">
            <w:pPr>
              <w:pStyle w:val="ab"/>
              <w:jc w:val="center"/>
            </w:pPr>
            <w:r w:rsidRPr="00826193">
              <w:t>Е</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AF25721" w14:textId="24F66EA7" w:rsidR="00A119AF" w:rsidRPr="00826193" w:rsidRDefault="00EE33D8" w:rsidP="0075344B">
            <w:pPr>
              <w:pStyle w:val="ConsPlusNormal"/>
              <w:ind w:firstLine="0"/>
              <w:jc w:val="both"/>
              <w:rPr>
                <w:rFonts w:ascii="Times New Roman" w:hAnsi="Times New Roman"/>
                <w:sz w:val="22"/>
              </w:rPr>
            </w:pPr>
            <w:r w:rsidRPr="00826193">
              <w:rPr>
                <w:rFonts w:ascii="Times New Roman" w:hAnsi="Times New Roman"/>
                <w:sz w:val="22"/>
              </w:rPr>
              <w:t xml:space="preserve">Указывается общее количество клиентов – </w:t>
            </w:r>
            <w:r w:rsidR="00B021CC" w:rsidRPr="00826193">
              <w:rPr>
                <w:rFonts w:ascii="Times New Roman" w:hAnsi="Times New Roman"/>
                <w:sz w:val="22"/>
              </w:rPr>
              <w:t xml:space="preserve">индивидуальных предпринимателей и </w:t>
            </w:r>
            <w:r w:rsidRPr="00826193">
              <w:rPr>
                <w:rFonts w:ascii="Times New Roman" w:hAnsi="Times New Roman"/>
                <w:sz w:val="22"/>
              </w:rPr>
              <w:t>физических лиц, в отношении которых проведена</w:t>
            </w:r>
            <w:r w:rsidR="005A2D32" w:rsidRPr="00826193">
              <w:rPr>
                <w:rFonts w:ascii="Times New Roman" w:hAnsi="Times New Roman"/>
                <w:sz w:val="22"/>
              </w:rPr>
              <w:t xml:space="preserve"> идентификация и</w:t>
            </w:r>
            <w:r w:rsidRPr="00826193">
              <w:rPr>
                <w:rFonts w:ascii="Times New Roman" w:hAnsi="Times New Roman"/>
                <w:sz w:val="22"/>
              </w:rPr>
              <w:t xml:space="preserve"> проверка </w:t>
            </w:r>
            <w:r w:rsidR="00D86CC6" w:rsidRPr="00826193">
              <w:rPr>
                <w:rFonts w:ascii="Times New Roman" w:hAnsi="Times New Roman"/>
                <w:sz w:val="22"/>
              </w:rPr>
              <w:t>в проверяемом периоде.</w:t>
            </w:r>
          </w:p>
        </w:tc>
      </w:tr>
      <w:tr w:rsidR="00826193" w:rsidRPr="00826193" w14:paraId="5C942F00" w14:textId="77777777">
        <w:trPr>
          <w:gridAfter w:val="1"/>
          <w:wAfter w:w="16" w:type="dxa"/>
          <w:trHeight w:val="168"/>
        </w:trPr>
        <w:tc>
          <w:tcPr>
            <w:tcW w:w="454" w:type="dxa"/>
            <w:tcBorders>
              <w:top w:val="single" w:sz="4" w:space="0" w:color="auto"/>
              <w:left w:val="single" w:sz="4" w:space="0" w:color="auto"/>
              <w:bottom w:val="single" w:sz="4" w:space="0" w:color="auto"/>
              <w:right w:val="single" w:sz="4" w:space="0" w:color="auto"/>
            </w:tcBorders>
          </w:tcPr>
          <w:p w14:paraId="7959147A" w14:textId="77777777" w:rsidR="00A119AF" w:rsidRPr="00826193" w:rsidRDefault="00EE33D8" w:rsidP="0075344B">
            <w:pPr>
              <w:jc w:val="center"/>
              <w:rPr>
                <w:sz w:val="22"/>
              </w:rPr>
            </w:pPr>
            <w:r w:rsidRPr="00826193">
              <w:rPr>
                <w:sz w:val="22"/>
              </w:rPr>
              <w:t>11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97396C9" w14:textId="18A3579A" w:rsidR="00A119AF" w:rsidRPr="00826193" w:rsidRDefault="00EE33D8" w:rsidP="0075344B">
            <w:pPr>
              <w:pStyle w:val="ConsPlusCell"/>
              <w:jc w:val="both"/>
              <w:rPr>
                <w:sz w:val="22"/>
              </w:rPr>
            </w:pPr>
            <w:r w:rsidRPr="00826193">
              <w:rPr>
                <w:sz w:val="22"/>
              </w:rPr>
              <w:t>Общее количество клиентов – организаций,</w:t>
            </w:r>
            <w:r w:rsidR="00B021CC" w:rsidRPr="00826193">
              <w:rPr>
                <w:sz w:val="22"/>
              </w:rPr>
              <w:t xml:space="preserve"> индивидуальных предпринимателей и</w:t>
            </w:r>
            <w:r w:rsidRPr="00826193">
              <w:rPr>
                <w:sz w:val="22"/>
              </w:rPr>
              <w:t xml:space="preserve">  физических лиц, в отношении которых применены меры по замораживанию (блокированию) денежных средств или иного имущества</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26C90A3" w14:textId="77777777" w:rsidR="00A119AF" w:rsidRPr="00826193" w:rsidRDefault="00EE33D8" w:rsidP="0075344B">
            <w:pPr>
              <w:jc w:val="center"/>
              <w:rPr>
                <w:sz w:val="22"/>
              </w:rPr>
            </w:pPr>
            <w:r w:rsidRPr="00826193">
              <w:rPr>
                <w:sz w:val="22"/>
              </w:rPr>
              <w:t>КолОбщее</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9F57B1A" w14:textId="77777777" w:rsidR="00A119AF" w:rsidRPr="00826193" w:rsidRDefault="00EE33D8" w:rsidP="0075344B">
            <w:pPr>
              <w:jc w:val="center"/>
              <w:rPr>
                <w:sz w:val="22"/>
              </w:rPr>
            </w:pPr>
            <w:r w:rsidRPr="00826193">
              <w:rPr>
                <w:sz w:val="22"/>
              </w:rPr>
              <w:t>КоличествоКлиентов</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9809600" w14:textId="77777777" w:rsidR="00A119AF" w:rsidRPr="00826193" w:rsidRDefault="00EE33D8" w:rsidP="0075344B">
            <w:pPr>
              <w:jc w:val="center"/>
            </w:pPr>
            <w:r w:rsidRPr="00826193">
              <w:rPr>
                <w:sz w:val="22"/>
              </w:rPr>
              <w:t>О</w:t>
            </w:r>
          </w:p>
        </w:tc>
        <w:tc>
          <w:tcPr>
            <w:tcW w:w="1983" w:type="dxa"/>
            <w:tcBorders>
              <w:top w:val="single" w:sz="4" w:space="0" w:color="auto"/>
              <w:left w:val="single" w:sz="4" w:space="0" w:color="auto"/>
              <w:bottom w:val="single" w:sz="4" w:space="0" w:color="auto"/>
              <w:right w:val="single" w:sz="4" w:space="0" w:color="auto"/>
            </w:tcBorders>
          </w:tcPr>
          <w:p w14:paraId="250733A7" w14:textId="77777777" w:rsidR="00A119AF" w:rsidRPr="00826193" w:rsidRDefault="00EE33D8" w:rsidP="0075344B">
            <w:pPr>
              <w:pStyle w:val="ab"/>
              <w:jc w:val="center"/>
            </w:pPr>
            <w:r w:rsidRPr="00826193">
              <w:t>Е</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2055433E" w14:textId="1F41E19D" w:rsidR="00A119AF" w:rsidRPr="00826193" w:rsidRDefault="00EE33D8" w:rsidP="0075344B">
            <w:pPr>
              <w:pStyle w:val="ConsPlusCell"/>
              <w:jc w:val="both"/>
              <w:rPr>
                <w:sz w:val="22"/>
              </w:rPr>
            </w:pPr>
            <w:r w:rsidRPr="00826193">
              <w:rPr>
                <w:sz w:val="22"/>
              </w:rPr>
              <w:t xml:space="preserve">Указывается общее количество клиентов – </w:t>
            </w:r>
            <w:r w:rsidR="00B021CC" w:rsidRPr="00826193">
              <w:rPr>
                <w:sz w:val="22"/>
              </w:rPr>
              <w:t xml:space="preserve">индивидуальных предпринимателей и </w:t>
            </w:r>
            <w:r w:rsidRPr="00826193">
              <w:rPr>
                <w:sz w:val="22"/>
              </w:rPr>
              <w:t>организаций, физических, в отношении которых в соответствии с Федеральным законом</w:t>
            </w:r>
            <w:r w:rsidR="004F5A39" w:rsidRPr="00826193">
              <w:rPr>
                <w:sz w:val="22"/>
              </w:rPr>
              <w:t xml:space="preserve">                  </w:t>
            </w:r>
            <w:r w:rsidRPr="00826193">
              <w:rPr>
                <w:sz w:val="22"/>
              </w:rPr>
              <w:t xml:space="preserve"> № 115-ФЗ применены меры по замораживанию (блокированию) денежных средств или иного имущества в проверяемом периоде.</w:t>
            </w:r>
          </w:p>
          <w:p w14:paraId="0201767F" w14:textId="137DC7E4" w:rsidR="00A119AF" w:rsidRPr="00826193" w:rsidRDefault="00EE33D8" w:rsidP="0075344B">
            <w:pPr>
              <w:pStyle w:val="ConsPlusCell"/>
              <w:jc w:val="both"/>
              <w:rPr>
                <w:sz w:val="22"/>
              </w:rPr>
            </w:pPr>
            <w:r w:rsidRPr="00826193">
              <w:rPr>
                <w:sz w:val="22"/>
              </w:rPr>
              <w:t xml:space="preserve">Состав показателя </w:t>
            </w:r>
            <w:r w:rsidRPr="00826193">
              <w:rPr>
                <w:i/>
                <w:sz w:val="22"/>
              </w:rPr>
              <w:t>«КолОбщее»</w:t>
            </w:r>
            <w:r w:rsidRPr="00826193">
              <w:rPr>
                <w:sz w:val="22"/>
              </w:rPr>
              <w:t xml:space="preserve"> приведен в </w:t>
            </w:r>
            <w:r w:rsidRPr="00826193">
              <w:rPr>
                <w:sz w:val="22"/>
              </w:rPr>
              <w:br/>
              <w:t>таблице 2.1</w:t>
            </w:r>
            <w:r w:rsidR="00773514" w:rsidRPr="00826193">
              <w:rPr>
                <w:sz w:val="22"/>
              </w:rPr>
              <w:t>5</w:t>
            </w:r>
            <w:r w:rsidRPr="00826193">
              <w:rPr>
                <w:sz w:val="22"/>
              </w:rPr>
              <w:t>.</w:t>
            </w:r>
          </w:p>
          <w:p w14:paraId="0D2B98DE" w14:textId="77777777" w:rsidR="00A119AF" w:rsidRPr="00826193" w:rsidRDefault="00A119AF" w:rsidP="0075344B">
            <w:pPr>
              <w:pStyle w:val="ConsPlusCell"/>
              <w:jc w:val="both"/>
              <w:rPr>
                <w:sz w:val="22"/>
              </w:rPr>
            </w:pPr>
          </w:p>
        </w:tc>
      </w:tr>
      <w:tr w:rsidR="00826193" w:rsidRPr="00826193" w14:paraId="68D162B6" w14:textId="77777777">
        <w:trPr>
          <w:gridAfter w:val="1"/>
          <w:wAfter w:w="16" w:type="dxa"/>
          <w:trHeight w:val="1326"/>
        </w:trPr>
        <w:tc>
          <w:tcPr>
            <w:tcW w:w="454" w:type="dxa"/>
            <w:tcBorders>
              <w:top w:val="single" w:sz="4" w:space="0" w:color="auto"/>
              <w:left w:val="single" w:sz="4" w:space="0" w:color="auto"/>
              <w:bottom w:val="single" w:sz="4" w:space="0" w:color="auto"/>
              <w:right w:val="single" w:sz="4" w:space="0" w:color="auto"/>
            </w:tcBorders>
          </w:tcPr>
          <w:p w14:paraId="3BDC063B" w14:textId="77777777" w:rsidR="00A119AF" w:rsidRPr="00826193" w:rsidRDefault="00EE33D8" w:rsidP="0075344B">
            <w:pPr>
              <w:jc w:val="center"/>
              <w:rPr>
                <w:sz w:val="22"/>
              </w:rPr>
            </w:pPr>
            <w:r w:rsidRPr="00826193">
              <w:rPr>
                <w:sz w:val="22"/>
              </w:rPr>
              <w:t>12</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2E7DDEE" w14:textId="77777777" w:rsidR="00A119AF" w:rsidRPr="00826193" w:rsidRDefault="00EE33D8" w:rsidP="0075344B">
            <w:pPr>
              <w:pStyle w:val="ConsPlusCell"/>
              <w:jc w:val="both"/>
              <w:rPr>
                <w:sz w:val="22"/>
              </w:rPr>
            </w:pPr>
            <w:r w:rsidRPr="00826193">
              <w:rPr>
                <w:sz w:val="22"/>
              </w:rPr>
              <w:t xml:space="preserve">Количество клиентов – организаций, в отношении которых применены меры по замораживанию </w:t>
            </w:r>
            <w:r w:rsidRPr="00826193">
              <w:rPr>
                <w:sz w:val="22"/>
              </w:rPr>
              <w:lastRenderedPageBreak/>
              <w:t>(блокированию) денежных средств или иного имущества</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439946F" w14:textId="77777777" w:rsidR="00A119AF" w:rsidRPr="00826193" w:rsidRDefault="00EE33D8" w:rsidP="0075344B">
            <w:pPr>
              <w:jc w:val="center"/>
              <w:rPr>
                <w:sz w:val="22"/>
              </w:rPr>
            </w:pPr>
            <w:r w:rsidRPr="00826193">
              <w:rPr>
                <w:sz w:val="22"/>
              </w:rPr>
              <w:lastRenderedPageBreak/>
              <w:t>КолОрганизаций</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00016CF" w14:textId="77777777" w:rsidR="00A119AF" w:rsidRPr="00826193" w:rsidRDefault="00EE33D8" w:rsidP="0075344B">
            <w:pPr>
              <w:jc w:val="center"/>
            </w:pPr>
            <w:r w:rsidRPr="00826193">
              <w:rPr>
                <w:sz w:val="22"/>
              </w:rPr>
              <w:t>КоличествоКлиентов</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E77BB53" w14:textId="77777777" w:rsidR="00A119AF" w:rsidRPr="00826193" w:rsidRDefault="00EE33D8" w:rsidP="0075344B">
            <w:pPr>
              <w:jc w:val="center"/>
            </w:pPr>
            <w:r w:rsidRPr="00826193">
              <w:rPr>
                <w:sz w:val="22"/>
              </w:rPr>
              <w:t>О</w:t>
            </w:r>
          </w:p>
        </w:tc>
        <w:tc>
          <w:tcPr>
            <w:tcW w:w="1983" w:type="dxa"/>
            <w:tcBorders>
              <w:top w:val="single" w:sz="4" w:space="0" w:color="auto"/>
              <w:left w:val="single" w:sz="4" w:space="0" w:color="auto"/>
              <w:bottom w:val="single" w:sz="4" w:space="0" w:color="auto"/>
              <w:right w:val="single" w:sz="4" w:space="0" w:color="auto"/>
            </w:tcBorders>
          </w:tcPr>
          <w:p w14:paraId="725A1480" w14:textId="77777777" w:rsidR="00A119AF" w:rsidRPr="00826193" w:rsidRDefault="00EE33D8" w:rsidP="0075344B">
            <w:pPr>
              <w:pStyle w:val="ab"/>
              <w:jc w:val="center"/>
            </w:pPr>
            <w:r w:rsidRPr="00826193">
              <w:t>Е</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4D166B8" w14:textId="77777777" w:rsidR="00A119AF" w:rsidRPr="00826193" w:rsidRDefault="00EE33D8" w:rsidP="0075344B">
            <w:pPr>
              <w:pStyle w:val="ConsPlusNormal"/>
              <w:ind w:firstLine="0"/>
              <w:jc w:val="both"/>
              <w:rPr>
                <w:rFonts w:ascii="Times New Roman" w:hAnsi="Times New Roman"/>
                <w:sz w:val="22"/>
              </w:rPr>
            </w:pPr>
            <w:r w:rsidRPr="00826193">
              <w:rPr>
                <w:rFonts w:ascii="Times New Roman" w:hAnsi="Times New Roman"/>
                <w:sz w:val="22"/>
              </w:rPr>
              <w:t xml:space="preserve">Указывается количество клиентов – организаций, в отношении которых в соответствии с Федеральным законом № 115-ФЗ которых применены меры по замораживанию </w:t>
            </w:r>
            <w:r w:rsidRPr="00826193">
              <w:rPr>
                <w:rFonts w:ascii="Times New Roman" w:hAnsi="Times New Roman"/>
                <w:sz w:val="22"/>
              </w:rPr>
              <w:lastRenderedPageBreak/>
              <w:t>(блокированию) денежных средств или иного имущества в проверяемом периоде.</w:t>
            </w:r>
          </w:p>
          <w:p w14:paraId="705E49D4" w14:textId="341CAC28" w:rsidR="00A119AF" w:rsidRPr="00826193" w:rsidRDefault="00EE33D8" w:rsidP="0075344B">
            <w:pPr>
              <w:pStyle w:val="ConsPlusCell"/>
              <w:jc w:val="both"/>
              <w:rPr>
                <w:sz w:val="22"/>
              </w:rPr>
            </w:pPr>
            <w:r w:rsidRPr="00826193">
              <w:rPr>
                <w:sz w:val="22"/>
              </w:rPr>
              <w:t xml:space="preserve">Состав показателя </w:t>
            </w:r>
            <w:r w:rsidRPr="00826193">
              <w:rPr>
                <w:i/>
                <w:sz w:val="22"/>
              </w:rPr>
              <w:t>«КолОрганизаций»</w:t>
            </w:r>
            <w:r w:rsidRPr="00826193">
              <w:rPr>
                <w:sz w:val="22"/>
              </w:rPr>
              <w:t xml:space="preserve"> приведен в таблице 2.1</w:t>
            </w:r>
            <w:r w:rsidR="00773514" w:rsidRPr="00826193">
              <w:rPr>
                <w:sz w:val="22"/>
              </w:rPr>
              <w:t>5</w:t>
            </w:r>
            <w:r w:rsidRPr="00826193">
              <w:rPr>
                <w:sz w:val="22"/>
              </w:rPr>
              <w:t>.</w:t>
            </w:r>
          </w:p>
          <w:p w14:paraId="6C433190" w14:textId="77777777" w:rsidR="00A119AF" w:rsidRPr="00826193" w:rsidRDefault="00A119AF" w:rsidP="0075344B">
            <w:pPr>
              <w:pStyle w:val="ConsPlusNormal"/>
              <w:ind w:firstLine="0"/>
              <w:jc w:val="both"/>
              <w:rPr>
                <w:rFonts w:ascii="Times New Roman" w:hAnsi="Times New Roman"/>
                <w:sz w:val="22"/>
              </w:rPr>
            </w:pPr>
          </w:p>
        </w:tc>
      </w:tr>
      <w:tr w:rsidR="00826193" w:rsidRPr="00826193" w14:paraId="6E9AB2B4" w14:textId="77777777">
        <w:trPr>
          <w:gridAfter w:val="1"/>
          <w:wAfter w:w="16" w:type="dxa"/>
          <w:trHeight w:val="168"/>
        </w:trPr>
        <w:tc>
          <w:tcPr>
            <w:tcW w:w="454" w:type="dxa"/>
            <w:tcBorders>
              <w:top w:val="single" w:sz="4" w:space="0" w:color="auto"/>
              <w:left w:val="single" w:sz="4" w:space="0" w:color="auto"/>
              <w:bottom w:val="single" w:sz="4" w:space="0" w:color="auto"/>
              <w:right w:val="single" w:sz="4" w:space="0" w:color="auto"/>
            </w:tcBorders>
          </w:tcPr>
          <w:p w14:paraId="43C4D4A1" w14:textId="77777777" w:rsidR="00A119AF" w:rsidRPr="00826193" w:rsidRDefault="00EE33D8" w:rsidP="0075344B">
            <w:pPr>
              <w:jc w:val="center"/>
              <w:rPr>
                <w:sz w:val="22"/>
              </w:rPr>
            </w:pPr>
            <w:r w:rsidRPr="00826193">
              <w:rPr>
                <w:sz w:val="22"/>
              </w:rPr>
              <w:lastRenderedPageBreak/>
              <w:t>13</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11E0FA2" w14:textId="4D6727EC" w:rsidR="00A119AF" w:rsidRPr="00826193" w:rsidRDefault="00EE33D8" w:rsidP="0075344B">
            <w:pPr>
              <w:pStyle w:val="ConsPlusCell"/>
              <w:jc w:val="both"/>
              <w:rPr>
                <w:sz w:val="22"/>
              </w:rPr>
            </w:pPr>
            <w:r w:rsidRPr="00826193">
              <w:rPr>
                <w:sz w:val="22"/>
              </w:rPr>
              <w:t xml:space="preserve">Количество клиентов – </w:t>
            </w:r>
            <w:r w:rsidR="006A09FB" w:rsidRPr="00826193">
              <w:rPr>
                <w:sz w:val="22"/>
              </w:rPr>
              <w:t xml:space="preserve">индивидуальных предпринимателей и  </w:t>
            </w:r>
            <w:r w:rsidRPr="00826193">
              <w:rPr>
                <w:sz w:val="22"/>
              </w:rPr>
              <w:t>физических лиц, в отношении которых применены меры по замораживанию (блокированию) денежных средств или иного имущества</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94AB051" w14:textId="77777777" w:rsidR="00A119AF" w:rsidRPr="00826193" w:rsidRDefault="00EE33D8" w:rsidP="0075344B">
            <w:pPr>
              <w:jc w:val="center"/>
              <w:rPr>
                <w:sz w:val="22"/>
              </w:rPr>
            </w:pPr>
            <w:r w:rsidRPr="00826193">
              <w:rPr>
                <w:sz w:val="22"/>
              </w:rPr>
              <w:t>КолФизлиц</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315ACDA5" w14:textId="77777777" w:rsidR="00A119AF" w:rsidRPr="00826193" w:rsidRDefault="00EE33D8" w:rsidP="0075344B">
            <w:pPr>
              <w:jc w:val="center"/>
            </w:pPr>
            <w:r w:rsidRPr="00826193">
              <w:rPr>
                <w:sz w:val="22"/>
              </w:rPr>
              <w:t>КоличествоКлиентов</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39011F4" w14:textId="77777777" w:rsidR="00A119AF" w:rsidRPr="00826193" w:rsidRDefault="00EE33D8" w:rsidP="0075344B">
            <w:pPr>
              <w:jc w:val="center"/>
            </w:pPr>
            <w:r w:rsidRPr="00826193">
              <w:rPr>
                <w:sz w:val="22"/>
              </w:rPr>
              <w:t>О</w:t>
            </w:r>
          </w:p>
        </w:tc>
        <w:tc>
          <w:tcPr>
            <w:tcW w:w="1983" w:type="dxa"/>
            <w:tcBorders>
              <w:top w:val="single" w:sz="4" w:space="0" w:color="auto"/>
              <w:left w:val="single" w:sz="4" w:space="0" w:color="auto"/>
              <w:bottom w:val="single" w:sz="4" w:space="0" w:color="auto"/>
              <w:right w:val="single" w:sz="4" w:space="0" w:color="auto"/>
            </w:tcBorders>
          </w:tcPr>
          <w:p w14:paraId="490D7D68" w14:textId="77777777" w:rsidR="00A119AF" w:rsidRPr="00826193" w:rsidRDefault="00EE33D8" w:rsidP="0075344B">
            <w:pPr>
              <w:pStyle w:val="ab"/>
              <w:jc w:val="center"/>
            </w:pPr>
            <w:r w:rsidRPr="00826193">
              <w:t>Е</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2590C85D" w14:textId="5EE18554" w:rsidR="00A119AF" w:rsidRPr="00826193" w:rsidRDefault="00EE33D8" w:rsidP="0075344B">
            <w:pPr>
              <w:pStyle w:val="ConsPlusNormal"/>
              <w:ind w:firstLine="0"/>
              <w:jc w:val="both"/>
              <w:rPr>
                <w:rFonts w:ascii="Times New Roman" w:hAnsi="Times New Roman"/>
                <w:sz w:val="22"/>
              </w:rPr>
            </w:pPr>
            <w:r w:rsidRPr="00826193">
              <w:rPr>
                <w:rFonts w:ascii="Times New Roman" w:hAnsi="Times New Roman"/>
                <w:sz w:val="22"/>
              </w:rPr>
              <w:t xml:space="preserve">Указывается количество клиентов – </w:t>
            </w:r>
            <w:r w:rsidR="006A09FB" w:rsidRPr="00826193">
              <w:rPr>
                <w:rFonts w:ascii="Times New Roman" w:hAnsi="Times New Roman"/>
                <w:sz w:val="22"/>
              </w:rPr>
              <w:t>индивидуальных предпринимателей и</w:t>
            </w:r>
            <w:r w:rsidR="006A09FB" w:rsidRPr="00826193">
              <w:rPr>
                <w:sz w:val="22"/>
              </w:rPr>
              <w:t xml:space="preserve"> </w:t>
            </w:r>
            <w:r w:rsidRPr="00826193">
              <w:rPr>
                <w:rFonts w:ascii="Times New Roman" w:hAnsi="Times New Roman"/>
                <w:sz w:val="22"/>
              </w:rPr>
              <w:t>физических лиц, в отношении которых в соответствии с Федеральным законом № 115-ФЗ применены меры по замораживанию (блокированию) денежных средств или иного имущества в проверяемом периоде.</w:t>
            </w:r>
          </w:p>
          <w:p w14:paraId="3E63597F" w14:textId="509E7BA8" w:rsidR="00A119AF" w:rsidRPr="00826193" w:rsidRDefault="00EE33D8" w:rsidP="0075344B">
            <w:pPr>
              <w:pStyle w:val="ConsPlusCell"/>
              <w:jc w:val="both"/>
              <w:rPr>
                <w:sz w:val="22"/>
              </w:rPr>
            </w:pPr>
            <w:r w:rsidRPr="00826193">
              <w:rPr>
                <w:sz w:val="22"/>
              </w:rPr>
              <w:t xml:space="preserve">Состав показателя </w:t>
            </w:r>
            <w:r w:rsidRPr="00826193">
              <w:rPr>
                <w:i/>
                <w:sz w:val="22"/>
              </w:rPr>
              <w:t>«КолФизлиц»</w:t>
            </w:r>
            <w:r w:rsidRPr="00826193">
              <w:rPr>
                <w:sz w:val="22"/>
              </w:rPr>
              <w:t xml:space="preserve"> приведен в </w:t>
            </w:r>
            <w:r w:rsidRPr="00826193">
              <w:rPr>
                <w:sz w:val="22"/>
              </w:rPr>
              <w:br/>
              <w:t>таблице 2.1</w:t>
            </w:r>
            <w:r w:rsidR="00773514" w:rsidRPr="00826193">
              <w:rPr>
                <w:sz w:val="22"/>
              </w:rPr>
              <w:t>5</w:t>
            </w:r>
            <w:r w:rsidRPr="00826193">
              <w:rPr>
                <w:sz w:val="22"/>
              </w:rPr>
              <w:t>.</w:t>
            </w:r>
          </w:p>
          <w:p w14:paraId="046D4272" w14:textId="77777777" w:rsidR="00A119AF" w:rsidRPr="00826193" w:rsidRDefault="00A119AF" w:rsidP="0075344B">
            <w:pPr>
              <w:pStyle w:val="ConsPlusNormal"/>
              <w:ind w:firstLine="0"/>
              <w:jc w:val="both"/>
              <w:rPr>
                <w:rFonts w:ascii="Times New Roman" w:hAnsi="Times New Roman"/>
                <w:sz w:val="22"/>
              </w:rPr>
            </w:pPr>
          </w:p>
        </w:tc>
      </w:tr>
      <w:tr w:rsidR="00826193" w:rsidRPr="00826193" w14:paraId="5A27A1FF" w14:textId="77777777">
        <w:trPr>
          <w:gridAfter w:val="1"/>
          <w:wAfter w:w="16" w:type="dxa"/>
          <w:trHeight w:val="168"/>
        </w:trPr>
        <w:tc>
          <w:tcPr>
            <w:tcW w:w="454" w:type="dxa"/>
            <w:tcBorders>
              <w:top w:val="single" w:sz="4" w:space="0" w:color="auto"/>
              <w:left w:val="single" w:sz="4" w:space="0" w:color="auto"/>
              <w:bottom w:val="single" w:sz="4" w:space="0" w:color="auto"/>
              <w:right w:val="single" w:sz="4" w:space="0" w:color="auto"/>
            </w:tcBorders>
          </w:tcPr>
          <w:p w14:paraId="3FC6926F" w14:textId="77777777" w:rsidR="00A119AF" w:rsidRPr="00826193" w:rsidRDefault="00EE33D8" w:rsidP="0075344B">
            <w:pPr>
              <w:jc w:val="center"/>
              <w:rPr>
                <w:sz w:val="22"/>
              </w:rPr>
            </w:pPr>
            <w:r w:rsidRPr="00826193">
              <w:rPr>
                <w:sz w:val="22"/>
              </w:rPr>
              <w:t>14</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FEC8DA8" w14:textId="056F734C" w:rsidR="00A119AF" w:rsidRPr="00826193" w:rsidRDefault="00EE33D8" w:rsidP="0075344B">
            <w:pPr>
              <w:pStyle w:val="ConsPlusCell"/>
              <w:jc w:val="both"/>
              <w:rPr>
                <w:sz w:val="22"/>
              </w:rPr>
            </w:pPr>
            <w:r w:rsidRPr="00826193">
              <w:rPr>
                <w:sz w:val="22"/>
              </w:rPr>
              <w:t xml:space="preserve">Общее количество </w:t>
            </w:r>
            <w:r w:rsidR="00032628" w:rsidRPr="00826193">
              <w:rPr>
                <w:sz w:val="22"/>
              </w:rPr>
              <w:t>ФЭС</w:t>
            </w:r>
            <w:r w:rsidRPr="00826193">
              <w:rPr>
                <w:sz w:val="22"/>
              </w:rPr>
              <w:t xml:space="preserve"> о примененных мерах по замораживанию (блокированию) денежных средств или иного имущества</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1033DFF" w14:textId="77777777" w:rsidR="00A119AF" w:rsidRPr="00826193" w:rsidRDefault="00EE33D8" w:rsidP="0075344B">
            <w:pPr>
              <w:jc w:val="center"/>
              <w:rPr>
                <w:sz w:val="22"/>
                <w:lang w:val="en-US"/>
              </w:rPr>
            </w:pPr>
            <w:r w:rsidRPr="00826193">
              <w:rPr>
                <w:sz w:val="22"/>
              </w:rPr>
              <w:t>Кол30</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46E42EB" w14:textId="77777777" w:rsidR="00A119AF" w:rsidRPr="00826193" w:rsidRDefault="00EE33D8" w:rsidP="0075344B">
            <w:pPr>
              <w:jc w:val="center"/>
            </w:pPr>
            <w:r w:rsidRPr="00826193">
              <w:rPr>
                <w:sz w:val="22"/>
              </w:rPr>
              <w:t>ЦЧ(16)</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509FEC6" w14:textId="77777777" w:rsidR="00A119AF" w:rsidRPr="00826193" w:rsidRDefault="00EE33D8" w:rsidP="0075344B">
            <w:pPr>
              <w:jc w:val="center"/>
            </w:pPr>
            <w:r w:rsidRPr="00826193">
              <w:rPr>
                <w:sz w:val="22"/>
              </w:rPr>
              <w:t>О</w:t>
            </w:r>
          </w:p>
        </w:tc>
        <w:tc>
          <w:tcPr>
            <w:tcW w:w="1983" w:type="dxa"/>
            <w:tcBorders>
              <w:top w:val="single" w:sz="4" w:space="0" w:color="auto"/>
              <w:left w:val="single" w:sz="4" w:space="0" w:color="auto"/>
              <w:bottom w:val="single" w:sz="4" w:space="0" w:color="auto"/>
              <w:right w:val="single" w:sz="4" w:space="0" w:color="auto"/>
            </w:tcBorders>
          </w:tcPr>
          <w:p w14:paraId="5B7FBDC1" w14:textId="77777777" w:rsidR="00A119AF" w:rsidRPr="00826193" w:rsidRDefault="00EE33D8" w:rsidP="0075344B">
            <w:pPr>
              <w:pStyle w:val="ab"/>
              <w:jc w:val="center"/>
            </w:pPr>
            <w:r w:rsidRPr="00826193">
              <w:t>Е</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4E9F8E6C" w14:textId="2F20BFD5" w:rsidR="00A119AF" w:rsidRPr="00826193" w:rsidRDefault="00EE33D8" w:rsidP="0075344B">
            <w:pPr>
              <w:pStyle w:val="ConsPlusNormal"/>
              <w:ind w:firstLine="0"/>
              <w:jc w:val="both"/>
              <w:rPr>
                <w:rFonts w:ascii="Times New Roman" w:hAnsi="Times New Roman"/>
                <w:sz w:val="22"/>
              </w:rPr>
            </w:pPr>
            <w:r w:rsidRPr="00826193">
              <w:rPr>
                <w:rFonts w:ascii="Times New Roman" w:hAnsi="Times New Roman"/>
                <w:sz w:val="22"/>
              </w:rPr>
              <w:t xml:space="preserve">Указывается общее количество </w:t>
            </w:r>
            <w:r w:rsidR="00032628" w:rsidRPr="00826193">
              <w:rPr>
                <w:rFonts w:ascii="Times New Roman" w:hAnsi="Times New Roman"/>
                <w:sz w:val="22"/>
              </w:rPr>
              <w:t>ФЭС</w:t>
            </w:r>
            <w:r w:rsidRPr="00826193">
              <w:rPr>
                <w:rFonts w:ascii="Times New Roman" w:hAnsi="Times New Roman"/>
                <w:sz w:val="22"/>
              </w:rPr>
              <w:t>, направленных организацией (филиалом организации</w:t>
            </w:r>
            <w:r w:rsidR="00424000" w:rsidRPr="00826193">
              <w:rPr>
                <w:rFonts w:ascii="Times New Roman" w:hAnsi="Times New Roman"/>
                <w:sz w:val="22"/>
              </w:rPr>
              <w:t>)</w:t>
            </w:r>
            <w:r w:rsidRPr="00826193">
              <w:rPr>
                <w:rFonts w:ascii="Times New Roman" w:hAnsi="Times New Roman"/>
                <w:sz w:val="22"/>
              </w:rPr>
              <w:t xml:space="preserve">, </w:t>
            </w:r>
            <w:r w:rsidR="00424000" w:rsidRPr="00826193">
              <w:rPr>
                <w:rFonts w:ascii="Times New Roman" w:hAnsi="Times New Roman"/>
                <w:sz w:val="22"/>
              </w:rPr>
              <w:t>индивидуальным предпринимателем</w:t>
            </w:r>
            <w:r w:rsidRPr="00826193">
              <w:rPr>
                <w:rFonts w:ascii="Times New Roman" w:hAnsi="Times New Roman"/>
                <w:sz w:val="22"/>
              </w:rPr>
              <w:t xml:space="preserve"> о примененных в отношении клиентов – организаций,  физических лиц мерах по замораживанию (блокированию) принадлежащих им денежных средств или иного имущества за проверяемый период.</w:t>
            </w:r>
          </w:p>
        </w:tc>
      </w:tr>
      <w:tr w:rsidR="00826193" w:rsidRPr="00826193" w14:paraId="7402E19C" w14:textId="77777777">
        <w:trPr>
          <w:gridAfter w:val="1"/>
          <w:wAfter w:w="16" w:type="dxa"/>
          <w:trHeight w:val="168"/>
        </w:trPr>
        <w:tc>
          <w:tcPr>
            <w:tcW w:w="454" w:type="dxa"/>
            <w:tcBorders>
              <w:top w:val="single" w:sz="4" w:space="0" w:color="auto"/>
              <w:left w:val="single" w:sz="4" w:space="0" w:color="auto"/>
              <w:bottom w:val="single" w:sz="4" w:space="0" w:color="auto"/>
              <w:right w:val="single" w:sz="4" w:space="0" w:color="auto"/>
            </w:tcBorders>
          </w:tcPr>
          <w:p w14:paraId="3D7E8888" w14:textId="77777777" w:rsidR="00A119AF" w:rsidRPr="00826193" w:rsidRDefault="00EE33D8" w:rsidP="0075344B">
            <w:pPr>
              <w:jc w:val="center"/>
              <w:rPr>
                <w:sz w:val="22"/>
              </w:rPr>
            </w:pPr>
            <w:r w:rsidRPr="00826193">
              <w:rPr>
                <w:sz w:val="22"/>
              </w:rPr>
              <w:t>15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A489B87" w14:textId="46CF6F81" w:rsidR="00A119AF" w:rsidRPr="00826193" w:rsidRDefault="00EE33D8" w:rsidP="0075344B">
            <w:pPr>
              <w:jc w:val="both"/>
              <w:rPr>
                <w:sz w:val="22"/>
              </w:rPr>
            </w:pPr>
            <w:r w:rsidRPr="00826193">
              <w:rPr>
                <w:sz w:val="22"/>
              </w:rPr>
              <w:t xml:space="preserve">Общее количество клиентов – организаций,  </w:t>
            </w:r>
            <w:r w:rsidR="006A09FB" w:rsidRPr="00826193">
              <w:rPr>
                <w:sz w:val="22"/>
              </w:rPr>
              <w:t xml:space="preserve">индивидуальных предпринимателей и  </w:t>
            </w:r>
            <w:r w:rsidRPr="00826193">
              <w:rPr>
                <w:sz w:val="22"/>
              </w:rPr>
              <w:t>физических лиц, в отношении которых не были применены меры по замораживанию (блокированию) денежных средств или иного имущества</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E8366E2" w14:textId="77777777" w:rsidR="00A119AF" w:rsidRPr="00826193" w:rsidRDefault="00EE33D8" w:rsidP="0075344B">
            <w:pPr>
              <w:jc w:val="center"/>
              <w:rPr>
                <w:sz w:val="22"/>
              </w:rPr>
            </w:pPr>
            <w:r w:rsidRPr="00826193">
              <w:rPr>
                <w:sz w:val="22"/>
              </w:rPr>
              <w:t>Кол0Общее</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20EA199" w14:textId="77777777" w:rsidR="00A119AF" w:rsidRPr="00826193" w:rsidRDefault="00EE33D8" w:rsidP="0075344B">
            <w:pPr>
              <w:jc w:val="center"/>
            </w:pPr>
            <w:r w:rsidRPr="00826193">
              <w:rPr>
                <w:sz w:val="22"/>
              </w:rPr>
              <w:t>КоличествоКлиентов</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665A5EF2" w14:textId="77777777" w:rsidR="00A119AF" w:rsidRPr="00826193" w:rsidRDefault="00EE33D8" w:rsidP="0075344B">
            <w:pPr>
              <w:jc w:val="center"/>
            </w:pPr>
            <w:r w:rsidRPr="00826193">
              <w:rPr>
                <w:sz w:val="22"/>
              </w:rPr>
              <w:t>О</w:t>
            </w:r>
          </w:p>
        </w:tc>
        <w:tc>
          <w:tcPr>
            <w:tcW w:w="1983" w:type="dxa"/>
            <w:tcBorders>
              <w:top w:val="single" w:sz="4" w:space="0" w:color="auto"/>
              <w:left w:val="single" w:sz="4" w:space="0" w:color="auto"/>
              <w:bottom w:val="single" w:sz="4" w:space="0" w:color="auto"/>
              <w:right w:val="single" w:sz="4" w:space="0" w:color="auto"/>
            </w:tcBorders>
          </w:tcPr>
          <w:p w14:paraId="33F94720" w14:textId="77777777" w:rsidR="00A119AF" w:rsidRPr="00826193" w:rsidRDefault="00EE33D8" w:rsidP="0075344B">
            <w:pPr>
              <w:pStyle w:val="ab"/>
              <w:jc w:val="center"/>
            </w:pPr>
            <w:r w:rsidRPr="00826193">
              <w:t>Е</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7D2A6EF6" w14:textId="042AAE2D" w:rsidR="00A119AF" w:rsidRPr="00826193" w:rsidRDefault="00EE33D8" w:rsidP="0075344B">
            <w:pPr>
              <w:pStyle w:val="ConsPlusNormal"/>
              <w:ind w:firstLine="41"/>
              <w:jc w:val="both"/>
              <w:rPr>
                <w:rFonts w:ascii="Times New Roman" w:hAnsi="Times New Roman"/>
                <w:sz w:val="22"/>
              </w:rPr>
            </w:pPr>
            <w:r w:rsidRPr="00826193">
              <w:rPr>
                <w:rFonts w:ascii="Times New Roman" w:hAnsi="Times New Roman"/>
                <w:sz w:val="22"/>
              </w:rPr>
              <w:t xml:space="preserve">Указывается общее количество клиентов – организаций,  </w:t>
            </w:r>
            <w:r w:rsidR="006A09FB" w:rsidRPr="00826193">
              <w:rPr>
                <w:rFonts w:ascii="Times New Roman" w:hAnsi="Times New Roman"/>
                <w:sz w:val="22"/>
              </w:rPr>
              <w:t>индивидуальных предпринимателей и</w:t>
            </w:r>
            <w:r w:rsidR="006A09FB" w:rsidRPr="00826193">
              <w:rPr>
                <w:sz w:val="22"/>
              </w:rPr>
              <w:t xml:space="preserve">  </w:t>
            </w:r>
            <w:r w:rsidRPr="00826193">
              <w:rPr>
                <w:rFonts w:ascii="Times New Roman" w:hAnsi="Times New Roman"/>
                <w:sz w:val="22"/>
              </w:rPr>
              <w:t xml:space="preserve">физических лиц, в отношении которых должны были быть применены меры по замораживанию (блокированию) денежных средств или иного имущества, в соответствии с Федеральным </w:t>
            </w:r>
            <w:hyperlink r:id="rId14" w:history="1">
              <w:r w:rsidRPr="00826193">
                <w:rPr>
                  <w:rFonts w:ascii="Times New Roman" w:hAnsi="Times New Roman"/>
                  <w:sz w:val="22"/>
                </w:rPr>
                <w:t>законом</w:t>
              </w:r>
            </w:hyperlink>
            <w:r w:rsidRPr="00826193">
              <w:rPr>
                <w:rFonts w:ascii="Times New Roman" w:hAnsi="Times New Roman"/>
                <w:sz w:val="22"/>
              </w:rPr>
              <w:t xml:space="preserve"> № 115-ФЗ, но не применялись, в проверяемом периоде.</w:t>
            </w:r>
          </w:p>
          <w:p w14:paraId="5FEFD97D" w14:textId="74308B9A" w:rsidR="00A119AF" w:rsidRPr="00826193" w:rsidRDefault="00EE33D8" w:rsidP="0075344B">
            <w:pPr>
              <w:pStyle w:val="ConsPlusCell"/>
              <w:jc w:val="both"/>
              <w:rPr>
                <w:sz w:val="22"/>
              </w:rPr>
            </w:pPr>
            <w:r w:rsidRPr="00826193">
              <w:rPr>
                <w:sz w:val="22"/>
              </w:rPr>
              <w:t xml:space="preserve">Состав показателя </w:t>
            </w:r>
            <w:r w:rsidRPr="00826193">
              <w:rPr>
                <w:i/>
                <w:sz w:val="22"/>
              </w:rPr>
              <w:t>«Кол0Общее»</w:t>
            </w:r>
            <w:r w:rsidRPr="00826193">
              <w:rPr>
                <w:sz w:val="22"/>
              </w:rPr>
              <w:t xml:space="preserve"> приведен в таблице 2.1</w:t>
            </w:r>
            <w:r w:rsidR="00773514" w:rsidRPr="00826193">
              <w:rPr>
                <w:sz w:val="22"/>
              </w:rPr>
              <w:t>5</w:t>
            </w:r>
            <w:r w:rsidRPr="00826193">
              <w:rPr>
                <w:sz w:val="22"/>
              </w:rPr>
              <w:t>.</w:t>
            </w:r>
          </w:p>
          <w:p w14:paraId="0F776FA6" w14:textId="77777777" w:rsidR="00A119AF" w:rsidRPr="00826193" w:rsidRDefault="00A119AF" w:rsidP="0075344B">
            <w:pPr>
              <w:pStyle w:val="ConsPlusNormal"/>
              <w:ind w:firstLine="41"/>
              <w:jc w:val="both"/>
              <w:rPr>
                <w:rFonts w:ascii="Times New Roman" w:hAnsi="Times New Roman"/>
                <w:sz w:val="22"/>
              </w:rPr>
            </w:pPr>
          </w:p>
        </w:tc>
      </w:tr>
      <w:tr w:rsidR="00826193" w:rsidRPr="00826193" w14:paraId="3929B33E" w14:textId="77777777">
        <w:trPr>
          <w:gridAfter w:val="1"/>
          <w:wAfter w:w="16" w:type="dxa"/>
          <w:trHeight w:val="168"/>
        </w:trPr>
        <w:tc>
          <w:tcPr>
            <w:tcW w:w="454" w:type="dxa"/>
            <w:tcBorders>
              <w:top w:val="single" w:sz="4" w:space="0" w:color="auto"/>
              <w:left w:val="single" w:sz="4" w:space="0" w:color="auto"/>
              <w:bottom w:val="single" w:sz="4" w:space="0" w:color="auto"/>
              <w:right w:val="single" w:sz="4" w:space="0" w:color="auto"/>
            </w:tcBorders>
          </w:tcPr>
          <w:p w14:paraId="2D960141" w14:textId="77777777" w:rsidR="00A119AF" w:rsidRPr="00826193" w:rsidRDefault="00EE33D8" w:rsidP="0075344B">
            <w:pPr>
              <w:jc w:val="center"/>
              <w:rPr>
                <w:sz w:val="22"/>
              </w:rPr>
            </w:pPr>
            <w:r w:rsidRPr="00826193">
              <w:rPr>
                <w:sz w:val="22"/>
              </w:rPr>
              <w:lastRenderedPageBreak/>
              <w:t>16</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EBADD86" w14:textId="77777777" w:rsidR="00A119AF" w:rsidRPr="00826193" w:rsidRDefault="00EE33D8" w:rsidP="0075344B">
            <w:pPr>
              <w:rPr>
                <w:sz w:val="22"/>
              </w:rPr>
            </w:pPr>
            <w:r w:rsidRPr="00826193">
              <w:rPr>
                <w:sz w:val="22"/>
              </w:rPr>
              <w:t>Количество клиентов – организаций, в отношении которых не были применены меры по замораживанию (блокированию) денежных средств или иного имущества</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1D13F64" w14:textId="77777777" w:rsidR="00A119AF" w:rsidRPr="00826193" w:rsidRDefault="00EE33D8" w:rsidP="0075344B">
            <w:pPr>
              <w:jc w:val="center"/>
              <w:rPr>
                <w:sz w:val="22"/>
              </w:rPr>
            </w:pPr>
            <w:r w:rsidRPr="00826193">
              <w:rPr>
                <w:sz w:val="22"/>
              </w:rPr>
              <w:t>Кол0Организаций</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3798D69" w14:textId="77777777" w:rsidR="00A119AF" w:rsidRPr="00826193" w:rsidRDefault="00EE33D8" w:rsidP="0075344B">
            <w:pPr>
              <w:jc w:val="center"/>
            </w:pPr>
            <w:r w:rsidRPr="00826193">
              <w:rPr>
                <w:sz w:val="22"/>
              </w:rPr>
              <w:t>КоличествоКлиентов</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932C3D3" w14:textId="77777777" w:rsidR="00A119AF" w:rsidRPr="00826193" w:rsidRDefault="00EE33D8" w:rsidP="0075344B">
            <w:pPr>
              <w:jc w:val="center"/>
            </w:pPr>
            <w:r w:rsidRPr="00826193">
              <w:rPr>
                <w:sz w:val="22"/>
              </w:rPr>
              <w:t>О</w:t>
            </w:r>
          </w:p>
        </w:tc>
        <w:tc>
          <w:tcPr>
            <w:tcW w:w="1983" w:type="dxa"/>
            <w:tcBorders>
              <w:top w:val="single" w:sz="4" w:space="0" w:color="auto"/>
              <w:left w:val="single" w:sz="4" w:space="0" w:color="auto"/>
              <w:bottom w:val="single" w:sz="4" w:space="0" w:color="auto"/>
              <w:right w:val="single" w:sz="4" w:space="0" w:color="auto"/>
            </w:tcBorders>
          </w:tcPr>
          <w:p w14:paraId="7B8F1E7C" w14:textId="77777777" w:rsidR="00A119AF" w:rsidRPr="00826193" w:rsidRDefault="00EE33D8" w:rsidP="0075344B">
            <w:pPr>
              <w:pStyle w:val="ab"/>
              <w:jc w:val="center"/>
            </w:pPr>
            <w:r w:rsidRPr="00826193">
              <w:t>Е</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3C917B06" w14:textId="77777777" w:rsidR="00A119AF" w:rsidRPr="00826193" w:rsidRDefault="00EE33D8" w:rsidP="0075344B">
            <w:pPr>
              <w:pStyle w:val="ConsPlusNormal"/>
              <w:ind w:firstLine="0"/>
              <w:jc w:val="both"/>
              <w:rPr>
                <w:rFonts w:ascii="Times New Roman" w:hAnsi="Times New Roman"/>
                <w:sz w:val="22"/>
              </w:rPr>
            </w:pPr>
            <w:r w:rsidRPr="00826193">
              <w:rPr>
                <w:rFonts w:ascii="Times New Roman" w:hAnsi="Times New Roman"/>
                <w:sz w:val="22"/>
              </w:rPr>
              <w:t xml:space="preserve">Указывается количество клиентов – организаций, в отношении которых не были применены меры по замораживанию (блокированию) денежных средств или иного имущества, подлежавшие применению в соответствии с Федеральным </w:t>
            </w:r>
            <w:hyperlink r:id="rId15" w:history="1">
              <w:r w:rsidRPr="00826193">
                <w:rPr>
                  <w:rFonts w:ascii="Times New Roman" w:hAnsi="Times New Roman"/>
                  <w:sz w:val="22"/>
                </w:rPr>
                <w:t>законом</w:t>
              </w:r>
            </w:hyperlink>
            <w:r w:rsidRPr="00826193">
              <w:rPr>
                <w:rFonts w:ascii="Times New Roman" w:hAnsi="Times New Roman"/>
                <w:sz w:val="22"/>
              </w:rPr>
              <w:t xml:space="preserve"> </w:t>
            </w:r>
            <w:r w:rsidRPr="00826193">
              <w:rPr>
                <w:rFonts w:ascii="Times New Roman" w:hAnsi="Times New Roman"/>
                <w:sz w:val="22"/>
              </w:rPr>
              <w:br/>
              <w:t>№ 115-ФЗ, в проверяемом периоде.</w:t>
            </w:r>
          </w:p>
          <w:p w14:paraId="34297850" w14:textId="02458C3A" w:rsidR="00A119AF" w:rsidRPr="00826193" w:rsidRDefault="00EE33D8" w:rsidP="0075344B">
            <w:pPr>
              <w:pStyle w:val="ConsPlusCell"/>
              <w:jc w:val="both"/>
              <w:rPr>
                <w:sz w:val="22"/>
              </w:rPr>
            </w:pPr>
            <w:r w:rsidRPr="00826193">
              <w:rPr>
                <w:sz w:val="22"/>
              </w:rPr>
              <w:t xml:space="preserve">Состав показателя </w:t>
            </w:r>
            <w:r w:rsidRPr="00826193">
              <w:rPr>
                <w:i/>
                <w:sz w:val="22"/>
              </w:rPr>
              <w:t>«Кол0Организаций»</w:t>
            </w:r>
            <w:r w:rsidRPr="00826193">
              <w:rPr>
                <w:sz w:val="22"/>
              </w:rPr>
              <w:t xml:space="preserve"> приведен в таблице 2.1</w:t>
            </w:r>
            <w:r w:rsidR="00773514" w:rsidRPr="00826193">
              <w:rPr>
                <w:sz w:val="22"/>
              </w:rPr>
              <w:t>5</w:t>
            </w:r>
            <w:r w:rsidRPr="00826193">
              <w:rPr>
                <w:sz w:val="22"/>
              </w:rPr>
              <w:t>.</w:t>
            </w:r>
          </w:p>
          <w:p w14:paraId="35F95474" w14:textId="77777777" w:rsidR="00A119AF" w:rsidRPr="00826193" w:rsidRDefault="00A119AF" w:rsidP="0075344B">
            <w:pPr>
              <w:pStyle w:val="ConsPlusNormal"/>
              <w:ind w:firstLine="0"/>
              <w:jc w:val="both"/>
              <w:rPr>
                <w:rFonts w:ascii="Times New Roman" w:hAnsi="Times New Roman"/>
                <w:sz w:val="22"/>
              </w:rPr>
            </w:pPr>
          </w:p>
        </w:tc>
      </w:tr>
      <w:tr w:rsidR="00826193" w:rsidRPr="00826193" w14:paraId="415DD73A" w14:textId="77777777">
        <w:trPr>
          <w:gridAfter w:val="1"/>
          <w:wAfter w:w="16" w:type="dxa"/>
          <w:trHeight w:val="168"/>
        </w:trPr>
        <w:tc>
          <w:tcPr>
            <w:tcW w:w="454" w:type="dxa"/>
            <w:tcBorders>
              <w:top w:val="single" w:sz="4" w:space="0" w:color="auto"/>
              <w:left w:val="single" w:sz="4" w:space="0" w:color="auto"/>
              <w:bottom w:val="single" w:sz="4" w:space="0" w:color="auto"/>
              <w:right w:val="single" w:sz="4" w:space="0" w:color="auto"/>
            </w:tcBorders>
          </w:tcPr>
          <w:p w14:paraId="0FCE27D8" w14:textId="77777777" w:rsidR="00A119AF" w:rsidRPr="00826193" w:rsidRDefault="00EE33D8" w:rsidP="0075344B">
            <w:pPr>
              <w:jc w:val="center"/>
              <w:rPr>
                <w:sz w:val="22"/>
              </w:rPr>
            </w:pPr>
            <w:r w:rsidRPr="00826193">
              <w:rPr>
                <w:sz w:val="22"/>
              </w:rPr>
              <w:t>17</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2DB4688" w14:textId="55715C2F" w:rsidR="00A119AF" w:rsidRPr="00826193" w:rsidRDefault="00EE33D8" w:rsidP="0075344B">
            <w:pPr>
              <w:rPr>
                <w:sz w:val="22"/>
              </w:rPr>
            </w:pPr>
            <w:r w:rsidRPr="00826193">
              <w:rPr>
                <w:sz w:val="22"/>
              </w:rPr>
              <w:t xml:space="preserve">Количество клиентов – </w:t>
            </w:r>
            <w:r w:rsidR="006A09FB" w:rsidRPr="00826193">
              <w:rPr>
                <w:sz w:val="22"/>
              </w:rPr>
              <w:t xml:space="preserve">индивидуальных предпринимателей и </w:t>
            </w:r>
            <w:r w:rsidRPr="00826193">
              <w:rPr>
                <w:sz w:val="22"/>
              </w:rPr>
              <w:t>физических лиц, в отношении которых не были применены меры по замораживанию (блокированию) денежных средств или иного имущества</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12DD108" w14:textId="77777777" w:rsidR="00A119AF" w:rsidRPr="00826193" w:rsidRDefault="00EE33D8" w:rsidP="0075344B">
            <w:pPr>
              <w:jc w:val="center"/>
              <w:rPr>
                <w:sz w:val="22"/>
              </w:rPr>
            </w:pPr>
            <w:r w:rsidRPr="00826193">
              <w:rPr>
                <w:sz w:val="22"/>
              </w:rPr>
              <w:t>Кол0Физлиц</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35B9030A" w14:textId="77777777" w:rsidR="00A119AF" w:rsidRPr="00826193" w:rsidRDefault="00EE33D8" w:rsidP="0075344B">
            <w:pPr>
              <w:jc w:val="center"/>
            </w:pPr>
            <w:r w:rsidRPr="00826193">
              <w:rPr>
                <w:sz w:val="22"/>
              </w:rPr>
              <w:t>КоличествоКлиентов</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5B65606" w14:textId="77777777" w:rsidR="00A119AF" w:rsidRPr="00826193" w:rsidRDefault="00EE33D8" w:rsidP="0075344B">
            <w:pPr>
              <w:jc w:val="center"/>
            </w:pPr>
            <w:r w:rsidRPr="00826193">
              <w:rPr>
                <w:sz w:val="22"/>
              </w:rPr>
              <w:t>О</w:t>
            </w:r>
          </w:p>
        </w:tc>
        <w:tc>
          <w:tcPr>
            <w:tcW w:w="1983" w:type="dxa"/>
            <w:tcBorders>
              <w:top w:val="single" w:sz="4" w:space="0" w:color="auto"/>
              <w:left w:val="single" w:sz="4" w:space="0" w:color="auto"/>
              <w:bottom w:val="single" w:sz="4" w:space="0" w:color="auto"/>
              <w:right w:val="single" w:sz="4" w:space="0" w:color="auto"/>
            </w:tcBorders>
          </w:tcPr>
          <w:p w14:paraId="0F0EF149" w14:textId="77777777" w:rsidR="00A119AF" w:rsidRPr="00826193" w:rsidRDefault="00EE33D8" w:rsidP="0075344B">
            <w:pPr>
              <w:pStyle w:val="ab"/>
              <w:jc w:val="center"/>
            </w:pPr>
            <w:r w:rsidRPr="00826193">
              <w:t>Е</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4B4B2D79" w14:textId="6B3FF79E" w:rsidR="00A119AF" w:rsidRPr="00826193" w:rsidRDefault="00EE33D8" w:rsidP="0075344B">
            <w:pPr>
              <w:pStyle w:val="ConsPlusNormal"/>
              <w:ind w:firstLine="0"/>
              <w:jc w:val="both"/>
              <w:rPr>
                <w:rFonts w:ascii="Times New Roman" w:hAnsi="Times New Roman"/>
                <w:sz w:val="22"/>
              </w:rPr>
            </w:pPr>
            <w:r w:rsidRPr="00826193">
              <w:rPr>
                <w:rFonts w:ascii="Times New Roman" w:hAnsi="Times New Roman"/>
                <w:sz w:val="22"/>
              </w:rPr>
              <w:t xml:space="preserve">Указывается количество клиентов – </w:t>
            </w:r>
            <w:r w:rsidR="006A09FB" w:rsidRPr="00826193">
              <w:rPr>
                <w:rFonts w:ascii="Times New Roman" w:hAnsi="Times New Roman"/>
                <w:sz w:val="22"/>
              </w:rPr>
              <w:t>индивидуальных предпринимателей и</w:t>
            </w:r>
            <w:r w:rsidR="006A09FB" w:rsidRPr="00826193">
              <w:rPr>
                <w:sz w:val="22"/>
              </w:rPr>
              <w:t xml:space="preserve"> </w:t>
            </w:r>
            <w:r w:rsidRPr="00826193">
              <w:rPr>
                <w:rFonts w:ascii="Times New Roman" w:hAnsi="Times New Roman"/>
                <w:sz w:val="22"/>
              </w:rPr>
              <w:t>физических лиц, в отношении которых не были применены меры по замораживанию (блокированию) денежных средств или иного имущества, подлежавшие применен</w:t>
            </w:r>
            <w:r w:rsidR="00261A03" w:rsidRPr="00826193">
              <w:rPr>
                <w:rFonts w:ascii="Times New Roman" w:hAnsi="Times New Roman"/>
                <w:sz w:val="22"/>
              </w:rPr>
              <w:t xml:space="preserve">ию в соответствии с Федеральным </w:t>
            </w:r>
            <w:hyperlink r:id="rId16" w:history="1">
              <w:r w:rsidRPr="00826193">
                <w:rPr>
                  <w:rFonts w:ascii="Times New Roman" w:hAnsi="Times New Roman"/>
                  <w:sz w:val="22"/>
                </w:rPr>
                <w:t>законом</w:t>
              </w:r>
            </w:hyperlink>
            <w:r w:rsidRPr="00826193">
              <w:rPr>
                <w:rFonts w:ascii="Times New Roman" w:hAnsi="Times New Roman"/>
                <w:sz w:val="22"/>
              </w:rPr>
              <w:t xml:space="preserve"> № 115-ФЗ, в проверяемом периоде.</w:t>
            </w:r>
          </w:p>
          <w:p w14:paraId="1E1C5E64" w14:textId="4682D7F1" w:rsidR="00A119AF" w:rsidRPr="00826193" w:rsidRDefault="00EE33D8" w:rsidP="0075344B">
            <w:pPr>
              <w:pStyle w:val="ConsPlusCell"/>
              <w:jc w:val="both"/>
            </w:pPr>
            <w:r w:rsidRPr="00826193">
              <w:rPr>
                <w:sz w:val="22"/>
              </w:rPr>
              <w:t xml:space="preserve">Состав показателя </w:t>
            </w:r>
            <w:r w:rsidRPr="00826193">
              <w:rPr>
                <w:i/>
                <w:sz w:val="22"/>
              </w:rPr>
              <w:t>«Кол0Физлиц»</w:t>
            </w:r>
            <w:r w:rsidRPr="00826193">
              <w:rPr>
                <w:sz w:val="22"/>
              </w:rPr>
              <w:t xml:space="preserve"> приведен в таблице 2.1</w:t>
            </w:r>
            <w:r w:rsidR="00773514" w:rsidRPr="00826193">
              <w:rPr>
                <w:sz w:val="22"/>
              </w:rPr>
              <w:t>5</w:t>
            </w:r>
            <w:r w:rsidRPr="00826193">
              <w:rPr>
                <w:sz w:val="22"/>
              </w:rPr>
              <w:t>.</w:t>
            </w:r>
          </w:p>
        </w:tc>
      </w:tr>
      <w:tr w:rsidR="00826193" w:rsidRPr="00826193" w14:paraId="4BF71923" w14:textId="77777777">
        <w:trPr>
          <w:gridAfter w:val="1"/>
          <w:wAfter w:w="16" w:type="dxa"/>
          <w:trHeight w:val="168"/>
        </w:trPr>
        <w:tc>
          <w:tcPr>
            <w:tcW w:w="454" w:type="dxa"/>
            <w:tcBorders>
              <w:top w:val="single" w:sz="4" w:space="0" w:color="auto"/>
              <w:left w:val="single" w:sz="4" w:space="0" w:color="auto"/>
              <w:bottom w:val="single" w:sz="4" w:space="0" w:color="auto"/>
              <w:right w:val="single" w:sz="4" w:space="0" w:color="auto"/>
            </w:tcBorders>
          </w:tcPr>
          <w:p w14:paraId="4816AF0D" w14:textId="77777777" w:rsidR="00A119AF" w:rsidRPr="00826193" w:rsidRDefault="00EE33D8" w:rsidP="0075344B">
            <w:pPr>
              <w:jc w:val="center"/>
              <w:rPr>
                <w:sz w:val="22"/>
              </w:rPr>
            </w:pPr>
            <w:r w:rsidRPr="00826193">
              <w:rPr>
                <w:sz w:val="22"/>
              </w:rPr>
              <w:t>18</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9465D8A" w14:textId="4A6B92AC" w:rsidR="00A119AF" w:rsidRPr="00826193" w:rsidRDefault="00EE33D8" w:rsidP="0075344B">
            <w:pPr>
              <w:jc w:val="both"/>
              <w:rPr>
                <w:sz w:val="22"/>
              </w:rPr>
            </w:pPr>
            <w:r w:rsidRPr="00826193">
              <w:rPr>
                <w:sz w:val="22"/>
              </w:rPr>
              <w:t xml:space="preserve">Общее количество </w:t>
            </w:r>
            <w:r w:rsidR="00032628" w:rsidRPr="00826193">
              <w:rPr>
                <w:sz w:val="22"/>
              </w:rPr>
              <w:t>ФЭС</w:t>
            </w:r>
            <w:r w:rsidRPr="00826193">
              <w:rPr>
                <w:sz w:val="22"/>
              </w:rPr>
              <w:t>, направленных по клиентам – организациям</w:t>
            </w:r>
            <w:r w:rsidRPr="00826193">
              <w:t xml:space="preserve">,  </w:t>
            </w:r>
            <w:r w:rsidR="006A09FB" w:rsidRPr="00826193">
              <w:rPr>
                <w:sz w:val="22"/>
              </w:rPr>
              <w:t xml:space="preserve">индивидуальным предпринимателям и </w:t>
            </w:r>
            <w:r w:rsidRPr="00826193">
              <w:t xml:space="preserve">физическим лицам, </w:t>
            </w:r>
            <w:r w:rsidRPr="00826193">
              <w:rPr>
                <w:sz w:val="22"/>
              </w:rPr>
              <w:t xml:space="preserve">в отношении которых не были </w:t>
            </w:r>
            <w:r w:rsidR="00D86CC6" w:rsidRPr="00826193">
              <w:rPr>
                <w:sz w:val="22"/>
              </w:rPr>
              <w:t>применены</w:t>
            </w:r>
            <w:r w:rsidRPr="00826193">
              <w:rPr>
                <w:sz w:val="22"/>
              </w:rPr>
              <w:t xml:space="preserve"> меры по замораживанию (блокированию) денежных средств или иного имущества.</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B7F4C7B" w14:textId="77777777" w:rsidR="00A119AF" w:rsidRPr="00826193" w:rsidRDefault="00EE33D8" w:rsidP="0075344B">
            <w:pPr>
              <w:jc w:val="center"/>
              <w:rPr>
                <w:sz w:val="22"/>
              </w:rPr>
            </w:pPr>
            <w:r w:rsidRPr="00826193">
              <w:rPr>
                <w:sz w:val="22"/>
              </w:rPr>
              <w:t>Кол50</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DA5B9E4" w14:textId="77777777" w:rsidR="00A119AF" w:rsidRPr="00826193" w:rsidRDefault="00EE33D8" w:rsidP="0075344B">
            <w:pPr>
              <w:jc w:val="center"/>
              <w:rPr>
                <w:sz w:val="22"/>
              </w:rPr>
            </w:pPr>
            <w:r w:rsidRPr="00826193">
              <w:rPr>
                <w:sz w:val="22"/>
              </w:rPr>
              <w:t>ЦЧ(16)</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9D923F0" w14:textId="77777777" w:rsidR="00A119AF" w:rsidRPr="00826193" w:rsidRDefault="00EE33D8" w:rsidP="0075344B">
            <w:pPr>
              <w:jc w:val="center"/>
              <w:rPr>
                <w:sz w:val="22"/>
              </w:rPr>
            </w:pPr>
            <w:r w:rsidRPr="00826193">
              <w:rPr>
                <w:sz w:val="22"/>
              </w:rPr>
              <w:t>О</w:t>
            </w:r>
          </w:p>
        </w:tc>
        <w:tc>
          <w:tcPr>
            <w:tcW w:w="1983" w:type="dxa"/>
            <w:tcBorders>
              <w:top w:val="single" w:sz="4" w:space="0" w:color="auto"/>
              <w:left w:val="single" w:sz="4" w:space="0" w:color="auto"/>
              <w:bottom w:val="single" w:sz="4" w:space="0" w:color="auto"/>
              <w:right w:val="single" w:sz="4" w:space="0" w:color="auto"/>
            </w:tcBorders>
          </w:tcPr>
          <w:p w14:paraId="2A448C4D" w14:textId="77777777" w:rsidR="00A119AF" w:rsidRPr="00826193" w:rsidRDefault="00EE33D8" w:rsidP="0075344B">
            <w:pPr>
              <w:pStyle w:val="ab"/>
              <w:jc w:val="center"/>
            </w:pPr>
            <w:r w:rsidRPr="00826193">
              <w:t>Е</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22C71ED8" w14:textId="1C832073" w:rsidR="00A119AF" w:rsidRPr="00826193" w:rsidRDefault="00EE33D8" w:rsidP="0075344B">
            <w:pPr>
              <w:pStyle w:val="ab"/>
              <w:jc w:val="both"/>
            </w:pPr>
            <w:r w:rsidRPr="00826193">
              <w:t>Указывается количество направленных  организацией (филиалом организации</w:t>
            </w:r>
            <w:r w:rsidR="00424000" w:rsidRPr="00826193">
              <w:t>)</w:t>
            </w:r>
            <w:r w:rsidRPr="00826193">
              <w:t xml:space="preserve">, </w:t>
            </w:r>
            <w:r w:rsidR="00424000" w:rsidRPr="00826193">
              <w:t>индивидуальным предпринимателем</w:t>
            </w:r>
            <w:r w:rsidRPr="00826193">
              <w:t xml:space="preserve"> </w:t>
            </w:r>
            <w:r w:rsidR="00032628" w:rsidRPr="00826193">
              <w:t>ФЭС</w:t>
            </w:r>
            <w:r w:rsidRPr="00826193">
              <w:t xml:space="preserve"> по клиентам – организациям,  физическим лицам, в отношении которых не были </w:t>
            </w:r>
            <w:r w:rsidR="00D86CC6" w:rsidRPr="00826193">
              <w:t>применены</w:t>
            </w:r>
            <w:r w:rsidRPr="00826193">
              <w:t xml:space="preserve"> меры по замораживанию (блокированию) принадлежащих им денежных средств или иного имущества, подлежавшие применению в соответствии с Федеральным </w:t>
            </w:r>
            <w:hyperlink r:id="rId17" w:history="1">
              <w:r w:rsidRPr="00826193">
                <w:t>законом</w:t>
              </w:r>
            </w:hyperlink>
            <w:r w:rsidRPr="00826193">
              <w:t xml:space="preserve"> </w:t>
            </w:r>
            <w:r w:rsidRPr="00826193">
              <w:br/>
              <w:t>№ 115-ФЗ на дату окончания проведения текущей проверки.</w:t>
            </w:r>
          </w:p>
        </w:tc>
      </w:tr>
      <w:tr w:rsidR="00826193" w:rsidRPr="00826193" w14:paraId="752DEC98" w14:textId="77777777">
        <w:trPr>
          <w:gridAfter w:val="1"/>
          <w:wAfter w:w="16" w:type="dxa"/>
          <w:trHeight w:val="168"/>
        </w:trPr>
        <w:tc>
          <w:tcPr>
            <w:tcW w:w="454" w:type="dxa"/>
            <w:tcBorders>
              <w:top w:val="single" w:sz="4" w:space="0" w:color="auto"/>
              <w:left w:val="single" w:sz="4" w:space="0" w:color="auto"/>
              <w:bottom w:val="single" w:sz="4" w:space="0" w:color="auto"/>
              <w:right w:val="single" w:sz="4" w:space="0" w:color="auto"/>
            </w:tcBorders>
          </w:tcPr>
          <w:p w14:paraId="618C374B" w14:textId="77777777" w:rsidR="00A119AF" w:rsidRPr="00826193" w:rsidRDefault="00EE33D8" w:rsidP="0075344B">
            <w:pPr>
              <w:jc w:val="center"/>
              <w:rPr>
                <w:sz w:val="22"/>
              </w:rPr>
            </w:pPr>
            <w:r w:rsidRPr="00826193">
              <w:rPr>
                <w:sz w:val="22"/>
              </w:rPr>
              <w:lastRenderedPageBreak/>
              <w:t>19</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B322172" w14:textId="77777777" w:rsidR="00A119AF" w:rsidRPr="00826193" w:rsidRDefault="00EE33D8" w:rsidP="0075344B">
            <w:pPr>
              <w:jc w:val="both"/>
              <w:rPr>
                <w:sz w:val="22"/>
              </w:rPr>
            </w:pPr>
            <w:r w:rsidRPr="00826193">
              <w:rPr>
                <w:sz w:val="22"/>
              </w:rPr>
              <w:t>Дополнительные сведения</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D39ED27" w14:textId="77777777" w:rsidR="00A119AF" w:rsidRPr="00826193" w:rsidRDefault="00EE33D8" w:rsidP="0075344B">
            <w:pPr>
              <w:pStyle w:val="af1"/>
              <w:widowControl w:val="0"/>
              <w:tabs>
                <w:tab w:val="left" w:pos="2660"/>
                <w:tab w:val="left" w:pos="4361"/>
                <w:tab w:val="left" w:pos="5211"/>
                <w:tab w:val="left" w:pos="6771"/>
                <w:tab w:val="left" w:pos="9747"/>
              </w:tabs>
              <w:jc w:val="center"/>
              <w:rPr>
                <w:sz w:val="22"/>
              </w:rPr>
            </w:pPr>
            <w:r w:rsidRPr="00826193">
              <w:rPr>
                <w:sz w:val="22"/>
              </w:rPr>
              <w:t>Коммент</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24BC9BC" w14:textId="77777777" w:rsidR="00A119AF" w:rsidRPr="00826193" w:rsidRDefault="00EE33D8" w:rsidP="0075344B">
            <w:pPr>
              <w:pStyle w:val="af1"/>
              <w:widowControl w:val="0"/>
              <w:tabs>
                <w:tab w:val="left" w:pos="2660"/>
                <w:tab w:val="left" w:pos="4361"/>
                <w:tab w:val="left" w:pos="5211"/>
                <w:tab w:val="left" w:pos="6771"/>
                <w:tab w:val="left" w:pos="9747"/>
              </w:tabs>
              <w:jc w:val="center"/>
              <w:rPr>
                <w:sz w:val="22"/>
              </w:rPr>
            </w:pPr>
            <w:r w:rsidRPr="00826193">
              <w:rPr>
                <w:sz w:val="22"/>
              </w:rPr>
              <w:t>Т(1-2000)</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086FF99" w14:textId="77777777" w:rsidR="00A119AF" w:rsidRPr="00826193" w:rsidRDefault="00EE33D8" w:rsidP="0075344B">
            <w:pPr>
              <w:pStyle w:val="af1"/>
              <w:widowControl w:val="0"/>
              <w:tabs>
                <w:tab w:val="left" w:pos="2660"/>
                <w:tab w:val="left" w:pos="4361"/>
                <w:tab w:val="left" w:pos="5211"/>
                <w:tab w:val="left" w:pos="6771"/>
                <w:tab w:val="left" w:pos="9747"/>
              </w:tabs>
              <w:jc w:val="center"/>
              <w:rPr>
                <w:sz w:val="22"/>
              </w:rPr>
            </w:pPr>
            <w:r w:rsidRPr="00826193">
              <w:rPr>
                <w:sz w:val="22"/>
              </w:rPr>
              <w:t>Н</w:t>
            </w:r>
          </w:p>
        </w:tc>
        <w:tc>
          <w:tcPr>
            <w:tcW w:w="1983" w:type="dxa"/>
            <w:tcBorders>
              <w:top w:val="single" w:sz="4" w:space="0" w:color="auto"/>
              <w:left w:val="single" w:sz="4" w:space="0" w:color="auto"/>
              <w:bottom w:val="single" w:sz="4" w:space="0" w:color="auto"/>
              <w:right w:val="single" w:sz="4" w:space="0" w:color="auto"/>
            </w:tcBorders>
          </w:tcPr>
          <w:p w14:paraId="6608634D" w14:textId="77777777" w:rsidR="00A119AF" w:rsidRPr="00826193" w:rsidRDefault="00EE33D8" w:rsidP="0075344B">
            <w:pPr>
              <w:jc w:val="center"/>
              <w:rPr>
                <w:sz w:val="22"/>
              </w:rPr>
            </w:pPr>
            <w:r w:rsidRPr="00826193">
              <w:rPr>
                <w:sz w:val="22"/>
              </w:rPr>
              <w:t>Е</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6AD66F31" w14:textId="77777777" w:rsidR="00A119AF" w:rsidRPr="00826193" w:rsidRDefault="00EE33D8" w:rsidP="0075344B">
            <w:pPr>
              <w:pStyle w:val="ab"/>
              <w:jc w:val="both"/>
            </w:pPr>
            <w:r w:rsidRPr="00826193">
              <w:t>Указываются, в случае необходимости, дополнительные сведения в отношении представляемой информации о примененных мерах по замораживанию (блокированию), клиенте и так далее.</w:t>
            </w:r>
          </w:p>
          <w:p w14:paraId="3F748C0F" w14:textId="77777777" w:rsidR="00A119AF" w:rsidRPr="00826193" w:rsidRDefault="00EE33D8" w:rsidP="0075344B">
            <w:pPr>
              <w:pStyle w:val="ab"/>
              <w:jc w:val="both"/>
            </w:pPr>
            <w:r w:rsidRPr="00826193">
              <w:t>При этом регистр значения не имеет.</w:t>
            </w:r>
          </w:p>
        </w:tc>
      </w:tr>
      <w:tr w:rsidR="00826193" w:rsidRPr="00826193" w14:paraId="2D243E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6018" w:type="dxa"/>
            <w:gridSpan w:val="8"/>
            <w:tcBorders>
              <w:top w:val="single" w:sz="4" w:space="0" w:color="auto"/>
              <w:left w:val="single" w:sz="4" w:space="0" w:color="auto"/>
              <w:bottom w:val="single" w:sz="4" w:space="0" w:color="auto"/>
              <w:right w:val="single" w:sz="4" w:space="0" w:color="auto"/>
            </w:tcBorders>
          </w:tcPr>
          <w:p w14:paraId="7DDA788E" w14:textId="77777777" w:rsidR="00A119AF" w:rsidRPr="00826193" w:rsidRDefault="00EE33D8" w:rsidP="0075344B">
            <w:pPr>
              <w:pStyle w:val="aa"/>
              <w:jc w:val="center"/>
              <w:rPr>
                <w:rFonts w:ascii="Times New Roman" w:hAnsi="Times New Roman"/>
                <w:b/>
                <w:sz w:val="22"/>
              </w:rPr>
            </w:pPr>
            <w:r w:rsidRPr="00826193">
              <w:rPr>
                <w:rFonts w:ascii="Times New Roman" w:hAnsi="Times New Roman"/>
                <w:b/>
                <w:sz w:val="22"/>
              </w:rPr>
              <w:t>Сведения о клиентах, в отношении которых должны были быть приняты меры по замораживанию (блокированию) принадлежащих им денежных средств или иного имущества, но не принимались</w:t>
            </w:r>
          </w:p>
          <w:p w14:paraId="414FCACF" w14:textId="77777777" w:rsidR="00A119AF" w:rsidRPr="00826193" w:rsidRDefault="00EE33D8" w:rsidP="0075344B">
            <w:pPr>
              <w:jc w:val="both"/>
            </w:pPr>
            <w:r w:rsidRPr="00826193">
              <w:rPr>
                <w:i/>
                <w:sz w:val="22"/>
              </w:rPr>
              <w:t>Блок (строи 20 – 21 настоящей таблицы) повторяется в зависимости от количества клиентов, в отношении которых не приняты меры по результатам проверки Заполняется в случае, если показатель "Общее количество клиентов, в отношении которых не были применены меры по замораживанию (блокированию)" не равен &lt;0&gt;</w:t>
            </w:r>
          </w:p>
        </w:tc>
      </w:tr>
      <w:tr w:rsidR="00826193" w:rsidRPr="00826193" w14:paraId="017545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454" w:type="dxa"/>
            <w:tcBorders>
              <w:top w:val="single" w:sz="4" w:space="0" w:color="auto"/>
              <w:left w:val="single" w:sz="4" w:space="0" w:color="auto"/>
              <w:bottom w:val="single" w:sz="4" w:space="0" w:color="auto"/>
              <w:right w:val="single" w:sz="4" w:space="0" w:color="auto"/>
            </w:tcBorders>
          </w:tcPr>
          <w:p w14:paraId="627872F5" w14:textId="77777777" w:rsidR="00A119AF" w:rsidRPr="00826193" w:rsidRDefault="00EE33D8" w:rsidP="0075344B">
            <w:pPr>
              <w:jc w:val="center"/>
              <w:rPr>
                <w:sz w:val="22"/>
              </w:rPr>
            </w:pPr>
            <w:bookmarkStart w:id="1" w:name="Par3"/>
            <w:bookmarkEnd w:id="1"/>
            <w:r w:rsidRPr="00826193">
              <w:rPr>
                <w:sz w:val="22"/>
              </w:rPr>
              <w:t>20</w:t>
            </w:r>
          </w:p>
        </w:tc>
        <w:tc>
          <w:tcPr>
            <w:tcW w:w="2520" w:type="dxa"/>
            <w:tcBorders>
              <w:top w:val="single" w:sz="4" w:space="0" w:color="auto"/>
              <w:left w:val="single" w:sz="4" w:space="0" w:color="auto"/>
              <w:bottom w:val="single" w:sz="4" w:space="0" w:color="auto"/>
              <w:right w:val="single" w:sz="4" w:space="0" w:color="auto"/>
            </w:tcBorders>
          </w:tcPr>
          <w:p w14:paraId="41DF1BA9" w14:textId="77777777" w:rsidR="00A119AF" w:rsidRPr="00826193" w:rsidRDefault="00EE33D8" w:rsidP="0075344B">
            <w:pPr>
              <w:rPr>
                <w:sz w:val="22"/>
              </w:rPr>
            </w:pPr>
            <w:r w:rsidRPr="00826193">
              <w:rPr>
                <w:sz w:val="22"/>
              </w:rPr>
              <w:t>Основания применения мер</w:t>
            </w:r>
          </w:p>
        </w:tc>
        <w:tc>
          <w:tcPr>
            <w:tcW w:w="1983" w:type="dxa"/>
            <w:tcBorders>
              <w:top w:val="single" w:sz="4" w:space="0" w:color="auto"/>
              <w:left w:val="single" w:sz="4" w:space="0" w:color="auto"/>
              <w:bottom w:val="single" w:sz="4" w:space="0" w:color="auto"/>
              <w:right w:val="single" w:sz="4" w:space="0" w:color="auto"/>
            </w:tcBorders>
          </w:tcPr>
          <w:p w14:paraId="2735097F" w14:textId="77777777" w:rsidR="00A119AF" w:rsidRPr="00826193" w:rsidRDefault="00EE33D8" w:rsidP="0075344B">
            <w:pPr>
              <w:jc w:val="center"/>
              <w:rPr>
                <w:sz w:val="22"/>
              </w:rPr>
            </w:pPr>
            <w:r w:rsidRPr="00826193">
              <w:rPr>
                <w:sz w:val="22"/>
              </w:rPr>
              <w:t>МераОснование</w:t>
            </w:r>
          </w:p>
        </w:tc>
        <w:tc>
          <w:tcPr>
            <w:tcW w:w="2407" w:type="dxa"/>
            <w:tcBorders>
              <w:top w:val="single" w:sz="4" w:space="0" w:color="auto"/>
              <w:left w:val="single" w:sz="4" w:space="0" w:color="auto"/>
              <w:bottom w:val="single" w:sz="4" w:space="0" w:color="auto"/>
              <w:right w:val="single" w:sz="4" w:space="0" w:color="auto"/>
            </w:tcBorders>
          </w:tcPr>
          <w:p w14:paraId="38BA2494" w14:textId="77777777" w:rsidR="00A119AF" w:rsidRPr="00826193" w:rsidRDefault="00EE33D8" w:rsidP="0075344B">
            <w:pPr>
              <w:jc w:val="center"/>
              <w:rPr>
                <w:sz w:val="22"/>
              </w:rPr>
            </w:pPr>
            <w:r w:rsidRPr="00826193">
              <w:rPr>
                <w:sz w:val="22"/>
              </w:rPr>
              <w:t>ОснованиеПримененияМер</w:t>
            </w:r>
          </w:p>
        </w:tc>
        <w:tc>
          <w:tcPr>
            <w:tcW w:w="1841" w:type="dxa"/>
            <w:tcBorders>
              <w:top w:val="single" w:sz="4" w:space="0" w:color="auto"/>
              <w:left w:val="single" w:sz="4" w:space="0" w:color="auto"/>
              <w:bottom w:val="single" w:sz="4" w:space="0" w:color="auto"/>
              <w:right w:val="single" w:sz="4" w:space="0" w:color="auto"/>
            </w:tcBorders>
          </w:tcPr>
          <w:p w14:paraId="581A1AA1" w14:textId="77777777" w:rsidR="00A119AF" w:rsidRPr="00826193" w:rsidRDefault="00EE33D8" w:rsidP="0075344B">
            <w:pPr>
              <w:jc w:val="center"/>
              <w:rPr>
                <w:sz w:val="22"/>
              </w:rPr>
            </w:pPr>
            <w:r w:rsidRPr="00826193">
              <w:rPr>
                <w:sz w:val="22"/>
              </w:rPr>
              <w:t>У</w:t>
            </w:r>
          </w:p>
        </w:tc>
        <w:tc>
          <w:tcPr>
            <w:tcW w:w="1983" w:type="dxa"/>
            <w:tcBorders>
              <w:top w:val="single" w:sz="4" w:space="0" w:color="auto"/>
              <w:left w:val="single" w:sz="4" w:space="0" w:color="auto"/>
              <w:bottom w:val="single" w:sz="4" w:space="0" w:color="auto"/>
              <w:right w:val="single" w:sz="4" w:space="0" w:color="auto"/>
            </w:tcBorders>
          </w:tcPr>
          <w:p w14:paraId="7C7C7CA9" w14:textId="77777777" w:rsidR="00A119AF" w:rsidRPr="00826193" w:rsidRDefault="00EE33D8" w:rsidP="0075344B">
            <w:pPr>
              <w:jc w:val="center"/>
              <w:rPr>
                <w:sz w:val="22"/>
              </w:rPr>
            </w:pPr>
            <w:r w:rsidRPr="00826193">
              <w:rPr>
                <w:sz w:val="22"/>
              </w:rPr>
              <w:t>М</w:t>
            </w:r>
          </w:p>
        </w:tc>
        <w:tc>
          <w:tcPr>
            <w:tcW w:w="4830" w:type="dxa"/>
            <w:gridSpan w:val="2"/>
            <w:tcBorders>
              <w:left w:val="single" w:sz="4" w:space="0" w:color="auto"/>
              <w:bottom w:val="single" w:sz="4" w:space="0" w:color="auto"/>
              <w:right w:val="single" w:sz="4" w:space="0" w:color="auto"/>
            </w:tcBorders>
          </w:tcPr>
          <w:p w14:paraId="4EC747FE" w14:textId="77777777" w:rsidR="00A119AF" w:rsidRPr="00826193" w:rsidRDefault="00EE33D8" w:rsidP="0075344B">
            <w:pPr>
              <w:jc w:val="both"/>
              <w:rPr>
                <w:sz w:val="22"/>
              </w:rPr>
            </w:pPr>
            <w:r w:rsidRPr="00826193">
              <w:rPr>
                <w:sz w:val="22"/>
              </w:rPr>
              <w:t>Указывается информация об основаниях применения мер по замораживанию (блокированию) денежных средств или иного имущества.</w:t>
            </w:r>
          </w:p>
          <w:p w14:paraId="4E21CAFE" w14:textId="7A5D1F4D" w:rsidR="00A119AF" w:rsidRPr="00826193" w:rsidRDefault="00EE33D8" w:rsidP="0075344B">
            <w:pPr>
              <w:jc w:val="both"/>
              <w:rPr>
                <w:sz w:val="22"/>
              </w:rPr>
            </w:pPr>
            <w:r w:rsidRPr="00826193">
              <w:rPr>
                <w:sz w:val="22"/>
              </w:rPr>
              <w:t xml:space="preserve">Состав показателя </w:t>
            </w:r>
            <w:r w:rsidRPr="00826193">
              <w:rPr>
                <w:i/>
                <w:sz w:val="22"/>
              </w:rPr>
              <w:t>«МераОснование»</w:t>
            </w:r>
            <w:r w:rsidRPr="00826193">
              <w:rPr>
                <w:sz w:val="22"/>
              </w:rPr>
              <w:t xml:space="preserve"> приведен в таблице 2.1</w:t>
            </w:r>
            <w:r w:rsidR="00773514" w:rsidRPr="00826193">
              <w:rPr>
                <w:sz w:val="22"/>
              </w:rPr>
              <w:t>3</w:t>
            </w:r>
            <w:r w:rsidRPr="00826193">
              <w:rPr>
                <w:sz w:val="22"/>
              </w:rPr>
              <w:t>.</w:t>
            </w:r>
          </w:p>
        </w:tc>
      </w:tr>
      <w:tr w:rsidR="00A119AF" w:rsidRPr="00826193" w14:paraId="771538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454" w:type="dxa"/>
            <w:tcBorders>
              <w:top w:val="single" w:sz="4" w:space="0" w:color="auto"/>
              <w:left w:val="single" w:sz="4" w:space="0" w:color="auto"/>
              <w:bottom w:val="single" w:sz="4" w:space="0" w:color="auto"/>
              <w:right w:val="single" w:sz="4" w:space="0" w:color="auto"/>
            </w:tcBorders>
          </w:tcPr>
          <w:p w14:paraId="0AF5F1B8" w14:textId="77777777" w:rsidR="00A119AF" w:rsidRPr="00826193" w:rsidRDefault="00EE33D8" w:rsidP="0075344B">
            <w:pPr>
              <w:jc w:val="center"/>
              <w:rPr>
                <w:sz w:val="22"/>
              </w:rPr>
            </w:pPr>
            <w:bookmarkStart w:id="2" w:name="Par21"/>
            <w:bookmarkEnd w:id="2"/>
            <w:r w:rsidRPr="00826193">
              <w:rPr>
                <w:sz w:val="22"/>
              </w:rPr>
              <w:t>21</w:t>
            </w:r>
          </w:p>
        </w:tc>
        <w:tc>
          <w:tcPr>
            <w:tcW w:w="2520" w:type="dxa"/>
            <w:tcBorders>
              <w:top w:val="single" w:sz="4" w:space="0" w:color="auto"/>
              <w:left w:val="single" w:sz="4" w:space="0" w:color="auto"/>
              <w:bottom w:val="single" w:sz="4" w:space="0" w:color="auto"/>
              <w:right w:val="single" w:sz="4" w:space="0" w:color="auto"/>
            </w:tcBorders>
          </w:tcPr>
          <w:p w14:paraId="1846E861" w14:textId="77777777" w:rsidR="00A119AF" w:rsidRPr="00826193" w:rsidRDefault="00EE33D8" w:rsidP="0075344B">
            <w:pPr>
              <w:rPr>
                <w:sz w:val="22"/>
              </w:rPr>
            </w:pPr>
            <w:r w:rsidRPr="00826193">
              <w:rPr>
                <w:sz w:val="22"/>
              </w:rPr>
              <w:t>Дополнительные сведения</w:t>
            </w:r>
          </w:p>
        </w:tc>
        <w:tc>
          <w:tcPr>
            <w:tcW w:w="1983" w:type="dxa"/>
            <w:tcBorders>
              <w:top w:val="single" w:sz="4" w:space="0" w:color="auto"/>
              <w:left w:val="single" w:sz="4" w:space="0" w:color="auto"/>
              <w:bottom w:val="single" w:sz="4" w:space="0" w:color="auto"/>
              <w:right w:val="single" w:sz="4" w:space="0" w:color="auto"/>
            </w:tcBorders>
          </w:tcPr>
          <w:p w14:paraId="734D899E" w14:textId="77777777" w:rsidR="00A119AF" w:rsidRPr="00826193" w:rsidRDefault="00EE33D8" w:rsidP="0075344B">
            <w:pPr>
              <w:jc w:val="center"/>
              <w:rPr>
                <w:sz w:val="22"/>
              </w:rPr>
            </w:pPr>
            <w:r w:rsidRPr="00826193">
              <w:rPr>
                <w:sz w:val="22"/>
              </w:rPr>
              <w:t>ДополнительныеСведения</w:t>
            </w:r>
          </w:p>
        </w:tc>
        <w:tc>
          <w:tcPr>
            <w:tcW w:w="2407" w:type="dxa"/>
            <w:tcBorders>
              <w:top w:val="single" w:sz="4" w:space="0" w:color="auto"/>
              <w:left w:val="single" w:sz="4" w:space="0" w:color="auto"/>
              <w:bottom w:val="single" w:sz="4" w:space="0" w:color="auto"/>
              <w:right w:val="single" w:sz="4" w:space="0" w:color="auto"/>
            </w:tcBorders>
          </w:tcPr>
          <w:p w14:paraId="00A579B0" w14:textId="77777777" w:rsidR="00A119AF" w:rsidRPr="00826193" w:rsidRDefault="00EE33D8" w:rsidP="0075344B">
            <w:pPr>
              <w:jc w:val="center"/>
              <w:rPr>
                <w:sz w:val="22"/>
              </w:rPr>
            </w:pPr>
            <w:r w:rsidRPr="00826193">
              <w:rPr>
                <w:sz w:val="22"/>
              </w:rPr>
              <w:t>Т(1-4000)</w:t>
            </w:r>
          </w:p>
        </w:tc>
        <w:tc>
          <w:tcPr>
            <w:tcW w:w="1841" w:type="dxa"/>
            <w:tcBorders>
              <w:top w:val="single" w:sz="4" w:space="0" w:color="auto"/>
              <w:left w:val="single" w:sz="4" w:space="0" w:color="auto"/>
              <w:bottom w:val="single" w:sz="4" w:space="0" w:color="auto"/>
              <w:right w:val="single" w:sz="4" w:space="0" w:color="auto"/>
            </w:tcBorders>
          </w:tcPr>
          <w:p w14:paraId="6739F36E" w14:textId="77777777" w:rsidR="00A119AF" w:rsidRPr="00826193" w:rsidRDefault="00EE33D8" w:rsidP="0075344B">
            <w:pPr>
              <w:jc w:val="center"/>
              <w:rPr>
                <w:sz w:val="22"/>
              </w:rPr>
            </w:pPr>
            <w:r w:rsidRPr="00826193">
              <w:rPr>
                <w:sz w:val="22"/>
              </w:rPr>
              <w:t>П</w:t>
            </w:r>
          </w:p>
        </w:tc>
        <w:tc>
          <w:tcPr>
            <w:tcW w:w="1983" w:type="dxa"/>
            <w:tcBorders>
              <w:top w:val="single" w:sz="4" w:space="0" w:color="auto"/>
              <w:left w:val="single" w:sz="4" w:space="0" w:color="auto"/>
              <w:bottom w:val="single" w:sz="4" w:space="0" w:color="auto"/>
              <w:right w:val="single" w:sz="4" w:space="0" w:color="auto"/>
            </w:tcBorders>
          </w:tcPr>
          <w:p w14:paraId="353CC065" w14:textId="77777777" w:rsidR="00A119AF" w:rsidRPr="00826193" w:rsidRDefault="00EE33D8" w:rsidP="0075344B">
            <w:pPr>
              <w:jc w:val="center"/>
              <w:rPr>
                <w:sz w:val="22"/>
              </w:rPr>
            </w:pPr>
            <w:r w:rsidRPr="00826193">
              <w:rPr>
                <w:sz w:val="22"/>
              </w:rPr>
              <w:t>Е</w:t>
            </w:r>
          </w:p>
        </w:tc>
        <w:tc>
          <w:tcPr>
            <w:tcW w:w="4830" w:type="dxa"/>
            <w:gridSpan w:val="2"/>
            <w:tcBorders>
              <w:top w:val="single" w:sz="4" w:space="0" w:color="auto"/>
              <w:left w:val="single" w:sz="4" w:space="0" w:color="auto"/>
              <w:bottom w:val="single" w:sz="4" w:space="0" w:color="auto"/>
              <w:right w:val="single" w:sz="4" w:space="0" w:color="auto"/>
            </w:tcBorders>
          </w:tcPr>
          <w:p w14:paraId="76ADA42D" w14:textId="77777777" w:rsidR="00A119AF" w:rsidRPr="00826193" w:rsidRDefault="00EE33D8" w:rsidP="0075344B">
            <w:pPr>
              <w:jc w:val="both"/>
              <w:rPr>
                <w:sz w:val="22"/>
              </w:rPr>
            </w:pPr>
            <w:r w:rsidRPr="00826193">
              <w:rPr>
                <w:sz w:val="22"/>
              </w:rPr>
              <w:t>В показателе "Дополнительные сведения" указываются:</w:t>
            </w:r>
          </w:p>
          <w:p w14:paraId="7E80491B" w14:textId="77777777" w:rsidR="00A119AF" w:rsidRPr="00826193" w:rsidRDefault="00EE33D8" w:rsidP="0075344B">
            <w:pPr>
              <w:pStyle w:val="ae"/>
              <w:numPr>
                <w:ilvl w:val="0"/>
                <w:numId w:val="12"/>
              </w:numPr>
              <w:ind w:left="255" w:hanging="255"/>
              <w:jc w:val="both"/>
              <w:rPr>
                <w:sz w:val="22"/>
              </w:rPr>
            </w:pPr>
            <w:r w:rsidRPr="00826193">
              <w:rPr>
                <w:sz w:val="22"/>
              </w:rPr>
              <w:t>Иные значимые, по мнению организации (индивидуального предпринимателя), сведения в отношении представляемой информации о примененных мерах;</w:t>
            </w:r>
          </w:p>
          <w:p w14:paraId="1A818D44" w14:textId="77777777" w:rsidR="00A119AF" w:rsidRPr="00826193" w:rsidRDefault="00EE33D8" w:rsidP="0075344B">
            <w:pPr>
              <w:pStyle w:val="ae"/>
              <w:numPr>
                <w:ilvl w:val="0"/>
                <w:numId w:val="12"/>
              </w:numPr>
              <w:ind w:left="255" w:hanging="255"/>
              <w:jc w:val="both"/>
              <w:rPr>
                <w:sz w:val="22"/>
              </w:rPr>
            </w:pPr>
            <w:r w:rsidRPr="00826193">
              <w:rPr>
                <w:sz w:val="22"/>
              </w:rPr>
              <w:t>В случае представления заменяющего сообщения, информация об инициативно внесенных изменениях в ранее представленное и принятое Росфинмониторингом ФЭС.</w:t>
            </w:r>
          </w:p>
        </w:tc>
      </w:tr>
    </w:tbl>
    <w:p w14:paraId="041DD092" w14:textId="032A5537" w:rsidR="00A119AF" w:rsidRPr="00826193" w:rsidRDefault="00A119AF" w:rsidP="0075344B">
      <w:pPr>
        <w:ind w:right="26"/>
        <w:jc w:val="right"/>
        <w:rPr>
          <w:sz w:val="26"/>
        </w:rPr>
      </w:pPr>
    </w:p>
    <w:p w14:paraId="0A13DE26" w14:textId="77777777" w:rsidR="00E91B9A" w:rsidRPr="00826193" w:rsidRDefault="00E91B9A" w:rsidP="0075344B">
      <w:pPr>
        <w:ind w:right="26"/>
        <w:jc w:val="right"/>
        <w:rPr>
          <w:sz w:val="26"/>
        </w:rPr>
      </w:pPr>
    </w:p>
    <w:p w14:paraId="6517B7E9" w14:textId="77777777" w:rsidR="00424000" w:rsidRPr="00826193" w:rsidRDefault="00424000" w:rsidP="0075344B">
      <w:pPr>
        <w:autoSpaceDE w:val="0"/>
        <w:autoSpaceDN w:val="0"/>
        <w:adjustRightInd w:val="0"/>
        <w:jc w:val="right"/>
        <w:outlineLvl w:val="0"/>
        <w:rPr>
          <w:sz w:val="26"/>
        </w:rPr>
      </w:pPr>
      <w:r w:rsidRPr="00826193">
        <w:rPr>
          <w:sz w:val="26"/>
        </w:rPr>
        <w:br w:type="page"/>
      </w:r>
    </w:p>
    <w:p w14:paraId="50D5F9A7" w14:textId="2162C476" w:rsidR="00A119AF" w:rsidRPr="00826193" w:rsidRDefault="00EE33D8" w:rsidP="0075344B">
      <w:pPr>
        <w:autoSpaceDE w:val="0"/>
        <w:autoSpaceDN w:val="0"/>
        <w:adjustRightInd w:val="0"/>
        <w:jc w:val="right"/>
        <w:outlineLvl w:val="0"/>
      </w:pPr>
      <w:r w:rsidRPr="00826193">
        <w:rPr>
          <w:sz w:val="26"/>
        </w:rPr>
        <w:lastRenderedPageBreak/>
        <w:t>Таблица 3.5</w:t>
      </w:r>
    </w:p>
    <w:p w14:paraId="3BD74A58" w14:textId="21491152" w:rsidR="00A119AF" w:rsidRPr="00826193" w:rsidRDefault="00EE33D8" w:rsidP="0075344B">
      <w:pPr>
        <w:spacing w:after="120"/>
        <w:jc w:val="center"/>
        <w:rPr>
          <w:b/>
          <w:sz w:val="26"/>
        </w:rPr>
      </w:pPr>
      <w:r w:rsidRPr="00826193">
        <w:rPr>
          <w:b/>
          <w:sz w:val="26"/>
        </w:rPr>
        <w:t xml:space="preserve">Состав и формат информационной части ФЭС о случаях отказа от проведения операций по </w:t>
      </w:r>
      <w:r w:rsidR="006641E0" w:rsidRPr="00826193">
        <w:rPr>
          <w:b/>
          <w:sz w:val="26"/>
        </w:rPr>
        <w:t>основанию</w:t>
      </w:r>
      <w:r w:rsidRPr="00826193">
        <w:rPr>
          <w:b/>
          <w:sz w:val="26"/>
        </w:rPr>
        <w:t xml:space="preserve">, </w:t>
      </w:r>
      <w:r w:rsidR="006641E0" w:rsidRPr="00826193">
        <w:rPr>
          <w:b/>
          <w:sz w:val="26"/>
        </w:rPr>
        <w:t xml:space="preserve">указанному </w:t>
      </w:r>
      <w:r w:rsidRPr="00826193">
        <w:rPr>
          <w:b/>
          <w:sz w:val="26"/>
        </w:rPr>
        <w:t>в пункте 11 статьи 7 Федерального закона № 115-ФЗ, и (или) об устранении указанн</w:t>
      </w:r>
      <w:r w:rsidR="007A7B80" w:rsidRPr="00826193">
        <w:rPr>
          <w:b/>
          <w:sz w:val="26"/>
        </w:rPr>
        <w:t>ого</w:t>
      </w:r>
      <w:r w:rsidRPr="00826193">
        <w:rPr>
          <w:b/>
          <w:sz w:val="26"/>
        </w:rPr>
        <w:t xml:space="preserve"> в пункте 11 статьи 7 Федерального закона № 115-ФЗ основани</w:t>
      </w:r>
      <w:r w:rsidR="007A7B80" w:rsidRPr="00826193">
        <w:rPr>
          <w:b/>
          <w:sz w:val="26"/>
        </w:rPr>
        <w:t>я, в соответствии с которым</w:t>
      </w:r>
      <w:r w:rsidRPr="00826193">
        <w:rPr>
          <w:b/>
          <w:sz w:val="26"/>
        </w:rPr>
        <w:t xml:space="preserve"> ранее организацией (филиалом организации</w:t>
      </w:r>
      <w:r w:rsidR="009F6265" w:rsidRPr="00826193">
        <w:rPr>
          <w:b/>
          <w:sz w:val="26"/>
        </w:rPr>
        <w:t>)</w:t>
      </w:r>
      <w:r w:rsidRPr="00826193">
        <w:rPr>
          <w:b/>
          <w:sz w:val="26"/>
        </w:rPr>
        <w:t xml:space="preserve">, индивидуальным </w:t>
      </w:r>
      <w:r w:rsidR="009F6265" w:rsidRPr="00826193">
        <w:rPr>
          <w:b/>
          <w:sz w:val="26"/>
        </w:rPr>
        <w:t>предпринимателем</w:t>
      </w:r>
      <w:r w:rsidR="007A7B80" w:rsidRPr="00826193">
        <w:rPr>
          <w:b/>
          <w:sz w:val="26"/>
        </w:rPr>
        <w:t xml:space="preserve"> было</w:t>
      </w:r>
      <w:r w:rsidRPr="00826193">
        <w:rPr>
          <w:b/>
          <w:sz w:val="26"/>
        </w:rPr>
        <w:t xml:space="preserve"> принят</w:t>
      </w:r>
      <w:r w:rsidR="007A7B80" w:rsidRPr="00826193">
        <w:rPr>
          <w:b/>
          <w:sz w:val="26"/>
        </w:rPr>
        <w:t>о</w:t>
      </w:r>
      <w:r w:rsidRPr="00826193">
        <w:rPr>
          <w:b/>
          <w:sz w:val="26"/>
        </w:rPr>
        <w:t xml:space="preserve"> решени</w:t>
      </w:r>
      <w:r w:rsidR="007A7B80" w:rsidRPr="00826193">
        <w:rPr>
          <w:b/>
          <w:sz w:val="26"/>
        </w:rPr>
        <w:t>е</w:t>
      </w:r>
      <w:r w:rsidRPr="00826193">
        <w:rPr>
          <w:b/>
          <w:sz w:val="26"/>
        </w:rPr>
        <w:t xml:space="preserve"> об отказе от проведения операций, сведения о котор</w:t>
      </w:r>
      <w:r w:rsidR="007A7B80" w:rsidRPr="00826193">
        <w:rPr>
          <w:b/>
          <w:sz w:val="26"/>
        </w:rPr>
        <w:t>ой</w:t>
      </w:r>
      <w:r w:rsidRPr="00826193">
        <w:rPr>
          <w:b/>
          <w:sz w:val="26"/>
        </w:rPr>
        <w:t xml:space="preserve"> </w:t>
      </w:r>
      <w:r w:rsidR="005350FE" w:rsidRPr="00826193">
        <w:rPr>
          <w:b/>
          <w:sz w:val="26"/>
        </w:rPr>
        <w:t>представлены в Росфинмониторинг</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8"/>
        <w:gridCol w:w="2156"/>
        <w:gridCol w:w="2127"/>
        <w:gridCol w:w="8"/>
        <w:gridCol w:w="2656"/>
        <w:gridCol w:w="1843"/>
        <w:gridCol w:w="2126"/>
        <w:gridCol w:w="4536"/>
      </w:tblGrid>
      <w:tr w:rsidR="00826193" w:rsidRPr="00826193" w14:paraId="31B59963" w14:textId="77777777" w:rsidTr="008628AC">
        <w:trPr>
          <w:trHeight w:val="168"/>
          <w:tblHeader/>
        </w:trPr>
        <w:tc>
          <w:tcPr>
            <w:tcW w:w="538" w:type="dxa"/>
            <w:shd w:val="clear" w:color="auto" w:fill="EAEAEA"/>
          </w:tcPr>
          <w:p w14:paraId="4D4BECA2" w14:textId="77777777" w:rsidR="00A119AF" w:rsidRPr="00826193" w:rsidRDefault="00EE33D8" w:rsidP="0075344B">
            <w:pPr>
              <w:jc w:val="center"/>
              <w:rPr>
                <w:b/>
                <w:sz w:val="22"/>
              </w:rPr>
            </w:pPr>
            <w:r w:rsidRPr="00826193">
              <w:rPr>
                <w:b/>
                <w:sz w:val="22"/>
              </w:rPr>
              <w:t>№</w:t>
            </w:r>
          </w:p>
          <w:p w14:paraId="74C1D472" w14:textId="77777777" w:rsidR="00A119AF" w:rsidRPr="00826193" w:rsidRDefault="00EE33D8" w:rsidP="0075344B">
            <w:pPr>
              <w:jc w:val="center"/>
              <w:rPr>
                <w:b/>
                <w:sz w:val="22"/>
              </w:rPr>
            </w:pPr>
            <w:r w:rsidRPr="00826193">
              <w:rPr>
                <w:b/>
                <w:sz w:val="22"/>
              </w:rPr>
              <w:t>п/п</w:t>
            </w:r>
          </w:p>
        </w:tc>
        <w:tc>
          <w:tcPr>
            <w:tcW w:w="2184" w:type="dxa"/>
            <w:gridSpan w:val="2"/>
            <w:shd w:val="clear" w:color="auto" w:fill="EAEAEA"/>
            <w:vAlign w:val="center"/>
          </w:tcPr>
          <w:p w14:paraId="4B001233" w14:textId="77777777" w:rsidR="00A119AF" w:rsidRPr="00826193" w:rsidRDefault="00EE33D8" w:rsidP="0075344B">
            <w:pPr>
              <w:jc w:val="center"/>
              <w:rPr>
                <w:b/>
              </w:rPr>
            </w:pPr>
            <w:r w:rsidRPr="00826193">
              <w:rPr>
                <w:b/>
                <w:sz w:val="22"/>
              </w:rPr>
              <w:t>Наименование показателя</w:t>
            </w:r>
          </w:p>
        </w:tc>
        <w:tc>
          <w:tcPr>
            <w:tcW w:w="2127" w:type="dxa"/>
            <w:shd w:val="clear" w:color="auto" w:fill="EAEAEA"/>
            <w:vAlign w:val="center"/>
          </w:tcPr>
          <w:p w14:paraId="5CC700DF" w14:textId="77777777" w:rsidR="00A119AF" w:rsidRPr="00826193" w:rsidRDefault="00EE33D8" w:rsidP="0075344B">
            <w:pPr>
              <w:jc w:val="center"/>
              <w:rPr>
                <w:b/>
              </w:rPr>
            </w:pPr>
            <w:r w:rsidRPr="00826193">
              <w:rPr>
                <w:b/>
                <w:sz w:val="22"/>
              </w:rPr>
              <w:t>Сокращенное наименование показателя</w:t>
            </w:r>
            <w:r w:rsidRPr="00826193">
              <w:rPr>
                <w:b/>
                <w:sz w:val="22"/>
                <w:lang w:val="en-US"/>
              </w:rPr>
              <w:t xml:space="preserve"> (тег)</w:t>
            </w:r>
          </w:p>
        </w:tc>
        <w:tc>
          <w:tcPr>
            <w:tcW w:w="2664" w:type="dxa"/>
            <w:gridSpan w:val="2"/>
            <w:shd w:val="clear" w:color="auto" w:fill="EAEAEA"/>
            <w:vAlign w:val="center"/>
          </w:tcPr>
          <w:p w14:paraId="59795CC0" w14:textId="77777777" w:rsidR="00A119AF" w:rsidRPr="00826193" w:rsidRDefault="00EE33D8" w:rsidP="0075344B">
            <w:pPr>
              <w:jc w:val="center"/>
              <w:rPr>
                <w:b/>
              </w:rPr>
            </w:pPr>
            <w:r w:rsidRPr="00826193">
              <w:rPr>
                <w:b/>
                <w:sz w:val="22"/>
              </w:rPr>
              <w:t>Формат показателя</w:t>
            </w:r>
          </w:p>
        </w:tc>
        <w:tc>
          <w:tcPr>
            <w:tcW w:w="1843" w:type="dxa"/>
            <w:shd w:val="clear" w:color="auto" w:fill="EAEAEA"/>
            <w:vAlign w:val="center"/>
          </w:tcPr>
          <w:p w14:paraId="1FE8279D" w14:textId="77777777" w:rsidR="00A119AF" w:rsidRPr="00826193" w:rsidRDefault="00EE33D8" w:rsidP="0075344B">
            <w:pPr>
              <w:jc w:val="center"/>
              <w:rPr>
                <w:b/>
              </w:rPr>
            </w:pPr>
            <w:r w:rsidRPr="00826193">
              <w:rPr>
                <w:b/>
                <w:sz w:val="22"/>
              </w:rPr>
              <w:t>Признак обязательности показателя</w:t>
            </w:r>
          </w:p>
        </w:tc>
        <w:tc>
          <w:tcPr>
            <w:tcW w:w="2126" w:type="dxa"/>
            <w:shd w:val="clear" w:color="auto" w:fill="EAEAEA"/>
          </w:tcPr>
          <w:p w14:paraId="28448129" w14:textId="77777777" w:rsidR="00A119AF" w:rsidRPr="00826193" w:rsidRDefault="00EE33D8" w:rsidP="0075344B">
            <w:pPr>
              <w:jc w:val="center"/>
              <w:rPr>
                <w:b/>
                <w:sz w:val="22"/>
              </w:rPr>
            </w:pPr>
            <w:r w:rsidRPr="00826193">
              <w:rPr>
                <w:b/>
                <w:sz w:val="22"/>
              </w:rPr>
              <w:t>Признак множественности показателя</w:t>
            </w:r>
          </w:p>
        </w:tc>
        <w:tc>
          <w:tcPr>
            <w:tcW w:w="4536" w:type="dxa"/>
            <w:shd w:val="clear" w:color="auto" w:fill="EAEAEA"/>
            <w:vAlign w:val="center"/>
          </w:tcPr>
          <w:p w14:paraId="671BD48A" w14:textId="77777777" w:rsidR="00A119AF" w:rsidRPr="00826193" w:rsidRDefault="00EE33D8" w:rsidP="0075344B">
            <w:pPr>
              <w:jc w:val="center"/>
              <w:rPr>
                <w:b/>
              </w:rPr>
            </w:pPr>
            <w:r w:rsidRPr="00826193">
              <w:rPr>
                <w:b/>
                <w:sz w:val="22"/>
              </w:rPr>
              <w:t>Структура показателя и дополнительная информация</w:t>
            </w:r>
          </w:p>
        </w:tc>
      </w:tr>
      <w:tr w:rsidR="00826193" w:rsidRPr="00826193" w14:paraId="7CAA93C1" w14:textId="77777777">
        <w:trPr>
          <w:trHeight w:val="168"/>
        </w:trPr>
        <w:tc>
          <w:tcPr>
            <w:tcW w:w="16018" w:type="dxa"/>
            <w:gridSpan w:val="9"/>
            <w:tcBorders>
              <w:top w:val="single" w:sz="4" w:space="0" w:color="auto"/>
              <w:left w:val="single" w:sz="4" w:space="0" w:color="auto"/>
              <w:bottom w:val="single" w:sz="4" w:space="0" w:color="auto"/>
              <w:right w:val="single" w:sz="4" w:space="0" w:color="auto"/>
            </w:tcBorders>
          </w:tcPr>
          <w:p w14:paraId="1ECA29FB" w14:textId="77777777" w:rsidR="00C92F05" w:rsidRPr="00826193" w:rsidRDefault="00C92F05" w:rsidP="0075344B">
            <w:pPr>
              <w:pStyle w:val="aa"/>
              <w:jc w:val="center"/>
              <w:rPr>
                <w:rFonts w:ascii="Times New Roman" w:hAnsi="Times New Roman"/>
                <w:b/>
                <w:sz w:val="22"/>
                <w:szCs w:val="22"/>
              </w:rPr>
            </w:pPr>
            <w:r w:rsidRPr="00826193">
              <w:rPr>
                <w:rFonts w:ascii="Times New Roman" w:hAnsi="Times New Roman"/>
                <w:b/>
                <w:sz w:val="22"/>
                <w:szCs w:val="22"/>
              </w:rPr>
              <w:t>Информация об организации (филиале или ином обособленном структурном подразделении организации), передающей (передающем) сведения в Росфинмониторинг</w:t>
            </w:r>
          </w:p>
          <w:p w14:paraId="4CB952CE" w14:textId="77777777" w:rsidR="00C92F05" w:rsidRPr="00826193" w:rsidRDefault="00C92F05" w:rsidP="0075344B">
            <w:pPr>
              <w:jc w:val="center"/>
              <w:rPr>
                <w:i/>
                <w:sz w:val="22"/>
                <w:szCs w:val="22"/>
              </w:rPr>
            </w:pPr>
            <w:r w:rsidRPr="00826193">
              <w:rPr>
                <w:i/>
                <w:sz w:val="22"/>
                <w:szCs w:val="22"/>
              </w:rPr>
              <w:t>(подраздел заполняется в случае если организация, передающая сведения в Росфинмониторинг, является юридическим лицом)</w:t>
            </w:r>
          </w:p>
        </w:tc>
      </w:tr>
      <w:tr w:rsidR="00826193" w:rsidRPr="00826193" w14:paraId="75075163" w14:textId="77777777" w:rsidTr="008628AC">
        <w:trPr>
          <w:trHeight w:val="168"/>
        </w:trPr>
        <w:tc>
          <w:tcPr>
            <w:tcW w:w="566" w:type="dxa"/>
            <w:gridSpan w:val="2"/>
            <w:tcBorders>
              <w:top w:val="single" w:sz="4" w:space="0" w:color="auto"/>
              <w:left w:val="single" w:sz="4" w:space="0" w:color="auto"/>
              <w:bottom w:val="single" w:sz="4" w:space="0" w:color="auto"/>
              <w:right w:val="single" w:sz="4" w:space="0" w:color="auto"/>
            </w:tcBorders>
          </w:tcPr>
          <w:p w14:paraId="36F35B09" w14:textId="77777777" w:rsidR="00C92F05" w:rsidRPr="00826193" w:rsidRDefault="00C92F05" w:rsidP="0075344B">
            <w:pPr>
              <w:pStyle w:val="aa"/>
              <w:jc w:val="center"/>
              <w:rPr>
                <w:rFonts w:ascii="Times New Roman" w:hAnsi="Times New Roman"/>
                <w:sz w:val="22"/>
                <w:szCs w:val="22"/>
              </w:rPr>
            </w:pPr>
            <w:r w:rsidRPr="00826193">
              <w:rPr>
                <w:rFonts w:ascii="Times New Roman" w:hAnsi="Times New Roman"/>
                <w:sz w:val="22"/>
                <w:szCs w:val="22"/>
              </w:rPr>
              <w:t>1</w:t>
            </w:r>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30F82EEE" w14:textId="77777777" w:rsidR="00C92F05" w:rsidRPr="00826193" w:rsidRDefault="00C92F05" w:rsidP="0075344B">
            <w:pPr>
              <w:pStyle w:val="aa"/>
              <w:jc w:val="both"/>
              <w:rPr>
                <w:rFonts w:ascii="Times New Roman" w:hAnsi="Times New Roman"/>
                <w:b/>
                <w:sz w:val="22"/>
                <w:szCs w:val="22"/>
              </w:rPr>
            </w:pPr>
            <w:r w:rsidRPr="00826193">
              <w:rPr>
                <w:rFonts w:ascii="Times New Roman" w:hAnsi="Times New Roman"/>
                <w:sz w:val="22"/>
                <w:szCs w:val="22"/>
              </w:rPr>
              <w:t xml:space="preserve">Информация об </w:t>
            </w:r>
            <w:r w:rsidRPr="00826193">
              <w:rPr>
                <w:rFonts w:ascii="Times New Roman" w:eastAsia="Calibri" w:hAnsi="Times New Roman"/>
                <w:sz w:val="22"/>
                <w:szCs w:val="22"/>
                <w:lang w:eastAsia="en-US"/>
              </w:rPr>
              <w:t xml:space="preserve">организации (филиале организации), </w:t>
            </w:r>
            <w:r w:rsidRPr="00826193">
              <w:rPr>
                <w:rFonts w:ascii="Times New Roman" w:hAnsi="Times New Roman"/>
                <w:sz w:val="22"/>
                <w:szCs w:val="22"/>
              </w:rPr>
              <w:t xml:space="preserve">передающей (передающем) сведения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C2D1EF4" w14:textId="77777777" w:rsidR="00C92F05" w:rsidRPr="00826193" w:rsidRDefault="00C92F05" w:rsidP="0075344B">
            <w:pPr>
              <w:pStyle w:val="aa"/>
              <w:jc w:val="center"/>
              <w:rPr>
                <w:rFonts w:ascii="Times New Roman" w:hAnsi="Times New Roman"/>
                <w:b/>
                <w:sz w:val="22"/>
                <w:szCs w:val="22"/>
              </w:rPr>
            </w:pPr>
            <w:r w:rsidRPr="00826193">
              <w:rPr>
                <w:rFonts w:ascii="Times New Roman" w:hAnsi="Times New Roman"/>
                <w:sz w:val="22"/>
                <w:szCs w:val="22"/>
              </w:rPr>
              <w:t>ИнфПеред</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tcPr>
          <w:p w14:paraId="2A093CDA" w14:textId="77777777" w:rsidR="00C92F05" w:rsidRPr="00826193" w:rsidRDefault="00C92F05" w:rsidP="0075344B">
            <w:pPr>
              <w:pStyle w:val="aa"/>
              <w:jc w:val="center"/>
              <w:rPr>
                <w:rFonts w:ascii="Times New Roman" w:hAnsi="Times New Roman"/>
                <w:b/>
                <w:sz w:val="22"/>
                <w:szCs w:val="22"/>
              </w:rPr>
            </w:pPr>
            <w:r w:rsidRPr="00826193">
              <w:rPr>
                <w:rFonts w:ascii="Times New Roman" w:hAnsi="Times New Roman"/>
                <w:bCs/>
                <w:sz w:val="22"/>
                <w:szCs w:val="22"/>
              </w:rPr>
              <w:t>Перед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70323D" w14:textId="77777777" w:rsidR="00C92F05" w:rsidRPr="00826193" w:rsidRDefault="00C92F05" w:rsidP="0075344B">
            <w:pPr>
              <w:pStyle w:val="aa"/>
              <w:jc w:val="center"/>
              <w:rPr>
                <w:rFonts w:ascii="Times New Roman" w:hAnsi="Times New Roman"/>
                <w:b/>
                <w:sz w:val="22"/>
                <w:szCs w:val="22"/>
              </w:rPr>
            </w:pPr>
            <w:r w:rsidRPr="00826193">
              <w:rPr>
                <w:rFonts w:ascii="Times New Roman" w:hAnsi="Times New Roman"/>
                <w:bCs/>
                <w:sz w:val="22"/>
                <w:szCs w:val="22"/>
              </w:rPr>
              <w:t>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442D18" w14:textId="77777777" w:rsidR="00C92F05" w:rsidRPr="00826193" w:rsidRDefault="00C92F05" w:rsidP="0075344B">
            <w:pPr>
              <w:pStyle w:val="aa"/>
              <w:jc w:val="center"/>
              <w:rPr>
                <w:rFonts w:ascii="Times New Roman" w:hAnsi="Times New Roman"/>
                <w:b/>
                <w:sz w:val="22"/>
                <w:szCs w:val="22"/>
              </w:rPr>
            </w:pPr>
            <w:r w:rsidRPr="00826193">
              <w:rPr>
                <w:rFonts w:ascii="Times New Roman" w:hAnsi="Times New Roman"/>
                <w:bCs/>
                <w:sz w:val="22"/>
                <w:szCs w:val="22"/>
              </w:rPr>
              <w:t>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882D0E1" w14:textId="546F817D" w:rsidR="00C92F05" w:rsidRPr="00826193" w:rsidRDefault="00C92F05" w:rsidP="0075344B">
            <w:pPr>
              <w:pStyle w:val="aa"/>
              <w:jc w:val="both"/>
              <w:rPr>
                <w:rFonts w:ascii="Times New Roman" w:hAnsi="Times New Roman"/>
                <w:sz w:val="22"/>
                <w:szCs w:val="22"/>
              </w:rPr>
            </w:pPr>
            <w:r w:rsidRPr="00826193">
              <w:rPr>
                <w:rFonts w:ascii="Times New Roman" w:hAnsi="Times New Roman"/>
                <w:sz w:val="22"/>
                <w:szCs w:val="22"/>
              </w:rPr>
              <w:t xml:space="preserve">Указывается информация </w:t>
            </w:r>
            <w:r w:rsidR="004F5A39" w:rsidRPr="00826193">
              <w:rPr>
                <w:rFonts w:ascii="Times New Roman" w:hAnsi="Times New Roman"/>
                <w:sz w:val="22"/>
                <w:szCs w:val="22"/>
              </w:rPr>
              <w:t xml:space="preserve">об </w:t>
            </w:r>
            <w:r w:rsidRPr="00826193">
              <w:rPr>
                <w:rFonts w:ascii="Times New Roman" w:hAnsi="Times New Roman"/>
                <w:sz w:val="22"/>
                <w:szCs w:val="22"/>
              </w:rPr>
              <w:t xml:space="preserve">организации (филиале организации), передающей (передающем) сведения </w:t>
            </w:r>
            <w:r w:rsidR="00557324" w:rsidRPr="00826193">
              <w:rPr>
                <w:rFonts w:ascii="Times New Roman" w:hAnsi="Times New Roman"/>
                <w:sz w:val="22"/>
                <w:szCs w:val="22"/>
              </w:rPr>
              <w:t>в Росфинмониторинг</w:t>
            </w:r>
            <w:r w:rsidRPr="00826193">
              <w:rPr>
                <w:rFonts w:ascii="Times New Roman" w:hAnsi="Times New Roman"/>
                <w:sz w:val="22"/>
                <w:szCs w:val="22"/>
              </w:rPr>
              <w:t>.</w:t>
            </w:r>
          </w:p>
          <w:p w14:paraId="3D941570" w14:textId="30AD9998" w:rsidR="00C92F05" w:rsidRPr="00826193" w:rsidRDefault="00C92F05" w:rsidP="0075344B">
            <w:pPr>
              <w:pStyle w:val="aa"/>
              <w:jc w:val="both"/>
              <w:rPr>
                <w:rFonts w:ascii="Times New Roman" w:hAnsi="Times New Roman"/>
                <w:b/>
                <w:sz w:val="22"/>
                <w:szCs w:val="22"/>
              </w:rPr>
            </w:pPr>
            <w:r w:rsidRPr="00826193">
              <w:rPr>
                <w:rFonts w:ascii="Times New Roman" w:hAnsi="Times New Roman"/>
                <w:sz w:val="22"/>
                <w:szCs w:val="22"/>
              </w:rPr>
              <w:t>Состав показателя «ИнфПеред» приведен в таблице 2.</w:t>
            </w:r>
            <w:r w:rsidR="00773514" w:rsidRPr="00826193">
              <w:rPr>
                <w:rFonts w:ascii="Times New Roman" w:hAnsi="Times New Roman"/>
                <w:sz w:val="22"/>
                <w:szCs w:val="22"/>
              </w:rPr>
              <w:t>5</w:t>
            </w:r>
            <w:r w:rsidRPr="00826193">
              <w:rPr>
                <w:rFonts w:ascii="Times New Roman" w:hAnsi="Times New Roman"/>
                <w:sz w:val="22"/>
                <w:szCs w:val="22"/>
              </w:rPr>
              <w:t>.</w:t>
            </w:r>
          </w:p>
        </w:tc>
      </w:tr>
      <w:tr w:rsidR="00826193" w:rsidRPr="00826193" w14:paraId="2A80DA9F" w14:textId="77777777">
        <w:trPr>
          <w:trHeight w:val="168"/>
        </w:trPr>
        <w:tc>
          <w:tcPr>
            <w:tcW w:w="16018" w:type="dxa"/>
            <w:gridSpan w:val="9"/>
            <w:tcBorders>
              <w:top w:val="single" w:sz="4" w:space="0" w:color="auto"/>
              <w:left w:val="single" w:sz="4" w:space="0" w:color="auto"/>
              <w:bottom w:val="single" w:sz="4" w:space="0" w:color="auto"/>
              <w:right w:val="single" w:sz="4" w:space="0" w:color="auto"/>
            </w:tcBorders>
            <w:shd w:val="clear" w:color="auto" w:fill="auto"/>
          </w:tcPr>
          <w:p w14:paraId="34CA2BCA" w14:textId="2ACAC5B5" w:rsidR="00C92F05" w:rsidRPr="00826193" w:rsidRDefault="00C92F05" w:rsidP="0075344B">
            <w:pPr>
              <w:pStyle w:val="aa"/>
              <w:jc w:val="center"/>
              <w:rPr>
                <w:rFonts w:ascii="Times New Roman" w:hAnsi="Times New Roman"/>
                <w:b/>
                <w:sz w:val="22"/>
                <w:szCs w:val="22"/>
              </w:rPr>
            </w:pPr>
            <w:r w:rsidRPr="00826193">
              <w:rPr>
                <w:rFonts w:ascii="Times New Roman" w:hAnsi="Times New Roman"/>
                <w:b/>
                <w:sz w:val="22"/>
                <w:szCs w:val="22"/>
              </w:rPr>
              <w:t>Информация об организации (филиале организации</w:t>
            </w:r>
            <w:r w:rsidR="000A63D6" w:rsidRPr="00826193">
              <w:rPr>
                <w:rFonts w:ascii="Times New Roman" w:hAnsi="Times New Roman"/>
                <w:b/>
                <w:sz w:val="22"/>
                <w:szCs w:val="22"/>
              </w:rPr>
              <w:t>)</w:t>
            </w:r>
            <w:r w:rsidRPr="00826193">
              <w:rPr>
                <w:rFonts w:ascii="Times New Roman" w:hAnsi="Times New Roman"/>
                <w:b/>
                <w:sz w:val="22"/>
                <w:szCs w:val="22"/>
              </w:rPr>
              <w:t>, индивидуальном предпринимателе</w:t>
            </w:r>
            <w:r w:rsidR="003335D2" w:rsidRPr="00826193">
              <w:rPr>
                <w:rFonts w:ascii="Times New Roman" w:hAnsi="Times New Roman"/>
                <w:b/>
                <w:sz w:val="22"/>
                <w:szCs w:val="22"/>
              </w:rPr>
              <w:t>,</w:t>
            </w:r>
            <w:r w:rsidRPr="00826193">
              <w:rPr>
                <w:rFonts w:ascii="Times New Roman" w:hAnsi="Times New Roman"/>
                <w:b/>
                <w:sz w:val="22"/>
                <w:szCs w:val="22"/>
              </w:rPr>
              <w:t xml:space="preserve"> представляющ</w:t>
            </w:r>
            <w:r w:rsidR="000A63D6" w:rsidRPr="00826193">
              <w:rPr>
                <w:rFonts w:ascii="Times New Roman" w:hAnsi="Times New Roman"/>
                <w:b/>
                <w:sz w:val="22"/>
                <w:szCs w:val="22"/>
              </w:rPr>
              <w:t xml:space="preserve">их </w:t>
            </w:r>
            <w:r w:rsidRPr="00826193">
              <w:rPr>
                <w:rFonts w:ascii="Times New Roman" w:hAnsi="Times New Roman"/>
                <w:b/>
                <w:sz w:val="22"/>
                <w:szCs w:val="22"/>
              </w:rPr>
              <w:t>(представляющем) сведения</w:t>
            </w:r>
          </w:p>
          <w:p w14:paraId="4AFEC2B8" w14:textId="07FC9710" w:rsidR="00A119AF" w:rsidRPr="00826193" w:rsidRDefault="00C92F05" w:rsidP="0075344B">
            <w:pPr>
              <w:jc w:val="both"/>
            </w:pPr>
            <w:r w:rsidRPr="00826193">
              <w:rPr>
                <w:i/>
                <w:sz w:val="22"/>
                <w:szCs w:val="22"/>
              </w:rPr>
              <w:t>Блок (строки 2-3</w:t>
            </w:r>
            <w:r w:rsidR="00ED60C3" w:rsidRPr="00826193">
              <w:rPr>
                <w:i/>
                <w:sz w:val="22"/>
                <w:szCs w:val="22"/>
              </w:rPr>
              <w:t>8</w:t>
            </w:r>
            <w:r w:rsidRPr="00826193">
              <w:rPr>
                <w:i/>
                <w:sz w:val="22"/>
                <w:szCs w:val="22"/>
              </w:rPr>
              <w:t xml:space="preserve"> настоящей таблицы) повторяется по организации (филиалу организации, которым самостоятельно передается ФЭС в </w:t>
            </w:r>
            <w:r w:rsidR="00557324" w:rsidRPr="00826193">
              <w:rPr>
                <w:i/>
                <w:sz w:val="22"/>
                <w:szCs w:val="22"/>
              </w:rPr>
              <w:t>Росфинмониторинг</w:t>
            </w:r>
            <w:r w:rsidRPr="00826193">
              <w:rPr>
                <w:i/>
                <w:sz w:val="22"/>
                <w:szCs w:val="22"/>
              </w:rPr>
              <w:t xml:space="preserve">) и (или) каждому филиалу организации, которым представляются сведения, но не передаются самостоятельно ФЭС в </w:t>
            </w:r>
            <w:r w:rsidR="00557324" w:rsidRPr="00826193">
              <w:rPr>
                <w:i/>
                <w:sz w:val="22"/>
                <w:szCs w:val="22"/>
              </w:rPr>
              <w:t>Росфинмониторинг</w:t>
            </w:r>
            <w:r w:rsidRPr="00826193">
              <w:rPr>
                <w:i/>
                <w:sz w:val="22"/>
                <w:szCs w:val="22"/>
              </w:rPr>
              <w:t>, а также по</w:t>
            </w:r>
            <w:r w:rsidRPr="00826193">
              <w:rPr>
                <w:b/>
                <w:sz w:val="22"/>
                <w:szCs w:val="22"/>
              </w:rPr>
              <w:t xml:space="preserve"> </w:t>
            </w:r>
            <w:r w:rsidRPr="00826193">
              <w:rPr>
                <w:i/>
                <w:sz w:val="22"/>
                <w:szCs w:val="22"/>
              </w:rPr>
              <w:t>и</w:t>
            </w:r>
            <w:r w:rsidR="003335D2" w:rsidRPr="00826193">
              <w:rPr>
                <w:i/>
                <w:sz w:val="22"/>
                <w:szCs w:val="22"/>
              </w:rPr>
              <w:t>ндивидуальному предпринимателю</w:t>
            </w:r>
            <w:r w:rsidRPr="00826193">
              <w:rPr>
                <w:i/>
                <w:sz w:val="22"/>
                <w:szCs w:val="22"/>
              </w:rPr>
              <w:t>, которым представляются сведения в Рос</w:t>
            </w:r>
            <w:r w:rsidR="00557324" w:rsidRPr="00826193">
              <w:rPr>
                <w:i/>
                <w:sz w:val="22"/>
                <w:szCs w:val="22"/>
              </w:rPr>
              <w:t>финмониторинг</w:t>
            </w:r>
            <w:r w:rsidRPr="00826193">
              <w:rPr>
                <w:i/>
                <w:sz w:val="22"/>
                <w:szCs w:val="22"/>
              </w:rPr>
              <w:t>.</w:t>
            </w:r>
          </w:p>
        </w:tc>
      </w:tr>
      <w:tr w:rsidR="00826193" w:rsidRPr="00826193" w14:paraId="4E932774" w14:textId="77777777" w:rsidTr="008628AC">
        <w:trPr>
          <w:trHeight w:val="168"/>
        </w:trPr>
        <w:tc>
          <w:tcPr>
            <w:tcW w:w="538" w:type="dxa"/>
            <w:tcBorders>
              <w:top w:val="single" w:sz="4" w:space="0" w:color="auto"/>
              <w:left w:val="single" w:sz="4" w:space="0" w:color="auto"/>
              <w:bottom w:val="single" w:sz="4" w:space="0" w:color="auto"/>
              <w:right w:val="single" w:sz="4" w:space="0" w:color="auto"/>
            </w:tcBorders>
          </w:tcPr>
          <w:p w14:paraId="2C4FCE12" w14:textId="77777777" w:rsidR="00C92F05" w:rsidRPr="00826193" w:rsidRDefault="00C92F05" w:rsidP="0075344B">
            <w:pPr>
              <w:jc w:val="center"/>
              <w:rPr>
                <w:sz w:val="22"/>
                <w:szCs w:val="22"/>
              </w:rPr>
            </w:pPr>
            <w:r w:rsidRPr="00826193">
              <w:rPr>
                <w:sz w:val="22"/>
                <w:szCs w:val="22"/>
              </w:rPr>
              <w:t>2</w:t>
            </w:r>
          </w:p>
        </w:tc>
        <w:tc>
          <w:tcPr>
            <w:tcW w:w="2184" w:type="dxa"/>
            <w:gridSpan w:val="2"/>
            <w:tcBorders>
              <w:top w:val="single" w:sz="4" w:space="0" w:color="auto"/>
              <w:left w:val="single" w:sz="4" w:space="0" w:color="auto"/>
              <w:bottom w:val="single" w:sz="4" w:space="0" w:color="auto"/>
              <w:right w:val="single" w:sz="4" w:space="0" w:color="auto"/>
            </w:tcBorders>
            <w:shd w:val="clear" w:color="auto" w:fill="auto"/>
          </w:tcPr>
          <w:p w14:paraId="0CA146E2" w14:textId="5B49289E" w:rsidR="00C92F05" w:rsidRPr="00826193" w:rsidRDefault="00C92F05" w:rsidP="0075344B">
            <w:pPr>
              <w:jc w:val="both"/>
              <w:rPr>
                <w:bCs/>
              </w:rPr>
            </w:pPr>
            <w:r w:rsidRPr="00826193">
              <w:rPr>
                <w:sz w:val="22"/>
                <w:szCs w:val="22"/>
              </w:rPr>
              <w:t xml:space="preserve">Информация об </w:t>
            </w:r>
            <w:r w:rsidRPr="00826193">
              <w:rPr>
                <w:rFonts w:eastAsia="Calibri"/>
                <w:sz w:val="22"/>
                <w:szCs w:val="22"/>
                <w:lang w:eastAsia="en-US"/>
              </w:rPr>
              <w:t xml:space="preserve">организации (филиале организации), </w:t>
            </w:r>
            <w:r w:rsidRPr="00826193">
              <w:rPr>
                <w:sz w:val="22"/>
                <w:szCs w:val="22"/>
              </w:rPr>
              <w:t>индивидуальном предпринимателе, представляющ</w:t>
            </w:r>
            <w:r w:rsidR="000A63D6" w:rsidRPr="00826193">
              <w:rPr>
                <w:sz w:val="22"/>
                <w:szCs w:val="22"/>
              </w:rPr>
              <w:t>их</w:t>
            </w:r>
            <w:r w:rsidRPr="00826193">
              <w:rPr>
                <w:sz w:val="22"/>
                <w:szCs w:val="22"/>
              </w:rPr>
              <w:t xml:space="preserve"> (представляющем) сведения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2290460" w14:textId="77777777" w:rsidR="00C92F05" w:rsidRPr="00826193" w:rsidRDefault="00C92F05" w:rsidP="0075344B">
            <w:pPr>
              <w:jc w:val="center"/>
              <w:rPr>
                <w:bCs/>
                <w:lang w:val="en-US"/>
              </w:rPr>
            </w:pPr>
            <w:r w:rsidRPr="00826193">
              <w:rPr>
                <w:sz w:val="22"/>
                <w:szCs w:val="22"/>
              </w:rPr>
              <w:t>ИнфПредст</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tcPr>
          <w:p w14:paraId="1A999A2A" w14:textId="77777777" w:rsidR="00C92F05" w:rsidRPr="00826193" w:rsidRDefault="00C92F05" w:rsidP="0075344B">
            <w:pPr>
              <w:jc w:val="center"/>
              <w:rPr>
                <w:bCs/>
              </w:rPr>
            </w:pPr>
            <w:r w:rsidRPr="00826193">
              <w:rPr>
                <w:bCs/>
                <w:sz w:val="22"/>
                <w:szCs w:val="22"/>
              </w:rPr>
              <w:t>Предст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BBF515" w14:textId="77777777" w:rsidR="00C92F05" w:rsidRPr="00826193" w:rsidRDefault="00C92F05" w:rsidP="0075344B">
            <w:pPr>
              <w:jc w:val="center"/>
              <w:rPr>
                <w:bCs/>
              </w:rPr>
            </w:pPr>
            <w:r w:rsidRPr="00826193">
              <w:rPr>
                <w:bCs/>
                <w:sz w:val="22"/>
                <w:szCs w:val="22"/>
              </w:rPr>
              <w:t>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B5E677" w14:textId="77777777" w:rsidR="00C92F05" w:rsidRPr="00826193" w:rsidRDefault="00C92F05" w:rsidP="0075344B">
            <w:pPr>
              <w:jc w:val="center"/>
              <w:rPr>
                <w:bCs/>
                <w:sz w:val="22"/>
                <w:szCs w:val="22"/>
              </w:rPr>
            </w:pPr>
            <w:r w:rsidRPr="00826193">
              <w:rPr>
                <w:bCs/>
                <w:sz w:val="22"/>
                <w:szCs w:val="22"/>
              </w:rPr>
              <w:t>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7575A24" w14:textId="0F31165B" w:rsidR="00C92F05" w:rsidRPr="00826193" w:rsidRDefault="00C92F05" w:rsidP="0075344B">
            <w:pPr>
              <w:autoSpaceDE w:val="0"/>
              <w:autoSpaceDN w:val="0"/>
              <w:adjustRightInd w:val="0"/>
              <w:jc w:val="both"/>
              <w:rPr>
                <w:sz w:val="22"/>
                <w:szCs w:val="22"/>
              </w:rPr>
            </w:pPr>
            <w:r w:rsidRPr="00826193">
              <w:rPr>
                <w:sz w:val="22"/>
                <w:szCs w:val="22"/>
              </w:rPr>
              <w:t xml:space="preserve">Указывается информация об </w:t>
            </w:r>
            <w:r w:rsidRPr="00826193">
              <w:rPr>
                <w:rFonts w:eastAsia="Calibri"/>
                <w:sz w:val="22"/>
                <w:szCs w:val="22"/>
                <w:lang w:eastAsia="en-US"/>
              </w:rPr>
              <w:t xml:space="preserve">организации (филиале организации), </w:t>
            </w:r>
            <w:r w:rsidRPr="00826193">
              <w:rPr>
                <w:sz w:val="22"/>
                <w:szCs w:val="22"/>
              </w:rPr>
              <w:t>индивидуальном предпринимателе, представляющ</w:t>
            </w:r>
            <w:r w:rsidR="000A63D6" w:rsidRPr="00826193">
              <w:rPr>
                <w:sz w:val="22"/>
                <w:szCs w:val="22"/>
              </w:rPr>
              <w:t>их</w:t>
            </w:r>
            <w:r w:rsidRPr="00826193">
              <w:rPr>
                <w:sz w:val="22"/>
                <w:szCs w:val="22"/>
              </w:rPr>
              <w:t xml:space="preserve"> (представляющем) сведения в Росфинмониторинг.</w:t>
            </w:r>
          </w:p>
          <w:p w14:paraId="7D29FB1B" w14:textId="1738A187" w:rsidR="00C92F05" w:rsidRPr="00826193" w:rsidRDefault="00C92F05" w:rsidP="0075344B">
            <w:pPr>
              <w:autoSpaceDE w:val="0"/>
              <w:autoSpaceDN w:val="0"/>
              <w:adjustRightInd w:val="0"/>
              <w:jc w:val="both"/>
              <w:rPr>
                <w:sz w:val="22"/>
                <w:szCs w:val="22"/>
              </w:rPr>
            </w:pPr>
            <w:r w:rsidRPr="00826193">
              <w:rPr>
                <w:sz w:val="22"/>
                <w:szCs w:val="22"/>
              </w:rPr>
              <w:t xml:space="preserve">Состав показателя </w:t>
            </w:r>
            <w:r w:rsidRPr="00826193">
              <w:rPr>
                <w:i/>
                <w:sz w:val="22"/>
                <w:szCs w:val="22"/>
              </w:rPr>
              <w:t>«ИнфПредст»</w:t>
            </w:r>
            <w:r w:rsidRPr="00826193">
              <w:rPr>
                <w:sz w:val="22"/>
                <w:szCs w:val="22"/>
              </w:rPr>
              <w:t xml:space="preserve"> приведен в таблице 2.</w:t>
            </w:r>
            <w:r w:rsidR="00773514" w:rsidRPr="00826193">
              <w:rPr>
                <w:sz w:val="22"/>
                <w:szCs w:val="22"/>
              </w:rPr>
              <w:t>6</w:t>
            </w:r>
            <w:r w:rsidRPr="00826193">
              <w:rPr>
                <w:sz w:val="22"/>
                <w:szCs w:val="22"/>
              </w:rPr>
              <w:t>.</w:t>
            </w:r>
          </w:p>
        </w:tc>
      </w:tr>
      <w:tr w:rsidR="00826193" w:rsidRPr="00826193" w14:paraId="2C5FC9A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9"/>
          </w:tcPr>
          <w:p w14:paraId="7E5D75AA" w14:textId="77777777" w:rsidR="00A119AF" w:rsidRPr="00826193" w:rsidRDefault="00EE33D8" w:rsidP="0075344B">
            <w:pPr>
              <w:pStyle w:val="ab"/>
              <w:jc w:val="center"/>
              <w:rPr>
                <w:b/>
              </w:rPr>
            </w:pPr>
            <w:r w:rsidRPr="00826193">
              <w:rPr>
                <w:b/>
              </w:rPr>
              <w:t xml:space="preserve">Сведения о случаях отказа и (или) об устранении оснований, в соответствии с которыми ранее были приняты решения об отказе </w:t>
            </w:r>
          </w:p>
          <w:p w14:paraId="6277E381" w14:textId="0AF9BFD7" w:rsidR="00A119AF" w:rsidRPr="00826193" w:rsidRDefault="00EE33D8" w:rsidP="0075344B">
            <w:pPr>
              <w:pStyle w:val="ab"/>
              <w:jc w:val="both"/>
              <w:rPr>
                <w:b/>
              </w:rPr>
            </w:pPr>
            <w:r w:rsidRPr="00826193">
              <w:rPr>
                <w:i/>
              </w:rPr>
              <w:t>Блок (строки 3-3</w:t>
            </w:r>
            <w:r w:rsidR="00ED60C3" w:rsidRPr="00826193">
              <w:rPr>
                <w:i/>
              </w:rPr>
              <w:t>8</w:t>
            </w:r>
            <w:r w:rsidRPr="00826193">
              <w:rPr>
                <w:i/>
              </w:rPr>
              <w:t xml:space="preserve"> настоящей таблицы) повторяется в зависимости от количества случаев отказа организацией (филиалом) от совершения операции (сделки) и (или) случаев устранения оснований, в соответствии с которыми ранее были приняты решения об отказе.</w:t>
            </w:r>
          </w:p>
        </w:tc>
      </w:tr>
      <w:tr w:rsidR="00826193" w:rsidRPr="00826193" w14:paraId="345EAD89"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Borders>
              <w:bottom w:val="single" w:sz="4" w:space="0" w:color="auto"/>
            </w:tcBorders>
          </w:tcPr>
          <w:p w14:paraId="71C87DFC" w14:textId="77777777" w:rsidR="00A119AF" w:rsidRPr="00826193" w:rsidRDefault="00EE33D8" w:rsidP="0075344B">
            <w:pPr>
              <w:jc w:val="center"/>
              <w:rPr>
                <w:sz w:val="22"/>
              </w:rPr>
            </w:pPr>
            <w:r w:rsidRPr="00826193">
              <w:rPr>
                <w:sz w:val="22"/>
              </w:rPr>
              <w:t>3</w:t>
            </w:r>
          </w:p>
        </w:tc>
        <w:tc>
          <w:tcPr>
            <w:tcW w:w="2184" w:type="dxa"/>
            <w:gridSpan w:val="2"/>
            <w:tcBorders>
              <w:bottom w:val="single" w:sz="4" w:space="0" w:color="auto"/>
            </w:tcBorders>
          </w:tcPr>
          <w:p w14:paraId="339616B9" w14:textId="77777777" w:rsidR="00A119AF" w:rsidRPr="00826193" w:rsidRDefault="00EE33D8" w:rsidP="0075344B">
            <w:pPr>
              <w:rPr>
                <w:sz w:val="22"/>
              </w:rPr>
            </w:pPr>
            <w:r w:rsidRPr="00826193">
              <w:rPr>
                <w:sz w:val="22"/>
              </w:rPr>
              <w:t>Номер записи в ФЭС</w:t>
            </w:r>
          </w:p>
        </w:tc>
        <w:tc>
          <w:tcPr>
            <w:tcW w:w="2127" w:type="dxa"/>
            <w:tcBorders>
              <w:bottom w:val="single" w:sz="4" w:space="0" w:color="auto"/>
            </w:tcBorders>
          </w:tcPr>
          <w:p w14:paraId="1FF27985" w14:textId="77777777" w:rsidR="00A119AF" w:rsidRPr="00826193" w:rsidRDefault="00EE33D8" w:rsidP="0075344B">
            <w:pPr>
              <w:jc w:val="center"/>
              <w:rPr>
                <w:sz w:val="22"/>
              </w:rPr>
            </w:pPr>
            <w:r w:rsidRPr="00826193">
              <w:rPr>
                <w:sz w:val="22"/>
              </w:rPr>
              <w:t>НомерЗаписи</w:t>
            </w:r>
          </w:p>
        </w:tc>
        <w:tc>
          <w:tcPr>
            <w:tcW w:w="2664" w:type="dxa"/>
            <w:gridSpan w:val="2"/>
            <w:tcBorders>
              <w:bottom w:val="single" w:sz="4" w:space="0" w:color="auto"/>
            </w:tcBorders>
          </w:tcPr>
          <w:p w14:paraId="342CB3A4"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ИдентификаторЗаписи</w:t>
            </w:r>
          </w:p>
        </w:tc>
        <w:tc>
          <w:tcPr>
            <w:tcW w:w="1843" w:type="dxa"/>
            <w:tcBorders>
              <w:bottom w:val="single" w:sz="4" w:space="0" w:color="auto"/>
            </w:tcBorders>
          </w:tcPr>
          <w:p w14:paraId="31F469A1" w14:textId="77777777" w:rsidR="00A119AF" w:rsidRPr="00826193" w:rsidRDefault="00EE33D8" w:rsidP="0075344B">
            <w:pPr>
              <w:pStyle w:val="ab"/>
              <w:jc w:val="center"/>
            </w:pPr>
            <w:r w:rsidRPr="00826193">
              <w:t>О</w:t>
            </w:r>
          </w:p>
        </w:tc>
        <w:tc>
          <w:tcPr>
            <w:tcW w:w="2126" w:type="dxa"/>
            <w:tcBorders>
              <w:bottom w:val="single" w:sz="4" w:space="0" w:color="auto"/>
            </w:tcBorders>
          </w:tcPr>
          <w:p w14:paraId="0885112B" w14:textId="77777777" w:rsidR="00A119AF" w:rsidRPr="00826193" w:rsidRDefault="00EE33D8" w:rsidP="0075344B">
            <w:pPr>
              <w:jc w:val="center"/>
              <w:rPr>
                <w:sz w:val="22"/>
              </w:rPr>
            </w:pPr>
            <w:r w:rsidRPr="00826193">
              <w:rPr>
                <w:sz w:val="22"/>
              </w:rPr>
              <w:t>Е</w:t>
            </w:r>
          </w:p>
        </w:tc>
        <w:tc>
          <w:tcPr>
            <w:tcW w:w="4536" w:type="dxa"/>
            <w:tcBorders>
              <w:bottom w:val="single" w:sz="4" w:space="0" w:color="auto"/>
            </w:tcBorders>
          </w:tcPr>
          <w:p w14:paraId="73F063A1" w14:textId="77777777" w:rsidR="00A119AF" w:rsidRPr="00826193" w:rsidRDefault="00EE33D8" w:rsidP="0075344B">
            <w:pPr>
              <w:jc w:val="both"/>
              <w:rPr>
                <w:sz w:val="22"/>
              </w:rPr>
            </w:pPr>
            <w:r w:rsidRPr="00826193">
              <w:rPr>
                <w:sz w:val="22"/>
              </w:rPr>
              <w:t>Указывается уникальный идентификатор записи в ФЭС.</w:t>
            </w:r>
          </w:p>
          <w:p w14:paraId="682AFC7D" w14:textId="77777777" w:rsidR="00A119AF" w:rsidRPr="00826193" w:rsidRDefault="00EE33D8" w:rsidP="0075344B">
            <w:pPr>
              <w:jc w:val="both"/>
              <w:rPr>
                <w:sz w:val="22"/>
              </w:rPr>
            </w:pPr>
            <w:r w:rsidRPr="00826193">
              <w:rPr>
                <w:sz w:val="22"/>
              </w:rPr>
              <w:lastRenderedPageBreak/>
              <w:t>Уникальный идентификатор присваивается при первичном представлении информации и не меняется при исправлении, корректировке или представлении сообщения об удалении информации.</w:t>
            </w:r>
          </w:p>
          <w:p w14:paraId="542541EB" w14:textId="74C6600F" w:rsidR="00A119AF" w:rsidRPr="00826193" w:rsidRDefault="00EE33D8" w:rsidP="0075344B">
            <w:pPr>
              <w:pStyle w:val="ab"/>
              <w:jc w:val="both"/>
            </w:pPr>
            <w:r w:rsidRPr="00826193">
              <w:t xml:space="preserve">Состав показателя </w:t>
            </w:r>
            <w:r w:rsidRPr="00826193">
              <w:rPr>
                <w:i/>
              </w:rPr>
              <w:t>«НомерЗаписи»</w:t>
            </w:r>
            <w:r w:rsidRPr="00826193">
              <w:t xml:space="preserve"> приведен в таблице 2.</w:t>
            </w:r>
            <w:r w:rsidR="00773514" w:rsidRPr="00826193">
              <w:t>7</w:t>
            </w:r>
            <w:r w:rsidRPr="00826193">
              <w:t>.</w:t>
            </w:r>
          </w:p>
        </w:tc>
      </w:tr>
      <w:tr w:rsidR="00826193" w:rsidRPr="00826193" w14:paraId="0C36D8BC"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Borders>
              <w:top w:val="single" w:sz="4" w:space="0" w:color="auto"/>
              <w:left w:val="single" w:sz="4" w:space="0" w:color="auto"/>
              <w:bottom w:val="single" w:sz="4" w:space="0" w:color="auto"/>
              <w:right w:val="single" w:sz="4" w:space="0" w:color="auto"/>
            </w:tcBorders>
          </w:tcPr>
          <w:p w14:paraId="2F344074" w14:textId="77777777" w:rsidR="00A119AF" w:rsidRPr="00826193" w:rsidRDefault="00EE33D8" w:rsidP="0075344B">
            <w:pPr>
              <w:jc w:val="center"/>
              <w:rPr>
                <w:sz w:val="22"/>
              </w:rPr>
            </w:pPr>
            <w:r w:rsidRPr="00826193">
              <w:rPr>
                <w:sz w:val="22"/>
              </w:rPr>
              <w:lastRenderedPageBreak/>
              <w:t>4</w:t>
            </w:r>
          </w:p>
        </w:tc>
        <w:tc>
          <w:tcPr>
            <w:tcW w:w="2184" w:type="dxa"/>
            <w:gridSpan w:val="2"/>
            <w:tcBorders>
              <w:top w:val="single" w:sz="4" w:space="0" w:color="auto"/>
              <w:left w:val="single" w:sz="4" w:space="0" w:color="auto"/>
              <w:bottom w:val="single" w:sz="4" w:space="0" w:color="auto"/>
              <w:right w:val="single" w:sz="4" w:space="0" w:color="auto"/>
            </w:tcBorders>
          </w:tcPr>
          <w:p w14:paraId="02997A43" w14:textId="77777777" w:rsidR="00A119AF" w:rsidRPr="00826193" w:rsidRDefault="00EE33D8" w:rsidP="0075344B">
            <w:pPr>
              <w:rPr>
                <w:sz w:val="22"/>
              </w:rPr>
            </w:pPr>
            <w:r w:rsidRPr="00826193">
              <w:rPr>
                <w:sz w:val="22"/>
              </w:rPr>
              <w:t xml:space="preserve">Тип записи в ФЭС </w:t>
            </w:r>
          </w:p>
        </w:tc>
        <w:tc>
          <w:tcPr>
            <w:tcW w:w="2127" w:type="dxa"/>
            <w:tcBorders>
              <w:top w:val="single" w:sz="4" w:space="0" w:color="auto"/>
              <w:left w:val="single" w:sz="4" w:space="0" w:color="auto"/>
              <w:bottom w:val="single" w:sz="4" w:space="0" w:color="auto"/>
              <w:right w:val="single" w:sz="4" w:space="0" w:color="auto"/>
            </w:tcBorders>
          </w:tcPr>
          <w:p w14:paraId="54F400D4"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ТипЗаписи</w:t>
            </w:r>
          </w:p>
        </w:tc>
        <w:tc>
          <w:tcPr>
            <w:tcW w:w="2664" w:type="dxa"/>
            <w:gridSpan w:val="2"/>
            <w:tcBorders>
              <w:top w:val="single" w:sz="4" w:space="0" w:color="auto"/>
              <w:left w:val="single" w:sz="4" w:space="0" w:color="auto"/>
              <w:bottom w:val="single" w:sz="4" w:space="0" w:color="auto"/>
              <w:right w:val="single" w:sz="4" w:space="0" w:color="auto"/>
            </w:tcBorders>
          </w:tcPr>
          <w:p w14:paraId="2FD0B077"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К(1)</w:t>
            </w:r>
          </w:p>
        </w:tc>
        <w:tc>
          <w:tcPr>
            <w:tcW w:w="1843" w:type="dxa"/>
            <w:tcBorders>
              <w:top w:val="single" w:sz="4" w:space="0" w:color="auto"/>
              <w:left w:val="single" w:sz="4" w:space="0" w:color="auto"/>
              <w:bottom w:val="single" w:sz="4" w:space="0" w:color="auto"/>
              <w:right w:val="single" w:sz="4" w:space="0" w:color="auto"/>
            </w:tcBorders>
          </w:tcPr>
          <w:p w14:paraId="740EA1D7" w14:textId="77777777" w:rsidR="00A119AF" w:rsidRPr="00826193" w:rsidRDefault="00EE33D8"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2126" w:type="dxa"/>
            <w:tcBorders>
              <w:top w:val="single" w:sz="4" w:space="0" w:color="auto"/>
              <w:left w:val="single" w:sz="4" w:space="0" w:color="auto"/>
              <w:bottom w:val="single" w:sz="4" w:space="0" w:color="auto"/>
              <w:right w:val="single" w:sz="4" w:space="0" w:color="auto"/>
            </w:tcBorders>
          </w:tcPr>
          <w:p w14:paraId="7063A26C" w14:textId="77777777" w:rsidR="00A119AF" w:rsidRPr="00826193" w:rsidRDefault="00EE33D8"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4536" w:type="dxa"/>
            <w:tcBorders>
              <w:top w:val="single" w:sz="4" w:space="0" w:color="auto"/>
              <w:left w:val="single" w:sz="4" w:space="0" w:color="auto"/>
              <w:bottom w:val="single" w:sz="4" w:space="0" w:color="auto"/>
              <w:right w:val="single" w:sz="4" w:space="0" w:color="auto"/>
            </w:tcBorders>
          </w:tcPr>
          <w:p w14:paraId="395B0A09" w14:textId="77777777" w:rsidR="00A119AF" w:rsidRPr="00826193" w:rsidRDefault="00EE33D8" w:rsidP="0075344B">
            <w:pPr>
              <w:jc w:val="both"/>
              <w:rPr>
                <w:sz w:val="22"/>
              </w:rPr>
            </w:pPr>
            <w:r w:rsidRPr="00826193">
              <w:rPr>
                <w:sz w:val="22"/>
              </w:rPr>
              <w:t>Показатель принимает значение:</w:t>
            </w:r>
          </w:p>
          <w:p w14:paraId="749CDE66" w14:textId="77777777" w:rsidR="00A119AF" w:rsidRPr="00826193" w:rsidRDefault="00EE33D8" w:rsidP="0075344B">
            <w:pPr>
              <w:jc w:val="both"/>
              <w:rPr>
                <w:sz w:val="22"/>
              </w:rPr>
            </w:pPr>
            <w:r w:rsidRPr="00826193">
              <w:rPr>
                <w:sz w:val="22"/>
              </w:rPr>
              <w:t>&lt;1&gt; – при первичном направлении информации;</w:t>
            </w:r>
          </w:p>
          <w:p w14:paraId="410CD4CF" w14:textId="77777777" w:rsidR="00A119AF" w:rsidRPr="00826193" w:rsidRDefault="00EE33D8" w:rsidP="0075344B">
            <w:pPr>
              <w:jc w:val="both"/>
              <w:rPr>
                <w:sz w:val="22"/>
              </w:rPr>
            </w:pPr>
            <w:r w:rsidRPr="00826193">
              <w:rPr>
                <w:sz w:val="22"/>
              </w:rPr>
              <w:t>&lt;2&gt; – при направлении исправленной информации в случае получения от Росфинмониторинга квитанции о непринятии информации при первичном ее направлении;</w:t>
            </w:r>
          </w:p>
          <w:p w14:paraId="244CD674" w14:textId="77777777" w:rsidR="00A119AF" w:rsidRPr="00826193" w:rsidRDefault="00EE33D8" w:rsidP="0075344B">
            <w:pPr>
              <w:jc w:val="both"/>
              <w:rPr>
                <w:sz w:val="22"/>
              </w:rPr>
            </w:pPr>
            <w:r w:rsidRPr="00826193">
              <w:rPr>
                <w:sz w:val="22"/>
              </w:rPr>
              <w:t>&lt;3&gt;</w:t>
            </w:r>
            <w:r w:rsidRPr="00826193">
              <w:rPr>
                <w:rStyle w:val="aff2"/>
                <w:b/>
                <w:sz w:val="22"/>
              </w:rPr>
              <w:footnoteReference w:id="7"/>
            </w:r>
            <w:r w:rsidRPr="00826193">
              <w:rPr>
                <w:sz w:val="22"/>
              </w:rPr>
              <w:t xml:space="preserve"> – при направлении скорректированной информации, на которую ранее от Росфинмониторинга была получена квитанция о ее принятии;</w:t>
            </w:r>
          </w:p>
          <w:p w14:paraId="32CBDE08" w14:textId="77777777" w:rsidR="00A119AF" w:rsidRPr="00826193" w:rsidRDefault="00EE33D8" w:rsidP="0075344B">
            <w:pPr>
              <w:jc w:val="both"/>
              <w:rPr>
                <w:sz w:val="22"/>
              </w:rPr>
            </w:pPr>
            <w:r w:rsidRPr="00826193">
              <w:rPr>
                <w:sz w:val="22"/>
              </w:rPr>
              <w:t>&lt;4&gt;</w:t>
            </w:r>
            <w:r w:rsidRPr="00826193">
              <w:rPr>
                <w:b/>
                <w:sz w:val="22"/>
                <w:vertAlign w:val="superscript"/>
              </w:rPr>
              <w:t>6</w:t>
            </w:r>
            <w:r w:rsidRPr="00826193">
              <w:rPr>
                <w:sz w:val="22"/>
              </w:rPr>
              <w:t xml:space="preserve"> – при информировании Росфинмониторинга об удалении ранее направленной информации, на которую от Росфинмониторинга была получена квитанция о ее принятии, в случае ошибочно направленной информации;</w:t>
            </w:r>
          </w:p>
          <w:p w14:paraId="5211B418" w14:textId="0E24BFB7" w:rsidR="00A119AF" w:rsidRPr="00826193" w:rsidRDefault="00EE33D8" w:rsidP="0075344B">
            <w:pPr>
              <w:jc w:val="both"/>
              <w:rPr>
                <w:sz w:val="22"/>
              </w:rPr>
            </w:pPr>
            <w:r w:rsidRPr="00826193">
              <w:rPr>
                <w:sz w:val="22"/>
              </w:rPr>
              <w:t>&lt;5&gt;</w:t>
            </w:r>
            <w:r w:rsidRPr="00826193">
              <w:rPr>
                <w:rStyle w:val="aff2"/>
                <w:sz w:val="22"/>
              </w:rPr>
              <w:footnoteReference w:id="8"/>
            </w:r>
            <w:r w:rsidRPr="00826193">
              <w:rPr>
                <w:sz w:val="22"/>
              </w:rPr>
              <w:t xml:space="preserve"> – при информировании Росфинмониторинга об устранении указанн</w:t>
            </w:r>
            <w:r w:rsidR="008F50FE" w:rsidRPr="00826193">
              <w:rPr>
                <w:sz w:val="22"/>
              </w:rPr>
              <w:t xml:space="preserve">ого </w:t>
            </w:r>
            <w:r w:rsidRPr="00826193">
              <w:rPr>
                <w:sz w:val="22"/>
              </w:rPr>
              <w:t>в пункте 11 статьи 7 Федерального закона № 115-ФЗ основани</w:t>
            </w:r>
            <w:r w:rsidR="008F50FE" w:rsidRPr="00826193">
              <w:rPr>
                <w:sz w:val="22"/>
              </w:rPr>
              <w:t>я</w:t>
            </w:r>
            <w:r w:rsidRPr="00826193">
              <w:rPr>
                <w:sz w:val="22"/>
              </w:rPr>
              <w:t>, в соответ</w:t>
            </w:r>
            <w:r w:rsidR="008F50FE" w:rsidRPr="00826193">
              <w:rPr>
                <w:sz w:val="22"/>
              </w:rPr>
              <w:t xml:space="preserve">ствии с </w:t>
            </w:r>
            <w:r w:rsidR="008F50FE" w:rsidRPr="00826193">
              <w:rPr>
                <w:sz w:val="22"/>
              </w:rPr>
              <w:lastRenderedPageBreak/>
              <w:t>которым</w:t>
            </w:r>
            <w:r w:rsidRPr="00826193">
              <w:rPr>
                <w:sz w:val="22"/>
              </w:rPr>
              <w:t xml:space="preserve"> организацией (филиалом организации</w:t>
            </w:r>
            <w:r w:rsidR="00424000" w:rsidRPr="00826193">
              <w:rPr>
                <w:sz w:val="22"/>
              </w:rPr>
              <w:t>)</w:t>
            </w:r>
            <w:r w:rsidRPr="00826193">
              <w:rPr>
                <w:sz w:val="22"/>
              </w:rPr>
              <w:t xml:space="preserve">, </w:t>
            </w:r>
            <w:r w:rsidR="00424000" w:rsidRPr="00826193">
              <w:rPr>
                <w:sz w:val="22"/>
              </w:rPr>
              <w:t>индивидуальным предпринимателем</w:t>
            </w:r>
            <w:r w:rsidRPr="00826193">
              <w:rPr>
                <w:sz w:val="22"/>
              </w:rPr>
              <w:t xml:space="preserve"> ранее было принято решение об отказе от проведения операции, сведения о которой были </w:t>
            </w:r>
            <w:r w:rsidR="005E3DF0" w:rsidRPr="00826193">
              <w:rPr>
                <w:sz w:val="22"/>
              </w:rPr>
              <w:t>представлены в Росфинмониторинг</w:t>
            </w:r>
            <w:r w:rsidR="00BF0D75" w:rsidRPr="00826193">
              <w:rPr>
                <w:sz w:val="22"/>
              </w:rPr>
              <w:t>.</w:t>
            </w:r>
            <w:r w:rsidR="00816885" w:rsidRPr="00826193">
              <w:rPr>
                <w:sz w:val="22"/>
                <w:szCs w:val="22"/>
              </w:rPr>
              <w:t xml:space="preserve"> </w:t>
            </w:r>
          </w:p>
        </w:tc>
      </w:tr>
      <w:tr w:rsidR="00826193" w:rsidRPr="00826193" w14:paraId="0227D4FC"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Borders>
              <w:top w:val="single" w:sz="4" w:space="0" w:color="auto"/>
            </w:tcBorders>
          </w:tcPr>
          <w:p w14:paraId="2F2559DF" w14:textId="77777777" w:rsidR="00A119AF" w:rsidRPr="00826193" w:rsidRDefault="00EE33D8" w:rsidP="0075344B">
            <w:pPr>
              <w:pStyle w:val="ab"/>
              <w:jc w:val="center"/>
            </w:pPr>
            <w:r w:rsidRPr="00826193">
              <w:lastRenderedPageBreak/>
              <w:t>5</w:t>
            </w:r>
          </w:p>
        </w:tc>
        <w:tc>
          <w:tcPr>
            <w:tcW w:w="2184" w:type="dxa"/>
            <w:gridSpan w:val="2"/>
            <w:tcBorders>
              <w:top w:val="single" w:sz="4" w:space="0" w:color="auto"/>
            </w:tcBorders>
          </w:tcPr>
          <w:p w14:paraId="46F594FB" w14:textId="77777777" w:rsidR="00A119AF" w:rsidRPr="00826193" w:rsidRDefault="00EE33D8" w:rsidP="0075344B">
            <w:pPr>
              <w:rPr>
                <w:sz w:val="22"/>
              </w:rPr>
            </w:pPr>
            <w:r w:rsidRPr="00826193">
              <w:rPr>
                <w:sz w:val="22"/>
              </w:rPr>
              <w:t xml:space="preserve">Код основания отказа </w:t>
            </w:r>
          </w:p>
        </w:tc>
        <w:tc>
          <w:tcPr>
            <w:tcW w:w="2127" w:type="dxa"/>
            <w:tcBorders>
              <w:top w:val="single" w:sz="4" w:space="0" w:color="auto"/>
            </w:tcBorders>
          </w:tcPr>
          <w:p w14:paraId="56613A46" w14:textId="77777777" w:rsidR="00A119AF" w:rsidRPr="00826193" w:rsidRDefault="00EE33D8" w:rsidP="0075344B">
            <w:pPr>
              <w:pStyle w:val="ab"/>
              <w:jc w:val="center"/>
            </w:pPr>
            <w:r w:rsidRPr="00826193">
              <w:t>КодОтказа</w:t>
            </w:r>
          </w:p>
        </w:tc>
        <w:tc>
          <w:tcPr>
            <w:tcW w:w="2664" w:type="dxa"/>
            <w:gridSpan w:val="2"/>
            <w:tcBorders>
              <w:top w:val="single" w:sz="4" w:space="0" w:color="auto"/>
            </w:tcBorders>
          </w:tcPr>
          <w:p w14:paraId="6B056824" w14:textId="77777777" w:rsidR="00A119AF" w:rsidRPr="00826193" w:rsidRDefault="00EE33D8" w:rsidP="0075344B">
            <w:pPr>
              <w:pStyle w:val="ab"/>
              <w:jc w:val="center"/>
            </w:pPr>
            <w:r w:rsidRPr="00826193">
              <w:t>К(2)</w:t>
            </w:r>
          </w:p>
        </w:tc>
        <w:tc>
          <w:tcPr>
            <w:tcW w:w="1843" w:type="dxa"/>
            <w:tcBorders>
              <w:top w:val="single" w:sz="4" w:space="0" w:color="auto"/>
            </w:tcBorders>
          </w:tcPr>
          <w:p w14:paraId="49792FAE" w14:textId="77777777" w:rsidR="00A119AF" w:rsidRPr="00826193" w:rsidRDefault="00EE33D8" w:rsidP="0075344B">
            <w:pPr>
              <w:pStyle w:val="ab"/>
              <w:jc w:val="center"/>
            </w:pPr>
            <w:r w:rsidRPr="00826193">
              <w:t>О</w:t>
            </w:r>
          </w:p>
        </w:tc>
        <w:tc>
          <w:tcPr>
            <w:tcW w:w="2126" w:type="dxa"/>
            <w:tcBorders>
              <w:top w:val="single" w:sz="4" w:space="0" w:color="auto"/>
            </w:tcBorders>
          </w:tcPr>
          <w:p w14:paraId="4926F0C4" w14:textId="77777777" w:rsidR="00A119AF" w:rsidRPr="00826193" w:rsidRDefault="00EE33D8" w:rsidP="0075344B">
            <w:pPr>
              <w:jc w:val="center"/>
              <w:rPr>
                <w:sz w:val="22"/>
              </w:rPr>
            </w:pPr>
            <w:r w:rsidRPr="00826193">
              <w:rPr>
                <w:sz w:val="22"/>
              </w:rPr>
              <w:t>Е</w:t>
            </w:r>
          </w:p>
        </w:tc>
        <w:tc>
          <w:tcPr>
            <w:tcW w:w="4536" w:type="dxa"/>
            <w:tcBorders>
              <w:top w:val="single" w:sz="4" w:space="0" w:color="auto"/>
            </w:tcBorders>
          </w:tcPr>
          <w:p w14:paraId="75EF5EC6" w14:textId="77777777" w:rsidR="00A119AF" w:rsidRPr="00826193" w:rsidRDefault="00EE33D8" w:rsidP="0075344B">
            <w:pPr>
              <w:pStyle w:val="ConsPlusNormal"/>
              <w:ind w:firstLine="41"/>
              <w:jc w:val="both"/>
              <w:rPr>
                <w:rFonts w:ascii="Times New Roman" w:hAnsi="Times New Roman"/>
                <w:sz w:val="22"/>
              </w:rPr>
            </w:pPr>
            <w:r w:rsidRPr="00826193">
              <w:rPr>
                <w:rFonts w:ascii="Times New Roman" w:hAnsi="Times New Roman"/>
                <w:sz w:val="22"/>
              </w:rPr>
              <w:t>Показатель принимает значение:</w:t>
            </w:r>
          </w:p>
          <w:p w14:paraId="7B13CE62" w14:textId="77777777" w:rsidR="00A119AF" w:rsidRPr="00826193" w:rsidRDefault="00EE33D8" w:rsidP="0075344B">
            <w:pPr>
              <w:pStyle w:val="ConsPlusNormal"/>
              <w:ind w:firstLine="41"/>
              <w:jc w:val="both"/>
              <w:rPr>
                <w:rFonts w:ascii="Times New Roman" w:hAnsi="Times New Roman"/>
                <w:sz w:val="22"/>
              </w:rPr>
            </w:pPr>
            <w:r w:rsidRPr="00826193">
              <w:rPr>
                <w:rFonts w:ascii="Times New Roman" w:hAnsi="Times New Roman"/>
                <w:sz w:val="22"/>
              </w:rPr>
              <w:t>&lt;08&gt; – в случае, если в результате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у организации, осуществляющей операции с денежными средствами или иным имуществом, возникли подозрения, что операция совершается в целях легализации (отмывания) доходов, полученных преступным путем;</w:t>
            </w:r>
          </w:p>
          <w:p w14:paraId="41E17A91" w14:textId="77777777" w:rsidR="00A119AF" w:rsidRPr="00826193" w:rsidRDefault="00EE33D8" w:rsidP="0075344B">
            <w:pPr>
              <w:pStyle w:val="ConsPlusNormal"/>
              <w:ind w:firstLine="41"/>
              <w:jc w:val="both"/>
              <w:rPr>
                <w:rFonts w:ascii="Times New Roman" w:hAnsi="Times New Roman"/>
                <w:sz w:val="22"/>
              </w:rPr>
            </w:pPr>
            <w:r w:rsidRPr="00826193">
              <w:rPr>
                <w:rFonts w:ascii="Times New Roman" w:hAnsi="Times New Roman"/>
                <w:sz w:val="22"/>
              </w:rPr>
              <w:t>&lt;80&gt; – в случае, если в результате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у организации возникли подозрения, что операция совершается в целях финансирования терроризма</w:t>
            </w:r>
            <w:r w:rsidRPr="00826193">
              <w:rPr>
                <w:rFonts w:ascii="Times New Roman" w:hAnsi="Times New Roman"/>
                <w:b/>
                <w:i/>
                <w:sz w:val="22"/>
              </w:rPr>
              <w:t>)</w:t>
            </w:r>
            <w:r w:rsidRPr="00826193">
              <w:rPr>
                <w:rFonts w:ascii="Times New Roman" w:hAnsi="Times New Roman"/>
                <w:sz w:val="22"/>
              </w:rPr>
              <w:t>.</w:t>
            </w:r>
          </w:p>
        </w:tc>
      </w:tr>
      <w:tr w:rsidR="00826193" w:rsidRPr="00826193" w14:paraId="21440CC5"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4D2285E3" w14:textId="77777777" w:rsidR="00A119AF" w:rsidRPr="00826193" w:rsidRDefault="00EE33D8" w:rsidP="0075344B">
            <w:pPr>
              <w:pStyle w:val="ab"/>
              <w:jc w:val="center"/>
            </w:pPr>
            <w:r w:rsidRPr="00826193">
              <w:t>6</w:t>
            </w:r>
          </w:p>
        </w:tc>
        <w:tc>
          <w:tcPr>
            <w:tcW w:w="2184" w:type="dxa"/>
            <w:gridSpan w:val="2"/>
          </w:tcPr>
          <w:p w14:paraId="4077341A" w14:textId="77777777" w:rsidR="00A119AF" w:rsidRPr="00826193" w:rsidRDefault="00EE33D8" w:rsidP="0075344B">
            <w:pPr>
              <w:rPr>
                <w:sz w:val="22"/>
              </w:rPr>
            </w:pPr>
            <w:r w:rsidRPr="00826193">
              <w:rPr>
                <w:sz w:val="22"/>
              </w:rPr>
              <w:t>Причина (причины) отказа в выполнении распоряжения клиента о совершении операции</w:t>
            </w:r>
          </w:p>
        </w:tc>
        <w:tc>
          <w:tcPr>
            <w:tcW w:w="2127" w:type="dxa"/>
          </w:tcPr>
          <w:p w14:paraId="3816A3BC" w14:textId="77777777" w:rsidR="00A119AF" w:rsidRPr="00826193" w:rsidRDefault="00EE33D8" w:rsidP="0075344B">
            <w:pPr>
              <w:pStyle w:val="ab"/>
              <w:jc w:val="center"/>
            </w:pPr>
            <w:r w:rsidRPr="00826193">
              <w:t>ПричинаОтказа</w:t>
            </w:r>
          </w:p>
        </w:tc>
        <w:tc>
          <w:tcPr>
            <w:tcW w:w="2664" w:type="dxa"/>
            <w:gridSpan w:val="2"/>
          </w:tcPr>
          <w:p w14:paraId="5794386A" w14:textId="77777777" w:rsidR="00A119AF" w:rsidRPr="00826193" w:rsidRDefault="00EE33D8" w:rsidP="0075344B">
            <w:pPr>
              <w:pStyle w:val="ab"/>
              <w:jc w:val="center"/>
            </w:pPr>
            <w:r w:rsidRPr="00826193">
              <w:t>Т(1-2000)</w:t>
            </w:r>
          </w:p>
        </w:tc>
        <w:tc>
          <w:tcPr>
            <w:tcW w:w="1843" w:type="dxa"/>
          </w:tcPr>
          <w:p w14:paraId="6C452188" w14:textId="77777777" w:rsidR="00A119AF" w:rsidRPr="00826193" w:rsidRDefault="00EE33D8" w:rsidP="0075344B">
            <w:pPr>
              <w:pStyle w:val="ab"/>
              <w:jc w:val="center"/>
            </w:pPr>
            <w:r w:rsidRPr="00826193">
              <w:t>У</w:t>
            </w:r>
          </w:p>
        </w:tc>
        <w:tc>
          <w:tcPr>
            <w:tcW w:w="2126" w:type="dxa"/>
          </w:tcPr>
          <w:p w14:paraId="3324553E" w14:textId="77777777" w:rsidR="00A119AF" w:rsidRPr="00826193" w:rsidRDefault="00EE33D8" w:rsidP="0075344B">
            <w:pPr>
              <w:jc w:val="center"/>
              <w:rPr>
                <w:sz w:val="22"/>
              </w:rPr>
            </w:pPr>
            <w:r w:rsidRPr="00826193">
              <w:rPr>
                <w:sz w:val="22"/>
              </w:rPr>
              <w:t>Е</w:t>
            </w:r>
          </w:p>
        </w:tc>
        <w:tc>
          <w:tcPr>
            <w:tcW w:w="4536" w:type="dxa"/>
          </w:tcPr>
          <w:p w14:paraId="13E708AA" w14:textId="77777777" w:rsidR="00A119AF" w:rsidRPr="00826193" w:rsidRDefault="00EE33D8" w:rsidP="0075344B">
            <w:pPr>
              <w:pStyle w:val="ConsPlusNormal"/>
              <w:ind w:firstLine="0"/>
              <w:jc w:val="both"/>
              <w:rPr>
                <w:rFonts w:ascii="Times New Roman" w:hAnsi="Times New Roman"/>
                <w:sz w:val="22"/>
              </w:rPr>
            </w:pPr>
            <w:r w:rsidRPr="00826193">
              <w:rPr>
                <w:rFonts w:ascii="Times New Roman" w:hAnsi="Times New Roman"/>
                <w:sz w:val="22"/>
              </w:rPr>
              <w:t>Указывается (указываются) причина (причины) отказа в выполнении распоряжения клиента о совершении операции.</w:t>
            </w:r>
          </w:p>
        </w:tc>
      </w:tr>
      <w:tr w:rsidR="00826193" w:rsidRPr="00826193" w14:paraId="30A15001"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4AAA9F15" w14:textId="77777777" w:rsidR="00A119AF" w:rsidRPr="00826193" w:rsidRDefault="00EE33D8" w:rsidP="0075344B">
            <w:pPr>
              <w:pStyle w:val="ab"/>
              <w:jc w:val="center"/>
            </w:pPr>
            <w:r w:rsidRPr="00826193">
              <w:t>7</w:t>
            </w:r>
          </w:p>
        </w:tc>
        <w:tc>
          <w:tcPr>
            <w:tcW w:w="2184" w:type="dxa"/>
            <w:gridSpan w:val="2"/>
          </w:tcPr>
          <w:p w14:paraId="0EA5C757" w14:textId="77777777" w:rsidR="00A119AF" w:rsidRPr="00826193" w:rsidRDefault="00EE33D8" w:rsidP="0075344B">
            <w:pPr>
              <w:rPr>
                <w:sz w:val="22"/>
              </w:rPr>
            </w:pPr>
            <w:r w:rsidRPr="00826193">
              <w:rPr>
                <w:sz w:val="22"/>
              </w:rPr>
              <w:t xml:space="preserve">Дата отказа </w:t>
            </w:r>
          </w:p>
        </w:tc>
        <w:tc>
          <w:tcPr>
            <w:tcW w:w="2127" w:type="dxa"/>
          </w:tcPr>
          <w:p w14:paraId="08DD1EDD" w14:textId="77777777" w:rsidR="00A119AF" w:rsidRPr="00826193" w:rsidRDefault="00EE33D8" w:rsidP="0075344B">
            <w:pPr>
              <w:pStyle w:val="ab"/>
              <w:jc w:val="center"/>
            </w:pPr>
            <w:r w:rsidRPr="00826193">
              <w:t>ДатаОтказа</w:t>
            </w:r>
          </w:p>
        </w:tc>
        <w:tc>
          <w:tcPr>
            <w:tcW w:w="2664" w:type="dxa"/>
            <w:gridSpan w:val="2"/>
          </w:tcPr>
          <w:p w14:paraId="25F5B7FD" w14:textId="77777777" w:rsidR="00A119AF" w:rsidRPr="00826193" w:rsidRDefault="00EE33D8" w:rsidP="0075344B">
            <w:pPr>
              <w:pStyle w:val="ab"/>
              <w:jc w:val="center"/>
            </w:pPr>
            <w:r w:rsidRPr="00826193">
              <w:t>Д</w:t>
            </w:r>
          </w:p>
        </w:tc>
        <w:tc>
          <w:tcPr>
            <w:tcW w:w="1843" w:type="dxa"/>
          </w:tcPr>
          <w:p w14:paraId="5EA0251F" w14:textId="77777777" w:rsidR="00A119AF" w:rsidRPr="00826193" w:rsidRDefault="00EE33D8" w:rsidP="0075344B">
            <w:pPr>
              <w:pStyle w:val="ab"/>
              <w:jc w:val="center"/>
            </w:pPr>
            <w:r w:rsidRPr="00826193">
              <w:t>О</w:t>
            </w:r>
          </w:p>
        </w:tc>
        <w:tc>
          <w:tcPr>
            <w:tcW w:w="2126" w:type="dxa"/>
          </w:tcPr>
          <w:p w14:paraId="40BD09A7" w14:textId="77777777" w:rsidR="00A119AF" w:rsidRPr="00826193" w:rsidRDefault="00EE33D8" w:rsidP="0075344B">
            <w:pPr>
              <w:jc w:val="center"/>
              <w:rPr>
                <w:sz w:val="22"/>
              </w:rPr>
            </w:pPr>
            <w:r w:rsidRPr="00826193">
              <w:rPr>
                <w:sz w:val="22"/>
              </w:rPr>
              <w:t>Е</w:t>
            </w:r>
          </w:p>
        </w:tc>
        <w:tc>
          <w:tcPr>
            <w:tcW w:w="4536" w:type="dxa"/>
          </w:tcPr>
          <w:p w14:paraId="2F281B05" w14:textId="77777777" w:rsidR="00A119AF" w:rsidRPr="00826193" w:rsidRDefault="00EE33D8" w:rsidP="0075344B">
            <w:pPr>
              <w:pStyle w:val="ConsPlusNormal"/>
              <w:ind w:firstLine="0"/>
              <w:jc w:val="both"/>
              <w:rPr>
                <w:rFonts w:ascii="Times New Roman" w:hAnsi="Times New Roman"/>
                <w:b/>
                <w:sz w:val="22"/>
              </w:rPr>
            </w:pPr>
            <w:r w:rsidRPr="00826193">
              <w:rPr>
                <w:rFonts w:ascii="Times New Roman" w:hAnsi="Times New Roman"/>
                <w:sz w:val="22"/>
              </w:rPr>
              <w:t>Указывается дата принятия решения об отказе в выполнении распоряжения клиента о совершении операции (сделки).</w:t>
            </w:r>
          </w:p>
        </w:tc>
      </w:tr>
      <w:tr w:rsidR="00826193" w:rsidRPr="00826193" w14:paraId="2B08382B"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59F50497" w14:textId="77BCD17C" w:rsidR="00330DEE" w:rsidRPr="00826193" w:rsidRDefault="005350FE" w:rsidP="0075344B">
            <w:pPr>
              <w:pStyle w:val="ab"/>
              <w:jc w:val="center"/>
            </w:pPr>
            <w:r w:rsidRPr="00826193">
              <w:lastRenderedPageBreak/>
              <w:t>8</w:t>
            </w:r>
          </w:p>
        </w:tc>
        <w:tc>
          <w:tcPr>
            <w:tcW w:w="2184" w:type="dxa"/>
            <w:gridSpan w:val="2"/>
          </w:tcPr>
          <w:p w14:paraId="27BDEEEC" w14:textId="7209D7CA" w:rsidR="00330DEE" w:rsidRPr="00826193" w:rsidRDefault="00330DEE" w:rsidP="0075344B">
            <w:pPr>
              <w:rPr>
                <w:sz w:val="22"/>
              </w:rPr>
            </w:pPr>
            <w:r w:rsidRPr="00826193">
              <w:rPr>
                <w:sz w:val="22"/>
                <w:szCs w:val="22"/>
              </w:rPr>
              <w:t>Идентификатор подозрительной деятельности</w:t>
            </w:r>
          </w:p>
        </w:tc>
        <w:tc>
          <w:tcPr>
            <w:tcW w:w="2127" w:type="dxa"/>
          </w:tcPr>
          <w:p w14:paraId="3C8393F3" w14:textId="7EA853D8" w:rsidR="00330DEE" w:rsidRPr="00826193" w:rsidRDefault="00330DEE" w:rsidP="0075344B">
            <w:pPr>
              <w:pStyle w:val="ab"/>
              <w:jc w:val="center"/>
            </w:pPr>
            <w:r w:rsidRPr="00826193">
              <w:t>ИдентификаторПД</w:t>
            </w:r>
          </w:p>
        </w:tc>
        <w:tc>
          <w:tcPr>
            <w:tcW w:w="2664" w:type="dxa"/>
            <w:gridSpan w:val="2"/>
          </w:tcPr>
          <w:p w14:paraId="1ECF9E4E" w14:textId="1AA5823A" w:rsidR="00330DEE" w:rsidRPr="00826193" w:rsidRDefault="00330DEE" w:rsidP="0075344B">
            <w:pPr>
              <w:pStyle w:val="ab"/>
              <w:jc w:val="center"/>
            </w:pPr>
            <w:r w:rsidRPr="00826193">
              <w:t>ИдентификаторЗаписи</w:t>
            </w:r>
          </w:p>
        </w:tc>
        <w:tc>
          <w:tcPr>
            <w:tcW w:w="1843" w:type="dxa"/>
          </w:tcPr>
          <w:p w14:paraId="1DF8E5B0" w14:textId="5A81AF2E" w:rsidR="00330DEE" w:rsidRPr="00826193" w:rsidRDefault="00330DEE" w:rsidP="0075344B">
            <w:pPr>
              <w:pStyle w:val="ab"/>
              <w:jc w:val="center"/>
            </w:pPr>
            <w:r w:rsidRPr="00826193">
              <w:rPr>
                <w:bCs/>
              </w:rPr>
              <w:t>У</w:t>
            </w:r>
          </w:p>
        </w:tc>
        <w:tc>
          <w:tcPr>
            <w:tcW w:w="2126" w:type="dxa"/>
          </w:tcPr>
          <w:p w14:paraId="7090521F" w14:textId="3C2A55D2" w:rsidR="00330DEE" w:rsidRPr="00826193" w:rsidRDefault="00330DEE" w:rsidP="0075344B">
            <w:pPr>
              <w:jc w:val="center"/>
              <w:rPr>
                <w:sz w:val="22"/>
              </w:rPr>
            </w:pPr>
            <w:r w:rsidRPr="00826193">
              <w:rPr>
                <w:sz w:val="22"/>
                <w:szCs w:val="22"/>
              </w:rPr>
              <w:t>Е</w:t>
            </w:r>
          </w:p>
        </w:tc>
        <w:tc>
          <w:tcPr>
            <w:tcW w:w="4536" w:type="dxa"/>
          </w:tcPr>
          <w:p w14:paraId="3F2B3886" w14:textId="5893DDB9" w:rsidR="00330DEE" w:rsidRPr="00826193" w:rsidRDefault="00330DEE" w:rsidP="0075344B">
            <w:pPr>
              <w:jc w:val="both"/>
              <w:rPr>
                <w:sz w:val="22"/>
                <w:szCs w:val="22"/>
              </w:rPr>
            </w:pPr>
            <w:r w:rsidRPr="00826193">
              <w:rPr>
                <w:sz w:val="22"/>
                <w:szCs w:val="22"/>
              </w:rPr>
              <w:t xml:space="preserve">Указывается уникальный идентификатор подозрительной деятельности клиента (значение показателя </w:t>
            </w:r>
            <w:r w:rsidRPr="00826193">
              <w:rPr>
                <w:i/>
                <w:sz w:val="22"/>
                <w:szCs w:val="22"/>
              </w:rPr>
              <w:t>«Идентификатор подозрительной деятельности (номер записи в ФЭС)»,</w:t>
            </w:r>
            <w:r w:rsidRPr="00826193">
              <w:rPr>
                <w:sz w:val="22"/>
                <w:szCs w:val="22"/>
              </w:rPr>
              <w:t xml:space="preserve"> таблица 3.2</w:t>
            </w:r>
            <w:r w:rsidRPr="00826193">
              <w:rPr>
                <w:sz w:val="22"/>
                <w:szCs w:val="22"/>
                <w:vertAlign w:val="superscript"/>
              </w:rPr>
              <w:t>1</w:t>
            </w:r>
            <w:r w:rsidRPr="00826193">
              <w:rPr>
                <w:sz w:val="22"/>
                <w:szCs w:val="22"/>
              </w:rPr>
              <w:t xml:space="preserve"> настоящего документа), сведения о которой ранее были направлены организацией (филиалом организации), индивидуальным предпринимателем</w:t>
            </w:r>
            <w:r w:rsidR="0091726D" w:rsidRPr="00826193">
              <w:rPr>
                <w:sz w:val="22"/>
                <w:szCs w:val="22"/>
              </w:rPr>
              <w:t xml:space="preserve"> </w:t>
            </w:r>
            <w:r w:rsidRPr="00826193">
              <w:rPr>
                <w:sz w:val="22"/>
                <w:szCs w:val="22"/>
              </w:rPr>
              <w:t xml:space="preserve">в </w:t>
            </w:r>
            <w:r w:rsidR="0091726D" w:rsidRPr="00826193">
              <w:rPr>
                <w:sz w:val="22"/>
                <w:szCs w:val="22"/>
              </w:rPr>
              <w:t>Росфинмониторинг</w:t>
            </w:r>
            <w:r w:rsidRPr="00826193">
              <w:rPr>
                <w:sz w:val="22"/>
                <w:szCs w:val="22"/>
              </w:rPr>
              <w:t>, в случае отказа в проведении операции, подпадающей под критерии отнесения ее к указанной подозрительной деятельности клиента.</w:t>
            </w:r>
          </w:p>
          <w:p w14:paraId="6BAB7083" w14:textId="5109B3A6" w:rsidR="00330DEE" w:rsidRPr="00826193" w:rsidRDefault="00330DEE" w:rsidP="0075344B">
            <w:pPr>
              <w:pStyle w:val="ConsPlusNormal"/>
              <w:ind w:firstLine="0"/>
              <w:jc w:val="both"/>
              <w:rPr>
                <w:rFonts w:ascii="Times New Roman" w:hAnsi="Times New Roman"/>
                <w:sz w:val="22"/>
                <w:szCs w:val="22"/>
              </w:rPr>
            </w:pPr>
            <w:r w:rsidRPr="00826193">
              <w:rPr>
                <w:rFonts w:ascii="Times New Roman" w:hAnsi="Times New Roman"/>
                <w:sz w:val="22"/>
                <w:szCs w:val="22"/>
              </w:rPr>
              <w:t xml:space="preserve">Состав показателя </w:t>
            </w:r>
            <w:r w:rsidRPr="00826193">
              <w:rPr>
                <w:rFonts w:ascii="Times New Roman" w:hAnsi="Times New Roman"/>
                <w:i/>
                <w:sz w:val="22"/>
                <w:szCs w:val="22"/>
              </w:rPr>
              <w:t>«ИдентификаторПД»</w:t>
            </w:r>
            <w:r w:rsidRPr="00826193">
              <w:rPr>
                <w:rFonts w:ascii="Times New Roman" w:hAnsi="Times New Roman"/>
                <w:sz w:val="22"/>
                <w:szCs w:val="22"/>
              </w:rPr>
              <w:t xml:space="preserve"> приведен в таблице 2.</w:t>
            </w:r>
            <w:r w:rsidR="00773514" w:rsidRPr="00826193">
              <w:rPr>
                <w:rFonts w:ascii="Times New Roman" w:hAnsi="Times New Roman"/>
                <w:sz w:val="22"/>
                <w:szCs w:val="22"/>
              </w:rPr>
              <w:t>7</w:t>
            </w:r>
            <w:r w:rsidR="0091726D" w:rsidRPr="00826193">
              <w:rPr>
                <w:rFonts w:ascii="Times New Roman" w:hAnsi="Times New Roman"/>
                <w:sz w:val="22"/>
                <w:szCs w:val="22"/>
              </w:rPr>
              <w:t>.</w:t>
            </w:r>
          </w:p>
        </w:tc>
      </w:tr>
      <w:tr w:rsidR="00826193" w:rsidRPr="00826193" w14:paraId="1EE00299"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37871141" w14:textId="7B97834B" w:rsidR="005350FE" w:rsidRPr="00826193" w:rsidRDefault="005350FE" w:rsidP="0075344B">
            <w:pPr>
              <w:pStyle w:val="ab"/>
              <w:jc w:val="center"/>
            </w:pPr>
            <w:r w:rsidRPr="00826193">
              <w:t>9</w:t>
            </w:r>
          </w:p>
        </w:tc>
        <w:tc>
          <w:tcPr>
            <w:tcW w:w="2184" w:type="dxa"/>
            <w:gridSpan w:val="2"/>
          </w:tcPr>
          <w:p w14:paraId="53ADAAC0" w14:textId="77777777" w:rsidR="005350FE" w:rsidRPr="00826193" w:rsidRDefault="005350FE" w:rsidP="0075344B">
            <w:pPr>
              <w:rPr>
                <w:sz w:val="22"/>
              </w:rPr>
            </w:pPr>
            <w:r w:rsidRPr="00826193">
              <w:rPr>
                <w:sz w:val="22"/>
              </w:rPr>
              <w:t>Код валюты</w:t>
            </w:r>
            <w:r w:rsidRPr="00826193">
              <w:rPr>
                <w:sz w:val="22"/>
                <w:lang w:val="en-US"/>
              </w:rPr>
              <w:t xml:space="preserve"> </w:t>
            </w:r>
          </w:p>
        </w:tc>
        <w:tc>
          <w:tcPr>
            <w:tcW w:w="2127" w:type="dxa"/>
          </w:tcPr>
          <w:p w14:paraId="487C742C" w14:textId="77777777" w:rsidR="005350FE" w:rsidRPr="00826193" w:rsidRDefault="005350FE" w:rsidP="0075344B">
            <w:pPr>
              <w:pStyle w:val="ab"/>
              <w:jc w:val="center"/>
            </w:pPr>
            <w:r w:rsidRPr="00826193">
              <w:t>КодВал</w:t>
            </w:r>
          </w:p>
        </w:tc>
        <w:tc>
          <w:tcPr>
            <w:tcW w:w="2664" w:type="dxa"/>
            <w:gridSpan w:val="2"/>
          </w:tcPr>
          <w:p w14:paraId="69818F74" w14:textId="77777777" w:rsidR="005350FE" w:rsidRPr="00826193" w:rsidRDefault="005350FE" w:rsidP="0075344B">
            <w:pPr>
              <w:pStyle w:val="ab"/>
              <w:jc w:val="center"/>
            </w:pPr>
            <w:r w:rsidRPr="00826193">
              <w:t>К(3)</w:t>
            </w:r>
          </w:p>
        </w:tc>
        <w:tc>
          <w:tcPr>
            <w:tcW w:w="1843" w:type="dxa"/>
          </w:tcPr>
          <w:p w14:paraId="2A693C52" w14:textId="77777777" w:rsidR="005350FE" w:rsidRPr="00826193" w:rsidRDefault="005350FE" w:rsidP="0075344B">
            <w:pPr>
              <w:pStyle w:val="ab"/>
              <w:jc w:val="center"/>
            </w:pPr>
            <w:r w:rsidRPr="00826193">
              <w:t>О</w:t>
            </w:r>
          </w:p>
        </w:tc>
        <w:tc>
          <w:tcPr>
            <w:tcW w:w="2126" w:type="dxa"/>
          </w:tcPr>
          <w:p w14:paraId="223BCDD6" w14:textId="77777777" w:rsidR="005350FE" w:rsidRPr="00826193" w:rsidRDefault="005350FE" w:rsidP="0075344B">
            <w:pPr>
              <w:jc w:val="center"/>
              <w:rPr>
                <w:sz w:val="22"/>
              </w:rPr>
            </w:pPr>
            <w:r w:rsidRPr="00826193">
              <w:rPr>
                <w:sz w:val="22"/>
              </w:rPr>
              <w:t>Е</w:t>
            </w:r>
          </w:p>
        </w:tc>
        <w:tc>
          <w:tcPr>
            <w:tcW w:w="4536" w:type="dxa"/>
          </w:tcPr>
          <w:p w14:paraId="6B545F7C" w14:textId="5CCF0B0F" w:rsidR="005350FE" w:rsidRPr="00826193" w:rsidRDefault="005350FE" w:rsidP="0075344B">
            <w:pPr>
              <w:pStyle w:val="ConsPlusNormal"/>
              <w:ind w:firstLine="0"/>
              <w:jc w:val="both"/>
              <w:rPr>
                <w:rFonts w:ascii="Times New Roman" w:hAnsi="Times New Roman"/>
                <w:b/>
                <w:sz w:val="22"/>
              </w:rPr>
            </w:pPr>
            <w:r w:rsidRPr="00826193">
              <w:rPr>
                <w:rFonts w:ascii="Times New Roman" w:hAnsi="Times New Roman"/>
                <w:sz w:val="22"/>
              </w:rPr>
              <w:t>Указывается трехзначный цифровой (буквенно-цифровой) код валюты по отказанной операции (сделке) в соответствии с ОКВ.</w:t>
            </w:r>
          </w:p>
        </w:tc>
      </w:tr>
      <w:tr w:rsidR="00826193" w:rsidRPr="00826193" w14:paraId="30EFF306"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12D06673" w14:textId="3089FBCC" w:rsidR="005350FE" w:rsidRPr="00826193" w:rsidRDefault="005350FE" w:rsidP="0075344B">
            <w:pPr>
              <w:pStyle w:val="ab"/>
              <w:jc w:val="center"/>
            </w:pPr>
            <w:r w:rsidRPr="00826193">
              <w:t>10</w:t>
            </w:r>
          </w:p>
        </w:tc>
        <w:tc>
          <w:tcPr>
            <w:tcW w:w="2184" w:type="dxa"/>
            <w:gridSpan w:val="2"/>
          </w:tcPr>
          <w:p w14:paraId="5FF70C76" w14:textId="77777777" w:rsidR="005350FE" w:rsidRPr="00826193" w:rsidRDefault="005350FE" w:rsidP="0075344B">
            <w:pPr>
              <w:rPr>
                <w:sz w:val="22"/>
              </w:rPr>
            </w:pPr>
            <w:r w:rsidRPr="00826193">
              <w:rPr>
                <w:sz w:val="22"/>
              </w:rPr>
              <w:t xml:space="preserve">Сумма операции в валюте ее проведения </w:t>
            </w:r>
          </w:p>
        </w:tc>
        <w:tc>
          <w:tcPr>
            <w:tcW w:w="2127" w:type="dxa"/>
          </w:tcPr>
          <w:p w14:paraId="23A5FE09" w14:textId="77777777" w:rsidR="005350FE" w:rsidRPr="00826193" w:rsidRDefault="005350FE" w:rsidP="0075344B">
            <w:pPr>
              <w:pStyle w:val="ab"/>
              <w:jc w:val="center"/>
            </w:pPr>
            <w:r w:rsidRPr="00826193">
              <w:t>СумОперации</w:t>
            </w:r>
          </w:p>
        </w:tc>
        <w:tc>
          <w:tcPr>
            <w:tcW w:w="2664" w:type="dxa"/>
            <w:gridSpan w:val="2"/>
          </w:tcPr>
          <w:p w14:paraId="320F59B7" w14:textId="77777777" w:rsidR="005350FE" w:rsidRPr="00826193" w:rsidRDefault="005350FE" w:rsidP="0075344B">
            <w:pPr>
              <w:pStyle w:val="ab"/>
              <w:jc w:val="center"/>
            </w:pPr>
            <w:r w:rsidRPr="00826193">
              <w:t>ДЧ(20.2)</w:t>
            </w:r>
          </w:p>
        </w:tc>
        <w:tc>
          <w:tcPr>
            <w:tcW w:w="1843" w:type="dxa"/>
          </w:tcPr>
          <w:p w14:paraId="11F18F09" w14:textId="77777777" w:rsidR="005350FE" w:rsidRPr="00826193" w:rsidRDefault="005350FE" w:rsidP="0075344B">
            <w:pPr>
              <w:pStyle w:val="ab"/>
              <w:jc w:val="center"/>
            </w:pPr>
            <w:r w:rsidRPr="00826193">
              <w:t>О</w:t>
            </w:r>
          </w:p>
        </w:tc>
        <w:tc>
          <w:tcPr>
            <w:tcW w:w="2126" w:type="dxa"/>
          </w:tcPr>
          <w:p w14:paraId="7B08FFAB" w14:textId="77777777" w:rsidR="005350FE" w:rsidRPr="00826193" w:rsidRDefault="005350FE" w:rsidP="0075344B">
            <w:pPr>
              <w:jc w:val="center"/>
              <w:rPr>
                <w:sz w:val="22"/>
              </w:rPr>
            </w:pPr>
            <w:r w:rsidRPr="00826193">
              <w:rPr>
                <w:sz w:val="22"/>
              </w:rPr>
              <w:t>Е</w:t>
            </w:r>
          </w:p>
        </w:tc>
        <w:tc>
          <w:tcPr>
            <w:tcW w:w="4536" w:type="dxa"/>
          </w:tcPr>
          <w:p w14:paraId="23453431" w14:textId="77777777" w:rsidR="005350FE" w:rsidRPr="00826193" w:rsidRDefault="005350FE" w:rsidP="0075344B">
            <w:pPr>
              <w:pStyle w:val="ConsPlusNormal"/>
              <w:ind w:hanging="18"/>
              <w:jc w:val="both"/>
              <w:rPr>
                <w:rFonts w:ascii="Times New Roman" w:hAnsi="Times New Roman"/>
                <w:sz w:val="22"/>
              </w:rPr>
            </w:pPr>
            <w:r w:rsidRPr="00826193">
              <w:rPr>
                <w:rFonts w:ascii="Times New Roman" w:hAnsi="Times New Roman"/>
                <w:sz w:val="22"/>
              </w:rPr>
              <w:t>Указывается сумма операции (сделки) в единицах валюты ее проведения.</w:t>
            </w:r>
          </w:p>
        </w:tc>
      </w:tr>
      <w:tr w:rsidR="00826193" w:rsidRPr="00826193" w14:paraId="69E647AB"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004B0201" w14:textId="1D4A1D0A" w:rsidR="00330DEE" w:rsidRPr="00826193" w:rsidRDefault="00330DEE" w:rsidP="0075344B">
            <w:pPr>
              <w:pStyle w:val="ab"/>
              <w:jc w:val="center"/>
            </w:pPr>
            <w:r w:rsidRPr="00826193">
              <w:t>1</w:t>
            </w:r>
            <w:r w:rsidR="005350FE" w:rsidRPr="00826193">
              <w:t>1</w:t>
            </w:r>
          </w:p>
        </w:tc>
        <w:tc>
          <w:tcPr>
            <w:tcW w:w="2184" w:type="dxa"/>
            <w:gridSpan w:val="2"/>
          </w:tcPr>
          <w:p w14:paraId="58988527" w14:textId="77777777" w:rsidR="00330DEE" w:rsidRPr="00826193" w:rsidRDefault="00330DEE" w:rsidP="0075344B">
            <w:pPr>
              <w:rPr>
                <w:sz w:val="22"/>
              </w:rPr>
            </w:pPr>
            <w:r w:rsidRPr="00826193">
              <w:rPr>
                <w:sz w:val="22"/>
              </w:rPr>
              <w:t xml:space="preserve">Сумма операции в рублевом эквиваленте </w:t>
            </w:r>
          </w:p>
        </w:tc>
        <w:tc>
          <w:tcPr>
            <w:tcW w:w="2127" w:type="dxa"/>
          </w:tcPr>
          <w:p w14:paraId="6E390A20" w14:textId="77777777" w:rsidR="00330DEE" w:rsidRPr="00826193" w:rsidRDefault="00330DEE" w:rsidP="0075344B">
            <w:pPr>
              <w:pStyle w:val="ab"/>
              <w:jc w:val="center"/>
            </w:pPr>
            <w:r w:rsidRPr="00826193">
              <w:t>СумРуб</w:t>
            </w:r>
          </w:p>
        </w:tc>
        <w:tc>
          <w:tcPr>
            <w:tcW w:w="2664" w:type="dxa"/>
            <w:gridSpan w:val="2"/>
          </w:tcPr>
          <w:p w14:paraId="1D465780" w14:textId="77777777" w:rsidR="00330DEE" w:rsidRPr="00826193" w:rsidRDefault="00330DEE" w:rsidP="0075344B">
            <w:pPr>
              <w:pStyle w:val="ab"/>
              <w:jc w:val="center"/>
            </w:pPr>
            <w:r w:rsidRPr="00826193">
              <w:t>ДЧ(20.2)</w:t>
            </w:r>
          </w:p>
        </w:tc>
        <w:tc>
          <w:tcPr>
            <w:tcW w:w="1843" w:type="dxa"/>
          </w:tcPr>
          <w:p w14:paraId="2E97964E" w14:textId="77777777" w:rsidR="00330DEE" w:rsidRPr="00826193" w:rsidRDefault="00330DEE" w:rsidP="0075344B">
            <w:pPr>
              <w:pStyle w:val="ab"/>
              <w:jc w:val="center"/>
            </w:pPr>
            <w:r w:rsidRPr="00826193">
              <w:t>О</w:t>
            </w:r>
          </w:p>
        </w:tc>
        <w:tc>
          <w:tcPr>
            <w:tcW w:w="2126" w:type="dxa"/>
          </w:tcPr>
          <w:p w14:paraId="086DE8C9" w14:textId="77777777" w:rsidR="00330DEE" w:rsidRPr="00826193" w:rsidRDefault="00330DEE" w:rsidP="0075344B">
            <w:pPr>
              <w:jc w:val="center"/>
              <w:rPr>
                <w:sz w:val="22"/>
              </w:rPr>
            </w:pPr>
            <w:r w:rsidRPr="00826193">
              <w:rPr>
                <w:sz w:val="22"/>
              </w:rPr>
              <w:t>Е</w:t>
            </w:r>
          </w:p>
        </w:tc>
        <w:tc>
          <w:tcPr>
            <w:tcW w:w="4536" w:type="dxa"/>
          </w:tcPr>
          <w:p w14:paraId="7B880E34" w14:textId="77777777" w:rsidR="00330DEE" w:rsidRPr="00826193" w:rsidRDefault="00330DEE" w:rsidP="0075344B">
            <w:pPr>
              <w:pStyle w:val="ConsPlusNormal"/>
              <w:ind w:firstLine="41"/>
              <w:jc w:val="both"/>
              <w:rPr>
                <w:rFonts w:ascii="Times New Roman" w:hAnsi="Times New Roman"/>
                <w:sz w:val="22"/>
              </w:rPr>
            </w:pPr>
            <w:r w:rsidRPr="00826193">
              <w:rPr>
                <w:rFonts w:ascii="Times New Roman" w:hAnsi="Times New Roman"/>
                <w:sz w:val="22"/>
              </w:rPr>
              <w:t>Указывается сумма операции (сделки), пересчитанная в валюте Российской Федерации по официальному курсу иностранных валют по отношению к рублю, установленному Банком России, на дату ее предполагаемого проведения (в рублях).</w:t>
            </w:r>
          </w:p>
          <w:p w14:paraId="2D95E105" w14:textId="2BC4C8F2" w:rsidR="00330DEE" w:rsidRPr="00826193" w:rsidRDefault="00330DEE" w:rsidP="0075344B">
            <w:pPr>
              <w:widowControl w:val="0"/>
              <w:jc w:val="both"/>
              <w:rPr>
                <w:sz w:val="22"/>
              </w:rPr>
            </w:pPr>
            <w:r w:rsidRPr="00826193">
              <w:rPr>
                <w:sz w:val="22"/>
              </w:rPr>
              <w:t xml:space="preserve">В случае если операцию (сделку) предполагалось совершить в валюте Российской Федерации, значение данного показателя совпадает со значением показателя «Сумма операции в валюте ее проведения» (СумОперации), указанным в строке </w:t>
            </w:r>
            <w:r w:rsidR="00773514" w:rsidRPr="00826193">
              <w:rPr>
                <w:sz w:val="22"/>
              </w:rPr>
              <w:t>10</w:t>
            </w:r>
            <w:r w:rsidRPr="00826193">
              <w:rPr>
                <w:sz w:val="22"/>
              </w:rPr>
              <w:t xml:space="preserve"> настоящей таблицы.</w:t>
            </w:r>
          </w:p>
        </w:tc>
      </w:tr>
      <w:tr w:rsidR="00826193" w:rsidRPr="00826193" w14:paraId="49234608"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42585692" w14:textId="413F319E" w:rsidR="005350FE" w:rsidRPr="00826193" w:rsidRDefault="005350FE" w:rsidP="0075344B">
            <w:pPr>
              <w:pStyle w:val="ab"/>
              <w:jc w:val="center"/>
            </w:pPr>
            <w:r w:rsidRPr="00826193">
              <w:lastRenderedPageBreak/>
              <w:t>12</w:t>
            </w:r>
          </w:p>
        </w:tc>
        <w:tc>
          <w:tcPr>
            <w:tcW w:w="2184" w:type="dxa"/>
            <w:gridSpan w:val="2"/>
          </w:tcPr>
          <w:p w14:paraId="51FDE4A6" w14:textId="77777777" w:rsidR="005350FE" w:rsidRPr="00826193" w:rsidRDefault="005350FE" w:rsidP="0075344B">
            <w:pPr>
              <w:rPr>
                <w:sz w:val="22"/>
              </w:rPr>
            </w:pPr>
            <w:r w:rsidRPr="00826193">
              <w:rPr>
                <w:sz w:val="22"/>
              </w:rPr>
              <w:t>Основание совершения операции</w:t>
            </w:r>
          </w:p>
        </w:tc>
        <w:tc>
          <w:tcPr>
            <w:tcW w:w="2127" w:type="dxa"/>
          </w:tcPr>
          <w:p w14:paraId="14398455" w14:textId="77777777" w:rsidR="005350FE" w:rsidRPr="00826193" w:rsidRDefault="005350FE" w:rsidP="0075344B">
            <w:pPr>
              <w:pStyle w:val="ab"/>
              <w:jc w:val="center"/>
            </w:pPr>
            <w:r w:rsidRPr="00826193">
              <w:t>ОснованиеОп</w:t>
            </w:r>
          </w:p>
        </w:tc>
        <w:tc>
          <w:tcPr>
            <w:tcW w:w="2664" w:type="dxa"/>
            <w:gridSpan w:val="2"/>
          </w:tcPr>
          <w:p w14:paraId="7D96640D" w14:textId="77777777" w:rsidR="005350FE" w:rsidRPr="00826193" w:rsidRDefault="005350FE" w:rsidP="0075344B">
            <w:pPr>
              <w:pStyle w:val="ab"/>
              <w:jc w:val="center"/>
            </w:pPr>
            <w:r w:rsidRPr="00826193">
              <w:t>Документ</w:t>
            </w:r>
          </w:p>
        </w:tc>
        <w:tc>
          <w:tcPr>
            <w:tcW w:w="1843" w:type="dxa"/>
          </w:tcPr>
          <w:p w14:paraId="0D894940" w14:textId="77777777" w:rsidR="005350FE" w:rsidRPr="00826193" w:rsidRDefault="005350FE" w:rsidP="0075344B">
            <w:pPr>
              <w:pStyle w:val="ab"/>
              <w:jc w:val="center"/>
            </w:pPr>
            <w:r w:rsidRPr="00826193">
              <w:t>О</w:t>
            </w:r>
          </w:p>
        </w:tc>
        <w:tc>
          <w:tcPr>
            <w:tcW w:w="2126" w:type="dxa"/>
          </w:tcPr>
          <w:p w14:paraId="66CBDFE9" w14:textId="77777777" w:rsidR="005350FE" w:rsidRPr="00826193" w:rsidRDefault="005350FE" w:rsidP="0075344B">
            <w:pPr>
              <w:jc w:val="center"/>
              <w:rPr>
                <w:sz w:val="22"/>
              </w:rPr>
            </w:pPr>
            <w:r w:rsidRPr="00826193">
              <w:rPr>
                <w:sz w:val="22"/>
              </w:rPr>
              <w:t>М</w:t>
            </w:r>
          </w:p>
        </w:tc>
        <w:tc>
          <w:tcPr>
            <w:tcW w:w="4536" w:type="dxa"/>
          </w:tcPr>
          <w:p w14:paraId="3659C84F"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Указываются данные обо всех документах, являющихся основанием совершения операции (сделки).</w:t>
            </w:r>
          </w:p>
          <w:p w14:paraId="2D66504C" w14:textId="05B15101" w:rsidR="005350FE" w:rsidRPr="00826193" w:rsidRDefault="005350FE" w:rsidP="0075344B">
            <w:pPr>
              <w:pStyle w:val="ConsPlusNormal"/>
              <w:ind w:firstLine="0"/>
              <w:jc w:val="both"/>
              <w:rPr>
                <w:rFonts w:ascii="Times New Roman" w:hAnsi="Times New Roman"/>
                <w:b/>
                <w:sz w:val="22"/>
              </w:rPr>
            </w:pPr>
            <w:r w:rsidRPr="00826193">
              <w:rPr>
                <w:rFonts w:ascii="Times New Roman" w:hAnsi="Times New Roman"/>
                <w:sz w:val="22"/>
              </w:rPr>
              <w:t xml:space="preserve">Состав показателя </w:t>
            </w:r>
            <w:r w:rsidRPr="00826193">
              <w:rPr>
                <w:rFonts w:ascii="Times New Roman" w:hAnsi="Times New Roman"/>
                <w:i/>
                <w:sz w:val="22"/>
              </w:rPr>
              <w:t>«ОснованиеОп»</w:t>
            </w:r>
            <w:r w:rsidRPr="00826193">
              <w:rPr>
                <w:rFonts w:ascii="Times New Roman" w:hAnsi="Times New Roman"/>
                <w:sz w:val="22"/>
              </w:rPr>
              <w:t xml:space="preserve"> приведен в таблице 2.</w:t>
            </w:r>
            <w:r w:rsidR="00773514" w:rsidRPr="00826193">
              <w:rPr>
                <w:rFonts w:ascii="Times New Roman" w:hAnsi="Times New Roman"/>
                <w:sz w:val="22"/>
              </w:rPr>
              <w:t>8</w:t>
            </w:r>
            <w:r w:rsidRPr="00826193">
              <w:rPr>
                <w:rFonts w:ascii="Times New Roman" w:hAnsi="Times New Roman"/>
                <w:sz w:val="22"/>
              </w:rPr>
              <w:t>.</w:t>
            </w:r>
          </w:p>
        </w:tc>
      </w:tr>
      <w:tr w:rsidR="00826193" w:rsidRPr="00826193" w14:paraId="670ECC65"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69427340" w14:textId="553DADAD" w:rsidR="005350FE" w:rsidRPr="00826193" w:rsidRDefault="005350FE" w:rsidP="0075344B">
            <w:pPr>
              <w:pStyle w:val="ab"/>
              <w:jc w:val="center"/>
            </w:pPr>
            <w:r w:rsidRPr="00826193">
              <w:t>13</w:t>
            </w:r>
          </w:p>
        </w:tc>
        <w:tc>
          <w:tcPr>
            <w:tcW w:w="2184" w:type="dxa"/>
            <w:gridSpan w:val="2"/>
          </w:tcPr>
          <w:p w14:paraId="354C4FFE" w14:textId="77777777" w:rsidR="005350FE" w:rsidRPr="00826193" w:rsidRDefault="005350FE" w:rsidP="0075344B">
            <w:pPr>
              <w:rPr>
                <w:sz w:val="22"/>
              </w:rPr>
            </w:pPr>
            <w:r w:rsidRPr="00826193">
              <w:rPr>
                <w:sz w:val="22"/>
              </w:rPr>
              <w:t xml:space="preserve">Код признака операции </w:t>
            </w:r>
          </w:p>
        </w:tc>
        <w:tc>
          <w:tcPr>
            <w:tcW w:w="2127" w:type="dxa"/>
          </w:tcPr>
          <w:p w14:paraId="4BA592C6" w14:textId="77777777" w:rsidR="005350FE" w:rsidRPr="00826193" w:rsidRDefault="005350FE" w:rsidP="0075344B">
            <w:pPr>
              <w:pStyle w:val="ab"/>
              <w:jc w:val="center"/>
            </w:pPr>
            <w:r w:rsidRPr="00826193">
              <w:t>КодПризнОперации</w:t>
            </w:r>
          </w:p>
        </w:tc>
        <w:tc>
          <w:tcPr>
            <w:tcW w:w="2664" w:type="dxa"/>
            <w:gridSpan w:val="2"/>
          </w:tcPr>
          <w:p w14:paraId="29FC850E" w14:textId="77777777" w:rsidR="005350FE" w:rsidRPr="00826193" w:rsidRDefault="005350FE" w:rsidP="0075344B">
            <w:pPr>
              <w:pStyle w:val="ab"/>
              <w:jc w:val="center"/>
            </w:pPr>
            <w:r w:rsidRPr="00826193">
              <w:t>К(1)</w:t>
            </w:r>
          </w:p>
        </w:tc>
        <w:tc>
          <w:tcPr>
            <w:tcW w:w="1843" w:type="dxa"/>
          </w:tcPr>
          <w:p w14:paraId="57893CBB" w14:textId="77777777" w:rsidR="005350FE" w:rsidRPr="00826193" w:rsidRDefault="005350FE" w:rsidP="0075344B">
            <w:pPr>
              <w:pStyle w:val="ab"/>
              <w:jc w:val="center"/>
            </w:pPr>
            <w:r w:rsidRPr="00826193">
              <w:t>О</w:t>
            </w:r>
          </w:p>
        </w:tc>
        <w:tc>
          <w:tcPr>
            <w:tcW w:w="2126" w:type="dxa"/>
          </w:tcPr>
          <w:p w14:paraId="46EBB92F" w14:textId="77777777" w:rsidR="005350FE" w:rsidRPr="00826193" w:rsidRDefault="005350FE" w:rsidP="0075344B">
            <w:pPr>
              <w:jc w:val="center"/>
              <w:rPr>
                <w:sz w:val="22"/>
              </w:rPr>
            </w:pPr>
            <w:r w:rsidRPr="00826193">
              <w:rPr>
                <w:sz w:val="22"/>
              </w:rPr>
              <w:t>Е</w:t>
            </w:r>
          </w:p>
        </w:tc>
        <w:tc>
          <w:tcPr>
            <w:tcW w:w="4536" w:type="dxa"/>
          </w:tcPr>
          <w:p w14:paraId="5C2C2573" w14:textId="77777777" w:rsidR="005350FE" w:rsidRPr="00826193" w:rsidRDefault="005350FE" w:rsidP="0075344B">
            <w:pPr>
              <w:jc w:val="both"/>
              <w:rPr>
                <w:sz w:val="22"/>
              </w:rPr>
            </w:pPr>
            <w:r w:rsidRPr="00826193">
              <w:rPr>
                <w:sz w:val="22"/>
              </w:rPr>
              <w:t>Показатель принимает значение:</w:t>
            </w:r>
          </w:p>
          <w:p w14:paraId="24A5A3C4"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&lt;0&gt; – для операции с денежными средствами;</w:t>
            </w:r>
          </w:p>
          <w:p w14:paraId="01885AC4" w14:textId="77777777" w:rsidR="005350FE" w:rsidRPr="00826193" w:rsidRDefault="005350FE" w:rsidP="0075344B">
            <w:pPr>
              <w:jc w:val="both"/>
              <w:rPr>
                <w:sz w:val="22"/>
              </w:rPr>
            </w:pPr>
            <w:r w:rsidRPr="00826193">
              <w:rPr>
                <w:sz w:val="22"/>
              </w:rPr>
              <w:t>&lt;1&gt; – для операции (сделки) с иным имуществом.</w:t>
            </w:r>
          </w:p>
        </w:tc>
      </w:tr>
      <w:tr w:rsidR="00826193" w:rsidRPr="00826193" w14:paraId="54420488"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3DC42B90" w14:textId="4225FBDA" w:rsidR="005350FE" w:rsidRPr="00826193" w:rsidRDefault="005350FE" w:rsidP="0075344B">
            <w:pPr>
              <w:pStyle w:val="ab"/>
              <w:jc w:val="center"/>
            </w:pPr>
            <w:r w:rsidRPr="00826193">
              <w:t>14</w:t>
            </w:r>
          </w:p>
        </w:tc>
        <w:tc>
          <w:tcPr>
            <w:tcW w:w="2184" w:type="dxa"/>
            <w:gridSpan w:val="2"/>
          </w:tcPr>
          <w:p w14:paraId="29C815B2" w14:textId="77777777" w:rsidR="005350FE" w:rsidRPr="00826193" w:rsidRDefault="005350FE" w:rsidP="0075344B">
            <w:pPr>
              <w:rPr>
                <w:sz w:val="22"/>
              </w:rPr>
            </w:pPr>
            <w:r w:rsidRPr="00826193">
              <w:rPr>
                <w:sz w:val="22"/>
              </w:rPr>
              <w:t>Код признака наличных и безналичных денежных средств</w:t>
            </w:r>
          </w:p>
        </w:tc>
        <w:tc>
          <w:tcPr>
            <w:tcW w:w="2127" w:type="dxa"/>
          </w:tcPr>
          <w:p w14:paraId="7BF51418" w14:textId="77777777" w:rsidR="005350FE" w:rsidRPr="00826193" w:rsidRDefault="005350FE" w:rsidP="0075344B">
            <w:pPr>
              <w:pStyle w:val="ab"/>
              <w:jc w:val="center"/>
            </w:pPr>
            <w:r w:rsidRPr="00826193">
              <w:t>КодДенежСредств</w:t>
            </w:r>
          </w:p>
        </w:tc>
        <w:tc>
          <w:tcPr>
            <w:tcW w:w="2664" w:type="dxa"/>
            <w:gridSpan w:val="2"/>
          </w:tcPr>
          <w:p w14:paraId="0410D309" w14:textId="77777777" w:rsidR="005350FE" w:rsidRPr="00826193" w:rsidRDefault="005350FE" w:rsidP="0075344B">
            <w:pPr>
              <w:pStyle w:val="ab"/>
              <w:jc w:val="center"/>
            </w:pPr>
            <w:r w:rsidRPr="00826193">
              <w:t>К(1)</w:t>
            </w:r>
          </w:p>
        </w:tc>
        <w:tc>
          <w:tcPr>
            <w:tcW w:w="1843" w:type="dxa"/>
          </w:tcPr>
          <w:p w14:paraId="147CAC8E" w14:textId="77777777" w:rsidR="005350FE" w:rsidRPr="00826193" w:rsidRDefault="005350FE" w:rsidP="0075344B">
            <w:pPr>
              <w:pStyle w:val="ab"/>
              <w:jc w:val="center"/>
            </w:pPr>
            <w:r w:rsidRPr="00826193">
              <w:t>У</w:t>
            </w:r>
          </w:p>
        </w:tc>
        <w:tc>
          <w:tcPr>
            <w:tcW w:w="2126" w:type="dxa"/>
          </w:tcPr>
          <w:p w14:paraId="0DF4847A" w14:textId="77777777" w:rsidR="005350FE" w:rsidRPr="00826193" w:rsidRDefault="005350FE" w:rsidP="0075344B">
            <w:pPr>
              <w:jc w:val="center"/>
              <w:rPr>
                <w:sz w:val="22"/>
              </w:rPr>
            </w:pPr>
            <w:r w:rsidRPr="00826193">
              <w:rPr>
                <w:sz w:val="22"/>
              </w:rPr>
              <w:t>Е</w:t>
            </w:r>
          </w:p>
        </w:tc>
        <w:tc>
          <w:tcPr>
            <w:tcW w:w="4536" w:type="dxa"/>
          </w:tcPr>
          <w:p w14:paraId="788AFB55"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Показатель принимает значение:</w:t>
            </w:r>
          </w:p>
          <w:p w14:paraId="06D8E2DE"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&lt;1&gt; – для наличных денежных средств;</w:t>
            </w:r>
          </w:p>
          <w:p w14:paraId="49842335"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&lt;2&gt; – для безналичных денежных средств;</w:t>
            </w:r>
          </w:p>
          <w:p w14:paraId="6D4789CF"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&lt;3&gt; – для электронных денежных средств;</w:t>
            </w:r>
          </w:p>
          <w:p w14:paraId="6C7EB711"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Для операции (сделки) с иным имуществом показатель отсутствует.</w:t>
            </w:r>
          </w:p>
        </w:tc>
      </w:tr>
      <w:tr w:rsidR="00826193" w:rsidRPr="00826193" w14:paraId="3F6512C6"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03B4AAE7" w14:textId="3A8F3C4A" w:rsidR="005350FE" w:rsidRPr="00826193" w:rsidRDefault="005350FE" w:rsidP="0075344B">
            <w:pPr>
              <w:pStyle w:val="ab"/>
              <w:jc w:val="center"/>
            </w:pPr>
            <w:r w:rsidRPr="00826193">
              <w:t>15</w:t>
            </w:r>
          </w:p>
        </w:tc>
        <w:tc>
          <w:tcPr>
            <w:tcW w:w="2184" w:type="dxa"/>
            <w:gridSpan w:val="2"/>
          </w:tcPr>
          <w:p w14:paraId="450D1D0F" w14:textId="77777777" w:rsidR="005350FE" w:rsidRPr="00826193" w:rsidRDefault="005350FE" w:rsidP="0075344B">
            <w:pPr>
              <w:rPr>
                <w:sz w:val="22"/>
              </w:rPr>
            </w:pPr>
            <w:r w:rsidRPr="00826193">
              <w:rPr>
                <w:sz w:val="22"/>
              </w:rPr>
              <w:t>Характеристика отказанной операции</w:t>
            </w:r>
          </w:p>
        </w:tc>
        <w:tc>
          <w:tcPr>
            <w:tcW w:w="2127" w:type="dxa"/>
          </w:tcPr>
          <w:p w14:paraId="2320AAAF" w14:textId="77777777" w:rsidR="005350FE" w:rsidRPr="00826193" w:rsidRDefault="005350FE" w:rsidP="0075344B">
            <w:pPr>
              <w:pStyle w:val="ab"/>
              <w:jc w:val="center"/>
            </w:pPr>
            <w:r w:rsidRPr="00826193">
              <w:t>ХарактерОп</w:t>
            </w:r>
          </w:p>
        </w:tc>
        <w:tc>
          <w:tcPr>
            <w:tcW w:w="2664" w:type="dxa"/>
            <w:gridSpan w:val="2"/>
          </w:tcPr>
          <w:p w14:paraId="3740B412" w14:textId="77777777" w:rsidR="005350FE" w:rsidRPr="00826193" w:rsidRDefault="005350FE" w:rsidP="0075344B">
            <w:pPr>
              <w:pStyle w:val="ab"/>
              <w:jc w:val="center"/>
            </w:pPr>
            <w:r w:rsidRPr="00826193">
              <w:t>Т(1-2000)</w:t>
            </w:r>
          </w:p>
        </w:tc>
        <w:tc>
          <w:tcPr>
            <w:tcW w:w="1843" w:type="dxa"/>
          </w:tcPr>
          <w:p w14:paraId="4848EEBB" w14:textId="77777777" w:rsidR="005350FE" w:rsidRPr="00826193" w:rsidRDefault="005350FE" w:rsidP="0075344B">
            <w:pPr>
              <w:pStyle w:val="ab"/>
              <w:jc w:val="center"/>
            </w:pPr>
            <w:r w:rsidRPr="00826193">
              <w:t>О</w:t>
            </w:r>
          </w:p>
        </w:tc>
        <w:tc>
          <w:tcPr>
            <w:tcW w:w="2126" w:type="dxa"/>
          </w:tcPr>
          <w:p w14:paraId="30FB4DC2" w14:textId="77777777" w:rsidR="005350FE" w:rsidRPr="00826193" w:rsidRDefault="005350FE" w:rsidP="0075344B">
            <w:pPr>
              <w:jc w:val="center"/>
              <w:rPr>
                <w:sz w:val="22"/>
              </w:rPr>
            </w:pPr>
            <w:r w:rsidRPr="00826193">
              <w:rPr>
                <w:sz w:val="22"/>
              </w:rPr>
              <w:t>Е</w:t>
            </w:r>
          </w:p>
        </w:tc>
        <w:tc>
          <w:tcPr>
            <w:tcW w:w="4536" w:type="dxa"/>
          </w:tcPr>
          <w:p w14:paraId="33E2CC71"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Указываются характер операции, особенности ее проведения, действия физических лиц, лиц установленной категории, индивидуальных предпринимателей, юридических лиц, иностранных структур без образования юридического лица с денежными средствами или иным имуществом.</w:t>
            </w:r>
          </w:p>
          <w:p w14:paraId="1EC9D109"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При этом регистр значения не имеет.</w:t>
            </w:r>
          </w:p>
        </w:tc>
      </w:tr>
      <w:tr w:rsidR="00826193" w:rsidRPr="00826193" w14:paraId="3CDFCE2C"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238DFADE" w14:textId="5BF19DC7" w:rsidR="005350FE" w:rsidRPr="00826193" w:rsidRDefault="005350FE" w:rsidP="0075344B">
            <w:pPr>
              <w:pStyle w:val="ab"/>
              <w:jc w:val="center"/>
            </w:pPr>
            <w:r w:rsidRPr="00826193">
              <w:t>16</w:t>
            </w:r>
          </w:p>
        </w:tc>
        <w:tc>
          <w:tcPr>
            <w:tcW w:w="2184" w:type="dxa"/>
            <w:gridSpan w:val="2"/>
          </w:tcPr>
          <w:p w14:paraId="18DDCE53" w14:textId="77777777" w:rsidR="005350FE" w:rsidRPr="00826193" w:rsidRDefault="005350FE" w:rsidP="0075344B">
            <w:pPr>
              <w:rPr>
                <w:sz w:val="22"/>
              </w:rPr>
            </w:pPr>
            <w:r w:rsidRPr="00826193">
              <w:rPr>
                <w:sz w:val="22"/>
              </w:rPr>
              <w:t>Код признака необычной операции</w:t>
            </w:r>
          </w:p>
        </w:tc>
        <w:tc>
          <w:tcPr>
            <w:tcW w:w="2127" w:type="dxa"/>
          </w:tcPr>
          <w:p w14:paraId="1040F80F" w14:textId="77777777" w:rsidR="005350FE" w:rsidRPr="00826193" w:rsidRDefault="005350FE" w:rsidP="0075344B">
            <w:pPr>
              <w:pStyle w:val="ab"/>
              <w:jc w:val="center"/>
            </w:pPr>
            <w:r w:rsidRPr="00826193">
              <w:t>ПризнНеобОперации</w:t>
            </w:r>
          </w:p>
        </w:tc>
        <w:tc>
          <w:tcPr>
            <w:tcW w:w="2664" w:type="dxa"/>
            <w:gridSpan w:val="2"/>
          </w:tcPr>
          <w:p w14:paraId="277909E1" w14:textId="77777777" w:rsidR="005350FE" w:rsidRPr="00826193" w:rsidRDefault="005350FE" w:rsidP="0075344B">
            <w:pPr>
              <w:pStyle w:val="ab"/>
              <w:jc w:val="center"/>
            </w:pPr>
            <w:r w:rsidRPr="00826193">
              <w:t>К(4)</w:t>
            </w:r>
          </w:p>
        </w:tc>
        <w:tc>
          <w:tcPr>
            <w:tcW w:w="1843" w:type="dxa"/>
          </w:tcPr>
          <w:p w14:paraId="697CB994" w14:textId="77777777" w:rsidR="005350FE" w:rsidRPr="00826193" w:rsidRDefault="005350FE" w:rsidP="0075344B">
            <w:pPr>
              <w:pStyle w:val="ab"/>
              <w:jc w:val="center"/>
            </w:pPr>
            <w:r w:rsidRPr="00826193">
              <w:t>У</w:t>
            </w:r>
          </w:p>
        </w:tc>
        <w:tc>
          <w:tcPr>
            <w:tcW w:w="2126" w:type="dxa"/>
          </w:tcPr>
          <w:p w14:paraId="70E84F7C" w14:textId="77777777" w:rsidR="005350FE" w:rsidRPr="00826193" w:rsidRDefault="005350FE" w:rsidP="0075344B">
            <w:pPr>
              <w:jc w:val="center"/>
              <w:rPr>
                <w:sz w:val="22"/>
              </w:rPr>
            </w:pPr>
            <w:r w:rsidRPr="00826193">
              <w:rPr>
                <w:sz w:val="22"/>
              </w:rPr>
              <w:t>М</w:t>
            </w:r>
          </w:p>
        </w:tc>
        <w:tc>
          <w:tcPr>
            <w:tcW w:w="4536" w:type="dxa"/>
          </w:tcPr>
          <w:p w14:paraId="1B3E3765" w14:textId="2898098E"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Указывается (указываются) код (коды) вида необы</w:t>
            </w:r>
            <w:r w:rsidR="0096213D" w:rsidRPr="00826193">
              <w:rPr>
                <w:rFonts w:ascii="Times New Roman" w:hAnsi="Times New Roman"/>
                <w:sz w:val="22"/>
              </w:rPr>
              <w:t xml:space="preserve">чной операции в соответствии с приложением № </w:t>
            </w:r>
            <w:r w:rsidR="003D0BD8" w:rsidRPr="00826193">
              <w:rPr>
                <w:rFonts w:ascii="Times New Roman" w:hAnsi="Times New Roman"/>
                <w:sz w:val="22"/>
              </w:rPr>
              <w:t>5</w:t>
            </w:r>
            <w:r w:rsidR="0096213D" w:rsidRPr="00826193">
              <w:rPr>
                <w:rFonts w:ascii="Times New Roman" w:hAnsi="Times New Roman"/>
                <w:sz w:val="22"/>
              </w:rPr>
              <w:t xml:space="preserve"> к настоящему документу</w:t>
            </w:r>
            <w:r w:rsidRPr="00826193">
              <w:rPr>
                <w:rFonts w:ascii="Times New Roman" w:hAnsi="Times New Roman"/>
                <w:sz w:val="22"/>
              </w:rPr>
              <w:t xml:space="preserve">. </w:t>
            </w:r>
          </w:p>
        </w:tc>
      </w:tr>
      <w:tr w:rsidR="00826193" w:rsidRPr="00826193" w14:paraId="487A616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9"/>
          </w:tcPr>
          <w:p w14:paraId="70F53577" w14:textId="77777777" w:rsidR="005350FE" w:rsidRPr="00826193" w:rsidRDefault="005350FE" w:rsidP="0075344B">
            <w:pPr>
              <w:pStyle w:val="ab"/>
              <w:jc w:val="center"/>
            </w:pPr>
            <w:r w:rsidRPr="00826193">
              <w:rPr>
                <w:b/>
              </w:rPr>
              <w:t>Сведения об участнике операции (сделки)</w:t>
            </w:r>
          </w:p>
          <w:p w14:paraId="0A10FB03" w14:textId="2E44792B" w:rsidR="005350FE" w:rsidRPr="00826193" w:rsidRDefault="005350FE" w:rsidP="0075344B">
            <w:pPr>
              <w:pStyle w:val="ab"/>
              <w:jc w:val="center"/>
              <w:rPr>
                <w:i/>
              </w:rPr>
            </w:pPr>
            <w:r w:rsidRPr="00826193">
              <w:rPr>
                <w:i/>
              </w:rPr>
              <w:t>Блок (строки 17-3</w:t>
            </w:r>
            <w:r w:rsidR="00ED60C3" w:rsidRPr="00826193">
              <w:rPr>
                <w:i/>
              </w:rPr>
              <w:t>6</w:t>
            </w:r>
            <w:r w:rsidRPr="00826193">
              <w:rPr>
                <w:i/>
              </w:rPr>
              <w:t xml:space="preserve"> настоящей таблицы) повторяются для всех участников операции (сделки).</w:t>
            </w:r>
          </w:p>
        </w:tc>
      </w:tr>
      <w:tr w:rsidR="00826193" w:rsidRPr="00826193" w14:paraId="3BF9CC05"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19F798EB" w14:textId="248113E9" w:rsidR="005350FE" w:rsidRPr="00826193" w:rsidRDefault="005350FE" w:rsidP="0075344B">
            <w:pPr>
              <w:pStyle w:val="ab"/>
              <w:jc w:val="center"/>
            </w:pPr>
            <w:r w:rsidRPr="00826193">
              <w:t>17</w:t>
            </w:r>
          </w:p>
        </w:tc>
        <w:tc>
          <w:tcPr>
            <w:tcW w:w="2184" w:type="dxa"/>
            <w:gridSpan w:val="2"/>
          </w:tcPr>
          <w:p w14:paraId="4AB22372" w14:textId="77777777" w:rsidR="005350FE" w:rsidRPr="00826193" w:rsidRDefault="005350FE" w:rsidP="0075344B">
            <w:pPr>
              <w:pStyle w:val="ab"/>
            </w:pPr>
            <w:r w:rsidRPr="00826193">
              <w:t>Код статуса участника операции (сделки)</w:t>
            </w:r>
          </w:p>
        </w:tc>
        <w:tc>
          <w:tcPr>
            <w:tcW w:w="2127" w:type="dxa"/>
          </w:tcPr>
          <w:p w14:paraId="2F06AF78" w14:textId="77777777" w:rsidR="005350FE" w:rsidRPr="00826193" w:rsidRDefault="005350FE" w:rsidP="0075344B">
            <w:pPr>
              <w:pStyle w:val="ab"/>
              <w:jc w:val="center"/>
            </w:pPr>
            <w:r w:rsidRPr="00826193">
              <w:t>СтатусУчастника</w:t>
            </w:r>
          </w:p>
        </w:tc>
        <w:tc>
          <w:tcPr>
            <w:tcW w:w="2664" w:type="dxa"/>
            <w:gridSpan w:val="2"/>
          </w:tcPr>
          <w:p w14:paraId="2E866D61" w14:textId="77777777" w:rsidR="005350FE" w:rsidRPr="00826193" w:rsidRDefault="005350FE" w:rsidP="0075344B">
            <w:pPr>
              <w:pStyle w:val="ab"/>
              <w:jc w:val="center"/>
            </w:pPr>
            <w:r w:rsidRPr="00826193">
              <w:t>К(1)</w:t>
            </w:r>
          </w:p>
        </w:tc>
        <w:tc>
          <w:tcPr>
            <w:tcW w:w="1843" w:type="dxa"/>
          </w:tcPr>
          <w:p w14:paraId="761EF375" w14:textId="77777777" w:rsidR="005350FE" w:rsidRPr="00826193" w:rsidRDefault="005350FE" w:rsidP="0075344B">
            <w:pPr>
              <w:pStyle w:val="ab"/>
              <w:jc w:val="center"/>
            </w:pPr>
            <w:r w:rsidRPr="00826193">
              <w:t>О</w:t>
            </w:r>
          </w:p>
        </w:tc>
        <w:tc>
          <w:tcPr>
            <w:tcW w:w="2126" w:type="dxa"/>
          </w:tcPr>
          <w:p w14:paraId="1C6ECBD0" w14:textId="77777777" w:rsidR="005350FE" w:rsidRPr="00826193" w:rsidRDefault="005350FE" w:rsidP="0075344B">
            <w:pPr>
              <w:jc w:val="center"/>
              <w:rPr>
                <w:sz w:val="22"/>
              </w:rPr>
            </w:pPr>
            <w:r w:rsidRPr="00826193">
              <w:rPr>
                <w:sz w:val="22"/>
              </w:rPr>
              <w:t>Е</w:t>
            </w:r>
          </w:p>
        </w:tc>
        <w:tc>
          <w:tcPr>
            <w:tcW w:w="4536" w:type="dxa"/>
          </w:tcPr>
          <w:p w14:paraId="618DAB39" w14:textId="77777777" w:rsidR="005350FE" w:rsidRPr="00826193" w:rsidRDefault="005350FE" w:rsidP="0075344B">
            <w:pPr>
              <w:pStyle w:val="ConsPlusNormal"/>
              <w:ind w:firstLine="41"/>
              <w:jc w:val="both"/>
              <w:rPr>
                <w:rFonts w:ascii="Times New Roman" w:hAnsi="Times New Roman"/>
                <w:sz w:val="22"/>
              </w:rPr>
            </w:pPr>
            <w:r w:rsidRPr="00826193">
              <w:rPr>
                <w:rFonts w:ascii="Times New Roman" w:hAnsi="Times New Roman"/>
                <w:sz w:val="22"/>
              </w:rPr>
              <w:t>Показатель принимает значение:</w:t>
            </w:r>
          </w:p>
          <w:p w14:paraId="12EEA08C"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&lt;1&gt; – для плательщика по операции (сделке) (лицо, совершающее операцию);</w:t>
            </w:r>
          </w:p>
          <w:p w14:paraId="6791D17B"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&lt;2&gt; – для получателя по операции (сделке);</w:t>
            </w:r>
          </w:p>
          <w:p w14:paraId="601E457B"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lastRenderedPageBreak/>
              <w:t>&lt;3&gt; – для представителя плательщика по операции (сделке);</w:t>
            </w:r>
          </w:p>
          <w:p w14:paraId="045C6BCF"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&lt;4&gt; – для представителя получателя по операции (сделке);</w:t>
            </w:r>
          </w:p>
          <w:p w14:paraId="68A09BCB" w14:textId="7792B856"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&lt;5&gt; – для лица, действующего по поручению и от имени плательщика по операции (сделке) в рамках договора комиссии, агентского договора;</w:t>
            </w:r>
          </w:p>
          <w:p w14:paraId="7485B267" w14:textId="77777777" w:rsidR="005350FE" w:rsidRPr="00826193" w:rsidRDefault="005350FE" w:rsidP="0075344B">
            <w:pPr>
              <w:pStyle w:val="ConsPlusNormal"/>
              <w:ind w:firstLine="41"/>
              <w:jc w:val="both"/>
              <w:rPr>
                <w:rFonts w:ascii="Times New Roman" w:hAnsi="Times New Roman"/>
                <w:sz w:val="22"/>
              </w:rPr>
            </w:pPr>
            <w:r w:rsidRPr="00826193">
              <w:rPr>
                <w:rFonts w:ascii="Times New Roman" w:hAnsi="Times New Roman"/>
                <w:sz w:val="22"/>
              </w:rPr>
              <w:t>&lt;6&gt; – для выгодоприобретателя</w:t>
            </w:r>
            <w:r w:rsidRPr="00826193">
              <w:rPr>
                <w:rFonts w:ascii="Times New Roman" w:hAnsi="Times New Roman"/>
                <w:i/>
                <w:sz w:val="22"/>
              </w:rPr>
              <w:t xml:space="preserve"> </w:t>
            </w:r>
            <w:r w:rsidRPr="00826193">
              <w:rPr>
                <w:rFonts w:ascii="Times New Roman" w:hAnsi="Times New Roman"/>
                <w:sz w:val="22"/>
              </w:rPr>
              <w:t>по операции (сделке);</w:t>
            </w:r>
          </w:p>
          <w:p w14:paraId="1925033C" w14:textId="4064A1FB" w:rsidR="005350FE" w:rsidRPr="00826193" w:rsidRDefault="005350FE" w:rsidP="0075344B">
            <w:pPr>
              <w:pStyle w:val="ConsPlusNormal"/>
              <w:ind w:firstLine="41"/>
              <w:jc w:val="both"/>
              <w:rPr>
                <w:rFonts w:ascii="Times New Roman" w:hAnsi="Times New Roman"/>
                <w:sz w:val="22"/>
              </w:rPr>
            </w:pPr>
            <w:r w:rsidRPr="00826193">
              <w:rPr>
                <w:rFonts w:ascii="Times New Roman" w:hAnsi="Times New Roman"/>
                <w:sz w:val="22"/>
              </w:rPr>
              <w:t>&lt;7&gt; – для лица, действующего по поручению и от имени получателя по операции (сделке) (указывается в случае, если это предусмотрено правилами совершения соответствующей операции (сделки)) в рамках договора комиссии, агентского до</w:t>
            </w:r>
            <w:r w:rsidR="000E50E4" w:rsidRPr="00826193">
              <w:rPr>
                <w:rFonts w:ascii="Times New Roman" w:hAnsi="Times New Roman"/>
                <w:sz w:val="22"/>
              </w:rPr>
              <w:t>говора.</w:t>
            </w:r>
          </w:p>
        </w:tc>
      </w:tr>
      <w:tr w:rsidR="00826193" w:rsidRPr="00826193" w14:paraId="75D7F0C6"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7914B0A2" w14:textId="18FA3C13" w:rsidR="005350FE" w:rsidRPr="00826193" w:rsidRDefault="005350FE" w:rsidP="0075344B">
            <w:pPr>
              <w:pStyle w:val="ab"/>
              <w:jc w:val="center"/>
            </w:pPr>
            <w:r w:rsidRPr="00826193">
              <w:lastRenderedPageBreak/>
              <w:t>18</w:t>
            </w:r>
          </w:p>
        </w:tc>
        <w:tc>
          <w:tcPr>
            <w:tcW w:w="2184" w:type="dxa"/>
            <w:gridSpan w:val="2"/>
          </w:tcPr>
          <w:p w14:paraId="29C9285F" w14:textId="77777777" w:rsidR="005350FE" w:rsidRPr="00826193" w:rsidRDefault="005350FE" w:rsidP="0075344B">
            <w:pPr>
              <w:rPr>
                <w:sz w:val="22"/>
              </w:rPr>
            </w:pPr>
            <w:r w:rsidRPr="00826193">
              <w:rPr>
                <w:sz w:val="22"/>
              </w:rPr>
              <w:t>Признак участника операции (сделки), которому было отказано в ее проведении</w:t>
            </w:r>
          </w:p>
        </w:tc>
        <w:tc>
          <w:tcPr>
            <w:tcW w:w="2127" w:type="dxa"/>
          </w:tcPr>
          <w:p w14:paraId="251E7F2F" w14:textId="77777777" w:rsidR="005350FE" w:rsidRPr="00826193" w:rsidRDefault="005350FE" w:rsidP="0075344B">
            <w:pPr>
              <w:pStyle w:val="ab"/>
              <w:jc w:val="center"/>
            </w:pPr>
            <w:r w:rsidRPr="00826193">
              <w:t>ПризнакОтказ</w:t>
            </w:r>
          </w:p>
        </w:tc>
        <w:tc>
          <w:tcPr>
            <w:tcW w:w="2664" w:type="dxa"/>
            <w:gridSpan w:val="2"/>
          </w:tcPr>
          <w:p w14:paraId="1E01EA2B" w14:textId="77777777" w:rsidR="005350FE" w:rsidRPr="00826193" w:rsidRDefault="005350FE" w:rsidP="0075344B">
            <w:pPr>
              <w:pStyle w:val="ab"/>
              <w:jc w:val="center"/>
            </w:pPr>
            <w:r w:rsidRPr="00826193">
              <w:t>К(1)</w:t>
            </w:r>
          </w:p>
        </w:tc>
        <w:tc>
          <w:tcPr>
            <w:tcW w:w="1843" w:type="dxa"/>
          </w:tcPr>
          <w:p w14:paraId="4A814106" w14:textId="77777777" w:rsidR="005350FE" w:rsidRPr="00826193" w:rsidRDefault="005350FE" w:rsidP="0075344B">
            <w:pPr>
              <w:pStyle w:val="ab"/>
              <w:jc w:val="center"/>
            </w:pPr>
            <w:r w:rsidRPr="00826193">
              <w:t>О</w:t>
            </w:r>
          </w:p>
        </w:tc>
        <w:tc>
          <w:tcPr>
            <w:tcW w:w="2126" w:type="dxa"/>
          </w:tcPr>
          <w:p w14:paraId="5BA84F01" w14:textId="77777777" w:rsidR="005350FE" w:rsidRPr="00826193" w:rsidRDefault="005350FE" w:rsidP="0075344B">
            <w:pPr>
              <w:jc w:val="center"/>
              <w:rPr>
                <w:sz w:val="22"/>
              </w:rPr>
            </w:pPr>
            <w:r w:rsidRPr="00826193">
              <w:rPr>
                <w:sz w:val="22"/>
              </w:rPr>
              <w:t>Е</w:t>
            </w:r>
          </w:p>
        </w:tc>
        <w:tc>
          <w:tcPr>
            <w:tcW w:w="4536" w:type="dxa"/>
          </w:tcPr>
          <w:p w14:paraId="62EBD2AC" w14:textId="77777777" w:rsidR="005350FE" w:rsidRPr="00826193" w:rsidRDefault="005350FE" w:rsidP="0075344B">
            <w:pPr>
              <w:pStyle w:val="ab"/>
              <w:jc w:val="both"/>
            </w:pPr>
            <w:r w:rsidRPr="00826193">
              <w:t>Показатель принимает значение:</w:t>
            </w:r>
          </w:p>
          <w:p w14:paraId="0BFDED40" w14:textId="2E8007ED" w:rsidR="005350FE" w:rsidRPr="00826193" w:rsidRDefault="005350FE" w:rsidP="0075344B">
            <w:pPr>
              <w:pStyle w:val="ab"/>
              <w:jc w:val="both"/>
            </w:pPr>
            <w:r w:rsidRPr="00826193">
              <w:t>&lt;1&gt; – для участника операции (сделки), в отношении которого организацией (филиалом организации, индивидуальным предпринимателем) было принято решение об отказе от проведения операции (сделки);</w:t>
            </w:r>
          </w:p>
          <w:p w14:paraId="27835EC8" w14:textId="77777777" w:rsidR="005350FE" w:rsidRPr="00826193" w:rsidRDefault="005350FE" w:rsidP="0075344B">
            <w:pPr>
              <w:pStyle w:val="ab"/>
              <w:jc w:val="both"/>
            </w:pPr>
            <w:r w:rsidRPr="00826193">
              <w:t>&lt;0&gt; – в ином случае.</w:t>
            </w:r>
          </w:p>
        </w:tc>
      </w:tr>
      <w:tr w:rsidR="00826193" w:rsidRPr="00826193" w14:paraId="7FCAC240"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783CDF20" w14:textId="1A1457E1" w:rsidR="005350FE" w:rsidRPr="00826193" w:rsidRDefault="005350FE" w:rsidP="0075344B">
            <w:pPr>
              <w:pStyle w:val="ab"/>
              <w:jc w:val="center"/>
              <w:rPr>
                <w:lang w:val="en-US"/>
              </w:rPr>
            </w:pPr>
            <w:r w:rsidRPr="00826193">
              <w:t>19</w:t>
            </w:r>
          </w:p>
        </w:tc>
        <w:tc>
          <w:tcPr>
            <w:tcW w:w="2184" w:type="dxa"/>
            <w:gridSpan w:val="2"/>
          </w:tcPr>
          <w:p w14:paraId="5248D0ED" w14:textId="77777777" w:rsidR="005350FE" w:rsidRPr="00826193" w:rsidRDefault="005350FE" w:rsidP="0075344B">
            <w:pPr>
              <w:rPr>
                <w:sz w:val="22"/>
              </w:rPr>
            </w:pPr>
            <w:r w:rsidRPr="00826193">
              <w:rPr>
                <w:sz w:val="22"/>
              </w:rPr>
              <w:t>Код вида участника операции (сделки)</w:t>
            </w:r>
          </w:p>
        </w:tc>
        <w:tc>
          <w:tcPr>
            <w:tcW w:w="2127" w:type="dxa"/>
          </w:tcPr>
          <w:p w14:paraId="4E83E924" w14:textId="77777777" w:rsidR="005350FE" w:rsidRPr="00826193" w:rsidRDefault="005350FE" w:rsidP="0075344B">
            <w:pPr>
              <w:pStyle w:val="ab"/>
              <w:jc w:val="center"/>
            </w:pPr>
            <w:r w:rsidRPr="00826193">
              <w:t>КодУчастника</w:t>
            </w:r>
          </w:p>
        </w:tc>
        <w:tc>
          <w:tcPr>
            <w:tcW w:w="2664" w:type="dxa"/>
            <w:gridSpan w:val="2"/>
          </w:tcPr>
          <w:p w14:paraId="3593EA23" w14:textId="77777777" w:rsidR="005350FE" w:rsidRPr="00826193" w:rsidRDefault="005350FE" w:rsidP="0075344B">
            <w:pPr>
              <w:pStyle w:val="ab"/>
              <w:jc w:val="center"/>
            </w:pPr>
            <w:r w:rsidRPr="00826193">
              <w:t>К(2)</w:t>
            </w:r>
          </w:p>
        </w:tc>
        <w:tc>
          <w:tcPr>
            <w:tcW w:w="1843" w:type="dxa"/>
          </w:tcPr>
          <w:p w14:paraId="068A1550" w14:textId="77777777" w:rsidR="005350FE" w:rsidRPr="00826193" w:rsidRDefault="005350FE" w:rsidP="0075344B">
            <w:pPr>
              <w:pStyle w:val="ab"/>
              <w:jc w:val="center"/>
            </w:pPr>
            <w:r w:rsidRPr="00826193">
              <w:t>О</w:t>
            </w:r>
          </w:p>
        </w:tc>
        <w:tc>
          <w:tcPr>
            <w:tcW w:w="2126" w:type="dxa"/>
          </w:tcPr>
          <w:p w14:paraId="7A60544F" w14:textId="77777777" w:rsidR="005350FE" w:rsidRPr="00826193" w:rsidRDefault="005350FE" w:rsidP="0075344B">
            <w:pPr>
              <w:jc w:val="center"/>
              <w:rPr>
                <w:sz w:val="22"/>
              </w:rPr>
            </w:pPr>
            <w:r w:rsidRPr="00826193">
              <w:rPr>
                <w:sz w:val="22"/>
              </w:rPr>
              <w:t>Е</w:t>
            </w:r>
          </w:p>
        </w:tc>
        <w:tc>
          <w:tcPr>
            <w:tcW w:w="4536" w:type="dxa"/>
          </w:tcPr>
          <w:p w14:paraId="5C8F4805" w14:textId="334E0BF2" w:rsidR="005350FE" w:rsidRPr="00826193" w:rsidRDefault="005350FE" w:rsidP="0075344B">
            <w:pPr>
              <w:pStyle w:val="ab"/>
              <w:jc w:val="both"/>
            </w:pPr>
            <w:r w:rsidRPr="00826193">
              <w:t xml:space="preserve">Указывается код вида участника операции (сделки) в соответствии с приложением № 7 </w:t>
            </w:r>
            <w:r w:rsidR="002456D5" w:rsidRPr="00826193">
              <w:t>к настоящему документу</w:t>
            </w:r>
            <w:r w:rsidRPr="00826193">
              <w:t>.</w:t>
            </w:r>
          </w:p>
        </w:tc>
      </w:tr>
      <w:tr w:rsidR="00826193" w:rsidRPr="00826193" w14:paraId="446CFDC6"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208B1AAC" w14:textId="49AA93C0" w:rsidR="005350FE" w:rsidRPr="00826193" w:rsidRDefault="005350FE" w:rsidP="0075344B">
            <w:pPr>
              <w:pStyle w:val="ab"/>
              <w:jc w:val="center"/>
            </w:pPr>
            <w:r w:rsidRPr="00826193">
              <w:t>20</w:t>
            </w:r>
          </w:p>
        </w:tc>
        <w:tc>
          <w:tcPr>
            <w:tcW w:w="2184" w:type="dxa"/>
            <w:gridSpan w:val="2"/>
          </w:tcPr>
          <w:p w14:paraId="138AF10F" w14:textId="77777777" w:rsidR="005350FE" w:rsidRPr="00826193" w:rsidRDefault="005350FE" w:rsidP="0075344B">
            <w:pPr>
              <w:rPr>
                <w:sz w:val="22"/>
              </w:rPr>
            </w:pPr>
            <w:r w:rsidRPr="00826193">
              <w:rPr>
                <w:sz w:val="22"/>
              </w:rPr>
              <w:t>Наименование  иного вида участника операции (сделки)</w:t>
            </w:r>
          </w:p>
        </w:tc>
        <w:tc>
          <w:tcPr>
            <w:tcW w:w="2127" w:type="dxa"/>
          </w:tcPr>
          <w:p w14:paraId="544E853E" w14:textId="77777777" w:rsidR="005350FE" w:rsidRPr="00826193" w:rsidRDefault="005350FE" w:rsidP="0075344B">
            <w:pPr>
              <w:pStyle w:val="ab"/>
              <w:jc w:val="center"/>
            </w:pPr>
            <w:r w:rsidRPr="00826193">
              <w:t>ИноеНаименованиеВидУч</w:t>
            </w:r>
          </w:p>
        </w:tc>
        <w:tc>
          <w:tcPr>
            <w:tcW w:w="2664" w:type="dxa"/>
            <w:gridSpan w:val="2"/>
          </w:tcPr>
          <w:p w14:paraId="635A8F96" w14:textId="77777777" w:rsidR="005350FE" w:rsidRPr="00826193" w:rsidRDefault="005350FE" w:rsidP="0075344B">
            <w:pPr>
              <w:pStyle w:val="ab"/>
              <w:jc w:val="center"/>
            </w:pPr>
            <w:r w:rsidRPr="00826193">
              <w:t>Т(1-</w:t>
            </w:r>
            <w:r w:rsidRPr="00826193">
              <w:rPr>
                <w:lang w:val="en-US"/>
              </w:rPr>
              <w:t>300</w:t>
            </w:r>
            <w:r w:rsidRPr="00826193">
              <w:t>)</w:t>
            </w:r>
          </w:p>
        </w:tc>
        <w:tc>
          <w:tcPr>
            <w:tcW w:w="1843" w:type="dxa"/>
          </w:tcPr>
          <w:p w14:paraId="24435532" w14:textId="77777777" w:rsidR="005350FE" w:rsidRPr="00826193" w:rsidRDefault="005350FE" w:rsidP="0075344B">
            <w:pPr>
              <w:pStyle w:val="ab"/>
              <w:jc w:val="center"/>
            </w:pPr>
            <w:r w:rsidRPr="00826193">
              <w:t>У</w:t>
            </w:r>
          </w:p>
        </w:tc>
        <w:tc>
          <w:tcPr>
            <w:tcW w:w="2126" w:type="dxa"/>
          </w:tcPr>
          <w:p w14:paraId="462821A0" w14:textId="77777777" w:rsidR="005350FE" w:rsidRPr="00826193" w:rsidRDefault="005350FE" w:rsidP="0075344B">
            <w:pPr>
              <w:jc w:val="center"/>
              <w:rPr>
                <w:sz w:val="22"/>
              </w:rPr>
            </w:pPr>
            <w:r w:rsidRPr="00826193">
              <w:rPr>
                <w:sz w:val="22"/>
              </w:rPr>
              <w:t>Е</w:t>
            </w:r>
          </w:p>
        </w:tc>
        <w:tc>
          <w:tcPr>
            <w:tcW w:w="4536" w:type="dxa"/>
          </w:tcPr>
          <w:p w14:paraId="0C9ED563" w14:textId="77777777" w:rsidR="005350FE" w:rsidRPr="00826193" w:rsidRDefault="005350FE" w:rsidP="0075344B">
            <w:pPr>
              <w:pStyle w:val="ab"/>
              <w:jc w:val="both"/>
            </w:pPr>
            <w:r w:rsidRPr="00826193">
              <w:t xml:space="preserve">Указывается наименование иного  вида участника операции (сделки), в случае если показатель </w:t>
            </w:r>
            <w:r w:rsidRPr="00826193">
              <w:rPr>
                <w:i/>
              </w:rPr>
              <w:t xml:space="preserve">«Код </w:t>
            </w:r>
            <w:r w:rsidRPr="00826193">
              <w:t xml:space="preserve"> </w:t>
            </w:r>
            <w:r w:rsidRPr="00826193">
              <w:rPr>
                <w:i/>
              </w:rPr>
              <w:t>вида участника операции (сделки)»</w:t>
            </w:r>
            <w:r w:rsidRPr="00826193">
              <w:t xml:space="preserve"> </w:t>
            </w:r>
            <w:r w:rsidRPr="00826193">
              <w:rPr>
                <w:i/>
              </w:rPr>
              <w:t>(КодУчастника)</w:t>
            </w:r>
            <w:r w:rsidRPr="00826193">
              <w:t xml:space="preserve"> принимает значение «99» (при этом регистр значения не имеет).</w:t>
            </w:r>
          </w:p>
        </w:tc>
      </w:tr>
      <w:tr w:rsidR="00826193" w:rsidRPr="00826193" w14:paraId="340045E7"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2450615C" w14:textId="1A5ED460" w:rsidR="005350FE" w:rsidRPr="00826193" w:rsidRDefault="005350FE" w:rsidP="0075344B">
            <w:pPr>
              <w:pStyle w:val="ab"/>
              <w:jc w:val="center"/>
              <w:rPr>
                <w:lang w:val="en-US"/>
              </w:rPr>
            </w:pPr>
            <w:r w:rsidRPr="00826193">
              <w:lastRenderedPageBreak/>
              <w:t>21</w:t>
            </w:r>
          </w:p>
        </w:tc>
        <w:tc>
          <w:tcPr>
            <w:tcW w:w="2184" w:type="dxa"/>
            <w:gridSpan w:val="2"/>
          </w:tcPr>
          <w:p w14:paraId="3AB3C463" w14:textId="77777777" w:rsidR="005350FE" w:rsidRPr="00826193" w:rsidRDefault="005350FE" w:rsidP="0075344B">
            <w:pPr>
              <w:rPr>
                <w:sz w:val="22"/>
              </w:rPr>
            </w:pPr>
            <w:r w:rsidRPr="00826193">
              <w:rPr>
                <w:sz w:val="22"/>
              </w:rPr>
              <w:t>Тип участника операции (сделки)</w:t>
            </w:r>
          </w:p>
        </w:tc>
        <w:tc>
          <w:tcPr>
            <w:tcW w:w="2127" w:type="dxa"/>
          </w:tcPr>
          <w:p w14:paraId="1D81EC20" w14:textId="77777777" w:rsidR="005350FE" w:rsidRPr="00826193" w:rsidRDefault="005350FE" w:rsidP="0075344B">
            <w:pPr>
              <w:pStyle w:val="ab"/>
              <w:jc w:val="center"/>
            </w:pPr>
            <w:r w:rsidRPr="00826193">
              <w:t>ТипУчастника</w:t>
            </w:r>
          </w:p>
        </w:tc>
        <w:tc>
          <w:tcPr>
            <w:tcW w:w="2664" w:type="dxa"/>
            <w:gridSpan w:val="2"/>
          </w:tcPr>
          <w:p w14:paraId="1C4C3928" w14:textId="77777777" w:rsidR="005350FE" w:rsidRPr="00826193" w:rsidRDefault="005350FE" w:rsidP="0075344B">
            <w:pPr>
              <w:pStyle w:val="ab"/>
              <w:jc w:val="center"/>
            </w:pPr>
            <w:r w:rsidRPr="00826193">
              <w:t>К(1)</w:t>
            </w:r>
          </w:p>
        </w:tc>
        <w:tc>
          <w:tcPr>
            <w:tcW w:w="1843" w:type="dxa"/>
          </w:tcPr>
          <w:p w14:paraId="3339697B" w14:textId="77777777" w:rsidR="005350FE" w:rsidRPr="00826193" w:rsidRDefault="005350FE" w:rsidP="0075344B">
            <w:pPr>
              <w:pStyle w:val="ab"/>
              <w:jc w:val="center"/>
            </w:pPr>
            <w:r w:rsidRPr="00826193">
              <w:t>О</w:t>
            </w:r>
          </w:p>
        </w:tc>
        <w:tc>
          <w:tcPr>
            <w:tcW w:w="2126" w:type="dxa"/>
          </w:tcPr>
          <w:p w14:paraId="3C906522" w14:textId="77777777" w:rsidR="005350FE" w:rsidRPr="00826193" w:rsidRDefault="005350FE" w:rsidP="0075344B">
            <w:pPr>
              <w:jc w:val="center"/>
              <w:rPr>
                <w:sz w:val="22"/>
              </w:rPr>
            </w:pPr>
            <w:r w:rsidRPr="00826193">
              <w:rPr>
                <w:sz w:val="22"/>
              </w:rPr>
              <w:t>Е</w:t>
            </w:r>
          </w:p>
        </w:tc>
        <w:tc>
          <w:tcPr>
            <w:tcW w:w="4536" w:type="dxa"/>
          </w:tcPr>
          <w:p w14:paraId="0A848DD7"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Показатель принимает значение:</w:t>
            </w:r>
          </w:p>
          <w:p w14:paraId="1A422555"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&lt;1&gt; – для юридического лица (филиала юридического лица);</w:t>
            </w:r>
          </w:p>
          <w:p w14:paraId="769EF881"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&lt;2&gt; – для физического лица;</w:t>
            </w:r>
          </w:p>
          <w:p w14:paraId="4BB069C5"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&lt;3&gt; – для индивидуального предпринимателя;</w:t>
            </w:r>
          </w:p>
          <w:p w14:paraId="49D67C9D"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&lt;4&gt; – для лица установленной категории;</w:t>
            </w:r>
          </w:p>
          <w:p w14:paraId="447768E7" w14:textId="77777777" w:rsidR="005350FE" w:rsidRPr="00826193" w:rsidRDefault="005350FE" w:rsidP="0075344B">
            <w:pPr>
              <w:pStyle w:val="ConsPlusNormal"/>
              <w:ind w:firstLine="0"/>
              <w:jc w:val="both"/>
              <w:rPr>
                <w:rFonts w:ascii="Times New Roman" w:hAnsi="Times New Roman"/>
                <w:b/>
                <w:sz w:val="22"/>
              </w:rPr>
            </w:pPr>
            <w:r w:rsidRPr="00826193">
              <w:rPr>
                <w:rFonts w:ascii="Times New Roman" w:hAnsi="Times New Roman"/>
                <w:sz w:val="22"/>
              </w:rPr>
              <w:t>&lt;5&gt; – для иностранной структуры без образования юридического лица.</w:t>
            </w:r>
          </w:p>
        </w:tc>
      </w:tr>
      <w:tr w:rsidR="00826193" w:rsidRPr="00826193" w14:paraId="08316A1E"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09867C8C" w14:textId="5E51409F" w:rsidR="005350FE" w:rsidRPr="00826193" w:rsidRDefault="005350FE" w:rsidP="0075344B">
            <w:pPr>
              <w:pStyle w:val="ab"/>
              <w:jc w:val="center"/>
              <w:rPr>
                <w:lang w:val="en-US"/>
              </w:rPr>
            </w:pPr>
            <w:r w:rsidRPr="00826193">
              <w:t>22</w:t>
            </w:r>
          </w:p>
        </w:tc>
        <w:tc>
          <w:tcPr>
            <w:tcW w:w="2184" w:type="dxa"/>
            <w:gridSpan w:val="2"/>
          </w:tcPr>
          <w:p w14:paraId="0764C13B" w14:textId="77777777" w:rsidR="005350FE" w:rsidRPr="00826193" w:rsidRDefault="005350FE" w:rsidP="0075344B">
            <w:pPr>
              <w:rPr>
                <w:sz w:val="22"/>
              </w:rPr>
            </w:pPr>
            <w:r w:rsidRPr="00826193">
              <w:rPr>
                <w:sz w:val="22"/>
              </w:rPr>
              <w:t>Признак резидента (нерезидента) участника операции (сделки)</w:t>
            </w:r>
          </w:p>
        </w:tc>
        <w:tc>
          <w:tcPr>
            <w:tcW w:w="2127" w:type="dxa"/>
          </w:tcPr>
          <w:p w14:paraId="3F55BB04" w14:textId="77777777" w:rsidR="005350FE" w:rsidRPr="00826193" w:rsidRDefault="005350FE" w:rsidP="0075344B">
            <w:pPr>
              <w:pStyle w:val="ab"/>
              <w:jc w:val="center"/>
            </w:pPr>
            <w:r w:rsidRPr="00826193">
              <w:t>ПризнУчастника</w:t>
            </w:r>
          </w:p>
        </w:tc>
        <w:tc>
          <w:tcPr>
            <w:tcW w:w="2664" w:type="dxa"/>
            <w:gridSpan w:val="2"/>
          </w:tcPr>
          <w:p w14:paraId="56F46656" w14:textId="77777777" w:rsidR="005350FE" w:rsidRPr="00826193" w:rsidRDefault="005350FE" w:rsidP="0075344B">
            <w:pPr>
              <w:pStyle w:val="ab"/>
              <w:jc w:val="center"/>
            </w:pPr>
            <w:r w:rsidRPr="00826193">
              <w:t>К(1)</w:t>
            </w:r>
          </w:p>
        </w:tc>
        <w:tc>
          <w:tcPr>
            <w:tcW w:w="1843" w:type="dxa"/>
          </w:tcPr>
          <w:p w14:paraId="7906E1EE" w14:textId="77777777" w:rsidR="005350FE" w:rsidRPr="00826193" w:rsidRDefault="005350FE" w:rsidP="0075344B">
            <w:pPr>
              <w:pStyle w:val="ab"/>
              <w:jc w:val="center"/>
            </w:pPr>
            <w:r w:rsidRPr="00826193">
              <w:t>О</w:t>
            </w:r>
          </w:p>
        </w:tc>
        <w:tc>
          <w:tcPr>
            <w:tcW w:w="2126" w:type="dxa"/>
          </w:tcPr>
          <w:p w14:paraId="18166EDC" w14:textId="77777777" w:rsidR="005350FE" w:rsidRPr="00826193" w:rsidRDefault="005350FE" w:rsidP="0075344B">
            <w:pPr>
              <w:jc w:val="center"/>
              <w:rPr>
                <w:sz w:val="22"/>
              </w:rPr>
            </w:pPr>
            <w:r w:rsidRPr="00826193">
              <w:rPr>
                <w:sz w:val="22"/>
              </w:rPr>
              <w:t>Е</w:t>
            </w:r>
          </w:p>
        </w:tc>
        <w:tc>
          <w:tcPr>
            <w:tcW w:w="4536" w:type="dxa"/>
          </w:tcPr>
          <w:p w14:paraId="2FA7AA17"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Показатель принимает значение:</w:t>
            </w:r>
          </w:p>
          <w:p w14:paraId="4E3508B9"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&lt;1&gt; – для резидента;</w:t>
            </w:r>
          </w:p>
          <w:p w14:paraId="639C8F46" w14:textId="77777777" w:rsidR="005350FE" w:rsidRPr="00826193" w:rsidRDefault="005350FE" w:rsidP="0075344B">
            <w:pPr>
              <w:pStyle w:val="ConsPlusNormal"/>
              <w:ind w:firstLine="0"/>
              <w:jc w:val="both"/>
              <w:rPr>
                <w:rFonts w:ascii="Times New Roman" w:hAnsi="Times New Roman"/>
                <w:sz w:val="22"/>
              </w:rPr>
            </w:pPr>
            <w:r w:rsidRPr="00826193">
              <w:rPr>
                <w:rFonts w:ascii="Times New Roman" w:hAnsi="Times New Roman"/>
                <w:sz w:val="22"/>
              </w:rPr>
              <w:t>&lt;0</w:t>
            </w:r>
            <w:r w:rsidRPr="00826193">
              <w:rPr>
                <w:rFonts w:ascii="Times New Roman" w:hAnsi="Times New Roman"/>
                <w:sz w:val="22"/>
                <w:lang w:val="en-US"/>
              </w:rPr>
              <w:t>&gt;</w:t>
            </w:r>
            <w:r w:rsidRPr="00826193">
              <w:rPr>
                <w:rFonts w:ascii="Times New Roman" w:hAnsi="Times New Roman"/>
                <w:sz w:val="22"/>
              </w:rPr>
              <w:t xml:space="preserve"> – </w:t>
            </w:r>
            <w:r w:rsidRPr="00826193">
              <w:rPr>
                <w:rFonts w:ascii="Times New Roman" w:hAnsi="Times New Roman"/>
                <w:sz w:val="22"/>
                <w:lang w:val="en-US"/>
              </w:rPr>
              <w:t>д</w:t>
            </w:r>
            <w:r w:rsidRPr="00826193">
              <w:rPr>
                <w:rFonts w:ascii="Times New Roman" w:hAnsi="Times New Roman"/>
                <w:sz w:val="22"/>
              </w:rPr>
              <w:t>ля</w:t>
            </w:r>
            <w:r w:rsidRPr="00826193">
              <w:rPr>
                <w:rFonts w:ascii="Times New Roman" w:hAnsi="Times New Roman"/>
                <w:sz w:val="22"/>
                <w:lang w:val="en-US"/>
              </w:rPr>
              <w:t xml:space="preserve"> </w:t>
            </w:r>
            <w:r w:rsidRPr="00826193">
              <w:rPr>
                <w:rFonts w:ascii="Times New Roman" w:hAnsi="Times New Roman"/>
                <w:sz w:val="22"/>
              </w:rPr>
              <w:t>нерезидента.</w:t>
            </w:r>
          </w:p>
        </w:tc>
      </w:tr>
      <w:tr w:rsidR="00826193" w:rsidRPr="00826193" w14:paraId="791BAB2E"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51BB6A93" w14:textId="2C685C72" w:rsidR="00ED60C3" w:rsidRPr="00826193" w:rsidRDefault="00ED60C3" w:rsidP="0075344B">
            <w:pPr>
              <w:pStyle w:val="ab"/>
              <w:jc w:val="center"/>
            </w:pPr>
            <w:r w:rsidRPr="00826193">
              <w:t>23</w:t>
            </w:r>
          </w:p>
        </w:tc>
        <w:tc>
          <w:tcPr>
            <w:tcW w:w="2184" w:type="dxa"/>
            <w:gridSpan w:val="2"/>
          </w:tcPr>
          <w:p w14:paraId="1DF47D3E" w14:textId="713E5745" w:rsidR="00ED60C3" w:rsidRPr="00826193" w:rsidRDefault="00ED60C3" w:rsidP="0075344B">
            <w:pPr>
              <w:rPr>
                <w:sz w:val="22"/>
              </w:rPr>
            </w:pPr>
            <w:r w:rsidRPr="00826193">
              <w:rPr>
                <w:sz w:val="22"/>
              </w:rPr>
              <w:t xml:space="preserve">Идентификатор участника операции, включенного в Перечень, Решение </w:t>
            </w:r>
            <w:r w:rsidRPr="00826193">
              <w:rPr>
                <w:sz w:val="22"/>
                <w:szCs w:val="22"/>
              </w:rPr>
              <w:t xml:space="preserve"> и (или) Перечень ФРОМУ</w:t>
            </w:r>
          </w:p>
        </w:tc>
        <w:tc>
          <w:tcPr>
            <w:tcW w:w="2127" w:type="dxa"/>
          </w:tcPr>
          <w:p w14:paraId="47758652" w14:textId="7FA6EC1F" w:rsidR="00ED60C3" w:rsidRPr="00826193" w:rsidRDefault="00ED60C3" w:rsidP="0075344B">
            <w:pPr>
              <w:pStyle w:val="ab"/>
              <w:jc w:val="center"/>
            </w:pPr>
            <w:r w:rsidRPr="00826193">
              <w:t>КодЮЛФЛ</w:t>
            </w:r>
          </w:p>
        </w:tc>
        <w:tc>
          <w:tcPr>
            <w:tcW w:w="2664" w:type="dxa"/>
            <w:gridSpan w:val="2"/>
          </w:tcPr>
          <w:p w14:paraId="02AEC69E" w14:textId="41BD5D6B" w:rsidR="00ED60C3" w:rsidRPr="00826193" w:rsidRDefault="00ED60C3" w:rsidP="0075344B">
            <w:pPr>
              <w:pStyle w:val="ab"/>
              <w:jc w:val="center"/>
            </w:pPr>
            <w:r w:rsidRPr="00826193">
              <w:t>К(1-10)</w:t>
            </w:r>
          </w:p>
        </w:tc>
        <w:tc>
          <w:tcPr>
            <w:tcW w:w="1843" w:type="dxa"/>
          </w:tcPr>
          <w:p w14:paraId="0606522D" w14:textId="18B5AAF7" w:rsidR="00ED60C3" w:rsidRPr="00826193" w:rsidRDefault="00ED60C3" w:rsidP="0075344B">
            <w:pPr>
              <w:pStyle w:val="ab"/>
              <w:jc w:val="center"/>
            </w:pPr>
            <w:r w:rsidRPr="00826193">
              <w:t>У</w:t>
            </w:r>
          </w:p>
        </w:tc>
        <w:tc>
          <w:tcPr>
            <w:tcW w:w="2126" w:type="dxa"/>
          </w:tcPr>
          <w:p w14:paraId="3B8B335C" w14:textId="0C6C7816" w:rsidR="00ED60C3" w:rsidRPr="00826193" w:rsidRDefault="00ED60C3" w:rsidP="0075344B">
            <w:pPr>
              <w:jc w:val="center"/>
              <w:rPr>
                <w:sz w:val="22"/>
              </w:rPr>
            </w:pPr>
            <w:r w:rsidRPr="00826193">
              <w:rPr>
                <w:sz w:val="22"/>
              </w:rPr>
              <w:t>Е</w:t>
            </w:r>
          </w:p>
        </w:tc>
        <w:tc>
          <w:tcPr>
            <w:tcW w:w="4536" w:type="dxa"/>
          </w:tcPr>
          <w:p w14:paraId="384799DE" w14:textId="77777777" w:rsidR="00ED60C3" w:rsidRPr="00826193" w:rsidRDefault="00ED60C3" w:rsidP="0075344B">
            <w:pPr>
              <w:widowControl w:val="0"/>
              <w:jc w:val="both"/>
              <w:rPr>
                <w:sz w:val="22"/>
              </w:rPr>
            </w:pPr>
            <w:r w:rsidRPr="00826193">
              <w:rPr>
                <w:sz w:val="22"/>
              </w:rPr>
              <w:t>В случае если участник операции находится в Перечне, Решении</w:t>
            </w:r>
            <w:r w:rsidRPr="00826193">
              <w:rPr>
                <w:sz w:val="22"/>
                <w:szCs w:val="22"/>
              </w:rPr>
              <w:t xml:space="preserve"> и (или) Перечне ФРОМУ,</w:t>
            </w:r>
            <w:r w:rsidRPr="00826193">
              <w:rPr>
                <w:sz w:val="22"/>
              </w:rPr>
              <w:t xml:space="preserve"> указывается уникальный цифровой идентификатор (без лидирующих нулей), присвоенный такому участнику операции при включении в соответствующий Перечень, Решение.</w:t>
            </w:r>
          </w:p>
          <w:p w14:paraId="2DE6A421" w14:textId="77777777" w:rsidR="00ED60C3" w:rsidRPr="00826193" w:rsidRDefault="00ED60C3" w:rsidP="0075344B">
            <w:pPr>
              <w:widowControl w:val="0"/>
              <w:jc w:val="both"/>
              <w:rPr>
                <w:sz w:val="22"/>
              </w:rPr>
            </w:pPr>
            <w:r w:rsidRPr="00826193">
              <w:rPr>
                <w:sz w:val="22"/>
              </w:rPr>
              <w:t>В ином случае показатель отсутствует.</w:t>
            </w:r>
          </w:p>
          <w:p w14:paraId="663E24EE" w14:textId="04334E99" w:rsidR="00ED60C3" w:rsidRPr="00826193" w:rsidRDefault="00ED60C3" w:rsidP="0075344B">
            <w:pPr>
              <w:widowControl w:val="0"/>
              <w:jc w:val="both"/>
              <w:rPr>
                <w:sz w:val="22"/>
              </w:rPr>
            </w:pPr>
            <w:r w:rsidRPr="00826193">
              <w:rPr>
                <w:sz w:val="22"/>
              </w:rPr>
              <w:t>Примеры: 1234, 123434.</w:t>
            </w:r>
          </w:p>
        </w:tc>
      </w:tr>
      <w:tr w:rsidR="00826193" w:rsidRPr="00826193" w14:paraId="09993FE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9"/>
          </w:tcPr>
          <w:p w14:paraId="6AC0B3C6" w14:textId="77777777" w:rsidR="00ED60C3" w:rsidRPr="00826193" w:rsidRDefault="00ED60C3" w:rsidP="0075344B">
            <w:pPr>
              <w:pStyle w:val="ab"/>
              <w:jc w:val="center"/>
            </w:pPr>
            <w:r w:rsidRPr="00826193">
              <w:t>Сведения о юридическом лице (филиале юридического лица)</w:t>
            </w:r>
          </w:p>
          <w:p w14:paraId="7DBD9994" w14:textId="77777777" w:rsidR="00ED60C3" w:rsidRPr="00826193" w:rsidRDefault="00ED60C3" w:rsidP="0075344B">
            <w:pPr>
              <w:pStyle w:val="ab"/>
              <w:jc w:val="center"/>
            </w:pPr>
            <w:r w:rsidRPr="00826193">
              <w:t>(заполняется, если показатель «Тип участника операции (сделки)» (ТипУчастника) принимает значение &lt;1&gt;)</w:t>
            </w:r>
          </w:p>
          <w:p w14:paraId="6DB9BD1F" w14:textId="77777777" w:rsidR="00ED60C3" w:rsidRPr="00826193" w:rsidRDefault="00ED60C3" w:rsidP="0075344B">
            <w:pPr>
              <w:pStyle w:val="ab"/>
              <w:spacing w:before="80"/>
              <w:jc w:val="both"/>
            </w:pPr>
            <w:r w:rsidRPr="00826193">
              <w:t xml:space="preserve">В случае если показатель </w:t>
            </w:r>
            <w:r w:rsidRPr="00826193">
              <w:rPr>
                <w:i/>
              </w:rPr>
              <w:t>«Признак участника операции (сделки), которому было отказано в ее проведении» (ПризнакОтказ</w:t>
            </w:r>
            <w:r w:rsidRPr="00826193">
              <w:t xml:space="preserve">) принимает значение &lt;0&gt;, то элементы показателей </w:t>
            </w:r>
            <w:r w:rsidRPr="00826193">
              <w:rPr>
                <w:i/>
              </w:rPr>
              <w:t xml:space="preserve">«СведЮЛ» </w:t>
            </w:r>
            <w:r w:rsidRPr="00826193">
              <w:t>заполняются при наличии соответствующей информации.</w:t>
            </w:r>
          </w:p>
        </w:tc>
      </w:tr>
      <w:tr w:rsidR="00826193" w:rsidRPr="00826193" w14:paraId="14FAED17"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57365611" w14:textId="20681FB5" w:rsidR="00ED60C3" w:rsidRPr="00826193" w:rsidRDefault="00ED60C3" w:rsidP="0075344B">
            <w:pPr>
              <w:pStyle w:val="ab"/>
              <w:jc w:val="center"/>
              <w:rPr>
                <w:lang w:val="en-US"/>
              </w:rPr>
            </w:pPr>
            <w:r w:rsidRPr="00826193">
              <w:t>24</w:t>
            </w:r>
          </w:p>
        </w:tc>
        <w:tc>
          <w:tcPr>
            <w:tcW w:w="2184" w:type="dxa"/>
            <w:gridSpan w:val="2"/>
          </w:tcPr>
          <w:p w14:paraId="5A90A463" w14:textId="77777777" w:rsidR="00ED60C3" w:rsidRPr="00826193" w:rsidRDefault="00ED60C3" w:rsidP="0075344B">
            <w:pPr>
              <w:pStyle w:val="ab"/>
            </w:pPr>
            <w:r w:rsidRPr="00826193">
              <w:t>Сведения о юридическом лице (филиале юридического лица)</w:t>
            </w:r>
          </w:p>
        </w:tc>
        <w:tc>
          <w:tcPr>
            <w:tcW w:w="2127" w:type="dxa"/>
          </w:tcPr>
          <w:p w14:paraId="79FF5E7A" w14:textId="77777777" w:rsidR="00ED60C3" w:rsidRPr="00826193" w:rsidRDefault="00ED60C3" w:rsidP="0075344B">
            <w:pPr>
              <w:pStyle w:val="ab"/>
              <w:jc w:val="center"/>
            </w:pPr>
            <w:r w:rsidRPr="00826193">
              <w:t>СведЮЛ</w:t>
            </w:r>
          </w:p>
        </w:tc>
        <w:tc>
          <w:tcPr>
            <w:tcW w:w="2664" w:type="dxa"/>
            <w:gridSpan w:val="2"/>
          </w:tcPr>
          <w:p w14:paraId="54D85978" w14:textId="77777777" w:rsidR="00ED60C3" w:rsidRPr="00826193" w:rsidRDefault="00ED60C3" w:rsidP="0075344B">
            <w:pPr>
              <w:pStyle w:val="ab"/>
              <w:jc w:val="center"/>
            </w:pPr>
            <w:r w:rsidRPr="00826193">
              <w:t>СведенияЮЛ</w:t>
            </w:r>
          </w:p>
        </w:tc>
        <w:tc>
          <w:tcPr>
            <w:tcW w:w="1843" w:type="dxa"/>
          </w:tcPr>
          <w:p w14:paraId="0AED20D8" w14:textId="77777777" w:rsidR="00ED60C3" w:rsidRPr="00826193" w:rsidRDefault="00ED60C3" w:rsidP="0075344B">
            <w:pPr>
              <w:pStyle w:val="ab"/>
              <w:jc w:val="center"/>
            </w:pPr>
            <w:r w:rsidRPr="00826193">
              <w:t>О</w:t>
            </w:r>
          </w:p>
        </w:tc>
        <w:tc>
          <w:tcPr>
            <w:tcW w:w="2126" w:type="dxa"/>
          </w:tcPr>
          <w:p w14:paraId="4611C68D" w14:textId="77777777" w:rsidR="00ED60C3" w:rsidRPr="00826193" w:rsidRDefault="00ED60C3" w:rsidP="0075344B">
            <w:pPr>
              <w:jc w:val="center"/>
              <w:rPr>
                <w:sz w:val="22"/>
              </w:rPr>
            </w:pPr>
            <w:r w:rsidRPr="00826193">
              <w:rPr>
                <w:sz w:val="22"/>
              </w:rPr>
              <w:t>Е</w:t>
            </w:r>
          </w:p>
        </w:tc>
        <w:tc>
          <w:tcPr>
            <w:tcW w:w="4536" w:type="dxa"/>
          </w:tcPr>
          <w:p w14:paraId="32FADF06" w14:textId="77777777" w:rsidR="00ED60C3" w:rsidRPr="00826193" w:rsidRDefault="00ED60C3" w:rsidP="0075344B">
            <w:pPr>
              <w:pStyle w:val="ab"/>
              <w:jc w:val="both"/>
            </w:pPr>
            <w:r w:rsidRPr="00826193">
              <w:t>Указываются сведения о юридическом лице (филиале юридического лица) участнике операции (сделки).</w:t>
            </w:r>
          </w:p>
          <w:p w14:paraId="5D4AADD0" w14:textId="501FD5FD" w:rsidR="00ED60C3" w:rsidRPr="00826193" w:rsidRDefault="00ED60C3" w:rsidP="0075344B">
            <w:pPr>
              <w:pStyle w:val="ab"/>
              <w:jc w:val="both"/>
            </w:pPr>
            <w:r w:rsidRPr="00826193">
              <w:t xml:space="preserve">Состав показателя </w:t>
            </w:r>
            <w:r w:rsidRPr="00826193">
              <w:rPr>
                <w:i/>
              </w:rPr>
              <w:t>«СведЮЛ»</w:t>
            </w:r>
            <w:r w:rsidRPr="00826193">
              <w:t xml:space="preserve"> приведен в таблице 2.9.</w:t>
            </w:r>
          </w:p>
        </w:tc>
      </w:tr>
      <w:tr w:rsidR="00826193" w:rsidRPr="00826193" w14:paraId="6C2715F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9"/>
          </w:tcPr>
          <w:p w14:paraId="79664DBD" w14:textId="77777777" w:rsidR="00ED60C3" w:rsidRPr="00826193" w:rsidRDefault="00ED60C3" w:rsidP="0075344B">
            <w:pPr>
              <w:pStyle w:val="ab"/>
              <w:jc w:val="center"/>
            </w:pPr>
            <w:r w:rsidRPr="00826193">
              <w:t>Сведения о физическом лице, индивидуальном предпринимателе, лице установленной категории</w:t>
            </w:r>
          </w:p>
          <w:p w14:paraId="64C14950" w14:textId="77777777" w:rsidR="00ED60C3" w:rsidRPr="00826193" w:rsidRDefault="00ED60C3" w:rsidP="0075344B">
            <w:pPr>
              <w:pStyle w:val="ab"/>
              <w:jc w:val="center"/>
            </w:pPr>
            <w:r w:rsidRPr="00826193">
              <w:t>(заполняется, если показатель «Тип участника операции (сделки)» (ТипУчастника) принимает значение &lt;2&gt;, &lt;3&gt; или &lt;4&gt;)</w:t>
            </w:r>
          </w:p>
          <w:p w14:paraId="6626736D" w14:textId="77777777" w:rsidR="00ED60C3" w:rsidRPr="00826193" w:rsidRDefault="00ED60C3" w:rsidP="0075344B">
            <w:pPr>
              <w:pStyle w:val="ab"/>
              <w:spacing w:before="80"/>
              <w:jc w:val="both"/>
            </w:pPr>
            <w:r w:rsidRPr="00826193">
              <w:t xml:space="preserve">В случае если показатель </w:t>
            </w:r>
            <w:r w:rsidRPr="00826193">
              <w:rPr>
                <w:i/>
              </w:rPr>
              <w:t>«Признак участника операции (сделки), которому было отказано в ее проведении» (ПризнакОтказ</w:t>
            </w:r>
            <w:r w:rsidRPr="00826193">
              <w:t xml:space="preserve">) принимает значение &lt;0&gt;, то элементы </w:t>
            </w:r>
            <w:r w:rsidRPr="00826193">
              <w:lastRenderedPageBreak/>
              <w:t xml:space="preserve">показателей </w:t>
            </w:r>
            <w:r w:rsidRPr="00826193">
              <w:rPr>
                <w:i/>
              </w:rPr>
              <w:t xml:space="preserve">«СведФЛИП» </w:t>
            </w:r>
            <w:r w:rsidRPr="00826193">
              <w:t>заполняются при наличии соответствующей информации.</w:t>
            </w:r>
          </w:p>
        </w:tc>
      </w:tr>
      <w:tr w:rsidR="00826193" w:rsidRPr="00826193" w14:paraId="55390065"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328321EA" w14:textId="52A8A6C3" w:rsidR="00ED60C3" w:rsidRPr="00826193" w:rsidRDefault="00ED60C3" w:rsidP="0075344B">
            <w:pPr>
              <w:pStyle w:val="ab"/>
              <w:jc w:val="center"/>
              <w:rPr>
                <w:lang w:val="en-US"/>
              </w:rPr>
            </w:pPr>
            <w:r w:rsidRPr="00826193">
              <w:lastRenderedPageBreak/>
              <w:t>25</w:t>
            </w:r>
          </w:p>
        </w:tc>
        <w:tc>
          <w:tcPr>
            <w:tcW w:w="2184" w:type="dxa"/>
            <w:gridSpan w:val="2"/>
          </w:tcPr>
          <w:p w14:paraId="6BB8DEDA" w14:textId="77777777" w:rsidR="00ED60C3" w:rsidRPr="00826193" w:rsidRDefault="00ED60C3" w:rsidP="0075344B">
            <w:pPr>
              <w:pStyle w:val="ab"/>
            </w:pPr>
            <w:r w:rsidRPr="00826193">
              <w:t>Сведения о физическом лице, индивидуальном предпринимателе, лице установленной категории</w:t>
            </w:r>
          </w:p>
        </w:tc>
        <w:tc>
          <w:tcPr>
            <w:tcW w:w="2127" w:type="dxa"/>
          </w:tcPr>
          <w:p w14:paraId="2E4A5106" w14:textId="77777777" w:rsidR="00ED60C3" w:rsidRPr="00826193" w:rsidRDefault="00ED60C3" w:rsidP="0075344B">
            <w:pPr>
              <w:pStyle w:val="ab"/>
              <w:jc w:val="center"/>
            </w:pPr>
            <w:r w:rsidRPr="00826193">
              <w:t>СведФЛИП</w:t>
            </w:r>
          </w:p>
        </w:tc>
        <w:tc>
          <w:tcPr>
            <w:tcW w:w="2664" w:type="dxa"/>
            <w:gridSpan w:val="2"/>
          </w:tcPr>
          <w:p w14:paraId="74132885" w14:textId="77777777" w:rsidR="00ED60C3" w:rsidRPr="00826193" w:rsidRDefault="00ED60C3" w:rsidP="0075344B">
            <w:pPr>
              <w:pStyle w:val="ab"/>
              <w:jc w:val="center"/>
            </w:pPr>
            <w:r w:rsidRPr="00826193">
              <w:t>СведенияФЛИП</w:t>
            </w:r>
          </w:p>
        </w:tc>
        <w:tc>
          <w:tcPr>
            <w:tcW w:w="1843" w:type="dxa"/>
          </w:tcPr>
          <w:p w14:paraId="1E067240" w14:textId="77777777" w:rsidR="00ED60C3" w:rsidRPr="00826193" w:rsidRDefault="00ED60C3" w:rsidP="0075344B">
            <w:pPr>
              <w:pStyle w:val="ab"/>
              <w:jc w:val="center"/>
            </w:pPr>
            <w:r w:rsidRPr="00826193">
              <w:t>О</w:t>
            </w:r>
          </w:p>
        </w:tc>
        <w:tc>
          <w:tcPr>
            <w:tcW w:w="2126" w:type="dxa"/>
          </w:tcPr>
          <w:p w14:paraId="7859C582" w14:textId="77777777" w:rsidR="00ED60C3" w:rsidRPr="00826193" w:rsidRDefault="00ED60C3" w:rsidP="0075344B">
            <w:pPr>
              <w:jc w:val="center"/>
              <w:rPr>
                <w:sz w:val="22"/>
              </w:rPr>
            </w:pPr>
            <w:r w:rsidRPr="00826193">
              <w:rPr>
                <w:sz w:val="22"/>
              </w:rPr>
              <w:t>Е</w:t>
            </w:r>
          </w:p>
        </w:tc>
        <w:tc>
          <w:tcPr>
            <w:tcW w:w="4536" w:type="dxa"/>
          </w:tcPr>
          <w:p w14:paraId="26FAF846" w14:textId="77777777" w:rsidR="00ED60C3" w:rsidRPr="00826193" w:rsidRDefault="00ED60C3" w:rsidP="0075344B">
            <w:pPr>
              <w:pStyle w:val="ab"/>
              <w:jc w:val="both"/>
            </w:pPr>
            <w:r w:rsidRPr="00826193">
              <w:t>Указываются сведения о физическом лице, индивидуальном предпринимателе, лице установленной категории, участнике операции (сделки).</w:t>
            </w:r>
          </w:p>
          <w:p w14:paraId="05136C93" w14:textId="1431AB11" w:rsidR="00ED60C3" w:rsidRPr="00826193" w:rsidRDefault="00ED60C3" w:rsidP="0075344B">
            <w:pPr>
              <w:pStyle w:val="ab"/>
              <w:jc w:val="both"/>
            </w:pPr>
            <w:r w:rsidRPr="00826193">
              <w:t xml:space="preserve">Состав показателя </w:t>
            </w:r>
            <w:r w:rsidRPr="00826193">
              <w:rPr>
                <w:i/>
              </w:rPr>
              <w:t>«СведФЛИП»</w:t>
            </w:r>
            <w:r w:rsidRPr="00826193">
              <w:t xml:space="preserve"> приведен в таблице 2.10.</w:t>
            </w:r>
          </w:p>
        </w:tc>
      </w:tr>
      <w:tr w:rsidR="00826193" w:rsidRPr="00826193" w14:paraId="4D953B4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9"/>
          </w:tcPr>
          <w:p w14:paraId="06D0F6FD" w14:textId="77777777" w:rsidR="00ED60C3" w:rsidRPr="00826193" w:rsidRDefault="00ED60C3" w:rsidP="0075344B">
            <w:pPr>
              <w:pStyle w:val="ab"/>
              <w:jc w:val="center"/>
            </w:pPr>
            <w:r w:rsidRPr="00826193">
              <w:t>Сведения об иностранной структуре без образования юридического лица</w:t>
            </w:r>
          </w:p>
          <w:p w14:paraId="19A008A7" w14:textId="77777777" w:rsidR="00ED60C3" w:rsidRPr="00826193" w:rsidRDefault="00ED60C3" w:rsidP="0075344B">
            <w:pPr>
              <w:pStyle w:val="ab"/>
              <w:jc w:val="center"/>
            </w:pPr>
            <w:r w:rsidRPr="00826193">
              <w:t>(заполняется, если показатель «Тип участника операции (сделки)» (ТипУчастника) принимает значение &lt;5&gt;)</w:t>
            </w:r>
          </w:p>
          <w:p w14:paraId="2B789FBF" w14:textId="77777777" w:rsidR="00ED60C3" w:rsidRPr="00826193" w:rsidRDefault="00ED60C3" w:rsidP="0075344B">
            <w:pPr>
              <w:pStyle w:val="ab"/>
              <w:spacing w:before="80"/>
              <w:jc w:val="both"/>
            </w:pPr>
            <w:r w:rsidRPr="00826193">
              <w:t xml:space="preserve">В случае если показатель </w:t>
            </w:r>
            <w:r w:rsidRPr="00826193">
              <w:rPr>
                <w:i/>
              </w:rPr>
              <w:t>«Признак участника операции (сделки), которому было отказано в ее проведении» (ПризнакОтказ</w:t>
            </w:r>
            <w:r w:rsidRPr="00826193">
              <w:t xml:space="preserve">) принимает значение &lt;0&gt;, то элементы показателей </w:t>
            </w:r>
            <w:r w:rsidRPr="00826193">
              <w:rPr>
                <w:i/>
              </w:rPr>
              <w:t xml:space="preserve">«СведИНБОЮЛ» </w:t>
            </w:r>
            <w:r w:rsidRPr="00826193">
              <w:t>заполняются при наличии соответствующей информации.</w:t>
            </w:r>
          </w:p>
        </w:tc>
      </w:tr>
      <w:tr w:rsidR="00826193" w:rsidRPr="00826193" w14:paraId="0593CAD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710EF06C" w14:textId="6C43894E" w:rsidR="00ED60C3" w:rsidRPr="00826193" w:rsidRDefault="00ED60C3" w:rsidP="0075344B">
            <w:pPr>
              <w:pStyle w:val="ab"/>
              <w:jc w:val="center"/>
            </w:pPr>
            <w:r w:rsidRPr="00826193">
              <w:t>26</w:t>
            </w:r>
          </w:p>
        </w:tc>
        <w:tc>
          <w:tcPr>
            <w:tcW w:w="2184" w:type="dxa"/>
            <w:gridSpan w:val="2"/>
          </w:tcPr>
          <w:p w14:paraId="652A47D5" w14:textId="77777777" w:rsidR="00ED60C3" w:rsidRPr="00826193" w:rsidRDefault="00ED60C3" w:rsidP="0075344B">
            <w:pPr>
              <w:pStyle w:val="ab"/>
            </w:pPr>
            <w:r w:rsidRPr="00826193">
              <w:t>Сведения об иностранной структуре без образования юридического лица</w:t>
            </w:r>
          </w:p>
        </w:tc>
        <w:tc>
          <w:tcPr>
            <w:tcW w:w="2135" w:type="dxa"/>
            <w:gridSpan w:val="2"/>
          </w:tcPr>
          <w:p w14:paraId="2212A619" w14:textId="77777777" w:rsidR="00ED60C3" w:rsidRPr="00826193" w:rsidRDefault="00ED60C3" w:rsidP="0075344B">
            <w:pPr>
              <w:pStyle w:val="ab"/>
              <w:jc w:val="center"/>
            </w:pPr>
            <w:r w:rsidRPr="00826193">
              <w:t>СведИНБОЮЛ</w:t>
            </w:r>
          </w:p>
        </w:tc>
        <w:tc>
          <w:tcPr>
            <w:tcW w:w="2656" w:type="dxa"/>
          </w:tcPr>
          <w:p w14:paraId="407AE041" w14:textId="77777777" w:rsidR="00ED60C3" w:rsidRPr="00826193" w:rsidRDefault="00ED60C3" w:rsidP="0075344B">
            <w:pPr>
              <w:pStyle w:val="ab"/>
              <w:jc w:val="center"/>
            </w:pPr>
            <w:r w:rsidRPr="00826193">
              <w:t>СведенияИНБОЮЛ</w:t>
            </w:r>
          </w:p>
        </w:tc>
        <w:tc>
          <w:tcPr>
            <w:tcW w:w="1843" w:type="dxa"/>
          </w:tcPr>
          <w:p w14:paraId="44F9E8EB" w14:textId="77777777" w:rsidR="00ED60C3" w:rsidRPr="00826193" w:rsidRDefault="00ED60C3" w:rsidP="0075344B">
            <w:pPr>
              <w:pStyle w:val="ab"/>
              <w:jc w:val="center"/>
            </w:pPr>
            <w:r w:rsidRPr="00826193">
              <w:t>О</w:t>
            </w:r>
          </w:p>
        </w:tc>
        <w:tc>
          <w:tcPr>
            <w:tcW w:w="2126" w:type="dxa"/>
          </w:tcPr>
          <w:p w14:paraId="426947E7" w14:textId="77777777" w:rsidR="00ED60C3" w:rsidRPr="00826193" w:rsidRDefault="00ED60C3" w:rsidP="0075344B">
            <w:pPr>
              <w:jc w:val="center"/>
              <w:rPr>
                <w:sz w:val="22"/>
              </w:rPr>
            </w:pPr>
            <w:r w:rsidRPr="00826193">
              <w:rPr>
                <w:sz w:val="22"/>
              </w:rPr>
              <w:t>Е</w:t>
            </w:r>
          </w:p>
        </w:tc>
        <w:tc>
          <w:tcPr>
            <w:tcW w:w="4536" w:type="dxa"/>
          </w:tcPr>
          <w:p w14:paraId="5BF83C29" w14:textId="77777777" w:rsidR="00ED60C3" w:rsidRPr="00826193" w:rsidRDefault="00ED60C3" w:rsidP="0075344B">
            <w:pPr>
              <w:pStyle w:val="ab"/>
              <w:jc w:val="both"/>
            </w:pPr>
            <w:r w:rsidRPr="00826193">
              <w:t>Указываются сведения об иностранной структуре без образования юридического лица участнике операции (сделки).</w:t>
            </w:r>
          </w:p>
          <w:p w14:paraId="5D28E987" w14:textId="6280C3E6" w:rsidR="00ED60C3" w:rsidRPr="00826193" w:rsidRDefault="00ED60C3" w:rsidP="0075344B">
            <w:pPr>
              <w:pStyle w:val="ab"/>
              <w:jc w:val="both"/>
            </w:pPr>
            <w:r w:rsidRPr="00826193">
              <w:t xml:space="preserve">Состав показателя </w:t>
            </w:r>
            <w:r w:rsidRPr="00826193">
              <w:rPr>
                <w:i/>
              </w:rPr>
              <w:t>«СведИНБОЮЛ»</w:t>
            </w:r>
            <w:r w:rsidRPr="00826193">
              <w:t xml:space="preserve"> приведен в таблице 2.11.</w:t>
            </w:r>
          </w:p>
        </w:tc>
      </w:tr>
      <w:tr w:rsidR="00826193" w:rsidRPr="00826193" w14:paraId="11ED3AD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9"/>
          </w:tcPr>
          <w:p w14:paraId="11D8878D" w14:textId="77777777" w:rsidR="00ED60C3" w:rsidRPr="00826193" w:rsidRDefault="00ED60C3" w:rsidP="0075344B">
            <w:pPr>
              <w:pStyle w:val="ab"/>
              <w:jc w:val="center"/>
            </w:pPr>
            <w:r w:rsidRPr="00826193">
              <w:t xml:space="preserve">Сведения об электронном средстве платежа, а также о кредитной организации (филиале кредитной организации) </w:t>
            </w:r>
          </w:p>
          <w:p w14:paraId="3AD4D49C" w14:textId="77777777" w:rsidR="00ED60C3" w:rsidRPr="00826193" w:rsidRDefault="00ED60C3" w:rsidP="0075344B">
            <w:pPr>
              <w:pStyle w:val="ConsPlusNormal"/>
              <w:jc w:val="center"/>
              <w:rPr>
                <w:rFonts w:ascii="Times New Roman" w:hAnsi="Times New Roman"/>
                <w:sz w:val="22"/>
                <w:vertAlign w:val="superscript"/>
              </w:rPr>
            </w:pPr>
            <w:r w:rsidRPr="00826193">
              <w:rPr>
                <w:rFonts w:ascii="Times New Roman" w:hAnsi="Times New Roman"/>
                <w:sz w:val="22"/>
              </w:rPr>
              <w:t>в случае проведения операции с использованием банковского счета</w:t>
            </w:r>
          </w:p>
        </w:tc>
      </w:tr>
      <w:tr w:rsidR="00826193" w:rsidRPr="00826193" w14:paraId="2BE55F3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54F71F99" w14:textId="29B8ED94" w:rsidR="00ED60C3" w:rsidRPr="00826193" w:rsidRDefault="00ED60C3" w:rsidP="0075344B">
            <w:pPr>
              <w:pStyle w:val="ab"/>
              <w:jc w:val="center"/>
            </w:pPr>
            <w:r w:rsidRPr="00826193">
              <w:t>27</w:t>
            </w:r>
          </w:p>
        </w:tc>
        <w:tc>
          <w:tcPr>
            <w:tcW w:w="2184" w:type="dxa"/>
            <w:gridSpan w:val="2"/>
          </w:tcPr>
          <w:p w14:paraId="27841417" w14:textId="77777777" w:rsidR="00ED60C3" w:rsidRPr="00826193" w:rsidRDefault="00ED60C3" w:rsidP="0075344B">
            <w:pPr>
              <w:rPr>
                <w:sz w:val="22"/>
              </w:rPr>
            </w:pPr>
            <w:r w:rsidRPr="00826193">
              <w:rPr>
                <w:sz w:val="22"/>
              </w:rPr>
              <w:t>Телефон</w:t>
            </w:r>
          </w:p>
        </w:tc>
        <w:tc>
          <w:tcPr>
            <w:tcW w:w="2135" w:type="dxa"/>
            <w:gridSpan w:val="2"/>
          </w:tcPr>
          <w:p w14:paraId="1103723A" w14:textId="77777777" w:rsidR="00ED60C3" w:rsidRPr="00826193" w:rsidRDefault="00ED60C3" w:rsidP="0075344B">
            <w:pPr>
              <w:pStyle w:val="ab"/>
              <w:jc w:val="center"/>
            </w:pPr>
            <w:r w:rsidRPr="00826193">
              <w:t>Телефон</w:t>
            </w:r>
          </w:p>
        </w:tc>
        <w:tc>
          <w:tcPr>
            <w:tcW w:w="2656" w:type="dxa"/>
          </w:tcPr>
          <w:p w14:paraId="4C41D391" w14:textId="77777777" w:rsidR="00ED60C3" w:rsidRPr="00826193" w:rsidRDefault="00ED60C3" w:rsidP="0075344B">
            <w:pPr>
              <w:pStyle w:val="ab"/>
              <w:jc w:val="center"/>
            </w:pPr>
            <w:r w:rsidRPr="00826193">
              <w:t>Т(1-50)</w:t>
            </w:r>
          </w:p>
        </w:tc>
        <w:tc>
          <w:tcPr>
            <w:tcW w:w="1843" w:type="dxa"/>
          </w:tcPr>
          <w:p w14:paraId="145E39DF" w14:textId="77777777" w:rsidR="00ED60C3" w:rsidRPr="00826193" w:rsidRDefault="00ED60C3" w:rsidP="0075344B">
            <w:pPr>
              <w:pStyle w:val="ab"/>
              <w:jc w:val="center"/>
            </w:pPr>
            <w:r w:rsidRPr="00826193">
              <w:t>Н</w:t>
            </w:r>
          </w:p>
        </w:tc>
        <w:tc>
          <w:tcPr>
            <w:tcW w:w="2126" w:type="dxa"/>
          </w:tcPr>
          <w:p w14:paraId="7DDECB77" w14:textId="77777777" w:rsidR="00ED60C3" w:rsidRPr="00826193" w:rsidRDefault="00ED60C3" w:rsidP="0075344B">
            <w:pPr>
              <w:jc w:val="center"/>
              <w:rPr>
                <w:sz w:val="22"/>
              </w:rPr>
            </w:pPr>
            <w:r w:rsidRPr="00826193">
              <w:rPr>
                <w:sz w:val="22"/>
              </w:rPr>
              <w:t>М</w:t>
            </w:r>
          </w:p>
        </w:tc>
        <w:tc>
          <w:tcPr>
            <w:tcW w:w="4536" w:type="dxa"/>
          </w:tcPr>
          <w:p w14:paraId="6730A1EB" w14:textId="77777777" w:rsidR="00ED60C3" w:rsidRPr="00826193" w:rsidRDefault="00ED60C3" w:rsidP="0075344B">
            <w:pPr>
              <w:widowControl w:val="0"/>
              <w:jc w:val="both"/>
              <w:rPr>
                <w:sz w:val="22"/>
              </w:rPr>
            </w:pPr>
            <w:r w:rsidRPr="00826193">
              <w:rPr>
                <w:sz w:val="22"/>
              </w:rPr>
              <w:t>Указывается номер мобильного телефона, использовавшегося при совершении операции.</w:t>
            </w:r>
          </w:p>
          <w:p w14:paraId="4FC0A0CB" w14:textId="77777777" w:rsidR="00ED60C3" w:rsidRPr="00826193" w:rsidRDefault="00ED60C3" w:rsidP="0075344B">
            <w:pPr>
              <w:widowControl w:val="0"/>
              <w:jc w:val="both"/>
              <w:rPr>
                <w:sz w:val="22"/>
              </w:rPr>
            </w:pPr>
            <w:r w:rsidRPr="00826193">
              <w:rPr>
                <w:sz w:val="22"/>
              </w:rPr>
              <w:t>В иных случаях показатель отсутствует</w:t>
            </w:r>
            <w:r w:rsidRPr="00826193">
              <w:t>.</w:t>
            </w:r>
          </w:p>
        </w:tc>
      </w:tr>
      <w:tr w:rsidR="00826193" w:rsidRPr="00826193" w14:paraId="5D691A8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1982A829" w14:textId="40E872F9" w:rsidR="00ED60C3" w:rsidRPr="00826193" w:rsidRDefault="00ED60C3" w:rsidP="0075344B">
            <w:pPr>
              <w:pStyle w:val="ab"/>
              <w:jc w:val="center"/>
            </w:pPr>
            <w:r w:rsidRPr="00826193">
              <w:t>28</w:t>
            </w:r>
          </w:p>
        </w:tc>
        <w:tc>
          <w:tcPr>
            <w:tcW w:w="2184" w:type="dxa"/>
            <w:gridSpan w:val="2"/>
          </w:tcPr>
          <w:p w14:paraId="4479E4F1" w14:textId="77777777" w:rsidR="00ED60C3" w:rsidRPr="00826193" w:rsidRDefault="00ED60C3" w:rsidP="0075344B">
            <w:pPr>
              <w:rPr>
                <w:sz w:val="22"/>
              </w:rPr>
            </w:pPr>
            <w:r w:rsidRPr="00826193">
              <w:rPr>
                <w:sz w:val="22"/>
              </w:rPr>
              <w:t>Электронный кошелек</w:t>
            </w:r>
          </w:p>
        </w:tc>
        <w:tc>
          <w:tcPr>
            <w:tcW w:w="2135" w:type="dxa"/>
            <w:gridSpan w:val="2"/>
          </w:tcPr>
          <w:p w14:paraId="1350C64C" w14:textId="77777777" w:rsidR="00ED60C3" w:rsidRPr="00826193" w:rsidRDefault="00ED60C3" w:rsidP="0075344B">
            <w:pPr>
              <w:pStyle w:val="ab"/>
              <w:jc w:val="center"/>
            </w:pPr>
            <w:r w:rsidRPr="00826193">
              <w:t>НомЭлКошелька</w:t>
            </w:r>
          </w:p>
        </w:tc>
        <w:tc>
          <w:tcPr>
            <w:tcW w:w="2656" w:type="dxa"/>
          </w:tcPr>
          <w:p w14:paraId="1CD415CC" w14:textId="77777777" w:rsidR="00ED60C3" w:rsidRPr="00826193" w:rsidRDefault="00ED60C3" w:rsidP="0075344B">
            <w:pPr>
              <w:pStyle w:val="ab"/>
              <w:jc w:val="center"/>
            </w:pPr>
            <w:r w:rsidRPr="00826193">
              <w:t>Т(1-100)</w:t>
            </w:r>
          </w:p>
        </w:tc>
        <w:tc>
          <w:tcPr>
            <w:tcW w:w="1843" w:type="dxa"/>
          </w:tcPr>
          <w:p w14:paraId="0F54F1D4" w14:textId="77777777" w:rsidR="00ED60C3" w:rsidRPr="00826193" w:rsidRDefault="00ED60C3" w:rsidP="0075344B">
            <w:pPr>
              <w:pStyle w:val="ab"/>
              <w:jc w:val="center"/>
            </w:pPr>
            <w:r w:rsidRPr="00826193">
              <w:t>Н</w:t>
            </w:r>
          </w:p>
        </w:tc>
        <w:tc>
          <w:tcPr>
            <w:tcW w:w="2126" w:type="dxa"/>
          </w:tcPr>
          <w:p w14:paraId="48CE06C4" w14:textId="77777777" w:rsidR="00ED60C3" w:rsidRPr="00826193" w:rsidRDefault="00ED60C3" w:rsidP="0075344B">
            <w:pPr>
              <w:jc w:val="center"/>
              <w:rPr>
                <w:sz w:val="22"/>
              </w:rPr>
            </w:pPr>
            <w:r w:rsidRPr="00826193">
              <w:t>Е</w:t>
            </w:r>
          </w:p>
        </w:tc>
        <w:tc>
          <w:tcPr>
            <w:tcW w:w="4536" w:type="dxa"/>
          </w:tcPr>
          <w:p w14:paraId="22E66240" w14:textId="77777777" w:rsidR="00ED60C3" w:rsidRPr="00826193" w:rsidRDefault="00ED60C3" w:rsidP="0075344B">
            <w:pPr>
              <w:widowControl w:val="0"/>
              <w:jc w:val="both"/>
              <w:rPr>
                <w:sz w:val="22"/>
              </w:rPr>
            </w:pPr>
            <w:r w:rsidRPr="00826193">
              <w:rPr>
                <w:sz w:val="22"/>
              </w:rPr>
              <w:t>Указывается номер электронного кошелька, использовавшегося при переводе денежных средств.</w:t>
            </w:r>
          </w:p>
          <w:p w14:paraId="7B53EAF1" w14:textId="77777777" w:rsidR="00ED60C3" w:rsidRPr="00826193" w:rsidRDefault="00ED60C3" w:rsidP="0075344B">
            <w:pPr>
              <w:widowControl w:val="0"/>
              <w:jc w:val="both"/>
              <w:rPr>
                <w:sz w:val="22"/>
              </w:rPr>
            </w:pPr>
            <w:r w:rsidRPr="00826193">
              <w:rPr>
                <w:sz w:val="22"/>
              </w:rPr>
              <w:t>В иных случаях показатель отсутствует</w:t>
            </w:r>
            <w:r w:rsidRPr="00826193">
              <w:t>.</w:t>
            </w:r>
          </w:p>
        </w:tc>
      </w:tr>
      <w:tr w:rsidR="00826193" w:rsidRPr="00826193" w14:paraId="269B6A6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242AC9EA" w14:textId="0DF9E7A4" w:rsidR="00ED60C3" w:rsidRPr="00826193" w:rsidRDefault="00ED60C3" w:rsidP="0075344B">
            <w:pPr>
              <w:pStyle w:val="ab"/>
              <w:jc w:val="center"/>
            </w:pPr>
            <w:r w:rsidRPr="00826193">
              <w:t>29</w:t>
            </w:r>
          </w:p>
        </w:tc>
        <w:tc>
          <w:tcPr>
            <w:tcW w:w="2184" w:type="dxa"/>
            <w:gridSpan w:val="2"/>
          </w:tcPr>
          <w:p w14:paraId="1890E3F0" w14:textId="77777777" w:rsidR="00ED60C3" w:rsidRPr="00826193" w:rsidRDefault="00ED60C3" w:rsidP="0075344B">
            <w:pPr>
              <w:rPr>
                <w:sz w:val="22"/>
              </w:rPr>
            </w:pPr>
            <w:r w:rsidRPr="00826193">
              <w:rPr>
                <w:sz w:val="22"/>
              </w:rPr>
              <w:t>Банковская карта</w:t>
            </w:r>
          </w:p>
        </w:tc>
        <w:tc>
          <w:tcPr>
            <w:tcW w:w="2135" w:type="dxa"/>
            <w:gridSpan w:val="2"/>
          </w:tcPr>
          <w:p w14:paraId="09851E12" w14:textId="77777777" w:rsidR="00ED60C3" w:rsidRPr="00826193" w:rsidRDefault="00ED60C3" w:rsidP="0075344B">
            <w:pPr>
              <w:pStyle w:val="ab"/>
              <w:jc w:val="center"/>
            </w:pPr>
            <w:r w:rsidRPr="00826193">
              <w:t>НомБанкКарта</w:t>
            </w:r>
          </w:p>
        </w:tc>
        <w:tc>
          <w:tcPr>
            <w:tcW w:w="2656" w:type="dxa"/>
          </w:tcPr>
          <w:p w14:paraId="52DF4EA3" w14:textId="77777777" w:rsidR="00ED60C3" w:rsidRPr="00826193" w:rsidRDefault="00ED60C3" w:rsidP="0075344B">
            <w:pPr>
              <w:pStyle w:val="ab"/>
              <w:jc w:val="center"/>
            </w:pPr>
            <w:r w:rsidRPr="00826193">
              <w:t>Т(1-40)</w:t>
            </w:r>
          </w:p>
        </w:tc>
        <w:tc>
          <w:tcPr>
            <w:tcW w:w="1843" w:type="dxa"/>
          </w:tcPr>
          <w:p w14:paraId="5BD8A299" w14:textId="77777777" w:rsidR="00ED60C3" w:rsidRPr="00826193" w:rsidRDefault="00ED60C3" w:rsidP="0075344B">
            <w:pPr>
              <w:pStyle w:val="ab"/>
              <w:jc w:val="center"/>
            </w:pPr>
            <w:r w:rsidRPr="00826193">
              <w:t>Н</w:t>
            </w:r>
          </w:p>
        </w:tc>
        <w:tc>
          <w:tcPr>
            <w:tcW w:w="2126" w:type="dxa"/>
          </w:tcPr>
          <w:p w14:paraId="20E2AA31" w14:textId="77777777" w:rsidR="00ED60C3" w:rsidRPr="00826193" w:rsidRDefault="00ED60C3" w:rsidP="0075344B">
            <w:pPr>
              <w:jc w:val="center"/>
              <w:rPr>
                <w:sz w:val="22"/>
              </w:rPr>
            </w:pPr>
            <w:r w:rsidRPr="00826193">
              <w:t>Е</w:t>
            </w:r>
          </w:p>
        </w:tc>
        <w:tc>
          <w:tcPr>
            <w:tcW w:w="4536" w:type="dxa"/>
          </w:tcPr>
          <w:p w14:paraId="32A7CEC7" w14:textId="77777777" w:rsidR="00ED60C3" w:rsidRPr="00826193" w:rsidRDefault="00ED60C3" w:rsidP="0075344B">
            <w:pPr>
              <w:widowControl w:val="0"/>
              <w:jc w:val="both"/>
              <w:rPr>
                <w:sz w:val="22"/>
              </w:rPr>
            </w:pPr>
            <w:r w:rsidRPr="00826193">
              <w:rPr>
                <w:sz w:val="22"/>
              </w:rPr>
              <w:t>Указывается номер банковской карты, использовавшейся при переводе денежных средств.</w:t>
            </w:r>
          </w:p>
          <w:p w14:paraId="6AB46BE0" w14:textId="77777777" w:rsidR="00ED60C3" w:rsidRPr="00826193" w:rsidRDefault="00ED60C3" w:rsidP="0075344B">
            <w:pPr>
              <w:widowControl w:val="0"/>
              <w:jc w:val="both"/>
              <w:rPr>
                <w:sz w:val="22"/>
              </w:rPr>
            </w:pPr>
            <w:r w:rsidRPr="00826193">
              <w:rPr>
                <w:sz w:val="22"/>
              </w:rPr>
              <w:t>В иных случаях показатель отсутствует</w:t>
            </w:r>
            <w:r w:rsidRPr="00826193">
              <w:t>.</w:t>
            </w:r>
          </w:p>
        </w:tc>
      </w:tr>
      <w:tr w:rsidR="00826193" w:rsidRPr="00826193" w14:paraId="49DAD13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334EFA0B" w14:textId="5163BA94" w:rsidR="00ED60C3" w:rsidRPr="00826193" w:rsidRDefault="00ED60C3" w:rsidP="0075344B">
            <w:pPr>
              <w:pStyle w:val="ab"/>
              <w:jc w:val="center"/>
            </w:pPr>
            <w:r w:rsidRPr="00826193">
              <w:t>30</w:t>
            </w:r>
          </w:p>
        </w:tc>
        <w:tc>
          <w:tcPr>
            <w:tcW w:w="2184" w:type="dxa"/>
            <w:gridSpan w:val="2"/>
          </w:tcPr>
          <w:p w14:paraId="77DB4A0A" w14:textId="77777777" w:rsidR="00ED60C3" w:rsidRPr="00826193" w:rsidRDefault="00ED60C3" w:rsidP="0075344B">
            <w:pPr>
              <w:rPr>
                <w:sz w:val="22"/>
              </w:rPr>
            </w:pPr>
            <w:r w:rsidRPr="00826193">
              <w:rPr>
                <w:sz w:val="22"/>
              </w:rPr>
              <w:t>Сведения о месте приема наличных денежных средств</w:t>
            </w:r>
          </w:p>
        </w:tc>
        <w:tc>
          <w:tcPr>
            <w:tcW w:w="2135" w:type="dxa"/>
            <w:gridSpan w:val="2"/>
          </w:tcPr>
          <w:p w14:paraId="32B45DDD" w14:textId="77777777" w:rsidR="00ED60C3" w:rsidRPr="00826193" w:rsidRDefault="00ED60C3" w:rsidP="0075344B">
            <w:pPr>
              <w:pStyle w:val="ab"/>
              <w:jc w:val="center"/>
            </w:pPr>
            <w:r w:rsidRPr="00826193">
              <w:t>СведПриемНалДС</w:t>
            </w:r>
          </w:p>
        </w:tc>
        <w:tc>
          <w:tcPr>
            <w:tcW w:w="2656" w:type="dxa"/>
          </w:tcPr>
          <w:p w14:paraId="4C81C76B" w14:textId="77777777" w:rsidR="00ED60C3" w:rsidRPr="00826193" w:rsidRDefault="00ED60C3" w:rsidP="0075344B">
            <w:pPr>
              <w:pStyle w:val="ab"/>
              <w:jc w:val="center"/>
            </w:pPr>
            <w:r w:rsidRPr="00826193">
              <w:t>МестоПриемаВыдача</w:t>
            </w:r>
          </w:p>
        </w:tc>
        <w:tc>
          <w:tcPr>
            <w:tcW w:w="1843" w:type="dxa"/>
          </w:tcPr>
          <w:p w14:paraId="29CC2F6F" w14:textId="77777777" w:rsidR="00ED60C3" w:rsidRPr="00826193" w:rsidRDefault="00ED60C3" w:rsidP="0075344B">
            <w:pPr>
              <w:pStyle w:val="ab"/>
              <w:jc w:val="center"/>
            </w:pPr>
            <w:r w:rsidRPr="00826193">
              <w:t>Н</w:t>
            </w:r>
          </w:p>
        </w:tc>
        <w:tc>
          <w:tcPr>
            <w:tcW w:w="2126" w:type="dxa"/>
          </w:tcPr>
          <w:p w14:paraId="19448DD1" w14:textId="77777777" w:rsidR="00ED60C3" w:rsidRPr="00826193" w:rsidRDefault="00ED60C3" w:rsidP="0075344B">
            <w:pPr>
              <w:jc w:val="center"/>
              <w:rPr>
                <w:sz w:val="22"/>
              </w:rPr>
            </w:pPr>
            <w:r w:rsidRPr="00826193">
              <w:rPr>
                <w:sz w:val="22"/>
              </w:rPr>
              <w:t>Е</w:t>
            </w:r>
          </w:p>
        </w:tc>
        <w:tc>
          <w:tcPr>
            <w:tcW w:w="4536" w:type="dxa"/>
          </w:tcPr>
          <w:p w14:paraId="76015241" w14:textId="77777777" w:rsidR="00ED60C3" w:rsidRPr="00826193" w:rsidRDefault="00ED60C3" w:rsidP="0075344B">
            <w:pPr>
              <w:widowControl w:val="0"/>
              <w:jc w:val="both"/>
              <w:rPr>
                <w:sz w:val="22"/>
              </w:rPr>
            </w:pPr>
            <w:r w:rsidRPr="00826193">
              <w:rPr>
                <w:sz w:val="22"/>
              </w:rPr>
              <w:t>Указываются сведения о месте приема наличных денежных средств.</w:t>
            </w:r>
          </w:p>
          <w:p w14:paraId="2BBD84D2" w14:textId="77777777" w:rsidR="00ED60C3" w:rsidRPr="00826193" w:rsidRDefault="00ED60C3" w:rsidP="0075344B">
            <w:pPr>
              <w:widowControl w:val="0"/>
              <w:jc w:val="both"/>
              <w:rPr>
                <w:sz w:val="22"/>
              </w:rPr>
            </w:pPr>
            <w:r w:rsidRPr="00826193">
              <w:rPr>
                <w:sz w:val="22"/>
              </w:rPr>
              <w:t>В иных случаях показатель отсутствует.</w:t>
            </w:r>
          </w:p>
          <w:p w14:paraId="209D33D9" w14:textId="4766AE21" w:rsidR="00ED60C3" w:rsidRPr="00826193" w:rsidRDefault="00ED60C3" w:rsidP="0075344B">
            <w:pPr>
              <w:widowControl w:val="0"/>
              <w:jc w:val="both"/>
              <w:rPr>
                <w:sz w:val="22"/>
              </w:rPr>
            </w:pPr>
            <w:r w:rsidRPr="00826193">
              <w:rPr>
                <w:sz w:val="22"/>
              </w:rPr>
              <w:t xml:space="preserve">Состав показателя «СведПриемНалДС» </w:t>
            </w:r>
            <w:r w:rsidRPr="00826193">
              <w:rPr>
                <w:sz w:val="22"/>
              </w:rPr>
              <w:lastRenderedPageBreak/>
              <w:t>приведен в таблице 2.16.</w:t>
            </w:r>
          </w:p>
        </w:tc>
      </w:tr>
      <w:tr w:rsidR="00826193" w:rsidRPr="00826193" w14:paraId="73CBD7B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6A990C76" w14:textId="76810CBF" w:rsidR="00ED60C3" w:rsidRPr="00826193" w:rsidRDefault="00ED60C3" w:rsidP="0075344B">
            <w:pPr>
              <w:pStyle w:val="ab"/>
              <w:jc w:val="center"/>
            </w:pPr>
            <w:r w:rsidRPr="00826193">
              <w:lastRenderedPageBreak/>
              <w:t>31</w:t>
            </w:r>
          </w:p>
        </w:tc>
        <w:tc>
          <w:tcPr>
            <w:tcW w:w="2184" w:type="dxa"/>
            <w:gridSpan w:val="2"/>
          </w:tcPr>
          <w:p w14:paraId="0C7FF0C6" w14:textId="77777777" w:rsidR="00ED60C3" w:rsidRPr="00826193" w:rsidRDefault="00ED60C3" w:rsidP="0075344B">
            <w:pPr>
              <w:rPr>
                <w:sz w:val="22"/>
              </w:rPr>
            </w:pPr>
            <w:r w:rsidRPr="00826193">
              <w:rPr>
                <w:sz w:val="22"/>
              </w:rPr>
              <w:t>Сведения о месте выдачи наличных денежных средств</w:t>
            </w:r>
          </w:p>
        </w:tc>
        <w:tc>
          <w:tcPr>
            <w:tcW w:w="2135" w:type="dxa"/>
            <w:gridSpan w:val="2"/>
          </w:tcPr>
          <w:p w14:paraId="2344909B" w14:textId="77777777" w:rsidR="00ED60C3" w:rsidRPr="00826193" w:rsidRDefault="00ED60C3" w:rsidP="0075344B">
            <w:pPr>
              <w:pStyle w:val="ab"/>
              <w:jc w:val="center"/>
            </w:pPr>
            <w:r w:rsidRPr="00826193">
              <w:t>СведВыдачаНалДС</w:t>
            </w:r>
          </w:p>
        </w:tc>
        <w:tc>
          <w:tcPr>
            <w:tcW w:w="2656" w:type="dxa"/>
          </w:tcPr>
          <w:p w14:paraId="186C5863" w14:textId="77777777" w:rsidR="00ED60C3" w:rsidRPr="00826193" w:rsidRDefault="00ED60C3" w:rsidP="0075344B">
            <w:pPr>
              <w:pStyle w:val="ab"/>
              <w:jc w:val="center"/>
            </w:pPr>
            <w:r w:rsidRPr="00826193">
              <w:t>МестоПриемаВыдача</w:t>
            </w:r>
          </w:p>
        </w:tc>
        <w:tc>
          <w:tcPr>
            <w:tcW w:w="1843" w:type="dxa"/>
          </w:tcPr>
          <w:p w14:paraId="0F878BC9" w14:textId="77777777" w:rsidR="00ED60C3" w:rsidRPr="00826193" w:rsidRDefault="00ED60C3" w:rsidP="0075344B">
            <w:pPr>
              <w:pStyle w:val="ab"/>
              <w:jc w:val="center"/>
            </w:pPr>
            <w:r w:rsidRPr="00826193">
              <w:t>Н</w:t>
            </w:r>
          </w:p>
        </w:tc>
        <w:tc>
          <w:tcPr>
            <w:tcW w:w="2126" w:type="dxa"/>
          </w:tcPr>
          <w:p w14:paraId="5E0A4BE0" w14:textId="77777777" w:rsidR="00ED60C3" w:rsidRPr="00826193" w:rsidRDefault="00ED60C3" w:rsidP="0075344B">
            <w:pPr>
              <w:jc w:val="center"/>
              <w:rPr>
                <w:sz w:val="22"/>
              </w:rPr>
            </w:pPr>
            <w:r w:rsidRPr="00826193">
              <w:rPr>
                <w:sz w:val="22"/>
              </w:rPr>
              <w:t>Е</w:t>
            </w:r>
          </w:p>
        </w:tc>
        <w:tc>
          <w:tcPr>
            <w:tcW w:w="4536" w:type="dxa"/>
          </w:tcPr>
          <w:p w14:paraId="4C0DB082" w14:textId="77777777" w:rsidR="00ED60C3" w:rsidRPr="00826193" w:rsidRDefault="00ED60C3" w:rsidP="0075344B">
            <w:pPr>
              <w:widowControl w:val="0"/>
              <w:jc w:val="both"/>
              <w:rPr>
                <w:sz w:val="22"/>
              </w:rPr>
            </w:pPr>
            <w:r w:rsidRPr="00826193">
              <w:rPr>
                <w:sz w:val="22"/>
              </w:rPr>
              <w:t>Указываются сведения о месте выдачи наличных денежных средств.</w:t>
            </w:r>
          </w:p>
          <w:p w14:paraId="443946CA" w14:textId="77777777" w:rsidR="00ED60C3" w:rsidRPr="00826193" w:rsidRDefault="00ED60C3" w:rsidP="0075344B">
            <w:pPr>
              <w:widowControl w:val="0"/>
              <w:jc w:val="both"/>
              <w:rPr>
                <w:sz w:val="22"/>
              </w:rPr>
            </w:pPr>
            <w:r w:rsidRPr="00826193">
              <w:rPr>
                <w:sz w:val="22"/>
              </w:rPr>
              <w:t>В иных случаях показатель отсутствует.</w:t>
            </w:r>
          </w:p>
          <w:p w14:paraId="645D8BDF" w14:textId="64722DFA" w:rsidR="00ED60C3" w:rsidRPr="00826193" w:rsidRDefault="00ED60C3" w:rsidP="0075344B">
            <w:pPr>
              <w:pStyle w:val="ConsPlusNormal"/>
              <w:ind w:firstLine="41"/>
              <w:jc w:val="both"/>
              <w:rPr>
                <w:rFonts w:ascii="Times New Roman" w:hAnsi="Times New Roman"/>
                <w:sz w:val="22"/>
              </w:rPr>
            </w:pPr>
            <w:r w:rsidRPr="00826193">
              <w:rPr>
                <w:rFonts w:ascii="Times New Roman" w:hAnsi="Times New Roman"/>
                <w:sz w:val="22"/>
              </w:rPr>
              <w:t>Состав показателя «СведВыдачаНалДС» приведен в таблице 2.16.</w:t>
            </w:r>
          </w:p>
        </w:tc>
      </w:tr>
      <w:tr w:rsidR="00826193" w:rsidRPr="00826193" w14:paraId="71725D0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6E1F1198" w14:textId="6AB1B11E" w:rsidR="00ED60C3" w:rsidRPr="00826193" w:rsidRDefault="00ED60C3" w:rsidP="0075344B">
            <w:pPr>
              <w:pStyle w:val="ab"/>
              <w:jc w:val="center"/>
            </w:pPr>
            <w:r w:rsidRPr="00826193">
              <w:t>32</w:t>
            </w:r>
          </w:p>
        </w:tc>
        <w:tc>
          <w:tcPr>
            <w:tcW w:w="2184" w:type="dxa"/>
            <w:gridSpan w:val="2"/>
          </w:tcPr>
          <w:p w14:paraId="38F2E224" w14:textId="77777777" w:rsidR="00ED60C3" w:rsidRPr="00826193" w:rsidRDefault="00ED60C3" w:rsidP="0075344B">
            <w:pPr>
              <w:rPr>
                <w:sz w:val="22"/>
              </w:rPr>
            </w:pPr>
            <w:r w:rsidRPr="00826193">
              <w:rPr>
                <w:sz w:val="22"/>
              </w:rPr>
              <w:t xml:space="preserve">IP-адрес сетевого оборудования </w:t>
            </w:r>
          </w:p>
        </w:tc>
        <w:tc>
          <w:tcPr>
            <w:tcW w:w="2135" w:type="dxa"/>
            <w:gridSpan w:val="2"/>
          </w:tcPr>
          <w:p w14:paraId="58DA4489" w14:textId="77777777" w:rsidR="00ED60C3" w:rsidRPr="00826193" w:rsidRDefault="00ED60C3" w:rsidP="0075344B">
            <w:pPr>
              <w:pStyle w:val="ab"/>
              <w:jc w:val="center"/>
            </w:pPr>
            <w:r w:rsidRPr="00826193">
              <w:t>Адрес</w:t>
            </w:r>
            <w:r w:rsidRPr="00826193">
              <w:rPr>
                <w:lang w:val="en-US"/>
              </w:rPr>
              <w:t>IP</w:t>
            </w:r>
          </w:p>
        </w:tc>
        <w:tc>
          <w:tcPr>
            <w:tcW w:w="2656" w:type="dxa"/>
          </w:tcPr>
          <w:p w14:paraId="48842438" w14:textId="77777777" w:rsidR="00ED60C3" w:rsidRPr="00826193" w:rsidRDefault="00ED60C3" w:rsidP="0075344B">
            <w:pPr>
              <w:pStyle w:val="ab"/>
              <w:jc w:val="center"/>
            </w:pPr>
            <w:r w:rsidRPr="00826193">
              <w:t>Т(1-40)</w:t>
            </w:r>
          </w:p>
        </w:tc>
        <w:tc>
          <w:tcPr>
            <w:tcW w:w="1843" w:type="dxa"/>
          </w:tcPr>
          <w:p w14:paraId="106E5A21" w14:textId="1FB8F50D" w:rsidR="00ED60C3" w:rsidRPr="00826193" w:rsidRDefault="00ED60C3" w:rsidP="0075344B">
            <w:pPr>
              <w:pStyle w:val="ab"/>
              <w:jc w:val="center"/>
            </w:pPr>
            <w:r w:rsidRPr="00826193">
              <w:t>Н</w:t>
            </w:r>
          </w:p>
        </w:tc>
        <w:tc>
          <w:tcPr>
            <w:tcW w:w="2126" w:type="dxa"/>
          </w:tcPr>
          <w:p w14:paraId="74845909" w14:textId="77777777" w:rsidR="00ED60C3" w:rsidRPr="00826193" w:rsidRDefault="00ED60C3" w:rsidP="0075344B">
            <w:pPr>
              <w:jc w:val="center"/>
              <w:rPr>
                <w:sz w:val="22"/>
              </w:rPr>
            </w:pPr>
            <w:r w:rsidRPr="00826193">
              <w:rPr>
                <w:sz w:val="22"/>
                <w:lang w:val="en-US"/>
              </w:rPr>
              <w:t>E</w:t>
            </w:r>
          </w:p>
        </w:tc>
        <w:tc>
          <w:tcPr>
            <w:tcW w:w="4536" w:type="dxa"/>
          </w:tcPr>
          <w:p w14:paraId="14589F31" w14:textId="77777777" w:rsidR="00ED60C3" w:rsidRPr="00826193" w:rsidRDefault="00ED60C3" w:rsidP="0075344B">
            <w:pPr>
              <w:pStyle w:val="ab"/>
              <w:jc w:val="both"/>
            </w:pPr>
            <w:r w:rsidRPr="00826193">
              <w:t xml:space="preserve">Указывается </w:t>
            </w:r>
            <w:r w:rsidRPr="00826193">
              <w:rPr>
                <w:lang w:val="en-US"/>
              </w:rPr>
              <w:t>IP</w:t>
            </w:r>
            <w:r w:rsidRPr="00826193">
              <w:t>-адрес сетевого оборудования, с использованием которого было направлено распоряжение на осуществление перевода денежных средств.</w:t>
            </w:r>
          </w:p>
          <w:p w14:paraId="26DFC417" w14:textId="77777777" w:rsidR="00ED60C3" w:rsidRPr="00826193" w:rsidRDefault="00ED60C3" w:rsidP="0075344B">
            <w:pPr>
              <w:widowControl w:val="0"/>
              <w:jc w:val="both"/>
              <w:rPr>
                <w:sz w:val="22"/>
              </w:rPr>
            </w:pPr>
            <w:r w:rsidRPr="00826193">
              <w:rPr>
                <w:sz w:val="22"/>
              </w:rPr>
              <w:t>Показатель отсутствует в случае отсутствия информации о его значении.</w:t>
            </w:r>
          </w:p>
        </w:tc>
      </w:tr>
      <w:tr w:rsidR="00826193" w:rsidRPr="00826193" w14:paraId="78CD866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4B68AC7D" w14:textId="347884BB" w:rsidR="00ED60C3" w:rsidRPr="00826193" w:rsidRDefault="00ED60C3" w:rsidP="0075344B">
            <w:pPr>
              <w:pStyle w:val="ab"/>
              <w:jc w:val="center"/>
            </w:pPr>
            <w:r w:rsidRPr="00826193">
              <w:t>33</w:t>
            </w:r>
          </w:p>
        </w:tc>
        <w:tc>
          <w:tcPr>
            <w:tcW w:w="2184" w:type="dxa"/>
            <w:gridSpan w:val="2"/>
          </w:tcPr>
          <w:p w14:paraId="09AE1F7D" w14:textId="77777777" w:rsidR="00ED60C3" w:rsidRPr="00826193" w:rsidRDefault="00ED60C3" w:rsidP="0075344B">
            <w:pPr>
              <w:rPr>
                <w:sz w:val="22"/>
              </w:rPr>
            </w:pPr>
            <w:r w:rsidRPr="00826193">
              <w:rPr>
                <w:sz w:val="22"/>
                <w:lang w:val="en-US"/>
              </w:rPr>
              <w:t>MAC</w:t>
            </w:r>
            <w:r w:rsidRPr="00826193">
              <w:rPr>
                <w:sz w:val="22"/>
              </w:rPr>
              <w:t xml:space="preserve">-адрес сетевого оборудования </w:t>
            </w:r>
          </w:p>
        </w:tc>
        <w:tc>
          <w:tcPr>
            <w:tcW w:w="2135" w:type="dxa"/>
            <w:gridSpan w:val="2"/>
          </w:tcPr>
          <w:p w14:paraId="77FABD59" w14:textId="77777777" w:rsidR="00ED60C3" w:rsidRPr="00826193" w:rsidRDefault="00ED60C3" w:rsidP="0075344B">
            <w:pPr>
              <w:pStyle w:val="ab"/>
              <w:jc w:val="center"/>
            </w:pPr>
            <w:r w:rsidRPr="00826193">
              <w:t>Адрес</w:t>
            </w:r>
            <w:r w:rsidRPr="00826193">
              <w:rPr>
                <w:lang w:val="en-US"/>
              </w:rPr>
              <w:t>MAC</w:t>
            </w:r>
          </w:p>
        </w:tc>
        <w:tc>
          <w:tcPr>
            <w:tcW w:w="2656" w:type="dxa"/>
          </w:tcPr>
          <w:p w14:paraId="693EEF59" w14:textId="77777777" w:rsidR="00ED60C3" w:rsidRPr="00826193" w:rsidRDefault="00ED60C3" w:rsidP="0075344B">
            <w:pPr>
              <w:pStyle w:val="ab"/>
              <w:jc w:val="center"/>
            </w:pPr>
            <w:r w:rsidRPr="00826193">
              <w:t>Т(1-20)</w:t>
            </w:r>
          </w:p>
        </w:tc>
        <w:tc>
          <w:tcPr>
            <w:tcW w:w="1843" w:type="dxa"/>
          </w:tcPr>
          <w:p w14:paraId="2E711874" w14:textId="1EEE9C37" w:rsidR="00ED60C3" w:rsidRPr="00826193" w:rsidRDefault="00ED60C3" w:rsidP="0075344B">
            <w:pPr>
              <w:pStyle w:val="ab"/>
              <w:jc w:val="center"/>
            </w:pPr>
            <w:r w:rsidRPr="00826193">
              <w:t>Н</w:t>
            </w:r>
          </w:p>
        </w:tc>
        <w:tc>
          <w:tcPr>
            <w:tcW w:w="2126" w:type="dxa"/>
          </w:tcPr>
          <w:p w14:paraId="43C3DBEE" w14:textId="77777777" w:rsidR="00ED60C3" w:rsidRPr="00826193" w:rsidRDefault="00ED60C3" w:rsidP="0075344B">
            <w:pPr>
              <w:jc w:val="center"/>
              <w:rPr>
                <w:sz w:val="22"/>
              </w:rPr>
            </w:pPr>
            <w:r w:rsidRPr="00826193">
              <w:rPr>
                <w:sz w:val="22"/>
                <w:lang w:val="en-US"/>
              </w:rPr>
              <w:t>E</w:t>
            </w:r>
          </w:p>
        </w:tc>
        <w:tc>
          <w:tcPr>
            <w:tcW w:w="4536" w:type="dxa"/>
          </w:tcPr>
          <w:p w14:paraId="4BD8FF5E" w14:textId="77777777" w:rsidR="00ED60C3" w:rsidRPr="00826193" w:rsidRDefault="00ED60C3" w:rsidP="0075344B">
            <w:pPr>
              <w:pStyle w:val="ab"/>
              <w:jc w:val="both"/>
            </w:pPr>
            <w:r w:rsidRPr="00826193">
              <w:t xml:space="preserve">Указываются </w:t>
            </w:r>
            <w:r w:rsidRPr="00826193">
              <w:rPr>
                <w:lang w:val="en-US"/>
              </w:rPr>
              <w:t>MAC</w:t>
            </w:r>
            <w:r w:rsidRPr="00826193">
              <w:t>-адрес сетевого оборудования, с использованием которого было направлено распоряжение на осуществление перевода денежных средств.</w:t>
            </w:r>
          </w:p>
          <w:p w14:paraId="5EC9A50B" w14:textId="77777777" w:rsidR="00ED60C3" w:rsidRPr="00826193" w:rsidRDefault="00ED60C3" w:rsidP="0075344B">
            <w:pPr>
              <w:widowControl w:val="0"/>
              <w:jc w:val="both"/>
              <w:rPr>
                <w:sz w:val="22"/>
              </w:rPr>
            </w:pPr>
            <w:r w:rsidRPr="00826193">
              <w:rPr>
                <w:sz w:val="22"/>
              </w:rPr>
              <w:t>Показатель отсутствует в случае отсутствия информации о его значении.</w:t>
            </w:r>
          </w:p>
        </w:tc>
      </w:tr>
      <w:tr w:rsidR="00826193" w:rsidRPr="00826193" w14:paraId="10844B6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7FAA6E2A" w14:textId="588D7A91" w:rsidR="00ED60C3" w:rsidRPr="00826193" w:rsidRDefault="00ED60C3" w:rsidP="0075344B">
            <w:pPr>
              <w:pStyle w:val="ab"/>
              <w:jc w:val="center"/>
            </w:pPr>
            <w:r w:rsidRPr="00826193">
              <w:t>34</w:t>
            </w:r>
          </w:p>
        </w:tc>
        <w:tc>
          <w:tcPr>
            <w:tcW w:w="2184" w:type="dxa"/>
            <w:gridSpan w:val="2"/>
          </w:tcPr>
          <w:p w14:paraId="4851438F" w14:textId="77777777" w:rsidR="00ED60C3" w:rsidRPr="00826193" w:rsidRDefault="00ED60C3" w:rsidP="0075344B">
            <w:pPr>
              <w:rPr>
                <w:sz w:val="22"/>
              </w:rPr>
            </w:pPr>
            <w:r w:rsidRPr="00826193">
              <w:rPr>
                <w:sz w:val="22"/>
              </w:rPr>
              <w:t>Номер счета в банке</w:t>
            </w:r>
          </w:p>
        </w:tc>
        <w:tc>
          <w:tcPr>
            <w:tcW w:w="2135" w:type="dxa"/>
            <w:gridSpan w:val="2"/>
          </w:tcPr>
          <w:p w14:paraId="709999FD" w14:textId="77777777" w:rsidR="00ED60C3" w:rsidRPr="00826193" w:rsidRDefault="00ED60C3" w:rsidP="0075344B">
            <w:pPr>
              <w:pStyle w:val="ab"/>
              <w:jc w:val="center"/>
            </w:pPr>
            <w:r w:rsidRPr="00826193">
              <w:t>НомерСчета</w:t>
            </w:r>
          </w:p>
        </w:tc>
        <w:tc>
          <w:tcPr>
            <w:tcW w:w="2656" w:type="dxa"/>
          </w:tcPr>
          <w:p w14:paraId="4FB58555" w14:textId="77777777" w:rsidR="00ED60C3" w:rsidRPr="00826193" w:rsidRDefault="00ED60C3" w:rsidP="0075344B">
            <w:pPr>
              <w:pStyle w:val="ab"/>
              <w:jc w:val="center"/>
            </w:pPr>
            <w:r w:rsidRPr="00826193">
              <w:t>Т(1-40)</w:t>
            </w:r>
          </w:p>
        </w:tc>
        <w:tc>
          <w:tcPr>
            <w:tcW w:w="1843" w:type="dxa"/>
          </w:tcPr>
          <w:p w14:paraId="01C8E2A0" w14:textId="77777777" w:rsidR="00ED60C3" w:rsidRPr="00826193" w:rsidRDefault="00ED60C3" w:rsidP="0075344B">
            <w:pPr>
              <w:pStyle w:val="ab"/>
              <w:jc w:val="center"/>
              <w:rPr>
                <w:lang w:val="en-US"/>
              </w:rPr>
            </w:pPr>
            <w:r w:rsidRPr="00826193">
              <w:t>Н</w:t>
            </w:r>
          </w:p>
        </w:tc>
        <w:tc>
          <w:tcPr>
            <w:tcW w:w="2126" w:type="dxa"/>
          </w:tcPr>
          <w:p w14:paraId="12AAD850" w14:textId="77777777" w:rsidR="00ED60C3" w:rsidRPr="00826193" w:rsidRDefault="00ED60C3" w:rsidP="0075344B">
            <w:pPr>
              <w:jc w:val="center"/>
              <w:rPr>
                <w:sz w:val="22"/>
              </w:rPr>
            </w:pPr>
            <w:r w:rsidRPr="00826193">
              <w:rPr>
                <w:sz w:val="22"/>
              </w:rPr>
              <w:t>Е</w:t>
            </w:r>
          </w:p>
        </w:tc>
        <w:tc>
          <w:tcPr>
            <w:tcW w:w="4536" w:type="dxa"/>
          </w:tcPr>
          <w:p w14:paraId="0726B782" w14:textId="77777777" w:rsidR="00ED60C3" w:rsidRPr="00826193" w:rsidRDefault="00ED60C3" w:rsidP="0075344B">
            <w:pPr>
              <w:pStyle w:val="ConsPlusNormal"/>
              <w:ind w:firstLine="41"/>
              <w:jc w:val="both"/>
              <w:rPr>
                <w:rFonts w:ascii="Times New Roman" w:hAnsi="Times New Roman"/>
                <w:sz w:val="22"/>
              </w:rPr>
            </w:pPr>
            <w:r w:rsidRPr="00826193">
              <w:rPr>
                <w:rFonts w:ascii="Times New Roman" w:hAnsi="Times New Roman"/>
                <w:sz w:val="22"/>
              </w:rPr>
              <w:t>Указывается номер счета участника операции (сделки) в обслуживающей его кредитной организации (филиале кредитной организации), используемый при проведении операции.</w:t>
            </w:r>
          </w:p>
          <w:p w14:paraId="3F3933C8" w14:textId="315A4B5D" w:rsidR="009020DA" w:rsidRPr="00826193" w:rsidRDefault="009020DA" w:rsidP="0075344B">
            <w:pPr>
              <w:pStyle w:val="ConsPlusNormal"/>
              <w:ind w:firstLine="41"/>
              <w:jc w:val="both"/>
              <w:rPr>
                <w:rFonts w:ascii="Times New Roman" w:hAnsi="Times New Roman"/>
                <w:sz w:val="22"/>
              </w:rPr>
            </w:pPr>
            <w:r w:rsidRPr="00826193">
              <w:rPr>
                <w:rFonts w:ascii="Times New Roman" w:hAnsi="Times New Roman"/>
                <w:sz w:val="22"/>
              </w:rPr>
              <w:t xml:space="preserve">Показатель является обязательным к заполнению при наличии в распоряжении у </w:t>
            </w:r>
            <w:r w:rsidRPr="00826193">
              <w:rPr>
                <w:rFonts w:ascii="Times New Roman" w:hAnsi="Times New Roman"/>
              </w:rPr>
              <w:t xml:space="preserve"> </w:t>
            </w:r>
            <w:r w:rsidRPr="00826193">
              <w:rPr>
                <w:rFonts w:ascii="Times New Roman" w:hAnsi="Times New Roman"/>
                <w:sz w:val="22"/>
              </w:rPr>
              <w:t>организации (филиала организации), индивидуального предпринимателя, лица установленной категории  информации о номере банковского счета клиента.</w:t>
            </w:r>
          </w:p>
        </w:tc>
      </w:tr>
      <w:tr w:rsidR="00826193" w:rsidRPr="00826193" w14:paraId="78BBAF3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3E4DC71F" w14:textId="5B710649" w:rsidR="00ED60C3" w:rsidRPr="00826193" w:rsidRDefault="00ED60C3" w:rsidP="0075344B">
            <w:pPr>
              <w:pStyle w:val="ab"/>
              <w:jc w:val="center"/>
            </w:pPr>
            <w:r w:rsidRPr="00826193">
              <w:t>35</w:t>
            </w:r>
          </w:p>
        </w:tc>
        <w:tc>
          <w:tcPr>
            <w:tcW w:w="2184" w:type="dxa"/>
            <w:gridSpan w:val="2"/>
          </w:tcPr>
          <w:p w14:paraId="48DCD125" w14:textId="77777777" w:rsidR="00ED60C3" w:rsidRPr="00826193" w:rsidRDefault="00ED60C3" w:rsidP="0075344B">
            <w:pPr>
              <w:rPr>
                <w:sz w:val="22"/>
              </w:rPr>
            </w:pPr>
            <w:r w:rsidRPr="00826193">
              <w:rPr>
                <w:sz w:val="22"/>
              </w:rPr>
              <w:t>БИК</w:t>
            </w:r>
          </w:p>
        </w:tc>
        <w:tc>
          <w:tcPr>
            <w:tcW w:w="2135" w:type="dxa"/>
            <w:gridSpan w:val="2"/>
          </w:tcPr>
          <w:p w14:paraId="5A504CF6" w14:textId="77777777" w:rsidR="00ED60C3" w:rsidRPr="00826193" w:rsidRDefault="00ED60C3" w:rsidP="0075344B">
            <w:pPr>
              <w:pStyle w:val="ab"/>
              <w:jc w:val="center"/>
              <w:rPr>
                <w:lang w:val="en-US"/>
              </w:rPr>
            </w:pPr>
            <w:r w:rsidRPr="00826193">
              <w:t>БИККО</w:t>
            </w:r>
          </w:p>
        </w:tc>
        <w:tc>
          <w:tcPr>
            <w:tcW w:w="2656" w:type="dxa"/>
          </w:tcPr>
          <w:p w14:paraId="55A54F02" w14:textId="77777777" w:rsidR="00ED60C3" w:rsidRPr="00826193" w:rsidRDefault="00ED60C3" w:rsidP="0075344B">
            <w:pPr>
              <w:pStyle w:val="ab"/>
              <w:jc w:val="center"/>
            </w:pPr>
            <w:r w:rsidRPr="00826193">
              <w:t>К(9)</w:t>
            </w:r>
          </w:p>
          <w:p w14:paraId="41D4F12B" w14:textId="77777777" w:rsidR="00ED60C3" w:rsidRPr="00826193" w:rsidRDefault="00ED60C3" w:rsidP="0075344B">
            <w:pPr>
              <w:pStyle w:val="ab"/>
              <w:jc w:val="center"/>
              <w:rPr>
                <w:lang w:val="en-US"/>
              </w:rPr>
            </w:pPr>
            <w:r w:rsidRPr="00826193">
              <w:t>К(</w:t>
            </w:r>
            <w:r w:rsidRPr="00826193">
              <w:rPr>
                <w:lang w:val="en-US"/>
              </w:rPr>
              <w:t>8</w:t>
            </w:r>
            <w:r w:rsidRPr="00826193">
              <w:t>)</w:t>
            </w:r>
          </w:p>
          <w:p w14:paraId="2134D89D" w14:textId="77777777" w:rsidR="00ED60C3" w:rsidRPr="00826193" w:rsidRDefault="00ED60C3" w:rsidP="0075344B">
            <w:pPr>
              <w:pStyle w:val="ab"/>
              <w:jc w:val="center"/>
              <w:rPr>
                <w:lang w:val="en-US"/>
              </w:rPr>
            </w:pPr>
            <w:r w:rsidRPr="00826193">
              <w:rPr>
                <w:lang w:val="en-US"/>
              </w:rPr>
              <w:t>К(</w:t>
            </w:r>
            <w:r w:rsidRPr="00826193">
              <w:t>11</w:t>
            </w:r>
            <w:r w:rsidRPr="00826193">
              <w:rPr>
                <w:lang w:val="en-US"/>
              </w:rPr>
              <w:t>)</w:t>
            </w:r>
          </w:p>
          <w:p w14:paraId="0366B849" w14:textId="77777777" w:rsidR="00ED60C3" w:rsidRPr="00826193" w:rsidRDefault="00ED60C3" w:rsidP="0075344B">
            <w:pPr>
              <w:pStyle w:val="ab"/>
              <w:jc w:val="center"/>
            </w:pPr>
            <w:r w:rsidRPr="00826193">
              <w:t>К(2)</w:t>
            </w:r>
          </w:p>
        </w:tc>
        <w:tc>
          <w:tcPr>
            <w:tcW w:w="1843" w:type="dxa"/>
          </w:tcPr>
          <w:p w14:paraId="16B8734E" w14:textId="77777777" w:rsidR="00ED60C3" w:rsidRPr="00826193" w:rsidRDefault="00ED60C3" w:rsidP="0075344B">
            <w:pPr>
              <w:pStyle w:val="ab"/>
              <w:jc w:val="center"/>
            </w:pPr>
            <w:r w:rsidRPr="00826193">
              <w:t>У</w:t>
            </w:r>
          </w:p>
        </w:tc>
        <w:tc>
          <w:tcPr>
            <w:tcW w:w="2126" w:type="dxa"/>
          </w:tcPr>
          <w:p w14:paraId="3D2C4650" w14:textId="77777777" w:rsidR="00ED60C3" w:rsidRPr="00826193" w:rsidRDefault="00ED60C3" w:rsidP="0075344B">
            <w:pPr>
              <w:jc w:val="center"/>
              <w:rPr>
                <w:sz w:val="22"/>
              </w:rPr>
            </w:pPr>
            <w:r w:rsidRPr="00826193">
              <w:rPr>
                <w:sz w:val="22"/>
              </w:rPr>
              <w:t>Е</w:t>
            </w:r>
          </w:p>
        </w:tc>
        <w:tc>
          <w:tcPr>
            <w:tcW w:w="4536" w:type="dxa"/>
          </w:tcPr>
          <w:p w14:paraId="66922FC5" w14:textId="77777777" w:rsidR="00ED60C3" w:rsidRPr="00826193" w:rsidRDefault="00ED60C3" w:rsidP="0075344B">
            <w:pPr>
              <w:pStyle w:val="ConsPlusNormal"/>
              <w:ind w:firstLine="41"/>
              <w:jc w:val="both"/>
              <w:rPr>
                <w:rFonts w:ascii="Times New Roman" w:hAnsi="Times New Roman"/>
                <w:sz w:val="22"/>
              </w:rPr>
            </w:pPr>
            <w:r w:rsidRPr="00826193">
              <w:rPr>
                <w:rFonts w:ascii="Times New Roman" w:hAnsi="Times New Roman"/>
                <w:sz w:val="22"/>
              </w:rPr>
              <w:t>Указывается:</w:t>
            </w:r>
          </w:p>
          <w:p w14:paraId="113F8810" w14:textId="77777777" w:rsidR="00ED60C3" w:rsidRPr="00826193" w:rsidRDefault="00ED60C3" w:rsidP="0075344B">
            <w:pPr>
              <w:pStyle w:val="ConsPlusNormal"/>
              <w:ind w:firstLine="0"/>
              <w:jc w:val="both"/>
              <w:rPr>
                <w:rFonts w:ascii="Times New Roman" w:hAnsi="Times New Roman"/>
                <w:sz w:val="22"/>
              </w:rPr>
            </w:pPr>
            <w:r w:rsidRPr="00826193">
              <w:rPr>
                <w:rFonts w:ascii="Times New Roman" w:hAnsi="Times New Roman"/>
                <w:sz w:val="22"/>
              </w:rPr>
              <w:t>- для кредитной организации (филиала кредитной организации),</w:t>
            </w:r>
            <w:r w:rsidRPr="00826193">
              <w:t xml:space="preserve"> </w:t>
            </w:r>
            <w:r w:rsidRPr="00826193">
              <w:rPr>
                <w:rFonts w:ascii="Times New Roman" w:hAnsi="Times New Roman"/>
                <w:sz w:val="22"/>
              </w:rPr>
              <w:t xml:space="preserve">обслуживающей (обслуживающего) участника операции (сделки) – БИК кредитной организации </w:t>
            </w:r>
            <w:r w:rsidRPr="00826193">
              <w:rPr>
                <w:rFonts w:ascii="Times New Roman" w:hAnsi="Times New Roman"/>
                <w:sz w:val="22"/>
              </w:rPr>
              <w:lastRenderedPageBreak/>
              <w:t>(филиала кредитной организации). Для филиала кредитной организации БИК указывается при его наличии;</w:t>
            </w:r>
          </w:p>
          <w:p w14:paraId="4D538C14" w14:textId="77777777" w:rsidR="00ED60C3" w:rsidRPr="00826193" w:rsidRDefault="00ED60C3" w:rsidP="0075344B">
            <w:pPr>
              <w:pStyle w:val="ConsPlusNormal"/>
              <w:ind w:firstLine="41"/>
              <w:jc w:val="both"/>
              <w:rPr>
                <w:rFonts w:ascii="Times New Roman" w:hAnsi="Times New Roman"/>
                <w:sz w:val="22"/>
              </w:rPr>
            </w:pPr>
            <w:r w:rsidRPr="00826193">
              <w:rPr>
                <w:rFonts w:ascii="Times New Roman" w:hAnsi="Times New Roman"/>
                <w:sz w:val="22"/>
              </w:rPr>
              <w:t>- для банка-нерезидента участника системы СВИФТ, обслуживающего участника операции (сделки) – код по справочнику СВИФТ;</w:t>
            </w:r>
          </w:p>
          <w:p w14:paraId="1931B2EF" w14:textId="77777777" w:rsidR="00ED60C3" w:rsidRPr="00826193" w:rsidRDefault="00ED60C3" w:rsidP="0075344B">
            <w:pPr>
              <w:pStyle w:val="ConsPlusNormal"/>
              <w:ind w:firstLine="0"/>
              <w:jc w:val="both"/>
              <w:rPr>
                <w:rFonts w:ascii="Times New Roman" w:hAnsi="Times New Roman"/>
                <w:sz w:val="22"/>
              </w:rPr>
            </w:pPr>
            <w:r w:rsidRPr="00826193">
              <w:rPr>
                <w:rFonts w:ascii="Times New Roman" w:hAnsi="Times New Roman"/>
                <w:sz w:val="22"/>
              </w:rPr>
              <w:t>- для банка-нерезидента, который не является участником системы СВИФТ и обслуживает участника операции (сделки) – код «НР» (заглавные буквы русского алфавита).</w:t>
            </w:r>
          </w:p>
          <w:p w14:paraId="22AA423C" w14:textId="77777777" w:rsidR="00ED60C3" w:rsidRPr="00826193" w:rsidRDefault="00ED60C3" w:rsidP="0075344B">
            <w:pPr>
              <w:pStyle w:val="ConsPlusNormal"/>
              <w:ind w:firstLine="0"/>
              <w:jc w:val="both"/>
              <w:rPr>
                <w:rFonts w:ascii="Times New Roman" w:hAnsi="Times New Roman"/>
                <w:sz w:val="22"/>
              </w:rPr>
            </w:pPr>
            <w:r w:rsidRPr="00826193">
              <w:rPr>
                <w:rFonts w:ascii="Times New Roman" w:hAnsi="Times New Roman"/>
                <w:sz w:val="22"/>
              </w:rPr>
              <w:t>Не заполняется при отсутствии показателя «Номер счета в банке».</w:t>
            </w:r>
          </w:p>
        </w:tc>
      </w:tr>
      <w:tr w:rsidR="00826193" w:rsidRPr="00826193" w14:paraId="2A1AC7F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533EC73F" w14:textId="41B8AD27" w:rsidR="00ED60C3" w:rsidRPr="00826193" w:rsidRDefault="00ED60C3" w:rsidP="0075344B">
            <w:pPr>
              <w:pStyle w:val="ab"/>
              <w:jc w:val="center"/>
            </w:pPr>
            <w:r w:rsidRPr="00826193">
              <w:lastRenderedPageBreak/>
              <w:t>36</w:t>
            </w:r>
          </w:p>
        </w:tc>
        <w:tc>
          <w:tcPr>
            <w:tcW w:w="2184" w:type="dxa"/>
            <w:gridSpan w:val="2"/>
          </w:tcPr>
          <w:p w14:paraId="2A6EA11E" w14:textId="77777777" w:rsidR="00ED60C3" w:rsidRPr="00826193" w:rsidRDefault="00ED60C3" w:rsidP="0075344B">
            <w:pPr>
              <w:rPr>
                <w:sz w:val="22"/>
              </w:rPr>
            </w:pPr>
            <w:r w:rsidRPr="00826193">
              <w:rPr>
                <w:sz w:val="22"/>
              </w:rPr>
              <w:t>Наименование банка</w:t>
            </w:r>
          </w:p>
        </w:tc>
        <w:tc>
          <w:tcPr>
            <w:tcW w:w="2135" w:type="dxa"/>
            <w:gridSpan w:val="2"/>
          </w:tcPr>
          <w:p w14:paraId="7127BE95" w14:textId="77777777" w:rsidR="00ED60C3" w:rsidRPr="00826193" w:rsidRDefault="00ED60C3" w:rsidP="0075344B">
            <w:pPr>
              <w:jc w:val="center"/>
              <w:rPr>
                <w:lang w:val="en-US"/>
              </w:rPr>
            </w:pPr>
            <w:r w:rsidRPr="00826193">
              <w:rPr>
                <w:sz w:val="22"/>
              </w:rPr>
              <w:t>НаимКО</w:t>
            </w:r>
          </w:p>
        </w:tc>
        <w:tc>
          <w:tcPr>
            <w:tcW w:w="2656" w:type="dxa"/>
          </w:tcPr>
          <w:p w14:paraId="1CC74D4C" w14:textId="77777777" w:rsidR="00ED60C3" w:rsidRPr="00826193" w:rsidRDefault="00ED60C3" w:rsidP="0075344B">
            <w:pPr>
              <w:jc w:val="center"/>
            </w:pPr>
            <w:r w:rsidRPr="00826193">
              <w:rPr>
                <w:sz w:val="22"/>
              </w:rPr>
              <w:t>T(1-</w:t>
            </w:r>
            <w:r w:rsidRPr="00826193">
              <w:rPr>
                <w:sz w:val="22"/>
                <w:lang w:val="en-US"/>
              </w:rPr>
              <w:t>250</w:t>
            </w:r>
            <w:r w:rsidRPr="00826193">
              <w:rPr>
                <w:sz w:val="22"/>
              </w:rPr>
              <w:t>)</w:t>
            </w:r>
          </w:p>
        </w:tc>
        <w:tc>
          <w:tcPr>
            <w:tcW w:w="1843" w:type="dxa"/>
          </w:tcPr>
          <w:p w14:paraId="24ED1721" w14:textId="77777777" w:rsidR="00ED60C3" w:rsidRPr="00826193" w:rsidRDefault="00ED60C3" w:rsidP="0075344B">
            <w:pPr>
              <w:pStyle w:val="ab"/>
              <w:jc w:val="center"/>
            </w:pPr>
            <w:r w:rsidRPr="00826193">
              <w:t>У</w:t>
            </w:r>
          </w:p>
        </w:tc>
        <w:tc>
          <w:tcPr>
            <w:tcW w:w="2126" w:type="dxa"/>
          </w:tcPr>
          <w:p w14:paraId="369D2182" w14:textId="77777777" w:rsidR="00ED60C3" w:rsidRPr="00826193" w:rsidRDefault="00ED60C3" w:rsidP="0075344B">
            <w:pPr>
              <w:jc w:val="center"/>
              <w:rPr>
                <w:sz w:val="22"/>
              </w:rPr>
            </w:pPr>
            <w:r w:rsidRPr="00826193">
              <w:rPr>
                <w:sz w:val="22"/>
              </w:rPr>
              <w:t>Е</w:t>
            </w:r>
          </w:p>
        </w:tc>
        <w:tc>
          <w:tcPr>
            <w:tcW w:w="4536" w:type="dxa"/>
          </w:tcPr>
          <w:p w14:paraId="451B4DDF" w14:textId="77777777" w:rsidR="00ED60C3" w:rsidRPr="00826193" w:rsidRDefault="00ED60C3" w:rsidP="0075344B">
            <w:pPr>
              <w:pStyle w:val="ConsPlusNormal"/>
              <w:ind w:firstLine="41"/>
              <w:jc w:val="both"/>
              <w:rPr>
                <w:rFonts w:ascii="Times New Roman" w:hAnsi="Times New Roman"/>
                <w:sz w:val="22"/>
              </w:rPr>
            </w:pPr>
            <w:r w:rsidRPr="00826193">
              <w:rPr>
                <w:rFonts w:ascii="Times New Roman" w:hAnsi="Times New Roman"/>
                <w:sz w:val="22"/>
              </w:rPr>
              <w:t>Указывается наименование кредитной организации (филиала кредитной организации), обслуживающей участника операции (сделки) при ее проведении.</w:t>
            </w:r>
          </w:p>
          <w:p w14:paraId="43872F17" w14:textId="77777777" w:rsidR="00ED60C3" w:rsidRPr="00826193" w:rsidRDefault="00ED60C3" w:rsidP="0075344B">
            <w:pPr>
              <w:pStyle w:val="ConsPlusNormal"/>
              <w:ind w:firstLine="41"/>
              <w:jc w:val="both"/>
              <w:rPr>
                <w:rFonts w:ascii="Times New Roman" w:hAnsi="Times New Roman"/>
                <w:sz w:val="22"/>
              </w:rPr>
            </w:pPr>
            <w:r w:rsidRPr="00826193">
              <w:rPr>
                <w:rFonts w:ascii="Times New Roman" w:hAnsi="Times New Roman"/>
                <w:sz w:val="22"/>
              </w:rPr>
              <w:t>Для филиала кредитной организации указываются наименование кредитной организации и через запятую и пробел слово «филиал» и наименование филиала (в случае его наличия).</w:t>
            </w:r>
          </w:p>
          <w:p w14:paraId="34265F58" w14:textId="77777777" w:rsidR="00ED60C3" w:rsidRPr="00826193" w:rsidRDefault="00ED60C3" w:rsidP="0075344B">
            <w:pPr>
              <w:jc w:val="both"/>
              <w:rPr>
                <w:sz w:val="22"/>
              </w:rPr>
            </w:pPr>
            <w:r w:rsidRPr="00826193">
              <w:rPr>
                <w:sz w:val="22"/>
              </w:rPr>
              <w:t>Для кредитной организации-резидента сокращенное фирменное наименование кредитной организации указывается в соответствии с КГРКО.</w:t>
            </w:r>
          </w:p>
          <w:p w14:paraId="3F249294" w14:textId="77777777" w:rsidR="00ED60C3" w:rsidRPr="00826193" w:rsidRDefault="00ED60C3" w:rsidP="0075344B">
            <w:pPr>
              <w:jc w:val="both"/>
              <w:rPr>
                <w:sz w:val="22"/>
              </w:rPr>
            </w:pPr>
            <w:r w:rsidRPr="00826193">
              <w:rPr>
                <w:sz w:val="22"/>
              </w:rPr>
              <w:t>При этом регистр значения не имеет.</w:t>
            </w:r>
          </w:p>
          <w:p w14:paraId="791808E9" w14:textId="77777777" w:rsidR="00ED60C3" w:rsidRPr="00826193" w:rsidRDefault="00ED60C3" w:rsidP="0075344B">
            <w:pPr>
              <w:jc w:val="both"/>
              <w:rPr>
                <w:sz w:val="22"/>
              </w:rPr>
            </w:pPr>
            <w:r w:rsidRPr="00826193">
              <w:rPr>
                <w:sz w:val="22"/>
              </w:rPr>
              <w:t>Не заполняется при отсутствии показателя «Номер счета в банке».</w:t>
            </w:r>
          </w:p>
        </w:tc>
      </w:tr>
      <w:tr w:rsidR="00826193" w:rsidRPr="00826193" w14:paraId="499913D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9"/>
          </w:tcPr>
          <w:p w14:paraId="6076D368" w14:textId="7D577F74" w:rsidR="00ED60C3" w:rsidRPr="00826193" w:rsidRDefault="00ED60C3" w:rsidP="0075344B">
            <w:pPr>
              <w:pStyle w:val="ab"/>
              <w:jc w:val="both"/>
            </w:pPr>
            <w:r w:rsidRPr="00826193">
              <w:rPr>
                <w:i/>
              </w:rPr>
              <w:t>Дополнительные сведения указываются отдельно в отношении каждого случая отказа от выполнения распоряжения клиента о совершении операции (сделки), по которому представлена информация.</w:t>
            </w:r>
          </w:p>
        </w:tc>
      </w:tr>
      <w:tr w:rsidR="00826193" w:rsidRPr="00826193" w14:paraId="38DEE976"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109B4839" w14:textId="7235A423" w:rsidR="00ED60C3" w:rsidRPr="00826193" w:rsidRDefault="00ED60C3" w:rsidP="0075344B">
            <w:pPr>
              <w:pStyle w:val="ab"/>
              <w:jc w:val="center"/>
            </w:pPr>
            <w:r w:rsidRPr="00826193">
              <w:t>37</w:t>
            </w:r>
          </w:p>
        </w:tc>
        <w:tc>
          <w:tcPr>
            <w:tcW w:w="2184" w:type="dxa"/>
            <w:gridSpan w:val="2"/>
          </w:tcPr>
          <w:p w14:paraId="302E64C3" w14:textId="77777777" w:rsidR="00ED60C3" w:rsidRPr="00826193" w:rsidRDefault="00ED60C3" w:rsidP="0075344B">
            <w:pPr>
              <w:rPr>
                <w:sz w:val="22"/>
              </w:rPr>
            </w:pPr>
            <w:r w:rsidRPr="00826193">
              <w:rPr>
                <w:sz w:val="22"/>
              </w:rPr>
              <w:t>Дополнительные сведения</w:t>
            </w:r>
          </w:p>
        </w:tc>
        <w:tc>
          <w:tcPr>
            <w:tcW w:w="2127" w:type="dxa"/>
          </w:tcPr>
          <w:p w14:paraId="7EDC4D33" w14:textId="77777777" w:rsidR="00ED60C3" w:rsidRPr="00826193" w:rsidRDefault="00ED60C3" w:rsidP="0075344B">
            <w:pPr>
              <w:pStyle w:val="ab"/>
              <w:jc w:val="center"/>
            </w:pPr>
            <w:r w:rsidRPr="00826193">
              <w:t>Коммент</w:t>
            </w:r>
          </w:p>
        </w:tc>
        <w:tc>
          <w:tcPr>
            <w:tcW w:w="2664" w:type="dxa"/>
            <w:gridSpan w:val="2"/>
          </w:tcPr>
          <w:p w14:paraId="648A9EDA" w14:textId="77777777" w:rsidR="00ED60C3" w:rsidRPr="00826193" w:rsidRDefault="00ED60C3" w:rsidP="0075344B">
            <w:pPr>
              <w:pStyle w:val="ab"/>
              <w:jc w:val="center"/>
            </w:pPr>
            <w:r w:rsidRPr="00826193">
              <w:t>Т(1-2000)</w:t>
            </w:r>
          </w:p>
        </w:tc>
        <w:tc>
          <w:tcPr>
            <w:tcW w:w="1843" w:type="dxa"/>
          </w:tcPr>
          <w:p w14:paraId="34FCFED1" w14:textId="77777777" w:rsidR="00ED60C3" w:rsidRPr="00826193" w:rsidRDefault="00ED60C3" w:rsidP="0075344B">
            <w:pPr>
              <w:pStyle w:val="ab"/>
              <w:jc w:val="center"/>
            </w:pPr>
            <w:r w:rsidRPr="00826193">
              <w:t>Н</w:t>
            </w:r>
          </w:p>
        </w:tc>
        <w:tc>
          <w:tcPr>
            <w:tcW w:w="2126" w:type="dxa"/>
          </w:tcPr>
          <w:p w14:paraId="68C867CC" w14:textId="77777777" w:rsidR="00ED60C3" w:rsidRPr="00826193" w:rsidRDefault="00ED60C3" w:rsidP="0075344B">
            <w:pPr>
              <w:jc w:val="center"/>
              <w:rPr>
                <w:sz w:val="22"/>
              </w:rPr>
            </w:pPr>
            <w:r w:rsidRPr="00826193">
              <w:rPr>
                <w:sz w:val="22"/>
              </w:rPr>
              <w:t>Е</w:t>
            </w:r>
          </w:p>
        </w:tc>
        <w:tc>
          <w:tcPr>
            <w:tcW w:w="4536" w:type="dxa"/>
          </w:tcPr>
          <w:p w14:paraId="6B42EF13" w14:textId="77777777" w:rsidR="00ED60C3" w:rsidRPr="00826193" w:rsidRDefault="00ED60C3" w:rsidP="0075344B">
            <w:pPr>
              <w:pStyle w:val="ConsPlusNormal"/>
              <w:ind w:firstLine="0"/>
              <w:jc w:val="both"/>
              <w:rPr>
                <w:rFonts w:ascii="Times New Roman" w:hAnsi="Times New Roman"/>
                <w:sz w:val="22"/>
              </w:rPr>
            </w:pPr>
            <w:r w:rsidRPr="00826193">
              <w:rPr>
                <w:rFonts w:ascii="Times New Roman" w:hAnsi="Times New Roman"/>
                <w:sz w:val="22"/>
              </w:rPr>
              <w:t>Указываются дополнительные сведения об отказе</w:t>
            </w:r>
            <w:r w:rsidRPr="00826193">
              <w:t xml:space="preserve"> </w:t>
            </w:r>
            <w:r w:rsidRPr="00826193">
              <w:rPr>
                <w:rFonts w:ascii="Times New Roman" w:hAnsi="Times New Roman"/>
                <w:sz w:val="22"/>
              </w:rPr>
              <w:t>от выполнения распоряжения клиента о совершении операции (сделки).</w:t>
            </w:r>
          </w:p>
          <w:p w14:paraId="01DA904F" w14:textId="77777777" w:rsidR="00ED60C3" w:rsidRPr="00826193" w:rsidRDefault="00ED60C3" w:rsidP="0075344B">
            <w:pPr>
              <w:pStyle w:val="ConsPlusNormal"/>
              <w:ind w:firstLine="0"/>
              <w:jc w:val="both"/>
              <w:rPr>
                <w:rFonts w:ascii="Times New Roman" w:hAnsi="Times New Roman"/>
                <w:sz w:val="22"/>
              </w:rPr>
            </w:pPr>
            <w:r w:rsidRPr="00826193">
              <w:rPr>
                <w:rFonts w:ascii="Times New Roman" w:hAnsi="Times New Roman"/>
                <w:sz w:val="22"/>
              </w:rPr>
              <w:lastRenderedPageBreak/>
              <w:t>При этом регистр значения не имеет.</w:t>
            </w:r>
          </w:p>
        </w:tc>
      </w:tr>
      <w:tr w:rsidR="00826193" w:rsidRPr="00826193" w14:paraId="0C908BE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9"/>
          </w:tcPr>
          <w:p w14:paraId="5AAF27A3" w14:textId="77777777" w:rsidR="00ED60C3" w:rsidRPr="00826193" w:rsidRDefault="00ED60C3" w:rsidP="0075344B">
            <w:pPr>
              <w:pStyle w:val="ConsPlusNormal"/>
              <w:ind w:firstLine="0"/>
              <w:jc w:val="both"/>
              <w:rPr>
                <w:rFonts w:ascii="Times New Roman" w:hAnsi="Times New Roman"/>
                <w:i/>
                <w:sz w:val="22"/>
              </w:rPr>
            </w:pPr>
            <w:r w:rsidRPr="00826193">
              <w:rPr>
                <w:rFonts w:ascii="Times New Roman" w:hAnsi="Times New Roman"/>
                <w:i/>
                <w:sz w:val="22"/>
              </w:rPr>
              <w:lastRenderedPageBreak/>
              <w:t>Причины удаления ранее направленной информации об отказе</w:t>
            </w:r>
            <w:r w:rsidRPr="00826193">
              <w:rPr>
                <w:i/>
              </w:rPr>
              <w:t xml:space="preserve"> </w:t>
            </w:r>
            <w:r w:rsidRPr="00826193">
              <w:rPr>
                <w:rFonts w:ascii="Times New Roman" w:hAnsi="Times New Roman"/>
                <w:i/>
                <w:sz w:val="22"/>
              </w:rPr>
              <w:t>от выполнения распоряжения клиента о совершении операции (сделки), на которую от Росфинмониторинга была получена квитанция о ее принятии; дополнительная информация об устранении или отсутствии оснований, в соответствии с которыми организацией ранее было принято решение об отказе в проведении операции.</w:t>
            </w:r>
          </w:p>
        </w:tc>
      </w:tr>
      <w:tr w:rsidR="00ED60C3" w:rsidRPr="00826193" w14:paraId="2F3734BD" w14:textId="77777777" w:rsidTr="00862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20540825" w14:textId="3D1B7C1B" w:rsidR="00ED60C3" w:rsidRPr="00826193" w:rsidRDefault="00ED60C3" w:rsidP="0075344B">
            <w:pPr>
              <w:pStyle w:val="ab"/>
              <w:jc w:val="center"/>
            </w:pPr>
            <w:r w:rsidRPr="00826193">
              <w:t>38</w:t>
            </w:r>
          </w:p>
        </w:tc>
        <w:tc>
          <w:tcPr>
            <w:tcW w:w="2184" w:type="dxa"/>
            <w:gridSpan w:val="2"/>
          </w:tcPr>
          <w:p w14:paraId="52C92425" w14:textId="77777777" w:rsidR="00ED60C3" w:rsidRPr="00826193" w:rsidRDefault="00ED60C3" w:rsidP="0075344B">
            <w:pPr>
              <w:rPr>
                <w:sz w:val="22"/>
              </w:rPr>
            </w:pPr>
            <w:r w:rsidRPr="00826193">
              <w:rPr>
                <w:sz w:val="22"/>
              </w:rPr>
              <w:t>Причины удаления ранее направленной информации</w:t>
            </w:r>
          </w:p>
        </w:tc>
        <w:tc>
          <w:tcPr>
            <w:tcW w:w="2127" w:type="dxa"/>
          </w:tcPr>
          <w:p w14:paraId="097C7BD5" w14:textId="77777777" w:rsidR="00ED60C3" w:rsidRPr="00826193" w:rsidRDefault="00ED60C3" w:rsidP="0075344B">
            <w:pPr>
              <w:pStyle w:val="ab"/>
              <w:jc w:val="center"/>
            </w:pPr>
            <w:r w:rsidRPr="00826193">
              <w:t>ПричинаУдаления</w:t>
            </w:r>
          </w:p>
        </w:tc>
        <w:tc>
          <w:tcPr>
            <w:tcW w:w="2664" w:type="dxa"/>
            <w:gridSpan w:val="2"/>
          </w:tcPr>
          <w:p w14:paraId="07A74C6F" w14:textId="77777777" w:rsidR="00ED60C3" w:rsidRPr="00826193" w:rsidRDefault="00ED60C3" w:rsidP="0075344B">
            <w:pPr>
              <w:pStyle w:val="ab"/>
              <w:jc w:val="center"/>
            </w:pPr>
            <w:r w:rsidRPr="00826193">
              <w:t>Т(1-2000)</w:t>
            </w:r>
          </w:p>
        </w:tc>
        <w:tc>
          <w:tcPr>
            <w:tcW w:w="1843" w:type="dxa"/>
          </w:tcPr>
          <w:p w14:paraId="382BFEB0" w14:textId="77777777" w:rsidR="00ED60C3" w:rsidRPr="00826193" w:rsidRDefault="00ED60C3" w:rsidP="0075344B">
            <w:pPr>
              <w:pStyle w:val="ab"/>
              <w:jc w:val="center"/>
            </w:pPr>
            <w:r w:rsidRPr="00826193">
              <w:t>У</w:t>
            </w:r>
          </w:p>
        </w:tc>
        <w:tc>
          <w:tcPr>
            <w:tcW w:w="2126" w:type="dxa"/>
          </w:tcPr>
          <w:p w14:paraId="0AD680E7" w14:textId="77777777" w:rsidR="00ED60C3" w:rsidRPr="00826193" w:rsidRDefault="00ED60C3" w:rsidP="0075344B">
            <w:pPr>
              <w:jc w:val="center"/>
              <w:rPr>
                <w:sz w:val="22"/>
              </w:rPr>
            </w:pPr>
            <w:r w:rsidRPr="00826193">
              <w:rPr>
                <w:sz w:val="22"/>
              </w:rPr>
              <w:t>Е</w:t>
            </w:r>
          </w:p>
        </w:tc>
        <w:tc>
          <w:tcPr>
            <w:tcW w:w="4536" w:type="dxa"/>
          </w:tcPr>
          <w:p w14:paraId="621BE506" w14:textId="77777777" w:rsidR="00ED60C3" w:rsidRPr="00826193" w:rsidRDefault="00ED60C3" w:rsidP="0075344B">
            <w:pPr>
              <w:pStyle w:val="ConsPlusNormal"/>
              <w:ind w:firstLine="0"/>
              <w:jc w:val="both"/>
              <w:rPr>
                <w:rFonts w:ascii="Times New Roman" w:hAnsi="Times New Roman"/>
                <w:sz w:val="22"/>
              </w:rPr>
            </w:pPr>
            <w:r w:rsidRPr="00826193">
              <w:rPr>
                <w:rFonts w:ascii="Times New Roman" w:hAnsi="Times New Roman"/>
                <w:sz w:val="22"/>
              </w:rPr>
              <w:t>Указываются:</w:t>
            </w:r>
          </w:p>
          <w:p w14:paraId="632DFF7A" w14:textId="77777777" w:rsidR="00ED60C3" w:rsidRPr="00826193" w:rsidRDefault="00ED60C3" w:rsidP="0075344B">
            <w:pPr>
              <w:pStyle w:val="ConsPlusNormal"/>
              <w:ind w:firstLine="0"/>
              <w:jc w:val="both"/>
              <w:rPr>
                <w:rFonts w:ascii="Times New Roman" w:hAnsi="Times New Roman"/>
                <w:sz w:val="22"/>
              </w:rPr>
            </w:pPr>
            <w:r w:rsidRPr="00826193">
              <w:rPr>
                <w:rFonts w:ascii="Times New Roman" w:hAnsi="Times New Roman"/>
                <w:sz w:val="22"/>
              </w:rPr>
              <w:t>- причины удаления ранее направленной информации об отказе</w:t>
            </w:r>
            <w:r w:rsidRPr="00826193">
              <w:t xml:space="preserve"> </w:t>
            </w:r>
            <w:r w:rsidRPr="00826193">
              <w:rPr>
                <w:rFonts w:ascii="Times New Roman" w:hAnsi="Times New Roman"/>
                <w:sz w:val="22"/>
              </w:rPr>
              <w:t xml:space="preserve">от выполнения распоряжения клиента о совершении операции (сделки), на которую от Росфинмониторинга была получена квитанция о ее принятии, в случае если показатель </w:t>
            </w:r>
            <w:r w:rsidRPr="00826193">
              <w:rPr>
                <w:rFonts w:ascii="Times New Roman" w:hAnsi="Times New Roman"/>
                <w:i/>
                <w:sz w:val="22"/>
              </w:rPr>
              <w:t>«Тип записи в ФЭС» (ТипЗаписи)</w:t>
            </w:r>
            <w:r w:rsidRPr="00826193">
              <w:rPr>
                <w:rFonts w:ascii="Times New Roman" w:hAnsi="Times New Roman"/>
                <w:sz w:val="22"/>
              </w:rPr>
              <w:t xml:space="preserve"> принимает значение &lt;4&gt;;</w:t>
            </w:r>
          </w:p>
          <w:p w14:paraId="76AEE586" w14:textId="77777777" w:rsidR="00ED60C3" w:rsidRPr="00826193" w:rsidRDefault="00ED60C3" w:rsidP="0075344B">
            <w:pPr>
              <w:pStyle w:val="ConsPlusNormal"/>
              <w:ind w:firstLine="0"/>
              <w:jc w:val="both"/>
              <w:rPr>
                <w:rFonts w:ascii="Times New Roman" w:hAnsi="Times New Roman"/>
                <w:sz w:val="22"/>
              </w:rPr>
            </w:pPr>
            <w:r w:rsidRPr="00826193">
              <w:rPr>
                <w:rFonts w:ascii="Times New Roman" w:hAnsi="Times New Roman"/>
                <w:sz w:val="22"/>
              </w:rPr>
              <w:t>- дополнительная информация об устранении или отсутствии оснований, в соответствии с которыми организацией (филиалом организации, индивидуальным предпринимателем) ранее было принято решение об отказе в проведении операции,</w:t>
            </w:r>
            <w:r w:rsidRPr="00826193">
              <w:rPr>
                <w:sz w:val="22"/>
              </w:rPr>
              <w:t xml:space="preserve"> </w:t>
            </w:r>
            <w:r w:rsidRPr="00826193">
              <w:rPr>
                <w:rFonts w:ascii="Times New Roman" w:hAnsi="Times New Roman"/>
                <w:sz w:val="22"/>
              </w:rPr>
              <w:t xml:space="preserve">в случае если показатель </w:t>
            </w:r>
            <w:r w:rsidRPr="00826193">
              <w:rPr>
                <w:rFonts w:ascii="Times New Roman" w:hAnsi="Times New Roman"/>
                <w:i/>
                <w:sz w:val="22"/>
              </w:rPr>
              <w:t>«Тип записи в ФЭС» (ТипЗаписи)</w:t>
            </w:r>
            <w:r w:rsidRPr="00826193">
              <w:rPr>
                <w:rFonts w:ascii="Times New Roman" w:hAnsi="Times New Roman"/>
                <w:sz w:val="22"/>
              </w:rPr>
              <w:t xml:space="preserve"> принимает значение &lt;5&gt;.</w:t>
            </w:r>
          </w:p>
          <w:p w14:paraId="2EA84FB3" w14:textId="77777777" w:rsidR="00ED60C3" w:rsidRPr="00826193" w:rsidRDefault="00ED60C3" w:rsidP="0075344B">
            <w:pPr>
              <w:pStyle w:val="ConsPlusNormal"/>
              <w:ind w:firstLine="0"/>
              <w:jc w:val="both"/>
              <w:rPr>
                <w:rFonts w:ascii="Times New Roman" w:hAnsi="Times New Roman"/>
                <w:sz w:val="22"/>
              </w:rPr>
            </w:pPr>
            <w:r w:rsidRPr="00826193">
              <w:rPr>
                <w:rFonts w:ascii="Times New Roman" w:hAnsi="Times New Roman"/>
                <w:sz w:val="22"/>
              </w:rPr>
              <w:t>При этом регистр значения не имеет.</w:t>
            </w:r>
          </w:p>
          <w:p w14:paraId="0A064FFC" w14:textId="77777777" w:rsidR="00ED60C3" w:rsidRPr="00826193" w:rsidRDefault="00ED60C3" w:rsidP="0075344B">
            <w:pPr>
              <w:pStyle w:val="ConsPlusNormal"/>
              <w:ind w:firstLine="0"/>
              <w:jc w:val="both"/>
              <w:rPr>
                <w:rFonts w:ascii="Times New Roman" w:hAnsi="Times New Roman"/>
                <w:sz w:val="22"/>
              </w:rPr>
            </w:pPr>
            <w:r w:rsidRPr="00826193">
              <w:rPr>
                <w:rFonts w:ascii="Times New Roman" w:hAnsi="Times New Roman"/>
                <w:sz w:val="22"/>
              </w:rPr>
              <w:t>В ином случае показатель отсутствует.</w:t>
            </w:r>
          </w:p>
        </w:tc>
      </w:tr>
    </w:tbl>
    <w:p w14:paraId="73EF075B" w14:textId="17EEFDA1" w:rsidR="00A119AF" w:rsidRPr="00826193" w:rsidRDefault="00A119AF" w:rsidP="0075344B">
      <w:pPr>
        <w:ind w:right="26"/>
        <w:jc w:val="right"/>
        <w:rPr>
          <w:sz w:val="26"/>
        </w:rPr>
      </w:pPr>
    </w:p>
    <w:p w14:paraId="4684CCC6" w14:textId="77777777" w:rsidR="00E91B9A" w:rsidRPr="00826193" w:rsidRDefault="00E91B9A" w:rsidP="0075344B">
      <w:pPr>
        <w:ind w:right="26"/>
        <w:jc w:val="right"/>
        <w:rPr>
          <w:sz w:val="26"/>
        </w:rPr>
      </w:pPr>
    </w:p>
    <w:p w14:paraId="48097C5D" w14:textId="77777777" w:rsidR="00424000" w:rsidRPr="00826193" w:rsidRDefault="00424000" w:rsidP="0075344B">
      <w:pPr>
        <w:autoSpaceDE w:val="0"/>
        <w:autoSpaceDN w:val="0"/>
        <w:adjustRightInd w:val="0"/>
        <w:jc w:val="right"/>
        <w:outlineLvl w:val="0"/>
        <w:rPr>
          <w:sz w:val="26"/>
        </w:rPr>
      </w:pPr>
      <w:r w:rsidRPr="00826193">
        <w:rPr>
          <w:sz w:val="26"/>
        </w:rPr>
        <w:br w:type="page"/>
      </w:r>
    </w:p>
    <w:p w14:paraId="1DA88AB7" w14:textId="71E3B7A7" w:rsidR="00A119AF" w:rsidRPr="00826193" w:rsidRDefault="00EE33D8" w:rsidP="0075344B">
      <w:pPr>
        <w:autoSpaceDE w:val="0"/>
        <w:autoSpaceDN w:val="0"/>
        <w:adjustRightInd w:val="0"/>
        <w:jc w:val="right"/>
        <w:outlineLvl w:val="0"/>
        <w:rPr>
          <w:sz w:val="26"/>
        </w:rPr>
      </w:pPr>
      <w:r w:rsidRPr="00826193">
        <w:rPr>
          <w:sz w:val="26"/>
        </w:rPr>
        <w:lastRenderedPageBreak/>
        <w:t>Таблица 3.6</w:t>
      </w:r>
    </w:p>
    <w:p w14:paraId="65DE555C" w14:textId="77777777" w:rsidR="00A119AF" w:rsidRPr="00826193" w:rsidRDefault="00EE33D8" w:rsidP="0075344B">
      <w:pPr>
        <w:jc w:val="center"/>
        <w:rPr>
          <w:b/>
          <w:sz w:val="26"/>
        </w:rPr>
      </w:pPr>
      <w:r w:rsidRPr="00826193">
        <w:rPr>
          <w:b/>
          <w:sz w:val="26"/>
        </w:rPr>
        <w:t>Состав и формат информационной части ФЭС о фактах препятствия со стороны государства</w:t>
      </w:r>
    </w:p>
    <w:p w14:paraId="1D7DA42F" w14:textId="77777777" w:rsidR="00A119AF" w:rsidRPr="00826193" w:rsidRDefault="00EE33D8" w:rsidP="0075344B">
      <w:pPr>
        <w:jc w:val="center"/>
        <w:rPr>
          <w:b/>
          <w:sz w:val="26"/>
        </w:rPr>
      </w:pPr>
      <w:r w:rsidRPr="00826193">
        <w:rPr>
          <w:b/>
          <w:sz w:val="26"/>
        </w:rPr>
        <w:t>(территории), в котором (на которой) расположены филиалы и представительства, а также дочерние организации</w:t>
      </w:r>
    </w:p>
    <w:p w14:paraId="781058EA" w14:textId="77777777" w:rsidR="00A119AF" w:rsidRPr="00826193" w:rsidRDefault="00EE33D8" w:rsidP="0075344B">
      <w:pPr>
        <w:jc w:val="center"/>
        <w:rPr>
          <w:b/>
          <w:sz w:val="26"/>
        </w:rPr>
      </w:pPr>
      <w:r w:rsidRPr="00826193">
        <w:rPr>
          <w:b/>
          <w:sz w:val="26"/>
        </w:rPr>
        <w:t>организаций, осуществляющих операции с денежными средствами или иным имуществом, реализации такими филиалами,</w:t>
      </w:r>
    </w:p>
    <w:p w14:paraId="263011E7" w14:textId="6003D9EE" w:rsidR="00A119AF" w:rsidRPr="00826193" w:rsidRDefault="00EE33D8" w:rsidP="0075344B">
      <w:pPr>
        <w:jc w:val="center"/>
        <w:rPr>
          <w:b/>
          <w:sz w:val="26"/>
        </w:rPr>
      </w:pPr>
      <w:r w:rsidRPr="00826193">
        <w:rPr>
          <w:b/>
          <w:sz w:val="26"/>
        </w:rPr>
        <w:t>представительствами и дочерними организациями положений Федерального закона</w:t>
      </w:r>
      <w:r w:rsidR="00F40948" w:rsidRPr="00826193">
        <w:rPr>
          <w:b/>
          <w:sz w:val="26"/>
        </w:rPr>
        <w:t xml:space="preserve"> </w:t>
      </w:r>
      <w:r w:rsidR="00F40948" w:rsidRPr="00826193">
        <w:rPr>
          <w:b/>
          <w:bCs/>
          <w:sz w:val="26"/>
        </w:rPr>
        <w:t>№ 115-ФЗ</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8"/>
        <w:gridCol w:w="2015"/>
        <w:gridCol w:w="2381"/>
        <w:gridCol w:w="2551"/>
        <w:gridCol w:w="1843"/>
        <w:gridCol w:w="2126"/>
        <w:gridCol w:w="4536"/>
      </w:tblGrid>
      <w:tr w:rsidR="00826193" w:rsidRPr="00826193" w14:paraId="081EC132" w14:textId="77777777">
        <w:trPr>
          <w:trHeight w:val="168"/>
          <w:tblHeader/>
        </w:trPr>
        <w:tc>
          <w:tcPr>
            <w:tcW w:w="538" w:type="dxa"/>
            <w:shd w:val="clear" w:color="auto" w:fill="EAEAEA"/>
          </w:tcPr>
          <w:p w14:paraId="1D2B9F5D" w14:textId="77777777" w:rsidR="00A119AF" w:rsidRPr="00826193" w:rsidRDefault="00EE33D8" w:rsidP="0075344B">
            <w:pPr>
              <w:jc w:val="center"/>
              <w:rPr>
                <w:b/>
                <w:sz w:val="22"/>
              </w:rPr>
            </w:pPr>
            <w:r w:rsidRPr="00826193">
              <w:rPr>
                <w:b/>
                <w:sz w:val="22"/>
              </w:rPr>
              <w:t>№</w:t>
            </w:r>
          </w:p>
          <w:p w14:paraId="2D8D8176" w14:textId="77777777" w:rsidR="00A119AF" w:rsidRPr="00826193" w:rsidRDefault="00EE33D8" w:rsidP="0075344B">
            <w:pPr>
              <w:jc w:val="center"/>
              <w:rPr>
                <w:b/>
                <w:sz w:val="22"/>
              </w:rPr>
            </w:pPr>
            <w:r w:rsidRPr="00826193">
              <w:rPr>
                <w:b/>
                <w:sz w:val="22"/>
              </w:rPr>
              <w:t>п/п</w:t>
            </w:r>
          </w:p>
        </w:tc>
        <w:tc>
          <w:tcPr>
            <w:tcW w:w="2043" w:type="dxa"/>
            <w:gridSpan w:val="2"/>
            <w:shd w:val="clear" w:color="auto" w:fill="EAEAEA"/>
            <w:vAlign w:val="center"/>
          </w:tcPr>
          <w:p w14:paraId="28AC5B11" w14:textId="77777777" w:rsidR="00A119AF" w:rsidRPr="00826193" w:rsidRDefault="00EE33D8" w:rsidP="0075344B">
            <w:pPr>
              <w:jc w:val="center"/>
              <w:rPr>
                <w:b/>
              </w:rPr>
            </w:pPr>
            <w:r w:rsidRPr="00826193">
              <w:rPr>
                <w:b/>
                <w:sz w:val="22"/>
              </w:rPr>
              <w:t>Наименование показателя</w:t>
            </w:r>
          </w:p>
        </w:tc>
        <w:tc>
          <w:tcPr>
            <w:tcW w:w="2381" w:type="dxa"/>
            <w:shd w:val="clear" w:color="auto" w:fill="EAEAEA"/>
            <w:vAlign w:val="center"/>
          </w:tcPr>
          <w:p w14:paraId="772E74C9" w14:textId="77777777" w:rsidR="00A119AF" w:rsidRPr="00826193" w:rsidRDefault="00EE33D8" w:rsidP="0075344B">
            <w:pPr>
              <w:jc w:val="center"/>
              <w:rPr>
                <w:b/>
              </w:rPr>
            </w:pPr>
            <w:r w:rsidRPr="00826193">
              <w:rPr>
                <w:b/>
                <w:sz w:val="22"/>
              </w:rPr>
              <w:t>Сокращенное наименование показателя</w:t>
            </w:r>
            <w:r w:rsidRPr="00826193">
              <w:rPr>
                <w:b/>
                <w:sz w:val="22"/>
                <w:lang w:val="en-US"/>
              </w:rPr>
              <w:t xml:space="preserve"> (тег)</w:t>
            </w:r>
          </w:p>
        </w:tc>
        <w:tc>
          <w:tcPr>
            <w:tcW w:w="2551" w:type="dxa"/>
            <w:shd w:val="clear" w:color="auto" w:fill="EAEAEA"/>
            <w:vAlign w:val="center"/>
          </w:tcPr>
          <w:p w14:paraId="4C434C83" w14:textId="77777777" w:rsidR="00A119AF" w:rsidRPr="00826193" w:rsidRDefault="00EE33D8" w:rsidP="0075344B">
            <w:pPr>
              <w:jc w:val="center"/>
              <w:rPr>
                <w:b/>
              </w:rPr>
            </w:pPr>
            <w:r w:rsidRPr="00826193">
              <w:rPr>
                <w:b/>
                <w:sz w:val="22"/>
              </w:rPr>
              <w:t>Формат показателя</w:t>
            </w:r>
          </w:p>
        </w:tc>
        <w:tc>
          <w:tcPr>
            <w:tcW w:w="1843" w:type="dxa"/>
            <w:shd w:val="clear" w:color="auto" w:fill="EAEAEA"/>
            <w:vAlign w:val="center"/>
          </w:tcPr>
          <w:p w14:paraId="4CDB236B" w14:textId="77777777" w:rsidR="00A119AF" w:rsidRPr="00826193" w:rsidRDefault="00EE33D8" w:rsidP="0075344B">
            <w:pPr>
              <w:jc w:val="center"/>
              <w:rPr>
                <w:b/>
              </w:rPr>
            </w:pPr>
            <w:r w:rsidRPr="00826193">
              <w:rPr>
                <w:b/>
                <w:sz w:val="22"/>
              </w:rPr>
              <w:t>Признак обязательности показателя</w:t>
            </w:r>
          </w:p>
        </w:tc>
        <w:tc>
          <w:tcPr>
            <w:tcW w:w="2126" w:type="dxa"/>
            <w:shd w:val="clear" w:color="auto" w:fill="EAEAEA"/>
          </w:tcPr>
          <w:p w14:paraId="0DEA93F2" w14:textId="77777777" w:rsidR="00A119AF" w:rsidRPr="00826193" w:rsidRDefault="00EE33D8" w:rsidP="0075344B">
            <w:pPr>
              <w:jc w:val="center"/>
              <w:rPr>
                <w:b/>
                <w:sz w:val="22"/>
              </w:rPr>
            </w:pPr>
            <w:r w:rsidRPr="00826193">
              <w:rPr>
                <w:b/>
                <w:sz w:val="22"/>
              </w:rPr>
              <w:t>Признак множественности показателя</w:t>
            </w:r>
          </w:p>
        </w:tc>
        <w:tc>
          <w:tcPr>
            <w:tcW w:w="4536" w:type="dxa"/>
            <w:shd w:val="clear" w:color="auto" w:fill="EAEAEA"/>
            <w:vAlign w:val="center"/>
          </w:tcPr>
          <w:p w14:paraId="7B3A56BE" w14:textId="77777777" w:rsidR="00A119AF" w:rsidRPr="00826193" w:rsidRDefault="00EE33D8" w:rsidP="0075344B">
            <w:pPr>
              <w:jc w:val="center"/>
              <w:rPr>
                <w:b/>
              </w:rPr>
            </w:pPr>
            <w:r w:rsidRPr="00826193">
              <w:rPr>
                <w:b/>
                <w:sz w:val="22"/>
              </w:rPr>
              <w:t>Структура показателя и дополнительная информация</w:t>
            </w:r>
          </w:p>
        </w:tc>
      </w:tr>
      <w:tr w:rsidR="00826193" w:rsidRPr="00826193" w14:paraId="715FCAB3" w14:textId="77777777">
        <w:trPr>
          <w:trHeight w:val="168"/>
        </w:trPr>
        <w:tc>
          <w:tcPr>
            <w:tcW w:w="16018" w:type="dxa"/>
            <w:gridSpan w:val="8"/>
            <w:tcBorders>
              <w:top w:val="single" w:sz="4" w:space="0" w:color="auto"/>
              <w:left w:val="single" w:sz="4" w:space="0" w:color="auto"/>
              <w:bottom w:val="single" w:sz="4" w:space="0" w:color="auto"/>
              <w:right w:val="single" w:sz="4" w:space="0" w:color="auto"/>
            </w:tcBorders>
          </w:tcPr>
          <w:p w14:paraId="1EE64C8B" w14:textId="77777777" w:rsidR="00A119AF" w:rsidRPr="00826193" w:rsidRDefault="00EE33D8" w:rsidP="0075344B">
            <w:pPr>
              <w:pStyle w:val="aa"/>
              <w:jc w:val="center"/>
              <w:rPr>
                <w:rFonts w:ascii="Times New Roman" w:hAnsi="Times New Roman"/>
                <w:b/>
                <w:sz w:val="22"/>
              </w:rPr>
            </w:pPr>
            <w:r w:rsidRPr="00826193">
              <w:rPr>
                <w:rFonts w:ascii="Times New Roman" w:hAnsi="Times New Roman"/>
                <w:b/>
                <w:sz w:val="22"/>
              </w:rPr>
              <w:t>Информация об организации (филиале организации) передающей (передающем) сведения в Росфинмониторинг</w:t>
            </w:r>
          </w:p>
          <w:p w14:paraId="04133EE0" w14:textId="77777777" w:rsidR="00A119AF" w:rsidRPr="00826193" w:rsidRDefault="00EE33D8" w:rsidP="0075344B">
            <w:pPr>
              <w:jc w:val="center"/>
              <w:rPr>
                <w:b/>
                <w:sz w:val="22"/>
              </w:rPr>
            </w:pPr>
            <w:r w:rsidRPr="00826193">
              <w:rPr>
                <w:i/>
                <w:sz w:val="22"/>
              </w:rPr>
              <w:t>(подраздел заполняется в случае если организация, передающая сведения в Росфинмониторинг, является юридическим лицом)</w:t>
            </w:r>
          </w:p>
        </w:tc>
      </w:tr>
      <w:tr w:rsidR="00826193" w:rsidRPr="00826193" w14:paraId="5A215464" w14:textId="77777777">
        <w:trPr>
          <w:trHeight w:val="168"/>
        </w:trPr>
        <w:tc>
          <w:tcPr>
            <w:tcW w:w="566" w:type="dxa"/>
            <w:gridSpan w:val="2"/>
            <w:tcBorders>
              <w:top w:val="single" w:sz="4" w:space="0" w:color="auto"/>
              <w:left w:val="single" w:sz="4" w:space="0" w:color="auto"/>
              <w:bottom w:val="single" w:sz="4" w:space="0" w:color="auto"/>
              <w:right w:val="single" w:sz="4" w:space="0" w:color="auto"/>
            </w:tcBorders>
          </w:tcPr>
          <w:p w14:paraId="02F01F21" w14:textId="77777777" w:rsidR="00C92F05" w:rsidRPr="00826193" w:rsidRDefault="00C92F05" w:rsidP="0075344B">
            <w:pPr>
              <w:pStyle w:val="aa"/>
              <w:jc w:val="center"/>
              <w:rPr>
                <w:rFonts w:ascii="Times New Roman" w:hAnsi="Times New Roman"/>
                <w:sz w:val="22"/>
                <w:szCs w:val="22"/>
              </w:rPr>
            </w:pPr>
            <w:r w:rsidRPr="00826193">
              <w:rPr>
                <w:rFonts w:ascii="Times New Roman" w:hAnsi="Times New Roman"/>
                <w:sz w:val="22"/>
                <w:szCs w:val="22"/>
              </w:rPr>
              <w:t>1</w:t>
            </w:r>
          </w:p>
        </w:tc>
        <w:tc>
          <w:tcPr>
            <w:tcW w:w="2015" w:type="dxa"/>
            <w:tcBorders>
              <w:top w:val="single" w:sz="4" w:space="0" w:color="auto"/>
              <w:left w:val="single" w:sz="4" w:space="0" w:color="auto"/>
              <w:bottom w:val="single" w:sz="4" w:space="0" w:color="auto"/>
              <w:right w:val="single" w:sz="4" w:space="0" w:color="auto"/>
            </w:tcBorders>
          </w:tcPr>
          <w:p w14:paraId="50E6F041" w14:textId="77777777" w:rsidR="00C92F05" w:rsidRPr="00826193" w:rsidRDefault="00C92F05" w:rsidP="0075344B">
            <w:pPr>
              <w:pStyle w:val="aa"/>
              <w:jc w:val="both"/>
              <w:rPr>
                <w:rFonts w:ascii="Times New Roman" w:hAnsi="Times New Roman"/>
                <w:b/>
                <w:sz w:val="22"/>
                <w:szCs w:val="22"/>
              </w:rPr>
            </w:pPr>
            <w:r w:rsidRPr="00826193">
              <w:rPr>
                <w:rFonts w:ascii="Times New Roman" w:hAnsi="Times New Roman"/>
                <w:sz w:val="22"/>
                <w:szCs w:val="22"/>
              </w:rPr>
              <w:t xml:space="preserve">Информация об </w:t>
            </w:r>
            <w:r w:rsidRPr="00826193">
              <w:rPr>
                <w:rFonts w:ascii="Times New Roman" w:eastAsia="Calibri" w:hAnsi="Times New Roman"/>
                <w:sz w:val="22"/>
                <w:szCs w:val="22"/>
                <w:lang w:eastAsia="en-US"/>
              </w:rPr>
              <w:t xml:space="preserve">организации (филиале организации), </w:t>
            </w:r>
            <w:r w:rsidRPr="00826193">
              <w:rPr>
                <w:rFonts w:ascii="Times New Roman" w:hAnsi="Times New Roman"/>
                <w:sz w:val="22"/>
                <w:szCs w:val="22"/>
              </w:rPr>
              <w:t xml:space="preserve">передающей (передающем) сведения </w:t>
            </w:r>
          </w:p>
        </w:tc>
        <w:tc>
          <w:tcPr>
            <w:tcW w:w="2381" w:type="dxa"/>
            <w:tcBorders>
              <w:top w:val="single" w:sz="4" w:space="0" w:color="auto"/>
              <w:left w:val="single" w:sz="4" w:space="0" w:color="auto"/>
              <w:bottom w:val="single" w:sz="4" w:space="0" w:color="auto"/>
              <w:right w:val="single" w:sz="4" w:space="0" w:color="auto"/>
            </w:tcBorders>
          </w:tcPr>
          <w:p w14:paraId="469BE174" w14:textId="77777777" w:rsidR="00C92F05" w:rsidRPr="00826193" w:rsidRDefault="00C92F05" w:rsidP="0075344B">
            <w:pPr>
              <w:pStyle w:val="aa"/>
              <w:jc w:val="center"/>
              <w:rPr>
                <w:rFonts w:ascii="Times New Roman" w:hAnsi="Times New Roman"/>
                <w:b/>
                <w:sz w:val="22"/>
                <w:szCs w:val="22"/>
              </w:rPr>
            </w:pPr>
            <w:r w:rsidRPr="00826193">
              <w:rPr>
                <w:rFonts w:ascii="Times New Roman" w:hAnsi="Times New Roman"/>
                <w:sz w:val="22"/>
                <w:szCs w:val="22"/>
              </w:rPr>
              <w:t>ИнфПеред</w:t>
            </w:r>
          </w:p>
        </w:tc>
        <w:tc>
          <w:tcPr>
            <w:tcW w:w="2551" w:type="dxa"/>
            <w:tcBorders>
              <w:top w:val="single" w:sz="4" w:space="0" w:color="auto"/>
              <w:left w:val="single" w:sz="4" w:space="0" w:color="auto"/>
              <w:bottom w:val="single" w:sz="4" w:space="0" w:color="auto"/>
              <w:right w:val="single" w:sz="4" w:space="0" w:color="auto"/>
            </w:tcBorders>
          </w:tcPr>
          <w:p w14:paraId="652508F0" w14:textId="77777777" w:rsidR="00C92F05" w:rsidRPr="00826193" w:rsidRDefault="00C92F05" w:rsidP="0075344B">
            <w:pPr>
              <w:pStyle w:val="aa"/>
              <w:jc w:val="center"/>
              <w:rPr>
                <w:rFonts w:ascii="Times New Roman" w:hAnsi="Times New Roman"/>
                <w:b/>
                <w:sz w:val="22"/>
                <w:szCs w:val="22"/>
              </w:rPr>
            </w:pPr>
            <w:r w:rsidRPr="00826193">
              <w:rPr>
                <w:rFonts w:ascii="Times New Roman" w:hAnsi="Times New Roman"/>
                <w:bCs/>
                <w:sz w:val="22"/>
                <w:szCs w:val="22"/>
              </w:rPr>
              <w:t>Перед</w:t>
            </w:r>
          </w:p>
        </w:tc>
        <w:tc>
          <w:tcPr>
            <w:tcW w:w="1843" w:type="dxa"/>
            <w:tcBorders>
              <w:top w:val="single" w:sz="4" w:space="0" w:color="auto"/>
              <w:left w:val="single" w:sz="4" w:space="0" w:color="auto"/>
              <w:bottom w:val="single" w:sz="4" w:space="0" w:color="auto"/>
              <w:right w:val="single" w:sz="4" w:space="0" w:color="auto"/>
            </w:tcBorders>
          </w:tcPr>
          <w:p w14:paraId="58D4CB4F" w14:textId="77777777" w:rsidR="00C92F05" w:rsidRPr="00826193" w:rsidRDefault="00C92F05" w:rsidP="0075344B">
            <w:pPr>
              <w:pStyle w:val="aa"/>
              <w:jc w:val="center"/>
              <w:rPr>
                <w:rFonts w:ascii="Times New Roman" w:hAnsi="Times New Roman"/>
                <w:b/>
                <w:sz w:val="22"/>
                <w:szCs w:val="22"/>
              </w:rPr>
            </w:pPr>
            <w:r w:rsidRPr="00826193">
              <w:rPr>
                <w:rFonts w:ascii="Times New Roman" w:hAnsi="Times New Roman"/>
                <w:bCs/>
                <w:sz w:val="22"/>
                <w:szCs w:val="22"/>
              </w:rPr>
              <w:t>У</w:t>
            </w:r>
          </w:p>
        </w:tc>
        <w:tc>
          <w:tcPr>
            <w:tcW w:w="2126" w:type="dxa"/>
            <w:tcBorders>
              <w:top w:val="single" w:sz="4" w:space="0" w:color="auto"/>
              <w:left w:val="single" w:sz="4" w:space="0" w:color="auto"/>
              <w:bottom w:val="single" w:sz="4" w:space="0" w:color="auto"/>
              <w:right w:val="single" w:sz="4" w:space="0" w:color="auto"/>
            </w:tcBorders>
          </w:tcPr>
          <w:p w14:paraId="768873A8" w14:textId="77777777" w:rsidR="00C92F05" w:rsidRPr="00826193" w:rsidRDefault="00C92F05" w:rsidP="0075344B">
            <w:pPr>
              <w:pStyle w:val="aa"/>
              <w:jc w:val="center"/>
              <w:rPr>
                <w:rFonts w:ascii="Times New Roman" w:hAnsi="Times New Roman"/>
                <w:b/>
                <w:sz w:val="22"/>
                <w:szCs w:val="22"/>
              </w:rPr>
            </w:pPr>
            <w:r w:rsidRPr="00826193">
              <w:rPr>
                <w:rFonts w:ascii="Times New Roman" w:hAnsi="Times New Roman"/>
                <w:bCs/>
                <w:sz w:val="22"/>
                <w:szCs w:val="22"/>
              </w:rPr>
              <w:t>Е</w:t>
            </w:r>
          </w:p>
        </w:tc>
        <w:tc>
          <w:tcPr>
            <w:tcW w:w="4536" w:type="dxa"/>
            <w:tcBorders>
              <w:top w:val="single" w:sz="4" w:space="0" w:color="auto"/>
              <w:left w:val="single" w:sz="4" w:space="0" w:color="auto"/>
              <w:bottom w:val="single" w:sz="4" w:space="0" w:color="auto"/>
              <w:right w:val="single" w:sz="4" w:space="0" w:color="auto"/>
            </w:tcBorders>
          </w:tcPr>
          <w:p w14:paraId="6BC9EBB0" w14:textId="4E1A4CAD" w:rsidR="00C92F05" w:rsidRPr="00826193" w:rsidRDefault="00C92F05" w:rsidP="0075344B">
            <w:pPr>
              <w:pStyle w:val="aa"/>
              <w:jc w:val="both"/>
              <w:rPr>
                <w:rFonts w:ascii="Times New Roman" w:hAnsi="Times New Roman"/>
                <w:sz w:val="22"/>
                <w:szCs w:val="22"/>
              </w:rPr>
            </w:pPr>
            <w:r w:rsidRPr="00826193">
              <w:rPr>
                <w:rFonts w:ascii="Times New Roman" w:hAnsi="Times New Roman"/>
                <w:sz w:val="22"/>
                <w:szCs w:val="22"/>
              </w:rPr>
              <w:t>Указывается информация</w:t>
            </w:r>
            <w:r w:rsidR="008F50FE" w:rsidRPr="00826193">
              <w:rPr>
                <w:rFonts w:ascii="Times New Roman" w:hAnsi="Times New Roman"/>
                <w:sz w:val="22"/>
                <w:szCs w:val="22"/>
              </w:rPr>
              <w:t xml:space="preserve"> об</w:t>
            </w:r>
            <w:r w:rsidRPr="00826193">
              <w:rPr>
                <w:rFonts w:ascii="Times New Roman" w:hAnsi="Times New Roman"/>
                <w:sz w:val="22"/>
                <w:szCs w:val="22"/>
              </w:rPr>
              <w:t xml:space="preserve"> организации (филиале организации), передающей (передающем) сведения в Росфинмониторинг.</w:t>
            </w:r>
          </w:p>
          <w:p w14:paraId="3C63C24A" w14:textId="7EF0AF56" w:rsidR="00C92F05" w:rsidRPr="00826193" w:rsidRDefault="00C92F05" w:rsidP="0075344B">
            <w:pPr>
              <w:pStyle w:val="aa"/>
              <w:jc w:val="both"/>
              <w:rPr>
                <w:rFonts w:ascii="Times New Roman" w:hAnsi="Times New Roman"/>
                <w:b/>
                <w:sz w:val="22"/>
                <w:szCs w:val="22"/>
              </w:rPr>
            </w:pPr>
            <w:r w:rsidRPr="00826193">
              <w:rPr>
                <w:rFonts w:ascii="Times New Roman" w:hAnsi="Times New Roman"/>
                <w:sz w:val="22"/>
                <w:szCs w:val="22"/>
              </w:rPr>
              <w:t>Состав показателя «ИнфПеред» приведен в таблице 2.</w:t>
            </w:r>
            <w:r w:rsidR="00773514" w:rsidRPr="00826193">
              <w:rPr>
                <w:rFonts w:ascii="Times New Roman" w:hAnsi="Times New Roman"/>
                <w:sz w:val="22"/>
                <w:szCs w:val="22"/>
              </w:rPr>
              <w:t>5</w:t>
            </w:r>
            <w:r w:rsidRPr="00826193">
              <w:rPr>
                <w:rFonts w:ascii="Times New Roman" w:hAnsi="Times New Roman"/>
                <w:sz w:val="22"/>
                <w:szCs w:val="22"/>
              </w:rPr>
              <w:t>.</w:t>
            </w:r>
          </w:p>
        </w:tc>
      </w:tr>
      <w:tr w:rsidR="00826193" w:rsidRPr="00826193" w14:paraId="7FDA7CC9" w14:textId="77777777">
        <w:trPr>
          <w:trHeight w:val="168"/>
        </w:trPr>
        <w:tc>
          <w:tcPr>
            <w:tcW w:w="16018" w:type="dxa"/>
            <w:gridSpan w:val="8"/>
            <w:tcBorders>
              <w:top w:val="single" w:sz="4" w:space="0" w:color="auto"/>
              <w:left w:val="single" w:sz="4" w:space="0" w:color="auto"/>
              <w:bottom w:val="single" w:sz="4" w:space="0" w:color="auto"/>
              <w:right w:val="single" w:sz="4" w:space="0" w:color="auto"/>
            </w:tcBorders>
          </w:tcPr>
          <w:p w14:paraId="4BAF736B" w14:textId="3188EE2A" w:rsidR="00C92F05" w:rsidRPr="00826193" w:rsidRDefault="00C92F05" w:rsidP="0075344B">
            <w:pPr>
              <w:pStyle w:val="aa"/>
              <w:jc w:val="center"/>
              <w:rPr>
                <w:rFonts w:ascii="Times New Roman" w:hAnsi="Times New Roman"/>
                <w:b/>
                <w:sz w:val="22"/>
                <w:szCs w:val="22"/>
              </w:rPr>
            </w:pPr>
            <w:r w:rsidRPr="00826193">
              <w:rPr>
                <w:rFonts w:ascii="Times New Roman" w:hAnsi="Times New Roman"/>
                <w:b/>
                <w:sz w:val="22"/>
                <w:szCs w:val="22"/>
              </w:rPr>
              <w:t>Информация об организации (филиале организации</w:t>
            </w:r>
            <w:r w:rsidR="000A63D6" w:rsidRPr="00826193">
              <w:rPr>
                <w:rFonts w:ascii="Times New Roman" w:hAnsi="Times New Roman"/>
                <w:b/>
                <w:sz w:val="22"/>
                <w:szCs w:val="22"/>
              </w:rPr>
              <w:t>)</w:t>
            </w:r>
            <w:r w:rsidRPr="00826193">
              <w:rPr>
                <w:rFonts w:ascii="Times New Roman" w:hAnsi="Times New Roman"/>
                <w:b/>
                <w:sz w:val="22"/>
                <w:szCs w:val="22"/>
              </w:rPr>
              <w:t>, индивидуальном предпринимателе, представляющ</w:t>
            </w:r>
            <w:r w:rsidR="000A63D6" w:rsidRPr="00826193">
              <w:rPr>
                <w:rFonts w:ascii="Times New Roman" w:hAnsi="Times New Roman"/>
                <w:b/>
                <w:sz w:val="22"/>
                <w:szCs w:val="22"/>
              </w:rPr>
              <w:t xml:space="preserve">их </w:t>
            </w:r>
            <w:r w:rsidRPr="00826193">
              <w:rPr>
                <w:rFonts w:ascii="Times New Roman" w:hAnsi="Times New Roman"/>
                <w:b/>
                <w:sz w:val="22"/>
                <w:szCs w:val="22"/>
              </w:rPr>
              <w:t>(представляющем) сведения</w:t>
            </w:r>
          </w:p>
          <w:p w14:paraId="24EBA9B6" w14:textId="10B9DE32" w:rsidR="00C92F05" w:rsidRPr="00826193" w:rsidRDefault="00C92F05" w:rsidP="0075344B">
            <w:pPr>
              <w:jc w:val="both"/>
              <w:rPr>
                <w:sz w:val="22"/>
                <w:szCs w:val="22"/>
              </w:rPr>
            </w:pPr>
            <w:r w:rsidRPr="00826193">
              <w:rPr>
                <w:i/>
                <w:sz w:val="22"/>
                <w:szCs w:val="22"/>
              </w:rPr>
              <w:t>Блок (строки 2-8 настоящей таблицы) повторяется по организации (филиалу организации, которым самостоятельно передается ФЭС в Росфинмониторинг) и (или) каждому филиалу организации, которым представляются сведения, но не передаются самостоятельно ФЭС в Росфинмониторинг, а также по</w:t>
            </w:r>
            <w:r w:rsidRPr="00826193">
              <w:rPr>
                <w:b/>
                <w:sz w:val="22"/>
                <w:szCs w:val="22"/>
              </w:rPr>
              <w:t xml:space="preserve"> </w:t>
            </w:r>
            <w:r w:rsidRPr="00826193">
              <w:rPr>
                <w:i/>
                <w:sz w:val="22"/>
                <w:szCs w:val="22"/>
              </w:rPr>
              <w:t>индивидуальному предпринимателю, которым представляются сведения в Росфинмониторинг.</w:t>
            </w:r>
          </w:p>
        </w:tc>
      </w:tr>
      <w:tr w:rsidR="00826193" w:rsidRPr="00826193" w14:paraId="57981590" w14:textId="77777777">
        <w:trPr>
          <w:trHeight w:val="168"/>
        </w:trPr>
        <w:tc>
          <w:tcPr>
            <w:tcW w:w="538" w:type="dxa"/>
            <w:tcBorders>
              <w:top w:val="single" w:sz="4" w:space="0" w:color="auto"/>
              <w:left w:val="single" w:sz="4" w:space="0" w:color="auto"/>
              <w:bottom w:val="single" w:sz="4" w:space="0" w:color="auto"/>
              <w:right w:val="single" w:sz="4" w:space="0" w:color="auto"/>
            </w:tcBorders>
          </w:tcPr>
          <w:p w14:paraId="7BF22AC5" w14:textId="77777777" w:rsidR="00C92F05" w:rsidRPr="00826193" w:rsidRDefault="00C92F05" w:rsidP="0075344B">
            <w:pPr>
              <w:jc w:val="center"/>
              <w:rPr>
                <w:sz w:val="22"/>
                <w:szCs w:val="22"/>
              </w:rPr>
            </w:pPr>
            <w:r w:rsidRPr="00826193">
              <w:rPr>
                <w:sz w:val="22"/>
                <w:szCs w:val="22"/>
              </w:rPr>
              <w:t>2</w:t>
            </w:r>
          </w:p>
        </w:tc>
        <w:tc>
          <w:tcPr>
            <w:tcW w:w="2043" w:type="dxa"/>
            <w:gridSpan w:val="2"/>
            <w:tcBorders>
              <w:top w:val="single" w:sz="4" w:space="0" w:color="auto"/>
              <w:left w:val="single" w:sz="4" w:space="0" w:color="auto"/>
              <w:bottom w:val="single" w:sz="4" w:space="0" w:color="auto"/>
              <w:right w:val="single" w:sz="4" w:space="0" w:color="auto"/>
            </w:tcBorders>
            <w:shd w:val="clear" w:color="auto" w:fill="auto"/>
          </w:tcPr>
          <w:p w14:paraId="145FBC3C" w14:textId="386C6E0B" w:rsidR="00C92F05" w:rsidRPr="00826193" w:rsidRDefault="00C92F05" w:rsidP="0075344B">
            <w:pPr>
              <w:jc w:val="both"/>
              <w:rPr>
                <w:bCs/>
              </w:rPr>
            </w:pPr>
            <w:r w:rsidRPr="00826193">
              <w:rPr>
                <w:sz w:val="22"/>
                <w:szCs w:val="22"/>
              </w:rPr>
              <w:t xml:space="preserve">Информация об </w:t>
            </w:r>
            <w:r w:rsidRPr="00826193">
              <w:rPr>
                <w:rFonts w:eastAsia="Calibri"/>
                <w:sz w:val="22"/>
                <w:szCs w:val="22"/>
                <w:lang w:eastAsia="en-US"/>
              </w:rPr>
              <w:t xml:space="preserve">организации (филиале организации), </w:t>
            </w:r>
            <w:r w:rsidRPr="00826193">
              <w:rPr>
                <w:sz w:val="22"/>
                <w:szCs w:val="22"/>
              </w:rPr>
              <w:t>индивидуальном предпринимателе, представляющ</w:t>
            </w:r>
            <w:r w:rsidR="000A63D6" w:rsidRPr="00826193">
              <w:rPr>
                <w:sz w:val="22"/>
                <w:szCs w:val="22"/>
              </w:rPr>
              <w:t xml:space="preserve">их </w:t>
            </w:r>
            <w:r w:rsidRPr="00826193">
              <w:rPr>
                <w:sz w:val="22"/>
                <w:szCs w:val="22"/>
              </w:rPr>
              <w:t xml:space="preserve">(представляющем) сведения </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37C4F63B" w14:textId="77777777" w:rsidR="00C92F05" w:rsidRPr="00826193" w:rsidRDefault="00C92F05" w:rsidP="0075344B">
            <w:pPr>
              <w:jc w:val="center"/>
              <w:rPr>
                <w:bCs/>
                <w:lang w:val="en-US"/>
              </w:rPr>
            </w:pPr>
            <w:r w:rsidRPr="00826193">
              <w:rPr>
                <w:sz w:val="22"/>
                <w:szCs w:val="22"/>
              </w:rPr>
              <w:t>ИнфПредст</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A270443" w14:textId="77777777" w:rsidR="00C92F05" w:rsidRPr="00826193" w:rsidRDefault="00C92F05" w:rsidP="0075344B">
            <w:pPr>
              <w:jc w:val="center"/>
              <w:rPr>
                <w:bCs/>
              </w:rPr>
            </w:pPr>
            <w:r w:rsidRPr="00826193">
              <w:rPr>
                <w:bCs/>
                <w:sz w:val="22"/>
                <w:szCs w:val="22"/>
              </w:rPr>
              <w:t>Предст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DB351C" w14:textId="77777777" w:rsidR="00C92F05" w:rsidRPr="00826193" w:rsidRDefault="00C92F05" w:rsidP="0075344B">
            <w:pPr>
              <w:jc w:val="center"/>
              <w:rPr>
                <w:bCs/>
              </w:rPr>
            </w:pPr>
            <w:r w:rsidRPr="00826193">
              <w:rPr>
                <w:bCs/>
                <w:sz w:val="22"/>
                <w:szCs w:val="22"/>
              </w:rPr>
              <w:t>О</w:t>
            </w:r>
          </w:p>
        </w:tc>
        <w:tc>
          <w:tcPr>
            <w:tcW w:w="2126" w:type="dxa"/>
            <w:tcBorders>
              <w:top w:val="single" w:sz="4" w:space="0" w:color="auto"/>
              <w:left w:val="single" w:sz="4" w:space="0" w:color="auto"/>
              <w:bottom w:val="single" w:sz="4" w:space="0" w:color="auto"/>
              <w:right w:val="single" w:sz="4" w:space="0" w:color="auto"/>
            </w:tcBorders>
          </w:tcPr>
          <w:p w14:paraId="25916AE9" w14:textId="77777777" w:rsidR="00C92F05" w:rsidRPr="00826193" w:rsidRDefault="00C92F05" w:rsidP="0075344B">
            <w:pPr>
              <w:jc w:val="center"/>
              <w:rPr>
                <w:bCs/>
                <w:sz w:val="22"/>
                <w:szCs w:val="22"/>
              </w:rPr>
            </w:pPr>
            <w:r w:rsidRPr="00826193">
              <w:rPr>
                <w:bCs/>
                <w:sz w:val="22"/>
                <w:szCs w:val="22"/>
              </w:rPr>
              <w:t>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6BF2A29" w14:textId="79FEE84C" w:rsidR="00C92F05" w:rsidRPr="00826193" w:rsidRDefault="00C92F05" w:rsidP="0075344B">
            <w:pPr>
              <w:autoSpaceDE w:val="0"/>
              <w:autoSpaceDN w:val="0"/>
              <w:adjustRightInd w:val="0"/>
              <w:jc w:val="both"/>
              <w:rPr>
                <w:sz w:val="22"/>
                <w:szCs w:val="22"/>
              </w:rPr>
            </w:pPr>
            <w:r w:rsidRPr="00826193">
              <w:rPr>
                <w:sz w:val="22"/>
                <w:szCs w:val="22"/>
              </w:rPr>
              <w:t xml:space="preserve">Указывается информация об </w:t>
            </w:r>
            <w:r w:rsidRPr="00826193">
              <w:rPr>
                <w:rFonts w:eastAsia="Calibri"/>
                <w:sz w:val="22"/>
                <w:szCs w:val="22"/>
                <w:lang w:eastAsia="en-US"/>
              </w:rPr>
              <w:t xml:space="preserve">организации (филиале организации), </w:t>
            </w:r>
            <w:r w:rsidRPr="00826193">
              <w:rPr>
                <w:sz w:val="22"/>
                <w:szCs w:val="22"/>
              </w:rPr>
              <w:t>индивидуальном предпринимателе, представляющ</w:t>
            </w:r>
            <w:r w:rsidR="000A63D6" w:rsidRPr="00826193">
              <w:rPr>
                <w:sz w:val="22"/>
                <w:szCs w:val="22"/>
              </w:rPr>
              <w:t>их</w:t>
            </w:r>
            <w:r w:rsidRPr="00826193">
              <w:rPr>
                <w:sz w:val="22"/>
                <w:szCs w:val="22"/>
              </w:rPr>
              <w:t xml:space="preserve"> (представляющем) сведения в Росфинмониторинг.</w:t>
            </w:r>
          </w:p>
          <w:p w14:paraId="7EC1459A" w14:textId="04D79F27" w:rsidR="00C92F05" w:rsidRPr="00826193" w:rsidRDefault="00C92F05" w:rsidP="0075344B">
            <w:pPr>
              <w:autoSpaceDE w:val="0"/>
              <w:autoSpaceDN w:val="0"/>
              <w:adjustRightInd w:val="0"/>
              <w:jc w:val="both"/>
              <w:rPr>
                <w:sz w:val="22"/>
                <w:szCs w:val="22"/>
              </w:rPr>
            </w:pPr>
            <w:r w:rsidRPr="00826193">
              <w:rPr>
                <w:sz w:val="22"/>
                <w:szCs w:val="22"/>
              </w:rPr>
              <w:t xml:space="preserve">Состав показателя </w:t>
            </w:r>
            <w:r w:rsidRPr="00826193">
              <w:rPr>
                <w:i/>
                <w:sz w:val="22"/>
                <w:szCs w:val="22"/>
              </w:rPr>
              <w:t>«ИнфПредст»</w:t>
            </w:r>
            <w:r w:rsidRPr="00826193">
              <w:rPr>
                <w:sz w:val="22"/>
                <w:szCs w:val="22"/>
              </w:rPr>
              <w:t xml:space="preserve"> приведен в таблице 2.</w:t>
            </w:r>
            <w:r w:rsidR="00773514" w:rsidRPr="00826193">
              <w:rPr>
                <w:sz w:val="22"/>
                <w:szCs w:val="22"/>
              </w:rPr>
              <w:t>6</w:t>
            </w:r>
            <w:r w:rsidRPr="00826193">
              <w:rPr>
                <w:sz w:val="22"/>
                <w:szCs w:val="22"/>
              </w:rPr>
              <w:t>.</w:t>
            </w:r>
          </w:p>
        </w:tc>
      </w:tr>
      <w:tr w:rsidR="00826193" w:rsidRPr="00826193" w14:paraId="0FC2E51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6018" w:type="dxa"/>
            <w:gridSpan w:val="8"/>
          </w:tcPr>
          <w:p w14:paraId="00800F75" w14:textId="59B2A555" w:rsidR="00C92F05" w:rsidRPr="00826193" w:rsidRDefault="00C92F05" w:rsidP="0075344B">
            <w:pPr>
              <w:pStyle w:val="ab"/>
              <w:jc w:val="center"/>
              <w:rPr>
                <w:b/>
              </w:rPr>
            </w:pPr>
            <w:r w:rsidRPr="00826193">
              <w:rPr>
                <w:b/>
              </w:rPr>
              <w:t xml:space="preserve">Сведения о фактах препятствия со стороны государства (территории) реализации положений Федерального закона </w:t>
            </w:r>
            <w:r w:rsidR="00F40948" w:rsidRPr="00826193">
              <w:rPr>
                <w:b/>
                <w:bCs/>
              </w:rPr>
              <w:t>№ 115-ФЗ</w:t>
            </w:r>
          </w:p>
          <w:p w14:paraId="4BDD9C52" w14:textId="77777777" w:rsidR="00C92F05" w:rsidRPr="00826193" w:rsidRDefault="00C92F05" w:rsidP="0075344B">
            <w:pPr>
              <w:pStyle w:val="ab"/>
              <w:jc w:val="center"/>
              <w:rPr>
                <w:i/>
              </w:rPr>
            </w:pPr>
            <w:r w:rsidRPr="00826193">
              <w:rPr>
                <w:i/>
              </w:rPr>
              <w:t>Блок (строки 3-8 настоящей таблицы) повторяется в зависимости от количества фактов препятствования</w:t>
            </w:r>
          </w:p>
        </w:tc>
      </w:tr>
      <w:tr w:rsidR="00826193" w:rsidRPr="00826193" w14:paraId="4539556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42DA4BA3" w14:textId="77777777" w:rsidR="00C92F05" w:rsidRPr="00826193" w:rsidRDefault="00C92F05" w:rsidP="0075344B">
            <w:pPr>
              <w:jc w:val="center"/>
              <w:rPr>
                <w:sz w:val="22"/>
              </w:rPr>
            </w:pPr>
            <w:r w:rsidRPr="00826193">
              <w:rPr>
                <w:sz w:val="22"/>
              </w:rPr>
              <w:t>3</w:t>
            </w:r>
          </w:p>
        </w:tc>
        <w:tc>
          <w:tcPr>
            <w:tcW w:w="2043" w:type="dxa"/>
            <w:gridSpan w:val="2"/>
          </w:tcPr>
          <w:p w14:paraId="4B94883A" w14:textId="77777777" w:rsidR="00C92F05" w:rsidRPr="00826193" w:rsidRDefault="00C92F05" w:rsidP="0075344B">
            <w:pPr>
              <w:rPr>
                <w:sz w:val="22"/>
              </w:rPr>
            </w:pPr>
            <w:r w:rsidRPr="00826193">
              <w:rPr>
                <w:sz w:val="22"/>
              </w:rPr>
              <w:t>Номер записи в ФЭС</w:t>
            </w:r>
          </w:p>
        </w:tc>
        <w:tc>
          <w:tcPr>
            <w:tcW w:w="2381" w:type="dxa"/>
          </w:tcPr>
          <w:p w14:paraId="1C3AF503" w14:textId="77777777" w:rsidR="00C92F05" w:rsidRPr="00826193" w:rsidRDefault="00C92F05" w:rsidP="0075344B">
            <w:pPr>
              <w:jc w:val="center"/>
              <w:rPr>
                <w:sz w:val="22"/>
              </w:rPr>
            </w:pPr>
            <w:r w:rsidRPr="00826193">
              <w:rPr>
                <w:sz w:val="22"/>
              </w:rPr>
              <w:t>НомерЗаписи</w:t>
            </w:r>
          </w:p>
        </w:tc>
        <w:tc>
          <w:tcPr>
            <w:tcW w:w="2551" w:type="dxa"/>
          </w:tcPr>
          <w:p w14:paraId="1CD622B3" w14:textId="77777777" w:rsidR="00C92F05" w:rsidRPr="00826193" w:rsidRDefault="00C92F05" w:rsidP="0075344B">
            <w:pPr>
              <w:pStyle w:val="14"/>
              <w:widowControl w:val="0"/>
              <w:tabs>
                <w:tab w:val="left" w:pos="2660"/>
                <w:tab w:val="left" w:pos="4361"/>
                <w:tab w:val="left" w:pos="5211"/>
                <w:tab w:val="left" w:pos="6771"/>
                <w:tab w:val="left" w:pos="9747"/>
              </w:tabs>
              <w:ind w:left="0"/>
              <w:rPr>
                <w:sz w:val="22"/>
              </w:rPr>
            </w:pPr>
            <w:r w:rsidRPr="00826193">
              <w:rPr>
                <w:sz w:val="22"/>
              </w:rPr>
              <w:t>ИдентификаторЗаписи</w:t>
            </w:r>
          </w:p>
        </w:tc>
        <w:tc>
          <w:tcPr>
            <w:tcW w:w="1843" w:type="dxa"/>
          </w:tcPr>
          <w:p w14:paraId="5DFDDFC1" w14:textId="77777777" w:rsidR="00C92F05" w:rsidRPr="00826193" w:rsidRDefault="00C92F05" w:rsidP="0075344B">
            <w:pPr>
              <w:pStyle w:val="ab"/>
              <w:jc w:val="center"/>
            </w:pPr>
            <w:r w:rsidRPr="00826193">
              <w:t>О</w:t>
            </w:r>
          </w:p>
        </w:tc>
        <w:tc>
          <w:tcPr>
            <w:tcW w:w="2126" w:type="dxa"/>
          </w:tcPr>
          <w:p w14:paraId="6F7DC7D3" w14:textId="77777777" w:rsidR="00C92F05" w:rsidRPr="00826193" w:rsidRDefault="00C92F05" w:rsidP="0075344B">
            <w:pPr>
              <w:jc w:val="center"/>
              <w:rPr>
                <w:sz w:val="22"/>
              </w:rPr>
            </w:pPr>
            <w:r w:rsidRPr="00826193">
              <w:rPr>
                <w:sz w:val="22"/>
              </w:rPr>
              <w:t>Е</w:t>
            </w:r>
          </w:p>
        </w:tc>
        <w:tc>
          <w:tcPr>
            <w:tcW w:w="4536" w:type="dxa"/>
          </w:tcPr>
          <w:p w14:paraId="4767EC41" w14:textId="77777777" w:rsidR="00C92F05" w:rsidRPr="00826193" w:rsidRDefault="00C92F05" w:rsidP="0075344B">
            <w:pPr>
              <w:jc w:val="both"/>
              <w:rPr>
                <w:sz w:val="22"/>
              </w:rPr>
            </w:pPr>
            <w:r w:rsidRPr="00826193">
              <w:rPr>
                <w:sz w:val="22"/>
              </w:rPr>
              <w:t>Указывается уникальный идентификатор записи в ФЭС.</w:t>
            </w:r>
          </w:p>
          <w:p w14:paraId="78DF442A" w14:textId="77777777" w:rsidR="00C92F05" w:rsidRPr="00826193" w:rsidRDefault="00C92F05" w:rsidP="0075344B">
            <w:pPr>
              <w:jc w:val="both"/>
              <w:rPr>
                <w:sz w:val="22"/>
              </w:rPr>
            </w:pPr>
            <w:r w:rsidRPr="00826193">
              <w:rPr>
                <w:sz w:val="22"/>
              </w:rPr>
              <w:t xml:space="preserve">Уникальный идентификатор присваивается при первичном представлении информации и </w:t>
            </w:r>
            <w:r w:rsidRPr="00826193">
              <w:rPr>
                <w:sz w:val="22"/>
              </w:rPr>
              <w:lastRenderedPageBreak/>
              <w:t>не меняется при исправлении, корректировке или представлении сообщения об удалении информации.</w:t>
            </w:r>
          </w:p>
          <w:p w14:paraId="2846F532" w14:textId="2BD75759" w:rsidR="00C92F05" w:rsidRPr="00826193" w:rsidRDefault="00C92F05" w:rsidP="0075344B">
            <w:pPr>
              <w:pStyle w:val="ab"/>
              <w:jc w:val="both"/>
            </w:pPr>
            <w:r w:rsidRPr="00826193">
              <w:t xml:space="preserve">Состав показателя </w:t>
            </w:r>
            <w:r w:rsidRPr="00826193">
              <w:rPr>
                <w:i/>
              </w:rPr>
              <w:t>«НомерЗаписи»</w:t>
            </w:r>
            <w:r w:rsidRPr="00826193">
              <w:t xml:space="preserve"> приведен в таблице 2.</w:t>
            </w:r>
            <w:r w:rsidR="006375AC" w:rsidRPr="00826193">
              <w:t>7</w:t>
            </w:r>
            <w:r w:rsidRPr="00826193">
              <w:t>.</w:t>
            </w:r>
          </w:p>
        </w:tc>
      </w:tr>
      <w:tr w:rsidR="00826193" w:rsidRPr="00826193" w14:paraId="08D7357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438E533E" w14:textId="77777777" w:rsidR="00C92F05" w:rsidRPr="00826193" w:rsidRDefault="00C92F05" w:rsidP="0075344B">
            <w:pPr>
              <w:jc w:val="center"/>
              <w:rPr>
                <w:sz w:val="22"/>
              </w:rPr>
            </w:pPr>
            <w:r w:rsidRPr="00826193">
              <w:rPr>
                <w:sz w:val="22"/>
              </w:rPr>
              <w:lastRenderedPageBreak/>
              <w:t>4</w:t>
            </w:r>
          </w:p>
        </w:tc>
        <w:tc>
          <w:tcPr>
            <w:tcW w:w="2043" w:type="dxa"/>
            <w:gridSpan w:val="2"/>
          </w:tcPr>
          <w:p w14:paraId="461C50E8" w14:textId="77777777" w:rsidR="00C92F05" w:rsidRPr="00826193" w:rsidRDefault="00C92F05" w:rsidP="0075344B">
            <w:pPr>
              <w:rPr>
                <w:sz w:val="22"/>
              </w:rPr>
            </w:pPr>
            <w:r w:rsidRPr="00826193">
              <w:rPr>
                <w:sz w:val="22"/>
              </w:rPr>
              <w:t xml:space="preserve">Тип записи в ФЭС </w:t>
            </w:r>
          </w:p>
        </w:tc>
        <w:tc>
          <w:tcPr>
            <w:tcW w:w="2381" w:type="dxa"/>
          </w:tcPr>
          <w:p w14:paraId="4758B6E3" w14:textId="77777777" w:rsidR="00C92F05" w:rsidRPr="00826193" w:rsidRDefault="00C92F05" w:rsidP="0075344B">
            <w:pPr>
              <w:pStyle w:val="14"/>
              <w:widowControl w:val="0"/>
              <w:tabs>
                <w:tab w:val="left" w:pos="2660"/>
                <w:tab w:val="left" w:pos="4361"/>
                <w:tab w:val="left" w:pos="5211"/>
                <w:tab w:val="left" w:pos="6771"/>
                <w:tab w:val="left" w:pos="9747"/>
              </w:tabs>
              <w:ind w:left="0"/>
              <w:rPr>
                <w:sz w:val="22"/>
              </w:rPr>
            </w:pPr>
            <w:r w:rsidRPr="00826193">
              <w:rPr>
                <w:sz w:val="22"/>
              </w:rPr>
              <w:t>ТипЗаписи</w:t>
            </w:r>
          </w:p>
        </w:tc>
        <w:tc>
          <w:tcPr>
            <w:tcW w:w="2551" w:type="dxa"/>
          </w:tcPr>
          <w:p w14:paraId="316CFDCE" w14:textId="77777777" w:rsidR="00C92F05" w:rsidRPr="00826193" w:rsidRDefault="00C92F05" w:rsidP="0075344B">
            <w:pPr>
              <w:pStyle w:val="14"/>
              <w:widowControl w:val="0"/>
              <w:tabs>
                <w:tab w:val="left" w:pos="2660"/>
                <w:tab w:val="left" w:pos="4361"/>
                <w:tab w:val="left" w:pos="5211"/>
                <w:tab w:val="left" w:pos="6771"/>
                <w:tab w:val="left" w:pos="9747"/>
              </w:tabs>
              <w:ind w:left="0"/>
              <w:rPr>
                <w:sz w:val="22"/>
              </w:rPr>
            </w:pPr>
            <w:r w:rsidRPr="00826193">
              <w:rPr>
                <w:sz w:val="22"/>
              </w:rPr>
              <w:t>К(1)</w:t>
            </w:r>
          </w:p>
        </w:tc>
        <w:tc>
          <w:tcPr>
            <w:tcW w:w="1843" w:type="dxa"/>
          </w:tcPr>
          <w:p w14:paraId="3D518B6C" w14:textId="77777777" w:rsidR="00C92F05" w:rsidRPr="00826193" w:rsidRDefault="00C92F05"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2126" w:type="dxa"/>
          </w:tcPr>
          <w:p w14:paraId="7C5E81ED" w14:textId="77777777" w:rsidR="00C92F05" w:rsidRPr="00826193" w:rsidRDefault="00C92F05" w:rsidP="0075344B">
            <w:pPr>
              <w:pStyle w:val="1"/>
              <w:spacing w:before="0" w:after="0"/>
              <w:jc w:val="center"/>
              <w:rPr>
                <w:rFonts w:ascii="Times New Roman" w:hAnsi="Times New Roman"/>
                <w:b w:val="0"/>
                <w:sz w:val="22"/>
              </w:rPr>
            </w:pPr>
            <w:r w:rsidRPr="00826193">
              <w:rPr>
                <w:rFonts w:ascii="Times New Roman" w:hAnsi="Times New Roman"/>
                <w:b w:val="0"/>
                <w:sz w:val="22"/>
              </w:rPr>
              <w:t>Е</w:t>
            </w:r>
          </w:p>
        </w:tc>
        <w:tc>
          <w:tcPr>
            <w:tcW w:w="4536" w:type="dxa"/>
          </w:tcPr>
          <w:p w14:paraId="50AB5D2E" w14:textId="77777777" w:rsidR="00C92F05" w:rsidRPr="00826193" w:rsidRDefault="00C92F05" w:rsidP="0075344B">
            <w:pPr>
              <w:jc w:val="both"/>
              <w:rPr>
                <w:sz w:val="22"/>
              </w:rPr>
            </w:pPr>
            <w:r w:rsidRPr="00826193">
              <w:rPr>
                <w:sz w:val="22"/>
              </w:rPr>
              <w:t>Показатель принимает значение:</w:t>
            </w:r>
          </w:p>
          <w:p w14:paraId="59227FC2" w14:textId="77777777" w:rsidR="00C92F05" w:rsidRPr="00826193" w:rsidRDefault="00C92F05" w:rsidP="0075344B">
            <w:pPr>
              <w:jc w:val="both"/>
              <w:rPr>
                <w:sz w:val="22"/>
              </w:rPr>
            </w:pPr>
            <w:r w:rsidRPr="00826193">
              <w:rPr>
                <w:sz w:val="22"/>
              </w:rPr>
              <w:t>&lt;1&gt; – при первичном направлении информации;</w:t>
            </w:r>
          </w:p>
          <w:p w14:paraId="1B8C0B59" w14:textId="77777777" w:rsidR="00C92F05" w:rsidRPr="00826193" w:rsidRDefault="00C92F05" w:rsidP="0075344B">
            <w:pPr>
              <w:jc w:val="both"/>
              <w:rPr>
                <w:sz w:val="22"/>
              </w:rPr>
            </w:pPr>
            <w:r w:rsidRPr="00826193">
              <w:rPr>
                <w:sz w:val="22"/>
              </w:rPr>
              <w:t>&lt;2&gt; – при направлении исправленной информации в случае получения от Росфинмониторинга квитанции о непринятии информации при первичном ее направлении;</w:t>
            </w:r>
          </w:p>
          <w:p w14:paraId="669C0EF3" w14:textId="77777777" w:rsidR="00C92F05" w:rsidRPr="00826193" w:rsidRDefault="00C92F05" w:rsidP="0075344B">
            <w:pPr>
              <w:jc w:val="both"/>
              <w:rPr>
                <w:sz w:val="22"/>
              </w:rPr>
            </w:pPr>
            <w:r w:rsidRPr="00826193">
              <w:rPr>
                <w:sz w:val="22"/>
              </w:rPr>
              <w:t>&lt;3&gt;</w:t>
            </w:r>
            <w:r w:rsidRPr="00826193">
              <w:rPr>
                <w:rStyle w:val="aff2"/>
                <w:b/>
                <w:sz w:val="22"/>
              </w:rPr>
              <w:footnoteReference w:id="9"/>
            </w:r>
            <w:r w:rsidRPr="00826193">
              <w:rPr>
                <w:sz w:val="22"/>
              </w:rPr>
              <w:t xml:space="preserve"> – при направлении скорректированной информации, на которую ранее от Росфинмониторинга была получена квитанция о ее принятии;</w:t>
            </w:r>
          </w:p>
          <w:p w14:paraId="0BF67445" w14:textId="77777777" w:rsidR="00C92F05" w:rsidRPr="00826193" w:rsidRDefault="00C92F05" w:rsidP="0075344B">
            <w:pPr>
              <w:jc w:val="both"/>
              <w:rPr>
                <w:sz w:val="22"/>
              </w:rPr>
            </w:pPr>
            <w:r w:rsidRPr="00826193">
              <w:rPr>
                <w:sz w:val="22"/>
              </w:rPr>
              <w:t>&lt;4&gt;</w:t>
            </w:r>
            <w:r w:rsidRPr="00826193">
              <w:rPr>
                <w:b/>
                <w:sz w:val="22"/>
                <w:vertAlign w:val="superscript"/>
              </w:rPr>
              <w:t>8</w:t>
            </w:r>
            <w:r w:rsidRPr="00826193">
              <w:rPr>
                <w:sz w:val="22"/>
              </w:rPr>
              <w:t xml:space="preserve"> – при информировании Росфинмониторинга об удалении ранее направленной информации, на которую от Росфинмониторинга была получена квитанция о ее принятии, в случае ошибочно направленной информации.</w:t>
            </w:r>
          </w:p>
        </w:tc>
      </w:tr>
      <w:tr w:rsidR="00826193" w:rsidRPr="00826193" w14:paraId="2DE6BB0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4329D045" w14:textId="77777777" w:rsidR="00C92F05" w:rsidRPr="00826193" w:rsidRDefault="00C92F05" w:rsidP="0075344B">
            <w:pPr>
              <w:jc w:val="center"/>
              <w:rPr>
                <w:sz w:val="22"/>
              </w:rPr>
            </w:pPr>
            <w:r w:rsidRPr="00826193">
              <w:rPr>
                <w:sz w:val="22"/>
              </w:rPr>
              <w:t>5</w:t>
            </w:r>
          </w:p>
        </w:tc>
        <w:tc>
          <w:tcPr>
            <w:tcW w:w="2043" w:type="dxa"/>
            <w:gridSpan w:val="2"/>
          </w:tcPr>
          <w:p w14:paraId="3627C4F4" w14:textId="77777777" w:rsidR="00C92F05" w:rsidRPr="00826193" w:rsidRDefault="00C92F05" w:rsidP="0075344B">
            <w:pPr>
              <w:rPr>
                <w:sz w:val="22"/>
              </w:rPr>
            </w:pPr>
            <w:r w:rsidRPr="00826193">
              <w:rPr>
                <w:sz w:val="22"/>
              </w:rPr>
              <w:t>Код иностранного государства</w:t>
            </w:r>
          </w:p>
        </w:tc>
        <w:tc>
          <w:tcPr>
            <w:tcW w:w="2381" w:type="dxa"/>
          </w:tcPr>
          <w:p w14:paraId="2EBB8EF9" w14:textId="77777777" w:rsidR="00C92F05" w:rsidRPr="00826193" w:rsidRDefault="00C92F05" w:rsidP="0075344B">
            <w:pPr>
              <w:pStyle w:val="14"/>
              <w:widowControl w:val="0"/>
              <w:tabs>
                <w:tab w:val="left" w:pos="2660"/>
                <w:tab w:val="left" w:pos="4361"/>
                <w:tab w:val="left" w:pos="5211"/>
                <w:tab w:val="left" w:pos="6771"/>
                <w:tab w:val="left" w:pos="9747"/>
              </w:tabs>
              <w:ind w:left="0"/>
              <w:rPr>
                <w:sz w:val="22"/>
              </w:rPr>
            </w:pPr>
            <w:r w:rsidRPr="00826193">
              <w:rPr>
                <w:sz w:val="22"/>
              </w:rPr>
              <w:t>КодОКСМ</w:t>
            </w:r>
          </w:p>
        </w:tc>
        <w:tc>
          <w:tcPr>
            <w:tcW w:w="2551" w:type="dxa"/>
          </w:tcPr>
          <w:p w14:paraId="6C68A120" w14:textId="77777777" w:rsidR="00C92F05" w:rsidRPr="00826193" w:rsidRDefault="00C92F05" w:rsidP="0075344B">
            <w:pPr>
              <w:pStyle w:val="14"/>
              <w:widowControl w:val="0"/>
              <w:tabs>
                <w:tab w:val="left" w:pos="2660"/>
                <w:tab w:val="left" w:pos="4361"/>
                <w:tab w:val="left" w:pos="5211"/>
                <w:tab w:val="left" w:pos="6771"/>
                <w:tab w:val="left" w:pos="9747"/>
              </w:tabs>
              <w:ind w:left="0"/>
              <w:rPr>
                <w:sz w:val="22"/>
              </w:rPr>
            </w:pPr>
            <w:r w:rsidRPr="00826193">
              <w:rPr>
                <w:sz w:val="22"/>
              </w:rPr>
              <w:t>К(3)</w:t>
            </w:r>
          </w:p>
        </w:tc>
        <w:tc>
          <w:tcPr>
            <w:tcW w:w="1843" w:type="dxa"/>
          </w:tcPr>
          <w:p w14:paraId="04FA2B16" w14:textId="77777777" w:rsidR="00C92F05" w:rsidRPr="00826193" w:rsidRDefault="00C92F05"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2126" w:type="dxa"/>
          </w:tcPr>
          <w:p w14:paraId="0C53922F" w14:textId="77777777" w:rsidR="00C92F05" w:rsidRPr="00826193" w:rsidRDefault="00C92F05" w:rsidP="0075344B">
            <w:pPr>
              <w:pStyle w:val="14"/>
              <w:widowControl w:val="0"/>
              <w:tabs>
                <w:tab w:val="left" w:pos="2660"/>
                <w:tab w:val="left" w:pos="4361"/>
                <w:tab w:val="left" w:pos="5211"/>
                <w:tab w:val="left" w:pos="6771"/>
                <w:tab w:val="left" w:pos="9747"/>
              </w:tabs>
              <w:ind w:left="0"/>
              <w:rPr>
                <w:sz w:val="22"/>
              </w:rPr>
            </w:pPr>
            <w:r w:rsidRPr="00826193">
              <w:rPr>
                <w:sz w:val="22"/>
              </w:rPr>
              <w:t>Е</w:t>
            </w:r>
          </w:p>
        </w:tc>
        <w:tc>
          <w:tcPr>
            <w:tcW w:w="4536" w:type="dxa"/>
          </w:tcPr>
          <w:p w14:paraId="7D1BC879" w14:textId="72806BB9" w:rsidR="00C92F05" w:rsidRPr="00826193" w:rsidRDefault="00C92F05" w:rsidP="0075344B">
            <w:pPr>
              <w:jc w:val="both"/>
              <w:rPr>
                <w:sz w:val="22"/>
              </w:rPr>
            </w:pPr>
            <w:r w:rsidRPr="00826193">
              <w:rPr>
                <w:sz w:val="22"/>
              </w:rPr>
              <w:t xml:space="preserve">Указывается 3-значный цифровой код государства (территории), препятствующего(ей) реализации Федерального </w:t>
            </w:r>
            <w:hyperlink r:id="rId18" w:history="1">
              <w:r w:rsidRPr="00826193">
                <w:rPr>
                  <w:sz w:val="22"/>
                </w:rPr>
                <w:t>закона</w:t>
              </w:r>
            </w:hyperlink>
            <w:r w:rsidRPr="00826193">
              <w:rPr>
                <w:sz w:val="22"/>
              </w:rPr>
              <w:t xml:space="preserve"> </w:t>
            </w:r>
            <w:r w:rsidR="00F40948" w:rsidRPr="00826193">
              <w:rPr>
                <w:bCs/>
                <w:sz w:val="22"/>
              </w:rPr>
              <w:t>№ 115-ФЗ</w:t>
            </w:r>
            <w:r w:rsidR="00F40948" w:rsidRPr="00826193">
              <w:rPr>
                <w:sz w:val="22"/>
              </w:rPr>
              <w:t xml:space="preserve"> </w:t>
            </w:r>
            <w:r w:rsidRPr="00826193">
              <w:rPr>
                <w:sz w:val="22"/>
              </w:rPr>
              <w:t xml:space="preserve">или отдельных его положений, в соответствии с Общероссийским </w:t>
            </w:r>
            <w:hyperlink r:id="rId19" w:history="1">
              <w:r w:rsidRPr="00826193">
                <w:rPr>
                  <w:sz w:val="22"/>
                </w:rPr>
                <w:t>классификатором</w:t>
              </w:r>
            </w:hyperlink>
            <w:r w:rsidRPr="00826193">
              <w:rPr>
                <w:sz w:val="22"/>
              </w:rPr>
              <w:t xml:space="preserve"> стран мира (ОКСМ).</w:t>
            </w:r>
          </w:p>
        </w:tc>
      </w:tr>
      <w:tr w:rsidR="00826193" w:rsidRPr="00826193" w14:paraId="460C43D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07A1B2C5" w14:textId="77777777" w:rsidR="00C92F05" w:rsidRPr="00826193" w:rsidRDefault="00C92F05" w:rsidP="0075344B">
            <w:pPr>
              <w:jc w:val="center"/>
              <w:rPr>
                <w:sz w:val="22"/>
              </w:rPr>
            </w:pPr>
            <w:r w:rsidRPr="00826193">
              <w:rPr>
                <w:sz w:val="22"/>
              </w:rPr>
              <w:t>6</w:t>
            </w:r>
          </w:p>
        </w:tc>
        <w:tc>
          <w:tcPr>
            <w:tcW w:w="2043" w:type="dxa"/>
            <w:gridSpan w:val="2"/>
          </w:tcPr>
          <w:p w14:paraId="6153DE05" w14:textId="77777777" w:rsidR="00C92F05" w:rsidRPr="00826193" w:rsidRDefault="00C92F05" w:rsidP="0075344B">
            <w:pPr>
              <w:rPr>
                <w:sz w:val="22"/>
              </w:rPr>
            </w:pPr>
            <w:r w:rsidRPr="00826193">
              <w:rPr>
                <w:sz w:val="22"/>
              </w:rPr>
              <w:t xml:space="preserve">Требование законодательства </w:t>
            </w:r>
            <w:r w:rsidRPr="00826193">
              <w:rPr>
                <w:sz w:val="22"/>
              </w:rPr>
              <w:lastRenderedPageBreak/>
              <w:t>Российской Федерации</w:t>
            </w:r>
          </w:p>
        </w:tc>
        <w:tc>
          <w:tcPr>
            <w:tcW w:w="2381" w:type="dxa"/>
          </w:tcPr>
          <w:p w14:paraId="69795755" w14:textId="77777777" w:rsidR="00C92F05" w:rsidRPr="00826193" w:rsidRDefault="00C92F05" w:rsidP="0075344B">
            <w:pPr>
              <w:pStyle w:val="14"/>
              <w:widowControl w:val="0"/>
              <w:tabs>
                <w:tab w:val="left" w:pos="2660"/>
                <w:tab w:val="left" w:pos="4361"/>
                <w:tab w:val="left" w:pos="5211"/>
                <w:tab w:val="left" w:pos="6771"/>
                <w:tab w:val="left" w:pos="9747"/>
              </w:tabs>
              <w:ind w:left="0"/>
              <w:rPr>
                <w:sz w:val="22"/>
              </w:rPr>
            </w:pPr>
            <w:r w:rsidRPr="00826193">
              <w:rPr>
                <w:sz w:val="22"/>
              </w:rPr>
              <w:lastRenderedPageBreak/>
              <w:t>ТребованиеЗаконодательстваРФ</w:t>
            </w:r>
          </w:p>
        </w:tc>
        <w:tc>
          <w:tcPr>
            <w:tcW w:w="2551" w:type="dxa"/>
          </w:tcPr>
          <w:p w14:paraId="6F1838D5" w14:textId="77777777" w:rsidR="00C92F05" w:rsidRPr="00826193" w:rsidRDefault="00C92F05" w:rsidP="0075344B">
            <w:pPr>
              <w:pStyle w:val="14"/>
              <w:widowControl w:val="0"/>
              <w:tabs>
                <w:tab w:val="left" w:pos="2660"/>
                <w:tab w:val="left" w:pos="4361"/>
                <w:tab w:val="left" w:pos="5211"/>
                <w:tab w:val="left" w:pos="6771"/>
                <w:tab w:val="left" w:pos="9747"/>
              </w:tabs>
              <w:ind w:left="0"/>
              <w:rPr>
                <w:sz w:val="22"/>
              </w:rPr>
            </w:pPr>
            <w:r w:rsidRPr="00826193">
              <w:rPr>
                <w:sz w:val="22"/>
              </w:rPr>
              <w:t>Т(1-4000)</w:t>
            </w:r>
          </w:p>
        </w:tc>
        <w:tc>
          <w:tcPr>
            <w:tcW w:w="1843" w:type="dxa"/>
          </w:tcPr>
          <w:p w14:paraId="0F49453C" w14:textId="77777777" w:rsidR="00C92F05" w:rsidRPr="00826193" w:rsidRDefault="00C92F05"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2126" w:type="dxa"/>
          </w:tcPr>
          <w:p w14:paraId="08F1BA09" w14:textId="77777777" w:rsidR="00C92F05" w:rsidRPr="00826193" w:rsidRDefault="00C92F05" w:rsidP="0075344B">
            <w:pPr>
              <w:pStyle w:val="14"/>
              <w:widowControl w:val="0"/>
              <w:tabs>
                <w:tab w:val="left" w:pos="2660"/>
                <w:tab w:val="left" w:pos="4361"/>
                <w:tab w:val="left" w:pos="5211"/>
                <w:tab w:val="left" w:pos="6771"/>
                <w:tab w:val="left" w:pos="9747"/>
              </w:tabs>
              <w:ind w:left="0"/>
              <w:rPr>
                <w:sz w:val="22"/>
              </w:rPr>
            </w:pPr>
            <w:r w:rsidRPr="00826193">
              <w:rPr>
                <w:sz w:val="22"/>
              </w:rPr>
              <w:t>Е</w:t>
            </w:r>
          </w:p>
        </w:tc>
        <w:tc>
          <w:tcPr>
            <w:tcW w:w="4536" w:type="dxa"/>
          </w:tcPr>
          <w:p w14:paraId="3C7A9754" w14:textId="1216B63F" w:rsidR="00C92F05" w:rsidRPr="00826193" w:rsidRDefault="00C92F05" w:rsidP="0075344B">
            <w:pPr>
              <w:jc w:val="both"/>
              <w:rPr>
                <w:sz w:val="22"/>
              </w:rPr>
            </w:pPr>
            <w:r w:rsidRPr="00826193">
              <w:rPr>
                <w:sz w:val="22"/>
              </w:rPr>
              <w:t xml:space="preserve">Указывается требование Федерального </w:t>
            </w:r>
            <w:hyperlink r:id="rId20" w:history="1">
              <w:r w:rsidRPr="00826193">
                <w:rPr>
                  <w:sz w:val="22"/>
                </w:rPr>
                <w:t>закона</w:t>
              </w:r>
            </w:hyperlink>
            <w:r w:rsidR="004F5A39" w:rsidRPr="00826193">
              <w:rPr>
                <w:sz w:val="22"/>
              </w:rPr>
              <w:t xml:space="preserve"> № 115-ФЗ</w:t>
            </w:r>
            <w:r w:rsidRPr="00826193">
              <w:rPr>
                <w:sz w:val="22"/>
              </w:rPr>
              <w:t xml:space="preserve">, либо иного нормативного </w:t>
            </w:r>
            <w:r w:rsidRPr="00826193">
              <w:rPr>
                <w:sz w:val="22"/>
              </w:rPr>
              <w:lastRenderedPageBreak/>
              <w:t>правового акта Российской Федерации в сфере противодействия легализации (отмыванию) доходов, полученных преступным путем, и финансированию терроризма, реализации которого препятствует государство (территория) местонахождения филиала (представительства, дочерней организации) организации.</w:t>
            </w:r>
          </w:p>
        </w:tc>
      </w:tr>
      <w:tr w:rsidR="00826193" w:rsidRPr="00826193" w14:paraId="0EB42CE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5F9440A9" w14:textId="77777777" w:rsidR="00C92F05" w:rsidRPr="00826193" w:rsidRDefault="00C92F05" w:rsidP="0075344B">
            <w:pPr>
              <w:jc w:val="center"/>
              <w:rPr>
                <w:sz w:val="22"/>
              </w:rPr>
            </w:pPr>
            <w:r w:rsidRPr="00826193">
              <w:rPr>
                <w:sz w:val="22"/>
              </w:rPr>
              <w:lastRenderedPageBreak/>
              <w:t>7</w:t>
            </w:r>
          </w:p>
        </w:tc>
        <w:tc>
          <w:tcPr>
            <w:tcW w:w="2043" w:type="dxa"/>
            <w:gridSpan w:val="2"/>
          </w:tcPr>
          <w:p w14:paraId="55818941" w14:textId="77777777" w:rsidR="00C92F05" w:rsidRPr="00826193" w:rsidRDefault="00C92F05" w:rsidP="0075344B">
            <w:pPr>
              <w:rPr>
                <w:sz w:val="22"/>
              </w:rPr>
            </w:pPr>
            <w:r w:rsidRPr="00826193">
              <w:rPr>
                <w:sz w:val="22"/>
              </w:rPr>
              <w:t>Форма препятствования</w:t>
            </w:r>
          </w:p>
        </w:tc>
        <w:tc>
          <w:tcPr>
            <w:tcW w:w="2381" w:type="dxa"/>
          </w:tcPr>
          <w:p w14:paraId="657B7819" w14:textId="77777777" w:rsidR="00C92F05" w:rsidRPr="00826193" w:rsidRDefault="00C92F05" w:rsidP="0075344B">
            <w:pPr>
              <w:pStyle w:val="14"/>
              <w:widowControl w:val="0"/>
              <w:tabs>
                <w:tab w:val="left" w:pos="2660"/>
                <w:tab w:val="left" w:pos="4361"/>
                <w:tab w:val="left" w:pos="5211"/>
                <w:tab w:val="left" w:pos="6771"/>
                <w:tab w:val="left" w:pos="9747"/>
              </w:tabs>
              <w:ind w:left="0"/>
              <w:rPr>
                <w:sz w:val="22"/>
              </w:rPr>
            </w:pPr>
            <w:r w:rsidRPr="00826193">
              <w:rPr>
                <w:sz w:val="22"/>
              </w:rPr>
              <w:t>ФормаПрепятствования</w:t>
            </w:r>
          </w:p>
        </w:tc>
        <w:tc>
          <w:tcPr>
            <w:tcW w:w="2551" w:type="dxa"/>
          </w:tcPr>
          <w:p w14:paraId="4CBB5017" w14:textId="77777777" w:rsidR="00C92F05" w:rsidRPr="00826193" w:rsidRDefault="00C92F05" w:rsidP="0075344B">
            <w:pPr>
              <w:pStyle w:val="14"/>
              <w:widowControl w:val="0"/>
              <w:tabs>
                <w:tab w:val="left" w:pos="2660"/>
                <w:tab w:val="left" w:pos="4361"/>
                <w:tab w:val="left" w:pos="5211"/>
                <w:tab w:val="left" w:pos="6771"/>
                <w:tab w:val="left" w:pos="9747"/>
              </w:tabs>
              <w:ind w:left="0"/>
              <w:rPr>
                <w:sz w:val="22"/>
              </w:rPr>
            </w:pPr>
            <w:r w:rsidRPr="00826193">
              <w:rPr>
                <w:sz w:val="22"/>
              </w:rPr>
              <w:t>Т(1-4000)</w:t>
            </w:r>
          </w:p>
        </w:tc>
        <w:tc>
          <w:tcPr>
            <w:tcW w:w="1843" w:type="dxa"/>
          </w:tcPr>
          <w:p w14:paraId="48FC699B" w14:textId="77777777" w:rsidR="00C92F05" w:rsidRPr="00826193" w:rsidRDefault="00C92F05" w:rsidP="0075344B">
            <w:pPr>
              <w:pStyle w:val="14"/>
              <w:widowControl w:val="0"/>
              <w:tabs>
                <w:tab w:val="left" w:pos="2660"/>
                <w:tab w:val="left" w:pos="4361"/>
                <w:tab w:val="left" w:pos="5211"/>
                <w:tab w:val="left" w:pos="6771"/>
                <w:tab w:val="left" w:pos="9747"/>
              </w:tabs>
              <w:ind w:left="0"/>
              <w:rPr>
                <w:sz w:val="22"/>
              </w:rPr>
            </w:pPr>
            <w:r w:rsidRPr="00826193">
              <w:rPr>
                <w:sz w:val="22"/>
              </w:rPr>
              <w:t>О</w:t>
            </w:r>
          </w:p>
        </w:tc>
        <w:tc>
          <w:tcPr>
            <w:tcW w:w="2126" w:type="dxa"/>
          </w:tcPr>
          <w:p w14:paraId="166C44B0" w14:textId="77777777" w:rsidR="00C92F05" w:rsidRPr="00826193" w:rsidRDefault="00C92F05" w:rsidP="0075344B">
            <w:pPr>
              <w:pStyle w:val="14"/>
              <w:widowControl w:val="0"/>
              <w:tabs>
                <w:tab w:val="left" w:pos="2660"/>
                <w:tab w:val="left" w:pos="4361"/>
                <w:tab w:val="left" w:pos="5211"/>
                <w:tab w:val="left" w:pos="6771"/>
                <w:tab w:val="left" w:pos="9747"/>
              </w:tabs>
              <w:ind w:left="0"/>
              <w:rPr>
                <w:sz w:val="22"/>
              </w:rPr>
            </w:pPr>
            <w:r w:rsidRPr="00826193">
              <w:rPr>
                <w:sz w:val="22"/>
              </w:rPr>
              <w:t>Е</w:t>
            </w:r>
          </w:p>
        </w:tc>
        <w:tc>
          <w:tcPr>
            <w:tcW w:w="4536" w:type="dxa"/>
          </w:tcPr>
          <w:p w14:paraId="5293E48F" w14:textId="77777777" w:rsidR="00C92F05" w:rsidRPr="00826193" w:rsidRDefault="00C92F05" w:rsidP="0075344B">
            <w:pPr>
              <w:jc w:val="both"/>
              <w:rPr>
                <w:sz w:val="22"/>
              </w:rPr>
            </w:pPr>
            <w:r w:rsidRPr="00826193">
              <w:rPr>
                <w:sz w:val="22"/>
              </w:rPr>
              <w:t>Указывается форма препятствования (нормативный правовой акт государства (территории), распоряжение государственного органа государства и др.).</w:t>
            </w:r>
          </w:p>
        </w:tc>
      </w:tr>
      <w:tr w:rsidR="00C92F05" w:rsidRPr="00826193" w14:paraId="2A8EB43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538" w:type="dxa"/>
          </w:tcPr>
          <w:p w14:paraId="312A4892" w14:textId="77777777" w:rsidR="00C92F05" w:rsidRPr="00826193" w:rsidRDefault="00C92F05" w:rsidP="0075344B">
            <w:pPr>
              <w:jc w:val="center"/>
              <w:rPr>
                <w:sz w:val="22"/>
              </w:rPr>
            </w:pPr>
            <w:r w:rsidRPr="00826193">
              <w:rPr>
                <w:sz w:val="22"/>
              </w:rPr>
              <w:t>8</w:t>
            </w:r>
          </w:p>
        </w:tc>
        <w:tc>
          <w:tcPr>
            <w:tcW w:w="2043" w:type="dxa"/>
            <w:gridSpan w:val="2"/>
          </w:tcPr>
          <w:p w14:paraId="3E2ECF8C" w14:textId="77777777" w:rsidR="00C92F05" w:rsidRPr="00826193" w:rsidRDefault="00C92F05" w:rsidP="0075344B">
            <w:pPr>
              <w:rPr>
                <w:sz w:val="22"/>
              </w:rPr>
            </w:pPr>
            <w:r w:rsidRPr="00826193">
              <w:rPr>
                <w:sz w:val="22"/>
              </w:rPr>
              <w:t>Дополнительная информация</w:t>
            </w:r>
          </w:p>
        </w:tc>
        <w:tc>
          <w:tcPr>
            <w:tcW w:w="2381" w:type="dxa"/>
          </w:tcPr>
          <w:p w14:paraId="24DD04C7" w14:textId="77777777" w:rsidR="00C92F05" w:rsidRPr="00826193" w:rsidRDefault="00C92F05" w:rsidP="0075344B">
            <w:pPr>
              <w:pStyle w:val="14"/>
              <w:widowControl w:val="0"/>
              <w:tabs>
                <w:tab w:val="left" w:pos="2660"/>
                <w:tab w:val="left" w:pos="4361"/>
                <w:tab w:val="left" w:pos="5211"/>
                <w:tab w:val="left" w:pos="6771"/>
                <w:tab w:val="left" w:pos="9747"/>
              </w:tabs>
              <w:ind w:left="0"/>
              <w:rPr>
                <w:sz w:val="22"/>
              </w:rPr>
            </w:pPr>
            <w:r w:rsidRPr="00826193">
              <w:rPr>
                <w:sz w:val="22"/>
              </w:rPr>
              <w:t>ДополнительнаяИнформация</w:t>
            </w:r>
          </w:p>
        </w:tc>
        <w:tc>
          <w:tcPr>
            <w:tcW w:w="2551" w:type="dxa"/>
          </w:tcPr>
          <w:p w14:paraId="4E0D14BE" w14:textId="77777777" w:rsidR="00C92F05" w:rsidRPr="00826193" w:rsidRDefault="00C92F05" w:rsidP="0075344B">
            <w:pPr>
              <w:pStyle w:val="14"/>
              <w:widowControl w:val="0"/>
              <w:tabs>
                <w:tab w:val="left" w:pos="2660"/>
                <w:tab w:val="left" w:pos="4361"/>
                <w:tab w:val="left" w:pos="5211"/>
                <w:tab w:val="left" w:pos="6771"/>
                <w:tab w:val="left" w:pos="9747"/>
              </w:tabs>
              <w:ind w:left="0"/>
              <w:rPr>
                <w:sz w:val="22"/>
              </w:rPr>
            </w:pPr>
            <w:r w:rsidRPr="00826193">
              <w:rPr>
                <w:sz w:val="22"/>
              </w:rPr>
              <w:t>Т(1-4000)</w:t>
            </w:r>
          </w:p>
        </w:tc>
        <w:tc>
          <w:tcPr>
            <w:tcW w:w="1843" w:type="dxa"/>
          </w:tcPr>
          <w:p w14:paraId="66E19DAE" w14:textId="77777777" w:rsidR="00C92F05" w:rsidRPr="00826193" w:rsidRDefault="00C92F05" w:rsidP="0075344B">
            <w:pPr>
              <w:pStyle w:val="14"/>
              <w:widowControl w:val="0"/>
              <w:tabs>
                <w:tab w:val="left" w:pos="2660"/>
                <w:tab w:val="left" w:pos="4361"/>
                <w:tab w:val="left" w:pos="5211"/>
                <w:tab w:val="left" w:pos="6771"/>
                <w:tab w:val="left" w:pos="9747"/>
              </w:tabs>
              <w:ind w:left="0"/>
              <w:rPr>
                <w:sz w:val="22"/>
              </w:rPr>
            </w:pPr>
            <w:r w:rsidRPr="00826193">
              <w:rPr>
                <w:sz w:val="22"/>
              </w:rPr>
              <w:t>П</w:t>
            </w:r>
          </w:p>
        </w:tc>
        <w:tc>
          <w:tcPr>
            <w:tcW w:w="2126" w:type="dxa"/>
          </w:tcPr>
          <w:p w14:paraId="786B022F" w14:textId="77777777" w:rsidR="00C92F05" w:rsidRPr="00826193" w:rsidRDefault="00C92F05" w:rsidP="0075344B">
            <w:pPr>
              <w:pStyle w:val="14"/>
              <w:widowControl w:val="0"/>
              <w:tabs>
                <w:tab w:val="left" w:pos="2660"/>
                <w:tab w:val="left" w:pos="4361"/>
                <w:tab w:val="left" w:pos="5211"/>
                <w:tab w:val="left" w:pos="6771"/>
                <w:tab w:val="left" w:pos="9747"/>
              </w:tabs>
              <w:ind w:left="0"/>
              <w:rPr>
                <w:sz w:val="22"/>
              </w:rPr>
            </w:pPr>
            <w:r w:rsidRPr="00826193">
              <w:rPr>
                <w:sz w:val="22"/>
              </w:rPr>
              <w:t>Е</w:t>
            </w:r>
          </w:p>
        </w:tc>
        <w:tc>
          <w:tcPr>
            <w:tcW w:w="4536" w:type="dxa"/>
          </w:tcPr>
          <w:p w14:paraId="3C3FCD72" w14:textId="77777777" w:rsidR="00C92F05" w:rsidRPr="00826193" w:rsidRDefault="00C92F05" w:rsidP="0075344B">
            <w:pPr>
              <w:jc w:val="both"/>
              <w:rPr>
                <w:sz w:val="22"/>
              </w:rPr>
            </w:pPr>
            <w:r w:rsidRPr="00826193">
              <w:rPr>
                <w:sz w:val="22"/>
              </w:rPr>
              <w:t>В показателе «Дополнительная информация» указываются:</w:t>
            </w:r>
          </w:p>
          <w:p w14:paraId="76B9585E" w14:textId="77777777" w:rsidR="00C92F05" w:rsidRPr="00826193" w:rsidRDefault="00C92F05" w:rsidP="0075344B">
            <w:pPr>
              <w:jc w:val="both"/>
              <w:rPr>
                <w:sz w:val="22"/>
              </w:rPr>
            </w:pPr>
            <w:r w:rsidRPr="00826193">
              <w:rPr>
                <w:sz w:val="22"/>
              </w:rPr>
              <w:t>- иные значимые, по мнению организации, сведения в отношении представляемой информации о препятствовании требованиям законодательства РФ;</w:t>
            </w:r>
          </w:p>
          <w:p w14:paraId="3F7FF2B4" w14:textId="77777777" w:rsidR="00C92F05" w:rsidRPr="00826193" w:rsidRDefault="00C92F05" w:rsidP="0075344B">
            <w:pPr>
              <w:jc w:val="both"/>
              <w:rPr>
                <w:sz w:val="22"/>
              </w:rPr>
            </w:pPr>
            <w:r w:rsidRPr="00826193">
              <w:rPr>
                <w:sz w:val="22"/>
              </w:rPr>
              <w:t>- информация об инициативно внесенных изменениях в ранее представленное и принятое Росфинмониторингом ФЭС в случае представления заменяющего сообщения.</w:t>
            </w:r>
          </w:p>
        </w:tc>
      </w:tr>
    </w:tbl>
    <w:p w14:paraId="3FA561A0" w14:textId="77777777" w:rsidR="00A119AF" w:rsidRPr="00826193" w:rsidRDefault="00A119AF" w:rsidP="0075344B">
      <w:pPr>
        <w:rPr>
          <w:sz w:val="26"/>
        </w:rPr>
      </w:pPr>
    </w:p>
    <w:p w14:paraId="469F0C52" w14:textId="77777777" w:rsidR="00A119AF" w:rsidRPr="00826193" w:rsidRDefault="00A119AF" w:rsidP="0075344B">
      <w:pPr>
        <w:jc w:val="center"/>
        <w:rPr>
          <w:sz w:val="26"/>
        </w:rPr>
        <w:sectPr w:rsidR="00A119AF" w:rsidRPr="00826193" w:rsidSect="007D2485">
          <w:pgSz w:w="16838" w:h="11906" w:orient="landscape"/>
          <w:pgMar w:top="1134" w:right="397" w:bottom="567" w:left="397" w:header="709" w:footer="709" w:gutter="0"/>
          <w:pgNumType w:chapSep="period"/>
          <w:cols w:space="720"/>
        </w:sectPr>
      </w:pPr>
    </w:p>
    <w:p w14:paraId="5EA86D6B" w14:textId="595A5F48" w:rsidR="00A119AF" w:rsidRPr="00826193" w:rsidRDefault="00EE33D8" w:rsidP="0075344B">
      <w:pPr>
        <w:spacing w:line="360" w:lineRule="auto"/>
        <w:ind w:firstLine="709"/>
        <w:jc w:val="both"/>
        <w:rPr>
          <w:sz w:val="26"/>
        </w:rPr>
      </w:pPr>
      <w:bookmarkStart w:id="3" w:name="Par27"/>
      <w:bookmarkStart w:id="4" w:name="Par75"/>
      <w:bookmarkEnd w:id="3"/>
      <w:bookmarkEnd w:id="4"/>
      <w:r w:rsidRPr="00826193">
        <w:rPr>
          <w:b/>
          <w:sz w:val="26"/>
        </w:rPr>
        <w:lastRenderedPageBreak/>
        <w:t xml:space="preserve">4. </w:t>
      </w:r>
      <w:r w:rsidR="00F055A7" w:rsidRPr="00826193">
        <w:rPr>
          <w:b/>
          <w:sz w:val="26"/>
        </w:rPr>
        <w:t>Структура наименования, форматы и структура квитанции, содержащей подтверждение Росфинмониторинга о принятии или непринятии ФЭС</w:t>
      </w:r>
    </w:p>
    <w:p w14:paraId="6083A54A" w14:textId="58763394" w:rsidR="00F055A7" w:rsidRPr="00826193" w:rsidRDefault="00F055A7" w:rsidP="0075344B">
      <w:pPr>
        <w:pStyle w:val="a9"/>
        <w:spacing w:line="360" w:lineRule="auto"/>
        <w:rPr>
          <w:sz w:val="26"/>
        </w:rPr>
      </w:pPr>
      <w:r w:rsidRPr="00826193">
        <w:rPr>
          <w:sz w:val="26"/>
        </w:rPr>
        <w:t>Квитанция, содержащая подтверждение Росфинмониторинга о принятии или непринятии ФЭС (далее – квитанция о принятии (непринятии) ФЭС), формируется в виде файла формата XML в кодировке UTF-8 и размещается в Личном кабинете не позднее 3 рабочих дней, следующ</w:t>
      </w:r>
      <w:r w:rsidR="006A09FB" w:rsidRPr="00826193">
        <w:rPr>
          <w:sz w:val="26"/>
        </w:rPr>
        <w:t>их</w:t>
      </w:r>
      <w:r w:rsidRPr="00826193">
        <w:rPr>
          <w:sz w:val="26"/>
        </w:rPr>
        <w:t xml:space="preserve"> за днем получения ФЭС.</w:t>
      </w:r>
    </w:p>
    <w:p w14:paraId="0FE2E879" w14:textId="77777777" w:rsidR="00A119AF" w:rsidRPr="00826193" w:rsidRDefault="00EE33D8" w:rsidP="0075344B">
      <w:pPr>
        <w:spacing w:line="360" w:lineRule="auto"/>
        <w:ind w:firstLine="426"/>
        <w:jc w:val="both"/>
        <w:rPr>
          <w:sz w:val="26"/>
        </w:rPr>
      </w:pPr>
      <w:r w:rsidRPr="00826193">
        <w:rPr>
          <w:sz w:val="26"/>
        </w:rPr>
        <w:t>4.1. Структура наименования квитанции о принятии (непринятии) ФЭС и файла УКЭП.</w:t>
      </w:r>
    </w:p>
    <w:p w14:paraId="0EFD266D" w14:textId="77777777" w:rsidR="00A119AF" w:rsidRPr="00826193" w:rsidRDefault="00EE33D8" w:rsidP="0075344B">
      <w:pPr>
        <w:spacing w:line="360" w:lineRule="auto"/>
        <w:ind w:firstLine="567"/>
        <w:jc w:val="both"/>
        <w:rPr>
          <w:sz w:val="26"/>
        </w:rPr>
      </w:pPr>
      <w:r w:rsidRPr="00826193">
        <w:rPr>
          <w:sz w:val="26"/>
        </w:rPr>
        <w:t>4.1.1. Наименование квитанции о принятии (непринятии) ФЭС формируется из наименования ФЭС (без расширения) путем добавления символов «</w:t>
      </w:r>
      <w:r w:rsidRPr="00826193">
        <w:rPr>
          <w:sz w:val="26"/>
          <w:lang w:val="en-US"/>
        </w:rPr>
        <w:t>UV</w:t>
      </w:r>
      <w:r w:rsidRPr="00826193">
        <w:rPr>
          <w:sz w:val="26"/>
        </w:rPr>
        <w:t>» в начало наименования файла:</w:t>
      </w:r>
    </w:p>
    <w:p w14:paraId="20B7ED7B" w14:textId="77777777" w:rsidR="00A119AF" w:rsidRPr="00826193" w:rsidRDefault="00EE33D8" w:rsidP="0075344B">
      <w:pPr>
        <w:spacing w:line="360" w:lineRule="auto"/>
        <w:ind w:firstLine="539"/>
        <w:jc w:val="both"/>
        <w:outlineLvl w:val="0"/>
      </w:pPr>
      <w:r w:rsidRPr="00826193">
        <w:rPr>
          <w:lang w:val="en-US"/>
        </w:rPr>
        <w:t>UV</w:t>
      </w:r>
      <w:r w:rsidRPr="00826193">
        <w:t>FM</w:t>
      </w:r>
      <w:r w:rsidRPr="00826193">
        <w:rPr>
          <w:lang w:val="en-US"/>
        </w:rPr>
        <w:t>TI</w:t>
      </w:r>
      <w:r w:rsidRPr="00826193">
        <w:t>_V_ N_GGGGMMDD_</w:t>
      </w:r>
      <w:r w:rsidRPr="00826193">
        <w:rPr>
          <w:lang w:val="en-US"/>
        </w:rPr>
        <w:t>TI</w:t>
      </w:r>
      <w:r w:rsidRPr="00826193">
        <w:t>XXX</w:t>
      </w:r>
      <w:r w:rsidRPr="00826193">
        <w:rPr>
          <w:lang w:val="en-US"/>
        </w:rPr>
        <w:t>Y</w:t>
      </w:r>
      <w:r w:rsidRPr="00826193">
        <w:t>PPP.</w:t>
      </w:r>
      <w:r w:rsidRPr="00826193">
        <w:rPr>
          <w:lang w:val="en-US"/>
        </w:rPr>
        <w:t>xml</w:t>
      </w:r>
      <w:r w:rsidRPr="00826193">
        <w:t>,</w:t>
      </w:r>
    </w:p>
    <w:p w14:paraId="4B1E3EE8" w14:textId="77777777" w:rsidR="00A119AF" w:rsidRPr="00826193" w:rsidRDefault="00EE33D8" w:rsidP="0075344B">
      <w:pPr>
        <w:spacing w:line="360" w:lineRule="auto"/>
        <w:ind w:firstLine="567"/>
        <w:jc w:val="both"/>
      </w:pPr>
      <w:r w:rsidRPr="00826193">
        <w:t>где:</w:t>
      </w:r>
    </w:p>
    <w:p w14:paraId="62601F19" w14:textId="77777777" w:rsidR="00A119AF" w:rsidRPr="00826193" w:rsidRDefault="00EE33D8" w:rsidP="0075344B">
      <w:pPr>
        <w:spacing w:line="360" w:lineRule="auto"/>
        <w:ind w:right="142" w:firstLine="567"/>
        <w:jc w:val="both"/>
        <w:rPr>
          <w:sz w:val="26"/>
        </w:rPr>
      </w:pPr>
      <w:r w:rsidRPr="00826193">
        <w:rPr>
          <w:sz w:val="26"/>
          <w:lang w:val="en-US"/>
        </w:rPr>
        <w:t>UV</w:t>
      </w:r>
      <w:r w:rsidRPr="00826193">
        <w:rPr>
          <w:sz w:val="26"/>
        </w:rPr>
        <w:t xml:space="preserve"> – идентификатор квитанции о принятии (непринятии) ФЭС;</w:t>
      </w:r>
    </w:p>
    <w:p w14:paraId="1C95F39A" w14:textId="77777777" w:rsidR="00A119AF" w:rsidRPr="00826193" w:rsidRDefault="00EE33D8" w:rsidP="0075344B">
      <w:pPr>
        <w:spacing w:line="360" w:lineRule="auto"/>
        <w:ind w:firstLine="539"/>
        <w:jc w:val="both"/>
        <w:outlineLvl w:val="0"/>
      </w:pPr>
      <w:r w:rsidRPr="00826193">
        <w:t>FM</w:t>
      </w:r>
      <w:r w:rsidRPr="00826193">
        <w:rPr>
          <w:lang w:val="en-US"/>
        </w:rPr>
        <w:t>TI</w:t>
      </w:r>
      <w:r w:rsidRPr="00826193">
        <w:t>_V_ N_GGGGMMDD_</w:t>
      </w:r>
      <w:r w:rsidRPr="00826193">
        <w:rPr>
          <w:lang w:val="en-US"/>
        </w:rPr>
        <w:t>TI</w:t>
      </w:r>
      <w:r w:rsidRPr="00826193">
        <w:t>XXX</w:t>
      </w:r>
      <w:r w:rsidRPr="00826193">
        <w:rPr>
          <w:lang w:val="en-US"/>
        </w:rPr>
        <w:t>Y</w:t>
      </w:r>
      <w:r w:rsidRPr="00826193">
        <w:t xml:space="preserve">PPP – </w:t>
      </w:r>
      <w:r w:rsidRPr="00826193">
        <w:rPr>
          <w:sz w:val="26"/>
        </w:rPr>
        <w:t>наименование ФЭС (без расширения).</w:t>
      </w:r>
    </w:p>
    <w:p w14:paraId="3FAF158A" w14:textId="77777777" w:rsidR="00A119AF" w:rsidRPr="00826193" w:rsidRDefault="00EE33D8" w:rsidP="0075344B">
      <w:pPr>
        <w:spacing w:line="360" w:lineRule="auto"/>
        <w:ind w:firstLine="539"/>
        <w:jc w:val="both"/>
        <w:rPr>
          <w:sz w:val="26"/>
        </w:rPr>
      </w:pPr>
      <w:r w:rsidRPr="00826193">
        <w:rPr>
          <w:sz w:val="26"/>
        </w:rPr>
        <w:t>4.1.2. Наименование файла УКЭП имеет следующую структуру:</w:t>
      </w:r>
    </w:p>
    <w:p w14:paraId="3ADA2A9F" w14:textId="77777777" w:rsidR="00A119AF" w:rsidRPr="00826193" w:rsidRDefault="00EE33D8" w:rsidP="0075344B">
      <w:pPr>
        <w:spacing w:line="360" w:lineRule="auto"/>
        <w:ind w:firstLine="539"/>
        <w:jc w:val="both"/>
        <w:outlineLvl w:val="0"/>
      </w:pPr>
      <w:r w:rsidRPr="00826193">
        <w:rPr>
          <w:lang w:val="en-US"/>
        </w:rPr>
        <w:t>UV</w:t>
      </w:r>
      <w:r w:rsidRPr="00826193">
        <w:t>FM</w:t>
      </w:r>
      <w:r w:rsidRPr="00826193">
        <w:rPr>
          <w:lang w:val="en-US"/>
        </w:rPr>
        <w:t>TI</w:t>
      </w:r>
      <w:r w:rsidRPr="00826193">
        <w:t>_V_ N_GGGGMMDD_</w:t>
      </w:r>
      <w:r w:rsidRPr="00826193">
        <w:rPr>
          <w:lang w:val="en-US"/>
        </w:rPr>
        <w:t>TI</w:t>
      </w:r>
      <w:r w:rsidRPr="00826193">
        <w:t>XXX</w:t>
      </w:r>
      <w:r w:rsidRPr="00826193">
        <w:rPr>
          <w:lang w:val="en-US"/>
        </w:rPr>
        <w:t>Y</w:t>
      </w:r>
      <w:r w:rsidRPr="00826193">
        <w:t>PPP.xml</w:t>
      </w:r>
      <w:r w:rsidRPr="00826193">
        <w:rPr>
          <w:sz w:val="26"/>
        </w:rPr>
        <w:t>.</w:t>
      </w:r>
      <w:r w:rsidRPr="00826193">
        <w:rPr>
          <w:sz w:val="26"/>
          <w:lang w:val="en-US"/>
        </w:rPr>
        <w:t>sig</w:t>
      </w:r>
      <w:r w:rsidRPr="00826193">
        <w:rPr>
          <w:sz w:val="26"/>
        </w:rPr>
        <w:t>n</w:t>
      </w:r>
    </w:p>
    <w:p w14:paraId="5EA1E748" w14:textId="77777777" w:rsidR="00A119AF" w:rsidRPr="00826193" w:rsidRDefault="00EE33D8" w:rsidP="0075344B">
      <w:pPr>
        <w:spacing w:line="360" w:lineRule="auto"/>
        <w:ind w:firstLine="539"/>
        <w:jc w:val="both"/>
        <w:rPr>
          <w:sz w:val="26"/>
        </w:rPr>
      </w:pPr>
      <w:r w:rsidRPr="00826193">
        <w:rPr>
          <w:sz w:val="26"/>
        </w:rPr>
        <w:t>где:</w:t>
      </w:r>
    </w:p>
    <w:p w14:paraId="0432A6FA" w14:textId="77777777" w:rsidR="00A119AF" w:rsidRPr="00826193" w:rsidRDefault="00EE33D8" w:rsidP="0075344B">
      <w:pPr>
        <w:spacing w:line="360" w:lineRule="auto"/>
        <w:ind w:firstLine="539"/>
        <w:jc w:val="both"/>
        <w:outlineLvl w:val="0"/>
      </w:pPr>
      <w:r w:rsidRPr="00826193">
        <w:rPr>
          <w:sz w:val="26"/>
          <w:lang w:val="en-US"/>
        </w:rPr>
        <w:t>UV</w:t>
      </w:r>
      <w:r w:rsidRPr="00826193">
        <w:t>FM</w:t>
      </w:r>
      <w:r w:rsidRPr="00826193">
        <w:rPr>
          <w:lang w:val="en-US"/>
        </w:rPr>
        <w:t>TI</w:t>
      </w:r>
      <w:r w:rsidRPr="00826193">
        <w:t>_V_ N_GGGGMMDD_</w:t>
      </w:r>
      <w:r w:rsidRPr="00826193">
        <w:rPr>
          <w:lang w:val="en-US"/>
        </w:rPr>
        <w:t>TI</w:t>
      </w:r>
      <w:r w:rsidRPr="00826193">
        <w:t>XXX</w:t>
      </w:r>
      <w:r w:rsidRPr="00826193">
        <w:rPr>
          <w:lang w:val="en-US"/>
        </w:rPr>
        <w:t>Y</w:t>
      </w:r>
      <w:r w:rsidRPr="00826193">
        <w:t xml:space="preserve">PPP.xml </w:t>
      </w:r>
      <w:r w:rsidRPr="00826193">
        <w:rPr>
          <w:sz w:val="26"/>
        </w:rPr>
        <w:t>– наименование квитанции о принятии (непринятии) ФЭС, которая подписывается УКЭП.</w:t>
      </w:r>
    </w:p>
    <w:p w14:paraId="263C74ED" w14:textId="77777777" w:rsidR="00A119AF" w:rsidRPr="00826193" w:rsidRDefault="00EE33D8" w:rsidP="0075344B">
      <w:pPr>
        <w:spacing w:line="360" w:lineRule="auto"/>
        <w:ind w:firstLine="567"/>
        <w:jc w:val="both"/>
        <w:rPr>
          <w:sz w:val="26"/>
        </w:rPr>
      </w:pPr>
      <w:r w:rsidRPr="00826193">
        <w:rPr>
          <w:sz w:val="26"/>
        </w:rPr>
        <w:t>4.2. Структура и состав квитанции о принятии (непринятии) ФЭС.</w:t>
      </w:r>
    </w:p>
    <w:p w14:paraId="785E7319" w14:textId="77777777" w:rsidR="00A119AF" w:rsidRPr="00826193" w:rsidRDefault="00EE33D8" w:rsidP="0075344B">
      <w:pPr>
        <w:spacing w:line="360" w:lineRule="auto"/>
        <w:ind w:firstLine="567"/>
        <w:jc w:val="both"/>
        <w:rPr>
          <w:sz w:val="26"/>
        </w:rPr>
      </w:pPr>
      <w:r w:rsidRPr="00826193">
        <w:rPr>
          <w:sz w:val="26"/>
        </w:rPr>
        <w:t>4.2.1. Структура и формат квитанции о принятии (непринятии) ФЭС.</w:t>
      </w:r>
    </w:p>
    <w:p w14:paraId="5A727F77" w14:textId="77777777" w:rsidR="00A119AF" w:rsidRPr="00826193" w:rsidRDefault="00EE33D8" w:rsidP="0075344B">
      <w:pPr>
        <w:ind w:left="4820" w:hanging="4820"/>
        <w:jc w:val="both"/>
        <w:rPr>
          <w:sz w:val="26"/>
        </w:rPr>
      </w:pPr>
      <w:r w:rsidRPr="00826193">
        <w:rPr>
          <w:sz w:val="26"/>
        </w:rPr>
        <w:t>&lt;?</w:t>
      </w:r>
      <w:r w:rsidRPr="00826193">
        <w:rPr>
          <w:sz w:val="26"/>
          <w:lang w:val="en-US"/>
        </w:rPr>
        <w:t>xml</w:t>
      </w:r>
      <w:r w:rsidRPr="00826193">
        <w:rPr>
          <w:sz w:val="26"/>
        </w:rPr>
        <w:t xml:space="preserve"> </w:t>
      </w:r>
      <w:r w:rsidRPr="00826193">
        <w:rPr>
          <w:sz w:val="26"/>
          <w:lang w:val="en-US"/>
        </w:rPr>
        <w:t>version</w:t>
      </w:r>
      <w:r w:rsidRPr="00826193">
        <w:rPr>
          <w:sz w:val="26"/>
        </w:rPr>
        <w:t xml:space="preserve">="1.0" </w:t>
      </w:r>
      <w:r w:rsidRPr="00826193">
        <w:rPr>
          <w:sz w:val="26"/>
          <w:lang w:val="en-US"/>
        </w:rPr>
        <w:t>encoding</w:t>
      </w:r>
      <w:r w:rsidRPr="00826193">
        <w:rPr>
          <w:sz w:val="26"/>
        </w:rPr>
        <w:t>="</w:t>
      </w:r>
      <w:r w:rsidRPr="00826193">
        <w:rPr>
          <w:sz w:val="26"/>
          <w:lang w:val="en-US"/>
        </w:rPr>
        <w:t>UTF</w:t>
      </w:r>
      <w:r w:rsidRPr="00826193">
        <w:rPr>
          <w:sz w:val="26"/>
        </w:rPr>
        <w:t>-8"?&gt;&lt;!--допустимо любое значение регистра при указании кодировки "</w:t>
      </w:r>
      <w:r w:rsidRPr="00826193">
        <w:rPr>
          <w:sz w:val="26"/>
          <w:lang w:val="en-US"/>
        </w:rPr>
        <w:t>UTF</w:t>
      </w:r>
      <w:r w:rsidRPr="00826193">
        <w:rPr>
          <w:sz w:val="26"/>
        </w:rPr>
        <w:t>-8"--&gt;</w:t>
      </w:r>
    </w:p>
    <w:p w14:paraId="7590DBF5" w14:textId="77777777" w:rsidR="00A119AF" w:rsidRPr="00826193" w:rsidRDefault="00EE33D8" w:rsidP="0075344B">
      <w:pPr>
        <w:jc w:val="both"/>
        <w:rPr>
          <w:sz w:val="26"/>
          <w:lang w:val="en-US"/>
        </w:rPr>
      </w:pPr>
      <w:r w:rsidRPr="00826193">
        <w:rPr>
          <w:sz w:val="26"/>
          <w:lang w:val="en-US"/>
        </w:rPr>
        <w:t>&lt;KVIT&gt;</w:t>
      </w:r>
    </w:p>
    <w:p w14:paraId="51533D24" w14:textId="77777777" w:rsidR="00A119AF" w:rsidRPr="00826193" w:rsidRDefault="00EE33D8" w:rsidP="0075344B">
      <w:pPr>
        <w:ind w:left="360" w:hanging="180"/>
        <w:jc w:val="both"/>
        <w:rPr>
          <w:sz w:val="26"/>
          <w:lang w:val="en-US"/>
        </w:rPr>
      </w:pPr>
      <w:r w:rsidRPr="00826193">
        <w:rPr>
          <w:sz w:val="26"/>
          <w:lang w:val="en-US"/>
        </w:rPr>
        <w:t>&lt;INN&gt;&lt;/INN&gt;</w:t>
      </w:r>
    </w:p>
    <w:p w14:paraId="015D60BA" w14:textId="77777777" w:rsidR="00A119AF" w:rsidRPr="00826193" w:rsidRDefault="00EE33D8" w:rsidP="0075344B">
      <w:pPr>
        <w:ind w:left="360" w:hanging="180"/>
        <w:jc w:val="both"/>
        <w:rPr>
          <w:sz w:val="26"/>
          <w:lang w:val="en-US"/>
        </w:rPr>
      </w:pPr>
      <w:r w:rsidRPr="00826193">
        <w:rPr>
          <w:sz w:val="26"/>
          <w:lang w:val="en-US"/>
        </w:rPr>
        <w:t>&lt;KPP&gt;&lt;/KPP&gt;</w:t>
      </w:r>
    </w:p>
    <w:p w14:paraId="76548075" w14:textId="77777777" w:rsidR="00A119AF" w:rsidRPr="00826193" w:rsidRDefault="00EE33D8" w:rsidP="0075344B">
      <w:pPr>
        <w:ind w:left="360" w:hanging="180"/>
        <w:jc w:val="both"/>
        <w:rPr>
          <w:sz w:val="26"/>
          <w:lang w:val="es-ES"/>
        </w:rPr>
      </w:pPr>
      <w:r w:rsidRPr="00826193">
        <w:rPr>
          <w:sz w:val="26"/>
          <w:lang w:val="es-ES"/>
        </w:rPr>
        <w:t>&lt;IDKOR&gt;&lt;/IDKOR&gt;</w:t>
      </w:r>
    </w:p>
    <w:p w14:paraId="22D0EDE3" w14:textId="77777777" w:rsidR="00A119AF" w:rsidRPr="00826193" w:rsidRDefault="00EE33D8" w:rsidP="0075344B">
      <w:pPr>
        <w:ind w:firstLine="180"/>
        <w:jc w:val="both"/>
        <w:rPr>
          <w:sz w:val="26"/>
          <w:lang w:val="es-ES"/>
        </w:rPr>
      </w:pPr>
      <w:r w:rsidRPr="00826193">
        <w:rPr>
          <w:sz w:val="26"/>
          <w:lang w:val="es-ES"/>
        </w:rPr>
        <w:t>&lt;ES&gt;&lt;/ES&gt;</w:t>
      </w:r>
    </w:p>
    <w:p w14:paraId="4442D357" w14:textId="77777777" w:rsidR="00A119AF" w:rsidRPr="00826193" w:rsidRDefault="00EE33D8" w:rsidP="0075344B">
      <w:pPr>
        <w:ind w:firstLine="180"/>
        <w:jc w:val="both"/>
        <w:rPr>
          <w:sz w:val="26"/>
          <w:lang w:val="es-ES"/>
        </w:rPr>
      </w:pPr>
      <w:r w:rsidRPr="00826193">
        <w:rPr>
          <w:sz w:val="26"/>
          <w:lang w:val="es-ES"/>
        </w:rPr>
        <w:t>&lt;SIZE_ES&gt;&lt;/SIZE_ES&gt;</w:t>
      </w:r>
    </w:p>
    <w:p w14:paraId="52B27B15" w14:textId="77777777" w:rsidR="00A119AF" w:rsidRPr="00826193" w:rsidRDefault="00EE33D8" w:rsidP="0075344B">
      <w:pPr>
        <w:ind w:firstLine="180"/>
        <w:jc w:val="both"/>
        <w:rPr>
          <w:sz w:val="26"/>
          <w:lang w:val="es-ES"/>
        </w:rPr>
      </w:pPr>
      <w:r w:rsidRPr="00826193">
        <w:rPr>
          <w:sz w:val="26"/>
          <w:lang w:val="es-ES"/>
        </w:rPr>
        <w:t>&lt;DATE_ES&gt;&lt;/DATE_ES&gt;</w:t>
      </w:r>
    </w:p>
    <w:p w14:paraId="2428C39A" w14:textId="77777777" w:rsidR="00A119AF" w:rsidRPr="00826193" w:rsidRDefault="00EE33D8" w:rsidP="0075344B">
      <w:pPr>
        <w:ind w:firstLine="180"/>
        <w:jc w:val="both"/>
        <w:rPr>
          <w:sz w:val="26"/>
          <w:lang w:val="es-ES"/>
        </w:rPr>
      </w:pPr>
      <w:r w:rsidRPr="00826193">
        <w:rPr>
          <w:sz w:val="26"/>
          <w:lang w:val="es-ES"/>
        </w:rPr>
        <w:t>&lt;TIME_ES&gt;&lt;/TIME_ES&gt;</w:t>
      </w:r>
    </w:p>
    <w:p w14:paraId="4AE49ECC" w14:textId="77777777" w:rsidR="00A119AF" w:rsidRPr="00826193" w:rsidRDefault="00EE33D8" w:rsidP="0075344B">
      <w:pPr>
        <w:spacing w:before="80"/>
        <w:ind w:left="3060" w:hanging="2918"/>
        <w:jc w:val="both"/>
        <w:rPr>
          <w:sz w:val="26"/>
        </w:rPr>
      </w:pPr>
      <w:r w:rsidRPr="00826193">
        <w:rPr>
          <w:sz w:val="26"/>
        </w:rPr>
        <w:t>&lt;</w:t>
      </w:r>
      <w:r w:rsidRPr="00826193">
        <w:rPr>
          <w:sz w:val="26"/>
          <w:lang w:val="en-US"/>
        </w:rPr>
        <w:t>RECNO</w:t>
      </w:r>
      <w:r w:rsidRPr="00826193">
        <w:rPr>
          <w:sz w:val="26"/>
        </w:rPr>
        <w:t>_</w:t>
      </w:r>
      <w:r w:rsidRPr="00826193">
        <w:rPr>
          <w:sz w:val="26"/>
          <w:lang w:val="en-US"/>
        </w:rPr>
        <w:t>ES</w:t>
      </w:r>
      <w:r w:rsidRPr="00826193">
        <w:rPr>
          <w:sz w:val="26"/>
        </w:rPr>
        <w:t xml:space="preserve"> </w:t>
      </w:r>
      <w:r w:rsidRPr="00826193">
        <w:rPr>
          <w:sz w:val="26"/>
          <w:lang w:val="en-US"/>
        </w:rPr>
        <w:t>nRec</w:t>
      </w:r>
      <w:r w:rsidRPr="00826193">
        <w:rPr>
          <w:sz w:val="26"/>
        </w:rPr>
        <w:t>="</w:t>
      </w:r>
      <w:r w:rsidRPr="00826193">
        <w:rPr>
          <w:sz w:val="26"/>
          <w:lang w:val="en-US"/>
        </w:rPr>
        <w:t>k</w:t>
      </w:r>
      <w:r w:rsidRPr="00826193">
        <w:rPr>
          <w:sz w:val="26"/>
        </w:rPr>
        <w:t>"&gt;&lt;!--количество записей, информация по которым включается в квитанцию о принятии (непринятии) ФЭС--&gt;</w:t>
      </w:r>
    </w:p>
    <w:p w14:paraId="3FACC643" w14:textId="79B088CA" w:rsidR="00A119AF" w:rsidRPr="00826193" w:rsidRDefault="00EE33D8" w:rsidP="0075344B">
      <w:pPr>
        <w:ind w:firstLine="284"/>
        <w:jc w:val="both"/>
      </w:pPr>
      <w:r w:rsidRPr="00826193">
        <w:rPr>
          <w:sz w:val="26"/>
        </w:rPr>
        <w:t>&lt;</w:t>
      </w:r>
      <w:r w:rsidRPr="00826193">
        <w:rPr>
          <w:sz w:val="26"/>
          <w:lang w:val="en-US"/>
        </w:rPr>
        <w:t>ES</w:t>
      </w:r>
      <w:r w:rsidRPr="00826193">
        <w:rPr>
          <w:sz w:val="26"/>
        </w:rPr>
        <w:t>_</w:t>
      </w:r>
      <w:r w:rsidRPr="00826193">
        <w:rPr>
          <w:sz w:val="26"/>
          <w:lang w:val="en-US"/>
        </w:rPr>
        <w:t>REC</w:t>
      </w:r>
      <w:r w:rsidRPr="00826193">
        <w:rPr>
          <w:sz w:val="26"/>
        </w:rPr>
        <w:t xml:space="preserve"> </w:t>
      </w:r>
      <w:r w:rsidRPr="00826193">
        <w:rPr>
          <w:sz w:val="20"/>
          <w:lang w:val="en-US"/>
        </w:rPr>
        <w:t>IdInfo</w:t>
      </w:r>
      <w:r w:rsidRPr="00826193">
        <w:rPr>
          <w:sz w:val="20"/>
        </w:rPr>
        <w:t>="&lt;gggg&gt;_&lt;</w:t>
      </w:r>
      <w:r w:rsidRPr="00826193">
        <w:rPr>
          <w:sz w:val="20"/>
          <w:lang w:val="en-US"/>
        </w:rPr>
        <w:t>NNNNNNNNNN</w:t>
      </w:r>
      <w:r w:rsidRPr="00826193">
        <w:rPr>
          <w:sz w:val="20"/>
        </w:rPr>
        <w:t>(</w:t>
      </w:r>
      <w:r w:rsidRPr="00826193">
        <w:rPr>
          <w:sz w:val="20"/>
          <w:lang w:val="en-US"/>
        </w:rPr>
        <w:t>NN</w:t>
      </w:r>
      <w:r w:rsidRPr="00826193">
        <w:rPr>
          <w:sz w:val="20"/>
        </w:rPr>
        <w:t>)&gt;_&lt;KKKKKKKKK&gt;_&lt;</w:t>
      </w:r>
      <w:r w:rsidRPr="00826193">
        <w:rPr>
          <w:sz w:val="20"/>
          <w:lang w:val="en-US"/>
        </w:rPr>
        <w:t>mmmmmmmm</w:t>
      </w:r>
      <w:r w:rsidRPr="00826193">
        <w:rPr>
          <w:sz w:val="20"/>
        </w:rPr>
        <w:t>&gt;"&gt;</w:t>
      </w:r>
    </w:p>
    <w:p w14:paraId="623EBD1F" w14:textId="42F3901D" w:rsidR="00A119AF" w:rsidRPr="00826193" w:rsidRDefault="00EE33D8" w:rsidP="0075344B">
      <w:pPr>
        <w:ind w:left="1560"/>
        <w:jc w:val="both"/>
        <w:rPr>
          <w:sz w:val="26"/>
        </w:rPr>
      </w:pPr>
      <w:r w:rsidRPr="00826193">
        <w:rPr>
          <w:sz w:val="26"/>
        </w:rPr>
        <w:lastRenderedPageBreak/>
        <w:t xml:space="preserve">&lt;!--информация о непринятии записи, идентификатор которой указан в атрибуте </w:t>
      </w:r>
      <w:r w:rsidRPr="00826193">
        <w:rPr>
          <w:sz w:val="26"/>
          <w:lang w:val="en-US"/>
        </w:rPr>
        <w:t>IdI</w:t>
      </w:r>
      <w:r w:rsidR="00F91A57" w:rsidRPr="00826193">
        <w:rPr>
          <w:sz w:val="26"/>
          <w:lang w:val="en-US"/>
        </w:rPr>
        <w:t>n</w:t>
      </w:r>
      <w:r w:rsidRPr="00826193">
        <w:rPr>
          <w:sz w:val="26"/>
          <w:lang w:val="en-US"/>
        </w:rPr>
        <w:t>fo</w:t>
      </w:r>
      <w:r w:rsidRPr="00826193">
        <w:rPr>
          <w:sz w:val="26"/>
        </w:rPr>
        <w:t>--&gt;</w:t>
      </w:r>
    </w:p>
    <w:p w14:paraId="1BEA44BA" w14:textId="77777777" w:rsidR="00A119AF" w:rsidRPr="00826193" w:rsidRDefault="00EE33D8" w:rsidP="0075344B">
      <w:pPr>
        <w:ind w:firstLine="567"/>
        <w:jc w:val="both"/>
        <w:rPr>
          <w:sz w:val="26"/>
          <w:lang w:val="es-ES"/>
        </w:rPr>
      </w:pPr>
      <w:r w:rsidRPr="00826193">
        <w:rPr>
          <w:sz w:val="26"/>
          <w:lang w:val="es-ES"/>
        </w:rPr>
        <w:t>&lt;REZ_ES&gt;&lt;/REZ_ES&gt;</w:t>
      </w:r>
    </w:p>
    <w:p w14:paraId="055B4DB8" w14:textId="77777777" w:rsidR="00A119AF" w:rsidRPr="00826193" w:rsidRDefault="00EE33D8" w:rsidP="0075344B">
      <w:pPr>
        <w:spacing w:before="80"/>
        <w:ind w:firstLine="567"/>
        <w:jc w:val="both"/>
        <w:rPr>
          <w:sz w:val="26"/>
          <w:lang w:val="es-ES"/>
        </w:rPr>
      </w:pPr>
      <w:r w:rsidRPr="00826193">
        <w:rPr>
          <w:sz w:val="26"/>
          <w:lang w:val="es-ES"/>
        </w:rPr>
        <w:t>&lt;ERRORS_ES nRec="n"&gt;&lt;!--</w:t>
      </w:r>
      <w:r w:rsidRPr="00826193">
        <w:rPr>
          <w:sz w:val="26"/>
        </w:rPr>
        <w:t>количество</w:t>
      </w:r>
      <w:r w:rsidRPr="00826193">
        <w:rPr>
          <w:sz w:val="26"/>
          <w:lang w:val="es-ES"/>
        </w:rPr>
        <w:t xml:space="preserve"> </w:t>
      </w:r>
      <w:r w:rsidRPr="00826193">
        <w:rPr>
          <w:sz w:val="26"/>
        </w:rPr>
        <w:t>ошибок</w:t>
      </w:r>
      <w:r w:rsidRPr="00826193">
        <w:rPr>
          <w:sz w:val="26"/>
          <w:lang w:val="es-ES"/>
        </w:rPr>
        <w:t>--&gt;</w:t>
      </w:r>
    </w:p>
    <w:p w14:paraId="1AC13D86" w14:textId="77777777" w:rsidR="00A119AF" w:rsidRPr="00826193" w:rsidRDefault="00EE33D8" w:rsidP="0075344B">
      <w:pPr>
        <w:ind w:firstLine="900"/>
        <w:jc w:val="both"/>
        <w:rPr>
          <w:sz w:val="26"/>
        </w:rPr>
      </w:pPr>
      <w:r w:rsidRPr="00826193">
        <w:rPr>
          <w:sz w:val="26"/>
        </w:rPr>
        <w:t>&lt;</w:t>
      </w:r>
      <w:r w:rsidRPr="00826193">
        <w:rPr>
          <w:sz w:val="26"/>
          <w:lang w:val="en-US"/>
        </w:rPr>
        <w:t>ERR</w:t>
      </w:r>
      <w:r w:rsidRPr="00826193">
        <w:rPr>
          <w:sz w:val="26"/>
        </w:rPr>
        <w:t>_</w:t>
      </w:r>
      <w:r w:rsidRPr="00826193">
        <w:rPr>
          <w:sz w:val="26"/>
          <w:lang w:val="en-US"/>
        </w:rPr>
        <w:t>REC</w:t>
      </w:r>
      <w:r w:rsidRPr="00826193">
        <w:rPr>
          <w:sz w:val="26"/>
        </w:rPr>
        <w:t xml:space="preserve"> </w:t>
      </w:r>
      <w:r w:rsidRPr="00826193">
        <w:rPr>
          <w:sz w:val="26"/>
          <w:lang w:val="en-US"/>
        </w:rPr>
        <w:t>RecId</w:t>
      </w:r>
      <w:r w:rsidRPr="00826193">
        <w:rPr>
          <w:sz w:val="26"/>
        </w:rPr>
        <w:t>="1"&gt;&lt;!--1-й блок характеристики ошибок--&gt;</w:t>
      </w:r>
    </w:p>
    <w:p w14:paraId="02620192" w14:textId="77777777" w:rsidR="00A119AF" w:rsidRPr="00826193" w:rsidRDefault="00EE33D8" w:rsidP="0075344B">
      <w:pPr>
        <w:ind w:firstLine="900"/>
        <w:jc w:val="both"/>
        <w:rPr>
          <w:sz w:val="26"/>
        </w:rPr>
      </w:pPr>
      <w:r w:rsidRPr="00826193">
        <w:rPr>
          <w:sz w:val="26"/>
        </w:rPr>
        <w:t>&lt;</w:t>
      </w:r>
      <w:r w:rsidRPr="00826193">
        <w:rPr>
          <w:sz w:val="26"/>
          <w:lang w:val="en-US"/>
        </w:rPr>
        <w:t>KOD</w:t>
      </w:r>
      <w:r w:rsidRPr="00826193">
        <w:rPr>
          <w:sz w:val="26"/>
        </w:rPr>
        <w:t>_</w:t>
      </w:r>
      <w:r w:rsidRPr="00826193">
        <w:rPr>
          <w:sz w:val="26"/>
          <w:lang w:val="en-US"/>
        </w:rPr>
        <w:t>ERR</w:t>
      </w:r>
      <w:r w:rsidRPr="00826193">
        <w:rPr>
          <w:sz w:val="26"/>
        </w:rPr>
        <w:t>&gt;&lt;/</w:t>
      </w:r>
      <w:r w:rsidRPr="00826193">
        <w:rPr>
          <w:sz w:val="26"/>
          <w:lang w:val="en-US"/>
        </w:rPr>
        <w:t>KOD</w:t>
      </w:r>
      <w:r w:rsidRPr="00826193">
        <w:rPr>
          <w:sz w:val="26"/>
        </w:rPr>
        <w:t>_</w:t>
      </w:r>
      <w:r w:rsidRPr="00826193">
        <w:rPr>
          <w:sz w:val="26"/>
          <w:lang w:val="en-US"/>
        </w:rPr>
        <w:t>ERR</w:t>
      </w:r>
      <w:r w:rsidRPr="00826193">
        <w:rPr>
          <w:sz w:val="26"/>
        </w:rPr>
        <w:t>&gt;&lt;!--код ошибки--&gt;</w:t>
      </w:r>
    </w:p>
    <w:p w14:paraId="04E2E0E2" w14:textId="77777777" w:rsidR="00A119AF" w:rsidRPr="00826193" w:rsidRDefault="00EE33D8" w:rsidP="0075344B">
      <w:pPr>
        <w:ind w:firstLine="900"/>
        <w:jc w:val="both"/>
        <w:rPr>
          <w:sz w:val="26"/>
        </w:rPr>
      </w:pPr>
      <w:r w:rsidRPr="00826193">
        <w:rPr>
          <w:sz w:val="26"/>
        </w:rPr>
        <w:t>&lt;NAM_ERR&gt;&lt;/NAM_ERR&gt;&lt;!--описание ошибки--&gt;</w:t>
      </w:r>
    </w:p>
    <w:p w14:paraId="0EDA0357" w14:textId="77777777" w:rsidR="00A119AF" w:rsidRPr="00826193" w:rsidRDefault="00EE33D8" w:rsidP="0075344B">
      <w:pPr>
        <w:ind w:firstLine="900"/>
        <w:jc w:val="both"/>
        <w:rPr>
          <w:sz w:val="26"/>
        </w:rPr>
      </w:pPr>
      <w:r w:rsidRPr="00826193">
        <w:rPr>
          <w:sz w:val="26"/>
        </w:rPr>
        <w:t>&lt;/ERR_REC&gt;</w:t>
      </w:r>
    </w:p>
    <w:p w14:paraId="5CBEE4C8" w14:textId="77777777" w:rsidR="00A119AF" w:rsidRPr="00826193" w:rsidRDefault="00EE33D8" w:rsidP="0075344B">
      <w:pPr>
        <w:ind w:firstLine="900"/>
        <w:jc w:val="both"/>
        <w:rPr>
          <w:sz w:val="26"/>
        </w:rPr>
      </w:pPr>
      <w:r w:rsidRPr="00826193">
        <w:rPr>
          <w:sz w:val="26"/>
        </w:rPr>
        <w:t>…</w:t>
      </w:r>
    </w:p>
    <w:p w14:paraId="225BA27D" w14:textId="77777777" w:rsidR="00A119AF" w:rsidRPr="00826193" w:rsidRDefault="00EE33D8" w:rsidP="0075344B">
      <w:pPr>
        <w:ind w:firstLine="900"/>
        <w:jc w:val="both"/>
        <w:rPr>
          <w:sz w:val="26"/>
        </w:rPr>
      </w:pPr>
      <w:r w:rsidRPr="00826193">
        <w:rPr>
          <w:sz w:val="26"/>
        </w:rPr>
        <w:t>&lt;</w:t>
      </w:r>
      <w:r w:rsidRPr="00826193">
        <w:rPr>
          <w:sz w:val="26"/>
          <w:lang w:val="en-US"/>
        </w:rPr>
        <w:t>ERR</w:t>
      </w:r>
      <w:r w:rsidRPr="00826193">
        <w:rPr>
          <w:sz w:val="26"/>
        </w:rPr>
        <w:t>_</w:t>
      </w:r>
      <w:r w:rsidRPr="00826193">
        <w:rPr>
          <w:sz w:val="26"/>
          <w:lang w:val="en-US"/>
        </w:rPr>
        <w:t>REC</w:t>
      </w:r>
      <w:r w:rsidRPr="00826193">
        <w:rPr>
          <w:sz w:val="26"/>
        </w:rPr>
        <w:t xml:space="preserve"> </w:t>
      </w:r>
      <w:r w:rsidRPr="00826193">
        <w:rPr>
          <w:sz w:val="26"/>
          <w:lang w:val="en-US"/>
        </w:rPr>
        <w:t>RecId</w:t>
      </w:r>
      <w:r w:rsidRPr="00826193">
        <w:rPr>
          <w:sz w:val="26"/>
        </w:rPr>
        <w:t>="n"&gt;&lt;!--</w:t>
      </w:r>
      <w:r w:rsidRPr="00826193">
        <w:rPr>
          <w:sz w:val="26"/>
          <w:lang w:val="en-US"/>
        </w:rPr>
        <w:t>n</w:t>
      </w:r>
      <w:r w:rsidRPr="00826193">
        <w:rPr>
          <w:sz w:val="26"/>
        </w:rPr>
        <w:t>-й блок характеристики ошибок--&gt;</w:t>
      </w:r>
    </w:p>
    <w:p w14:paraId="30755EB1" w14:textId="77777777" w:rsidR="00A119AF" w:rsidRPr="00826193" w:rsidRDefault="00EE33D8" w:rsidP="0075344B">
      <w:pPr>
        <w:ind w:firstLine="900"/>
        <w:jc w:val="both"/>
        <w:rPr>
          <w:sz w:val="26"/>
        </w:rPr>
      </w:pPr>
      <w:r w:rsidRPr="00826193">
        <w:rPr>
          <w:sz w:val="26"/>
        </w:rPr>
        <w:t>&lt;</w:t>
      </w:r>
      <w:r w:rsidRPr="00826193">
        <w:rPr>
          <w:sz w:val="26"/>
          <w:lang w:val="en-US"/>
        </w:rPr>
        <w:t>KOD</w:t>
      </w:r>
      <w:r w:rsidRPr="00826193">
        <w:rPr>
          <w:sz w:val="26"/>
        </w:rPr>
        <w:t>_</w:t>
      </w:r>
      <w:r w:rsidRPr="00826193">
        <w:rPr>
          <w:sz w:val="26"/>
          <w:lang w:val="en-US"/>
        </w:rPr>
        <w:t>ERR</w:t>
      </w:r>
      <w:r w:rsidRPr="00826193">
        <w:rPr>
          <w:sz w:val="26"/>
        </w:rPr>
        <w:t>&gt;&lt;/</w:t>
      </w:r>
      <w:r w:rsidRPr="00826193">
        <w:rPr>
          <w:sz w:val="26"/>
          <w:lang w:val="en-US"/>
        </w:rPr>
        <w:t>KOD</w:t>
      </w:r>
      <w:r w:rsidRPr="00826193">
        <w:rPr>
          <w:sz w:val="26"/>
        </w:rPr>
        <w:t>_</w:t>
      </w:r>
      <w:r w:rsidRPr="00826193">
        <w:rPr>
          <w:sz w:val="26"/>
          <w:lang w:val="en-US"/>
        </w:rPr>
        <w:t>ERR</w:t>
      </w:r>
      <w:r w:rsidRPr="00826193">
        <w:rPr>
          <w:sz w:val="26"/>
        </w:rPr>
        <w:t>&gt;&lt;!--код ошибки--&gt;</w:t>
      </w:r>
    </w:p>
    <w:p w14:paraId="21BE7881" w14:textId="77777777" w:rsidR="00A119AF" w:rsidRPr="00826193" w:rsidRDefault="00EE33D8" w:rsidP="0075344B">
      <w:pPr>
        <w:ind w:firstLine="900"/>
        <w:jc w:val="both"/>
        <w:rPr>
          <w:sz w:val="26"/>
        </w:rPr>
      </w:pPr>
      <w:r w:rsidRPr="00826193">
        <w:rPr>
          <w:sz w:val="26"/>
        </w:rPr>
        <w:t>&lt;NAM_ERR&gt;&lt;/NAM_ERR&gt;&lt;!--описание ошибки--&gt;</w:t>
      </w:r>
    </w:p>
    <w:p w14:paraId="2321BC4A" w14:textId="77777777" w:rsidR="00A119AF" w:rsidRPr="00826193" w:rsidRDefault="00EE33D8" w:rsidP="0075344B">
      <w:pPr>
        <w:ind w:firstLine="900"/>
        <w:jc w:val="both"/>
        <w:rPr>
          <w:sz w:val="26"/>
          <w:lang w:val="es-ES"/>
        </w:rPr>
      </w:pPr>
      <w:r w:rsidRPr="00826193">
        <w:rPr>
          <w:sz w:val="26"/>
          <w:lang w:val="es-ES"/>
        </w:rPr>
        <w:t>&lt;/ERR_REC&gt;</w:t>
      </w:r>
    </w:p>
    <w:p w14:paraId="60412B0A" w14:textId="77777777" w:rsidR="00A119AF" w:rsidRPr="00826193" w:rsidRDefault="00EE33D8" w:rsidP="0075344B">
      <w:pPr>
        <w:ind w:firstLine="567"/>
        <w:jc w:val="both"/>
        <w:rPr>
          <w:sz w:val="26"/>
          <w:lang w:val="es-ES"/>
        </w:rPr>
      </w:pPr>
      <w:r w:rsidRPr="00826193">
        <w:rPr>
          <w:sz w:val="26"/>
          <w:lang w:val="es-ES"/>
        </w:rPr>
        <w:t>&lt;/ERRORS_ES&gt;</w:t>
      </w:r>
    </w:p>
    <w:p w14:paraId="3F1CF566" w14:textId="77777777" w:rsidR="00A119AF" w:rsidRPr="00826193" w:rsidRDefault="00EE33D8" w:rsidP="0075344B">
      <w:pPr>
        <w:spacing w:before="80"/>
        <w:ind w:firstLine="567"/>
        <w:jc w:val="both"/>
        <w:rPr>
          <w:sz w:val="26"/>
          <w:lang w:val="es-ES"/>
        </w:rPr>
      </w:pPr>
      <w:r w:rsidRPr="00826193">
        <w:rPr>
          <w:sz w:val="26"/>
          <w:lang w:val="es-ES"/>
        </w:rPr>
        <w:t>&lt;DATE_REZ&gt;&lt;/DATE_REZ&gt;</w:t>
      </w:r>
    </w:p>
    <w:p w14:paraId="54FF30EE" w14:textId="77777777" w:rsidR="00A119AF" w:rsidRPr="00826193" w:rsidRDefault="00EE33D8" w:rsidP="0075344B">
      <w:pPr>
        <w:spacing w:before="40"/>
        <w:ind w:firstLine="284"/>
        <w:jc w:val="both"/>
        <w:rPr>
          <w:sz w:val="26"/>
          <w:lang w:val="es-ES"/>
        </w:rPr>
      </w:pPr>
      <w:r w:rsidRPr="00826193">
        <w:rPr>
          <w:sz w:val="26"/>
          <w:lang w:val="es-ES"/>
        </w:rPr>
        <w:t>&lt;/ES_REC&gt;</w:t>
      </w:r>
    </w:p>
    <w:p w14:paraId="5D05035C" w14:textId="77777777" w:rsidR="00A119AF" w:rsidRPr="00826193" w:rsidRDefault="00EE33D8" w:rsidP="0075344B">
      <w:pPr>
        <w:ind w:firstLine="284"/>
        <w:jc w:val="both"/>
        <w:rPr>
          <w:sz w:val="26"/>
          <w:lang w:val="es-ES"/>
        </w:rPr>
      </w:pPr>
      <w:r w:rsidRPr="00826193">
        <w:rPr>
          <w:sz w:val="26"/>
          <w:lang w:val="es-ES"/>
        </w:rPr>
        <w:t>…………………</w:t>
      </w:r>
    </w:p>
    <w:p w14:paraId="245EC5A7" w14:textId="55B47306" w:rsidR="00A119AF" w:rsidRPr="00826193" w:rsidRDefault="00EE33D8" w:rsidP="0075344B">
      <w:pPr>
        <w:ind w:firstLine="284"/>
        <w:jc w:val="both"/>
        <w:rPr>
          <w:lang w:val="es-ES"/>
        </w:rPr>
      </w:pPr>
      <w:r w:rsidRPr="00826193">
        <w:rPr>
          <w:sz w:val="26"/>
          <w:lang w:val="es-ES"/>
        </w:rPr>
        <w:t xml:space="preserve">&lt;ES_REC </w:t>
      </w:r>
      <w:r w:rsidRPr="00826193">
        <w:rPr>
          <w:sz w:val="20"/>
          <w:lang w:val="es-ES"/>
        </w:rPr>
        <w:t>IdInfo="&lt;gggg&gt;_&lt;NNNNNNNNNN(NN)&gt;_&lt;KKKKKKKKK&gt;_&lt;mmmmmmmm&gt;"&gt;</w:t>
      </w:r>
    </w:p>
    <w:p w14:paraId="62D15A5A" w14:textId="27E28D6F" w:rsidR="00A119AF" w:rsidRPr="00826193" w:rsidRDefault="00EE33D8" w:rsidP="0075344B">
      <w:pPr>
        <w:ind w:left="1560"/>
        <w:jc w:val="both"/>
        <w:rPr>
          <w:sz w:val="26"/>
        </w:rPr>
      </w:pPr>
      <w:r w:rsidRPr="00826193">
        <w:rPr>
          <w:sz w:val="26"/>
        </w:rPr>
        <w:t xml:space="preserve">&lt;!--информация о непринятии записи, идентификатор, которой указан в атрибуте </w:t>
      </w:r>
      <w:r w:rsidRPr="00826193">
        <w:rPr>
          <w:sz w:val="26"/>
          <w:lang w:val="en-US"/>
        </w:rPr>
        <w:t>IdI</w:t>
      </w:r>
      <w:r w:rsidR="00F91A57" w:rsidRPr="00826193">
        <w:rPr>
          <w:sz w:val="26"/>
          <w:lang w:val="en-US"/>
        </w:rPr>
        <w:t>n</w:t>
      </w:r>
      <w:r w:rsidRPr="00826193">
        <w:rPr>
          <w:sz w:val="26"/>
          <w:lang w:val="en-US"/>
        </w:rPr>
        <w:t>fo</w:t>
      </w:r>
      <w:r w:rsidRPr="00826193">
        <w:rPr>
          <w:sz w:val="26"/>
        </w:rPr>
        <w:t>--&gt;</w:t>
      </w:r>
    </w:p>
    <w:p w14:paraId="148421DD" w14:textId="77777777" w:rsidR="00A119AF" w:rsidRPr="00826193" w:rsidRDefault="00EE33D8" w:rsidP="0075344B">
      <w:pPr>
        <w:ind w:firstLine="567"/>
        <w:jc w:val="both"/>
        <w:rPr>
          <w:sz w:val="26"/>
          <w:lang w:val="es-ES"/>
        </w:rPr>
      </w:pPr>
      <w:r w:rsidRPr="00826193">
        <w:rPr>
          <w:sz w:val="26"/>
          <w:lang w:val="es-ES"/>
        </w:rPr>
        <w:t>&lt;REZ_ES&gt;&lt;/REZ_ES&gt;</w:t>
      </w:r>
    </w:p>
    <w:p w14:paraId="2C13D5BB" w14:textId="77777777" w:rsidR="00A119AF" w:rsidRPr="00826193" w:rsidRDefault="00EE33D8" w:rsidP="0075344B">
      <w:pPr>
        <w:spacing w:before="80"/>
        <w:ind w:firstLine="567"/>
        <w:jc w:val="both"/>
        <w:rPr>
          <w:sz w:val="26"/>
        </w:rPr>
      </w:pPr>
      <w:r w:rsidRPr="00826193">
        <w:rPr>
          <w:sz w:val="26"/>
          <w:lang w:val="es-ES"/>
        </w:rPr>
        <w:t>&lt;ERRORS_ES nRec="n"&gt;&lt;!--</w:t>
      </w:r>
      <w:r w:rsidRPr="00826193">
        <w:rPr>
          <w:sz w:val="26"/>
        </w:rPr>
        <w:t>количество</w:t>
      </w:r>
      <w:r w:rsidRPr="00826193">
        <w:rPr>
          <w:sz w:val="26"/>
          <w:lang w:val="es-ES"/>
        </w:rPr>
        <w:t xml:space="preserve"> </w:t>
      </w:r>
      <w:r w:rsidRPr="00826193">
        <w:rPr>
          <w:sz w:val="26"/>
        </w:rPr>
        <w:t>ошибок--&gt;</w:t>
      </w:r>
    </w:p>
    <w:p w14:paraId="0FFB347D" w14:textId="77777777" w:rsidR="00A119AF" w:rsidRPr="00826193" w:rsidRDefault="00EE33D8" w:rsidP="0075344B">
      <w:pPr>
        <w:ind w:firstLine="900"/>
        <w:jc w:val="both"/>
        <w:rPr>
          <w:sz w:val="26"/>
        </w:rPr>
      </w:pPr>
      <w:r w:rsidRPr="00826193">
        <w:rPr>
          <w:sz w:val="26"/>
        </w:rPr>
        <w:t>&lt;</w:t>
      </w:r>
      <w:r w:rsidRPr="00826193">
        <w:rPr>
          <w:sz w:val="26"/>
          <w:lang w:val="en-US"/>
        </w:rPr>
        <w:t>ERR</w:t>
      </w:r>
      <w:r w:rsidRPr="00826193">
        <w:rPr>
          <w:sz w:val="26"/>
        </w:rPr>
        <w:t>_</w:t>
      </w:r>
      <w:r w:rsidRPr="00826193">
        <w:rPr>
          <w:sz w:val="26"/>
          <w:lang w:val="en-US"/>
        </w:rPr>
        <w:t>REC</w:t>
      </w:r>
      <w:r w:rsidRPr="00826193">
        <w:rPr>
          <w:sz w:val="26"/>
        </w:rPr>
        <w:t xml:space="preserve"> </w:t>
      </w:r>
      <w:r w:rsidRPr="00826193">
        <w:rPr>
          <w:sz w:val="26"/>
          <w:lang w:val="en-US"/>
        </w:rPr>
        <w:t>RecId</w:t>
      </w:r>
      <w:r w:rsidRPr="00826193">
        <w:rPr>
          <w:sz w:val="26"/>
        </w:rPr>
        <w:t>="1"&gt;&lt;!--1-й блок характеристики ошибок--&gt;</w:t>
      </w:r>
    </w:p>
    <w:p w14:paraId="331952D0" w14:textId="77777777" w:rsidR="00A119AF" w:rsidRPr="00826193" w:rsidRDefault="00EE33D8" w:rsidP="0075344B">
      <w:pPr>
        <w:ind w:firstLine="900"/>
        <w:jc w:val="both"/>
        <w:rPr>
          <w:sz w:val="26"/>
        </w:rPr>
      </w:pPr>
      <w:r w:rsidRPr="00826193">
        <w:rPr>
          <w:sz w:val="26"/>
        </w:rPr>
        <w:t>&lt;</w:t>
      </w:r>
      <w:r w:rsidRPr="00826193">
        <w:rPr>
          <w:sz w:val="26"/>
          <w:lang w:val="en-US"/>
        </w:rPr>
        <w:t>KOD</w:t>
      </w:r>
      <w:r w:rsidRPr="00826193">
        <w:rPr>
          <w:sz w:val="26"/>
        </w:rPr>
        <w:t>_</w:t>
      </w:r>
      <w:r w:rsidRPr="00826193">
        <w:rPr>
          <w:sz w:val="26"/>
          <w:lang w:val="en-US"/>
        </w:rPr>
        <w:t>ERR</w:t>
      </w:r>
      <w:r w:rsidRPr="00826193">
        <w:rPr>
          <w:sz w:val="26"/>
        </w:rPr>
        <w:t>&gt;&lt;/</w:t>
      </w:r>
      <w:r w:rsidRPr="00826193">
        <w:rPr>
          <w:sz w:val="26"/>
          <w:lang w:val="en-US"/>
        </w:rPr>
        <w:t>KOD</w:t>
      </w:r>
      <w:r w:rsidRPr="00826193">
        <w:rPr>
          <w:sz w:val="26"/>
        </w:rPr>
        <w:t>_</w:t>
      </w:r>
      <w:r w:rsidRPr="00826193">
        <w:rPr>
          <w:sz w:val="26"/>
          <w:lang w:val="en-US"/>
        </w:rPr>
        <w:t>ERR</w:t>
      </w:r>
      <w:r w:rsidRPr="00826193">
        <w:rPr>
          <w:sz w:val="26"/>
        </w:rPr>
        <w:t>&gt;&lt;!--код ошибки--&gt;</w:t>
      </w:r>
    </w:p>
    <w:p w14:paraId="6D8AC043" w14:textId="77777777" w:rsidR="00A119AF" w:rsidRPr="00826193" w:rsidRDefault="00EE33D8" w:rsidP="0075344B">
      <w:pPr>
        <w:ind w:firstLine="900"/>
        <w:jc w:val="both"/>
        <w:rPr>
          <w:sz w:val="26"/>
        </w:rPr>
      </w:pPr>
      <w:r w:rsidRPr="00826193">
        <w:rPr>
          <w:sz w:val="26"/>
        </w:rPr>
        <w:t>&lt;NAM_ERR&gt;&lt;/NAM_ERR&gt;&lt;!--описание ошибки--&gt;</w:t>
      </w:r>
    </w:p>
    <w:p w14:paraId="7EFECE36" w14:textId="77777777" w:rsidR="00A119AF" w:rsidRPr="00826193" w:rsidRDefault="00EE33D8" w:rsidP="0075344B">
      <w:pPr>
        <w:ind w:firstLine="900"/>
        <w:jc w:val="both"/>
        <w:rPr>
          <w:sz w:val="26"/>
        </w:rPr>
      </w:pPr>
      <w:r w:rsidRPr="00826193">
        <w:rPr>
          <w:sz w:val="26"/>
        </w:rPr>
        <w:t>&lt;/ERR_REC&gt;</w:t>
      </w:r>
    </w:p>
    <w:p w14:paraId="1039E1D6" w14:textId="77777777" w:rsidR="00A119AF" w:rsidRPr="00826193" w:rsidRDefault="00EE33D8" w:rsidP="0075344B">
      <w:pPr>
        <w:ind w:firstLine="900"/>
        <w:jc w:val="both"/>
        <w:rPr>
          <w:sz w:val="26"/>
        </w:rPr>
      </w:pPr>
      <w:r w:rsidRPr="00826193">
        <w:rPr>
          <w:sz w:val="26"/>
        </w:rPr>
        <w:t>…</w:t>
      </w:r>
    </w:p>
    <w:p w14:paraId="179977BB" w14:textId="77777777" w:rsidR="00A119AF" w:rsidRPr="00826193" w:rsidRDefault="00EE33D8" w:rsidP="0075344B">
      <w:pPr>
        <w:ind w:firstLine="900"/>
        <w:jc w:val="both"/>
        <w:rPr>
          <w:sz w:val="26"/>
        </w:rPr>
      </w:pPr>
      <w:r w:rsidRPr="00826193">
        <w:rPr>
          <w:sz w:val="26"/>
        </w:rPr>
        <w:t>&lt;</w:t>
      </w:r>
      <w:r w:rsidRPr="00826193">
        <w:rPr>
          <w:sz w:val="26"/>
          <w:lang w:val="en-US"/>
        </w:rPr>
        <w:t>ERR</w:t>
      </w:r>
      <w:r w:rsidRPr="00826193">
        <w:rPr>
          <w:sz w:val="26"/>
        </w:rPr>
        <w:t>_</w:t>
      </w:r>
      <w:r w:rsidRPr="00826193">
        <w:rPr>
          <w:sz w:val="26"/>
          <w:lang w:val="en-US"/>
        </w:rPr>
        <w:t>REC</w:t>
      </w:r>
      <w:r w:rsidRPr="00826193">
        <w:rPr>
          <w:sz w:val="26"/>
        </w:rPr>
        <w:t xml:space="preserve"> </w:t>
      </w:r>
      <w:r w:rsidRPr="00826193">
        <w:rPr>
          <w:sz w:val="26"/>
          <w:lang w:val="en-US"/>
        </w:rPr>
        <w:t>RecId</w:t>
      </w:r>
      <w:r w:rsidRPr="00826193">
        <w:rPr>
          <w:sz w:val="26"/>
        </w:rPr>
        <w:t>="n"&gt;&lt;!--</w:t>
      </w:r>
      <w:r w:rsidRPr="00826193">
        <w:rPr>
          <w:sz w:val="26"/>
          <w:lang w:val="en-US"/>
        </w:rPr>
        <w:t>n</w:t>
      </w:r>
      <w:r w:rsidRPr="00826193">
        <w:rPr>
          <w:sz w:val="26"/>
        </w:rPr>
        <w:t>-й блок характеристики ошибок--&gt;</w:t>
      </w:r>
    </w:p>
    <w:p w14:paraId="7593021E" w14:textId="77777777" w:rsidR="00A119AF" w:rsidRPr="00826193" w:rsidRDefault="00EE33D8" w:rsidP="0075344B">
      <w:pPr>
        <w:ind w:firstLine="900"/>
        <w:jc w:val="both"/>
        <w:rPr>
          <w:sz w:val="26"/>
        </w:rPr>
      </w:pPr>
      <w:r w:rsidRPr="00826193">
        <w:rPr>
          <w:sz w:val="26"/>
        </w:rPr>
        <w:t>&lt;</w:t>
      </w:r>
      <w:r w:rsidRPr="00826193">
        <w:rPr>
          <w:sz w:val="26"/>
          <w:lang w:val="en-US"/>
        </w:rPr>
        <w:t>KOD</w:t>
      </w:r>
      <w:r w:rsidRPr="00826193">
        <w:rPr>
          <w:sz w:val="26"/>
        </w:rPr>
        <w:t>_</w:t>
      </w:r>
      <w:r w:rsidRPr="00826193">
        <w:rPr>
          <w:sz w:val="26"/>
          <w:lang w:val="en-US"/>
        </w:rPr>
        <w:t>ERR</w:t>
      </w:r>
      <w:r w:rsidRPr="00826193">
        <w:rPr>
          <w:sz w:val="26"/>
        </w:rPr>
        <w:t>&gt;&lt;/</w:t>
      </w:r>
      <w:r w:rsidRPr="00826193">
        <w:rPr>
          <w:sz w:val="26"/>
          <w:lang w:val="en-US"/>
        </w:rPr>
        <w:t>KOD</w:t>
      </w:r>
      <w:r w:rsidRPr="00826193">
        <w:rPr>
          <w:sz w:val="26"/>
        </w:rPr>
        <w:t>_</w:t>
      </w:r>
      <w:r w:rsidRPr="00826193">
        <w:rPr>
          <w:sz w:val="26"/>
          <w:lang w:val="en-US"/>
        </w:rPr>
        <w:t>ERR</w:t>
      </w:r>
      <w:r w:rsidRPr="00826193">
        <w:rPr>
          <w:sz w:val="26"/>
        </w:rPr>
        <w:t>&gt;&lt;!--код ошибки--&gt;</w:t>
      </w:r>
    </w:p>
    <w:p w14:paraId="23C53A27" w14:textId="77777777" w:rsidR="00A119AF" w:rsidRPr="00826193" w:rsidRDefault="00EE33D8" w:rsidP="0075344B">
      <w:pPr>
        <w:ind w:firstLine="900"/>
        <w:jc w:val="both"/>
        <w:rPr>
          <w:sz w:val="26"/>
        </w:rPr>
      </w:pPr>
      <w:r w:rsidRPr="00826193">
        <w:rPr>
          <w:sz w:val="26"/>
        </w:rPr>
        <w:t>&lt;NAM_ERR&gt;&lt;/NAM_ERR&gt;&lt;!--описание ошибки--&gt;</w:t>
      </w:r>
    </w:p>
    <w:p w14:paraId="6054AA61" w14:textId="77777777" w:rsidR="00A119AF" w:rsidRPr="00826193" w:rsidRDefault="00EE33D8" w:rsidP="0075344B">
      <w:pPr>
        <w:ind w:firstLine="900"/>
        <w:jc w:val="both"/>
        <w:rPr>
          <w:sz w:val="26"/>
          <w:lang w:val="en-US"/>
        </w:rPr>
      </w:pPr>
      <w:r w:rsidRPr="00826193">
        <w:rPr>
          <w:sz w:val="26"/>
          <w:lang w:val="en-US"/>
        </w:rPr>
        <w:t>&lt;/ERR_REC&gt;</w:t>
      </w:r>
    </w:p>
    <w:p w14:paraId="2B193EA1" w14:textId="77777777" w:rsidR="00A119AF" w:rsidRPr="00826193" w:rsidRDefault="00EE33D8" w:rsidP="0075344B">
      <w:pPr>
        <w:ind w:firstLine="567"/>
        <w:jc w:val="both"/>
        <w:rPr>
          <w:sz w:val="26"/>
          <w:lang w:val="en-US"/>
        </w:rPr>
      </w:pPr>
      <w:r w:rsidRPr="00826193">
        <w:rPr>
          <w:sz w:val="26"/>
          <w:lang w:val="en-US"/>
        </w:rPr>
        <w:t>&lt;/ERRORS_ES&gt;</w:t>
      </w:r>
    </w:p>
    <w:p w14:paraId="028475D7" w14:textId="77777777" w:rsidR="00A119AF" w:rsidRPr="00826193" w:rsidRDefault="00EE33D8" w:rsidP="0075344B">
      <w:pPr>
        <w:spacing w:before="80"/>
        <w:ind w:firstLine="567"/>
        <w:jc w:val="both"/>
        <w:rPr>
          <w:sz w:val="26"/>
          <w:lang w:val="en-US"/>
        </w:rPr>
      </w:pPr>
      <w:r w:rsidRPr="00826193">
        <w:rPr>
          <w:sz w:val="26"/>
          <w:lang w:val="en-US"/>
        </w:rPr>
        <w:t>&lt;DATE_REZ&gt;&lt;/DATE_REZ&gt;</w:t>
      </w:r>
    </w:p>
    <w:p w14:paraId="2EA97A4B" w14:textId="77777777" w:rsidR="00A119AF" w:rsidRPr="00826193" w:rsidRDefault="00EE33D8" w:rsidP="0075344B">
      <w:pPr>
        <w:spacing w:before="40"/>
        <w:ind w:firstLine="284"/>
        <w:jc w:val="both"/>
        <w:rPr>
          <w:sz w:val="26"/>
          <w:lang w:val="en-US"/>
        </w:rPr>
      </w:pPr>
      <w:r w:rsidRPr="00826193">
        <w:rPr>
          <w:sz w:val="26"/>
          <w:lang w:val="en-US"/>
        </w:rPr>
        <w:t>&lt;/ES_REC&gt;</w:t>
      </w:r>
    </w:p>
    <w:p w14:paraId="36C56A23" w14:textId="77777777" w:rsidR="00A119AF" w:rsidRPr="00826193" w:rsidRDefault="00EE33D8" w:rsidP="0075344B">
      <w:pPr>
        <w:spacing w:before="80"/>
        <w:ind w:firstLine="142"/>
        <w:jc w:val="both"/>
        <w:rPr>
          <w:sz w:val="26"/>
          <w:lang w:val="en-US"/>
        </w:rPr>
      </w:pPr>
      <w:r w:rsidRPr="00826193">
        <w:rPr>
          <w:sz w:val="26"/>
          <w:lang w:val="en-US"/>
        </w:rPr>
        <w:t>&lt;/RECNO_ES&gt;</w:t>
      </w:r>
    </w:p>
    <w:p w14:paraId="4E8597DB" w14:textId="77777777" w:rsidR="00A119AF" w:rsidRPr="00826193" w:rsidRDefault="00EE33D8" w:rsidP="0075344B">
      <w:pPr>
        <w:spacing w:before="80"/>
        <w:ind w:left="360" w:hanging="180"/>
        <w:jc w:val="both"/>
        <w:rPr>
          <w:sz w:val="26"/>
          <w:lang w:val="en-US"/>
        </w:rPr>
      </w:pPr>
      <w:r w:rsidRPr="00826193">
        <w:rPr>
          <w:sz w:val="26"/>
          <w:lang w:val="en-US"/>
        </w:rPr>
        <w:t>&lt;DATE_KVIT&gt;&lt;/DATE_KVIT&gt;</w:t>
      </w:r>
    </w:p>
    <w:p w14:paraId="761F8FE9" w14:textId="77777777" w:rsidR="00A119AF" w:rsidRPr="00826193" w:rsidRDefault="00EE33D8" w:rsidP="0075344B">
      <w:pPr>
        <w:ind w:left="360" w:hanging="180"/>
        <w:jc w:val="both"/>
        <w:rPr>
          <w:sz w:val="26"/>
          <w:lang w:val="en-US"/>
        </w:rPr>
      </w:pPr>
      <w:r w:rsidRPr="00826193">
        <w:rPr>
          <w:sz w:val="26"/>
          <w:lang w:val="en-US"/>
        </w:rPr>
        <w:t>&lt;TIME_KVIT&gt;&lt;/TIME_KVIT&gt;</w:t>
      </w:r>
    </w:p>
    <w:p w14:paraId="33E0D84E" w14:textId="77777777" w:rsidR="00A119AF" w:rsidRPr="00826193" w:rsidRDefault="00EE33D8" w:rsidP="0075344B">
      <w:pPr>
        <w:ind w:left="180"/>
        <w:jc w:val="both"/>
        <w:rPr>
          <w:sz w:val="26"/>
          <w:lang w:val="en-US"/>
        </w:rPr>
      </w:pPr>
      <w:r w:rsidRPr="00826193">
        <w:rPr>
          <w:sz w:val="26"/>
          <w:lang w:val="en-US"/>
        </w:rPr>
        <w:t>&lt;OPER&gt;&lt;/OPER&gt;</w:t>
      </w:r>
    </w:p>
    <w:p w14:paraId="53D6E926" w14:textId="77777777" w:rsidR="00A119AF" w:rsidRPr="00826193" w:rsidRDefault="00EE33D8" w:rsidP="0075344B">
      <w:pPr>
        <w:ind w:firstLine="180"/>
        <w:jc w:val="both"/>
        <w:rPr>
          <w:sz w:val="26"/>
          <w:lang w:val="en-US"/>
        </w:rPr>
      </w:pPr>
      <w:r w:rsidRPr="00826193">
        <w:rPr>
          <w:sz w:val="26"/>
          <w:lang w:val="en-US"/>
        </w:rPr>
        <w:t>&lt;TEL_OPER&gt;&lt;/TEL_OPER&gt;</w:t>
      </w:r>
    </w:p>
    <w:p w14:paraId="76BB3536" w14:textId="77777777" w:rsidR="00A119AF" w:rsidRPr="00826193" w:rsidRDefault="00EE33D8" w:rsidP="0075344B">
      <w:pPr>
        <w:jc w:val="both"/>
        <w:rPr>
          <w:sz w:val="26"/>
          <w:lang w:val="en-US"/>
        </w:rPr>
      </w:pPr>
      <w:r w:rsidRPr="00826193">
        <w:rPr>
          <w:sz w:val="26"/>
          <w:lang w:val="en-US"/>
        </w:rPr>
        <w:t>&lt;/KVIT&gt;</w:t>
      </w:r>
    </w:p>
    <w:p w14:paraId="06F553BA" w14:textId="77777777" w:rsidR="00A119AF" w:rsidRPr="00826193" w:rsidRDefault="00A119AF" w:rsidP="0075344B">
      <w:pPr>
        <w:jc w:val="both"/>
        <w:rPr>
          <w:sz w:val="26"/>
          <w:lang w:val="en-US"/>
        </w:rPr>
      </w:pPr>
    </w:p>
    <w:p w14:paraId="0C99CAD5" w14:textId="77777777" w:rsidR="00A119AF" w:rsidRPr="00826193" w:rsidRDefault="00EE33D8" w:rsidP="0075344B">
      <w:pPr>
        <w:spacing w:line="360" w:lineRule="auto"/>
        <w:ind w:firstLine="567"/>
        <w:jc w:val="both"/>
        <w:rPr>
          <w:sz w:val="26"/>
        </w:rPr>
      </w:pPr>
      <w:r w:rsidRPr="00826193">
        <w:rPr>
          <w:sz w:val="26"/>
        </w:rPr>
        <w:t>4.2.2. Состав квитанции о принятии (непринятии) ФЭС (справочник элементов данных).</w:t>
      </w:r>
    </w:p>
    <w:p w14:paraId="03071311" w14:textId="6F741A2B" w:rsidR="00A119AF" w:rsidRPr="00826193" w:rsidRDefault="00EE33D8" w:rsidP="0075344B">
      <w:pPr>
        <w:suppressAutoHyphens/>
        <w:spacing w:line="360" w:lineRule="auto"/>
        <w:ind w:firstLine="567"/>
        <w:jc w:val="both"/>
        <w:rPr>
          <w:sz w:val="26"/>
        </w:rPr>
      </w:pPr>
      <w:r w:rsidRPr="00826193">
        <w:rPr>
          <w:sz w:val="26"/>
        </w:rPr>
        <w:lastRenderedPageBreak/>
        <w:t>&lt;</w:t>
      </w:r>
      <w:r w:rsidRPr="00826193">
        <w:rPr>
          <w:sz w:val="26"/>
          <w:lang w:val="en-US"/>
        </w:rPr>
        <w:t>INN</w:t>
      </w:r>
      <w:r w:rsidRPr="00826193">
        <w:rPr>
          <w:sz w:val="26"/>
        </w:rPr>
        <w:t>&gt; – ИНН организации (филиала организации</w:t>
      </w:r>
      <w:r w:rsidR="000A63D6" w:rsidRPr="00826193">
        <w:rPr>
          <w:sz w:val="26"/>
        </w:rPr>
        <w:t>)</w:t>
      </w:r>
      <w:r w:rsidRPr="00826193">
        <w:rPr>
          <w:sz w:val="26"/>
        </w:rPr>
        <w:t>, индивидуального предпринимателя, лица установленной категории</w:t>
      </w:r>
      <w:r w:rsidR="007E1EDD" w:rsidRPr="00826193">
        <w:rPr>
          <w:sz w:val="26"/>
        </w:rPr>
        <w:t>,</w:t>
      </w:r>
      <w:r w:rsidRPr="00826193">
        <w:rPr>
          <w:sz w:val="26"/>
        </w:rPr>
        <w:t xml:space="preserve"> сформировавшей (сформировавшего) ФЭС;</w:t>
      </w:r>
    </w:p>
    <w:p w14:paraId="417323CE" w14:textId="78EBED67" w:rsidR="00A119AF" w:rsidRPr="00826193" w:rsidRDefault="00EE33D8" w:rsidP="0075344B">
      <w:pPr>
        <w:suppressAutoHyphens/>
        <w:spacing w:line="360" w:lineRule="auto"/>
        <w:ind w:firstLine="567"/>
        <w:jc w:val="both"/>
        <w:rPr>
          <w:sz w:val="26"/>
        </w:rPr>
      </w:pPr>
      <w:r w:rsidRPr="00826193">
        <w:rPr>
          <w:sz w:val="26"/>
        </w:rPr>
        <w:t>&lt;</w:t>
      </w:r>
      <w:r w:rsidRPr="00826193">
        <w:rPr>
          <w:sz w:val="26"/>
          <w:lang w:val="en-US"/>
        </w:rPr>
        <w:t>KPP</w:t>
      </w:r>
      <w:r w:rsidRPr="00826193">
        <w:rPr>
          <w:sz w:val="26"/>
        </w:rPr>
        <w:t>&gt; – КПП организации (филиала организации)</w:t>
      </w:r>
      <w:r w:rsidR="00B70032" w:rsidRPr="00826193">
        <w:rPr>
          <w:sz w:val="26"/>
        </w:rPr>
        <w:t>,</w:t>
      </w:r>
      <w:r w:rsidRPr="00826193">
        <w:rPr>
          <w:sz w:val="26"/>
        </w:rPr>
        <w:t xml:space="preserve"> сформировавшей (сформировавшего) ФЭС;</w:t>
      </w:r>
    </w:p>
    <w:p w14:paraId="79316B41" w14:textId="7AA785F3" w:rsidR="00A119AF" w:rsidRPr="00826193" w:rsidRDefault="00EE33D8" w:rsidP="0075344B">
      <w:pPr>
        <w:suppressAutoHyphens/>
        <w:spacing w:line="360" w:lineRule="auto"/>
        <w:ind w:firstLine="567"/>
        <w:jc w:val="both"/>
        <w:rPr>
          <w:sz w:val="26"/>
        </w:rPr>
      </w:pPr>
      <w:r w:rsidRPr="00826193">
        <w:rPr>
          <w:sz w:val="26"/>
        </w:rPr>
        <w:t>&lt;</w:t>
      </w:r>
      <w:r w:rsidRPr="00826193">
        <w:rPr>
          <w:sz w:val="26"/>
          <w:lang w:val="en-US"/>
        </w:rPr>
        <w:t>IDKOR</w:t>
      </w:r>
      <w:r w:rsidRPr="00826193">
        <w:rPr>
          <w:sz w:val="26"/>
        </w:rPr>
        <w:t>&gt; – идентификатор личного кабинета организации (филиала организации</w:t>
      </w:r>
      <w:r w:rsidR="000A63D6" w:rsidRPr="00826193">
        <w:rPr>
          <w:sz w:val="26"/>
        </w:rPr>
        <w:t>)</w:t>
      </w:r>
      <w:r w:rsidRPr="00826193">
        <w:rPr>
          <w:sz w:val="26"/>
        </w:rPr>
        <w:t>, индивидуального предпринимателя, лица установленной категории на официальном сайте Росфинмониторинга в информационно-телекоммуникационной сети «Интернет»;</w:t>
      </w:r>
    </w:p>
    <w:p w14:paraId="77EC9026" w14:textId="77777777" w:rsidR="00A119AF" w:rsidRPr="00826193" w:rsidRDefault="00EE33D8" w:rsidP="0075344B">
      <w:pPr>
        <w:spacing w:line="360" w:lineRule="auto"/>
        <w:ind w:firstLine="567"/>
        <w:jc w:val="both"/>
        <w:rPr>
          <w:sz w:val="26"/>
        </w:rPr>
      </w:pPr>
      <w:r w:rsidRPr="00826193">
        <w:rPr>
          <w:sz w:val="26"/>
        </w:rPr>
        <w:t>&lt;ES&gt; – наименования файла ФЭС;</w:t>
      </w:r>
    </w:p>
    <w:p w14:paraId="4963059A" w14:textId="77777777" w:rsidR="00A119AF" w:rsidRPr="00826193" w:rsidRDefault="00EE33D8" w:rsidP="0075344B">
      <w:pPr>
        <w:spacing w:line="360" w:lineRule="auto"/>
        <w:ind w:firstLine="567"/>
        <w:jc w:val="both"/>
        <w:rPr>
          <w:sz w:val="26"/>
        </w:rPr>
      </w:pPr>
      <w:r w:rsidRPr="00826193">
        <w:rPr>
          <w:sz w:val="26"/>
        </w:rPr>
        <w:t>&lt;SIZE_ES&gt; – размер файла ФЭС, в байтах;</w:t>
      </w:r>
    </w:p>
    <w:p w14:paraId="76DAD243" w14:textId="77777777" w:rsidR="00A119AF" w:rsidRPr="00826193" w:rsidRDefault="00EE33D8" w:rsidP="0075344B">
      <w:pPr>
        <w:spacing w:line="360" w:lineRule="auto"/>
        <w:ind w:firstLine="567"/>
        <w:jc w:val="both"/>
        <w:rPr>
          <w:sz w:val="26"/>
        </w:rPr>
      </w:pPr>
      <w:r w:rsidRPr="00826193">
        <w:rPr>
          <w:sz w:val="26"/>
        </w:rPr>
        <w:t>&lt;DATE_ES&gt; – дата формирования ФЭС;</w:t>
      </w:r>
    </w:p>
    <w:p w14:paraId="43C15511" w14:textId="77777777" w:rsidR="00A119AF" w:rsidRPr="00826193" w:rsidRDefault="00EE33D8" w:rsidP="0075344B">
      <w:pPr>
        <w:spacing w:line="360" w:lineRule="auto"/>
        <w:ind w:firstLine="567"/>
        <w:jc w:val="both"/>
        <w:rPr>
          <w:sz w:val="26"/>
        </w:rPr>
      </w:pPr>
      <w:r w:rsidRPr="00826193">
        <w:rPr>
          <w:sz w:val="26"/>
        </w:rPr>
        <w:t>&lt;TIME_ES&gt; – время формирования ФЭС;</w:t>
      </w:r>
    </w:p>
    <w:p w14:paraId="6AE94969" w14:textId="77777777" w:rsidR="00A119AF" w:rsidRPr="00826193" w:rsidRDefault="00EE33D8" w:rsidP="0075344B">
      <w:pPr>
        <w:ind w:firstLine="540"/>
        <w:jc w:val="both"/>
        <w:rPr>
          <w:sz w:val="26"/>
        </w:rPr>
      </w:pPr>
      <w:r w:rsidRPr="00826193">
        <w:rPr>
          <w:sz w:val="26"/>
        </w:rPr>
        <w:t>&lt;REZ_ES&gt; – результат обработки записи, включенной в ФЭС:</w:t>
      </w:r>
    </w:p>
    <w:p w14:paraId="12B231FD" w14:textId="77777777" w:rsidR="00A119AF" w:rsidRPr="00826193" w:rsidRDefault="00EE33D8" w:rsidP="0075344B">
      <w:pPr>
        <w:ind w:firstLine="992"/>
        <w:jc w:val="both"/>
        <w:rPr>
          <w:sz w:val="26"/>
        </w:rPr>
      </w:pPr>
      <w:r w:rsidRPr="00826193">
        <w:rPr>
          <w:sz w:val="26"/>
        </w:rPr>
        <w:t>0 – принято;</w:t>
      </w:r>
    </w:p>
    <w:p w14:paraId="59347FAA" w14:textId="77777777" w:rsidR="00A119AF" w:rsidRPr="00826193" w:rsidRDefault="00EE33D8" w:rsidP="0075344B">
      <w:pPr>
        <w:ind w:firstLine="992"/>
        <w:jc w:val="both"/>
        <w:rPr>
          <w:sz w:val="26"/>
        </w:rPr>
      </w:pPr>
      <w:r w:rsidRPr="00826193">
        <w:rPr>
          <w:sz w:val="26"/>
        </w:rPr>
        <w:t>1 – не принято;</w:t>
      </w:r>
    </w:p>
    <w:p w14:paraId="4E1284E8" w14:textId="77777777" w:rsidR="00A119AF" w:rsidRPr="00826193" w:rsidRDefault="00EE33D8" w:rsidP="0075344B">
      <w:pPr>
        <w:spacing w:before="120" w:line="360" w:lineRule="auto"/>
        <w:ind w:firstLine="567"/>
        <w:jc w:val="both"/>
        <w:rPr>
          <w:sz w:val="26"/>
        </w:rPr>
      </w:pPr>
      <w:r w:rsidRPr="00826193">
        <w:rPr>
          <w:sz w:val="26"/>
        </w:rPr>
        <w:t>&lt;</w:t>
      </w:r>
      <w:r w:rsidRPr="00826193">
        <w:rPr>
          <w:sz w:val="26"/>
          <w:lang w:val="en-US"/>
        </w:rPr>
        <w:t>KOD</w:t>
      </w:r>
      <w:r w:rsidRPr="00826193">
        <w:rPr>
          <w:sz w:val="26"/>
        </w:rPr>
        <w:t>_</w:t>
      </w:r>
      <w:r w:rsidRPr="00826193">
        <w:rPr>
          <w:sz w:val="26"/>
          <w:lang w:val="en-US"/>
        </w:rPr>
        <w:t>ERR</w:t>
      </w:r>
      <w:r w:rsidRPr="00826193">
        <w:rPr>
          <w:sz w:val="26"/>
        </w:rPr>
        <w:t>&gt; – код ошибки;</w:t>
      </w:r>
    </w:p>
    <w:p w14:paraId="3781A48E" w14:textId="77777777" w:rsidR="00A119AF" w:rsidRPr="00826193" w:rsidRDefault="00EE33D8" w:rsidP="0075344B">
      <w:pPr>
        <w:spacing w:line="360" w:lineRule="auto"/>
        <w:ind w:firstLine="567"/>
        <w:jc w:val="both"/>
        <w:rPr>
          <w:sz w:val="26"/>
        </w:rPr>
      </w:pPr>
      <w:r w:rsidRPr="00826193">
        <w:rPr>
          <w:sz w:val="26"/>
        </w:rPr>
        <w:t>&lt;NAM_ERR&gt; – описание ошибки;</w:t>
      </w:r>
    </w:p>
    <w:p w14:paraId="0392A120" w14:textId="69A757B5" w:rsidR="00A119AF" w:rsidRPr="00826193" w:rsidRDefault="00EE33D8" w:rsidP="0075344B">
      <w:pPr>
        <w:spacing w:line="360" w:lineRule="auto"/>
        <w:ind w:firstLine="567"/>
        <w:jc w:val="both"/>
        <w:rPr>
          <w:sz w:val="26"/>
        </w:rPr>
      </w:pPr>
      <w:r w:rsidRPr="00826193">
        <w:rPr>
          <w:sz w:val="26"/>
        </w:rPr>
        <w:t>&lt;DATE_</w:t>
      </w:r>
      <w:r w:rsidRPr="00826193">
        <w:rPr>
          <w:sz w:val="26"/>
          <w:lang w:val="en-US"/>
        </w:rPr>
        <w:t>REZ</w:t>
      </w:r>
      <w:r w:rsidRPr="00826193">
        <w:rPr>
          <w:sz w:val="26"/>
        </w:rPr>
        <w:t>&gt; – дата направления организацией (филиалом организации</w:t>
      </w:r>
      <w:r w:rsidR="000A63D6" w:rsidRPr="00826193">
        <w:rPr>
          <w:sz w:val="26"/>
        </w:rPr>
        <w:t>)</w:t>
      </w:r>
      <w:r w:rsidRPr="00826193">
        <w:rPr>
          <w:sz w:val="26"/>
        </w:rPr>
        <w:t>, индивидуальным предпринимателем, лицом установленной категории соответствующих сведений в Росфинмониторинг. В случае если в результате обработки записи ФЭС, содержащей соответствующие сведения, отсутствуют ошибки, то указанная дата признается датой представления организацией (филиалом организации</w:t>
      </w:r>
      <w:r w:rsidR="000A63D6" w:rsidRPr="00826193">
        <w:rPr>
          <w:sz w:val="26"/>
        </w:rPr>
        <w:t>)</w:t>
      </w:r>
      <w:r w:rsidRPr="00826193">
        <w:rPr>
          <w:sz w:val="26"/>
        </w:rPr>
        <w:t>, индивидуальным предпринимателем, лицом установленной категории Росфинмониторингу этих сведений;</w:t>
      </w:r>
    </w:p>
    <w:p w14:paraId="2B3BEB52" w14:textId="77777777" w:rsidR="00A119AF" w:rsidRPr="00826193" w:rsidRDefault="00EE33D8" w:rsidP="0075344B">
      <w:pPr>
        <w:spacing w:line="360" w:lineRule="auto"/>
        <w:ind w:firstLine="567"/>
        <w:jc w:val="both"/>
        <w:rPr>
          <w:sz w:val="26"/>
        </w:rPr>
      </w:pPr>
      <w:r w:rsidRPr="00826193">
        <w:rPr>
          <w:sz w:val="26"/>
        </w:rPr>
        <w:t>&lt;DATE_KVIT&gt; – дата формирования квитанции о принятии (непринятии) ФЭС;</w:t>
      </w:r>
    </w:p>
    <w:p w14:paraId="34BF6016" w14:textId="77777777" w:rsidR="00A119AF" w:rsidRPr="00826193" w:rsidRDefault="00EE33D8" w:rsidP="0075344B">
      <w:pPr>
        <w:spacing w:line="360" w:lineRule="auto"/>
        <w:ind w:firstLine="567"/>
        <w:jc w:val="both"/>
        <w:rPr>
          <w:sz w:val="26"/>
        </w:rPr>
      </w:pPr>
      <w:r w:rsidRPr="00826193">
        <w:rPr>
          <w:sz w:val="26"/>
        </w:rPr>
        <w:t>&lt;TIME_KVIT&gt; – время формирования квитанции о принятии (непринятии) ФЭС;</w:t>
      </w:r>
    </w:p>
    <w:p w14:paraId="2CD607C8" w14:textId="77777777" w:rsidR="00A119AF" w:rsidRPr="00826193" w:rsidRDefault="00EE33D8" w:rsidP="0075344B">
      <w:pPr>
        <w:spacing w:line="360" w:lineRule="auto"/>
        <w:ind w:left="180" w:firstLine="387"/>
        <w:jc w:val="both"/>
        <w:rPr>
          <w:sz w:val="26"/>
        </w:rPr>
      </w:pPr>
      <w:r w:rsidRPr="00826193">
        <w:rPr>
          <w:sz w:val="26"/>
        </w:rPr>
        <w:t>&lt;OPER&gt; – идентификатор оператора;</w:t>
      </w:r>
    </w:p>
    <w:p w14:paraId="29F54AB1" w14:textId="77777777" w:rsidR="00A119AF" w:rsidRPr="00826193" w:rsidRDefault="00EE33D8" w:rsidP="0075344B">
      <w:pPr>
        <w:spacing w:line="360" w:lineRule="auto"/>
        <w:ind w:firstLine="567"/>
        <w:jc w:val="both"/>
        <w:rPr>
          <w:sz w:val="26"/>
        </w:rPr>
      </w:pPr>
      <w:r w:rsidRPr="00826193">
        <w:rPr>
          <w:sz w:val="26"/>
        </w:rPr>
        <w:t>&lt;TEL_OPER&gt; – телефон оператора.</w:t>
      </w:r>
    </w:p>
    <w:p w14:paraId="423F2345" w14:textId="77777777" w:rsidR="00A119AF" w:rsidRPr="00826193" w:rsidRDefault="00EE33D8" w:rsidP="0075344B">
      <w:pPr>
        <w:spacing w:line="360" w:lineRule="auto"/>
        <w:ind w:right="142" w:firstLine="567"/>
        <w:jc w:val="both"/>
        <w:rPr>
          <w:sz w:val="26"/>
        </w:rPr>
      </w:pPr>
      <w:r w:rsidRPr="00826193">
        <w:rPr>
          <w:sz w:val="26"/>
        </w:rPr>
        <w:t>Все элементы справочника должны присутствовать в электронном документе, исключая блок &lt;</w:t>
      </w:r>
      <w:r w:rsidRPr="00826193">
        <w:rPr>
          <w:sz w:val="26"/>
          <w:lang w:val="en-US"/>
        </w:rPr>
        <w:t>ERRORS</w:t>
      </w:r>
      <w:r w:rsidRPr="00826193">
        <w:rPr>
          <w:sz w:val="26"/>
        </w:rPr>
        <w:t>_</w:t>
      </w:r>
      <w:r w:rsidRPr="00826193">
        <w:rPr>
          <w:sz w:val="26"/>
          <w:lang w:val="en-US"/>
        </w:rPr>
        <w:t>ES</w:t>
      </w:r>
      <w:r w:rsidRPr="00826193">
        <w:rPr>
          <w:sz w:val="26"/>
        </w:rPr>
        <w:t>&gt;, элементы которого присутствуют только в случае наличия ошибок при обработке информации по соответствующей операции.</w:t>
      </w:r>
    </w:p>
    <w:p w14:paraId="0B38E609" w14:textId="38A31269" w:rsidR="00A119AF" w:rsidRPr="00826193" w:rsidRDefault="006834BB" w:rsidP="0075344B">
      <w:pPr>
        <w:spacing w:line="360" w:lineRule="auto"/>
        <w:ind w:right="142" w:firstLine="567"/>
        <w:jc w:val="both"/>
        <w:rPr>
          <w:sz w:val="26"/>
        </w:rPr>
      </w:pPr>
      <w:r w:rsidRPr="00826193">
        <w:rPr>
          <w:sz w:val="26"/>
        </w:rPr>
        <w:lastRenderedPageBreak/>
        <w:t xml:space="preserve">Атрибут </w:t>
      </w:r>
      <w:r w:rsidR="00EE33D8" w:rsidRPr="00826193">
        <w:rPr>
          <w:sz w:val="26"/>
          <w:lang w:val="en-US"/>
        </w:rPr>
        <w:t>IdInfo</w:t>
      </w:r>
      <w:r w:rsidR="00EE33D8" w:rsidRPr="00826193">
        <w:rPr>
          <w:sz w:val="26"/>
        </w:rPr>
        <w:t>=</w:t>
      </w:r>
      <w:r w:rsidR="00EE33D8" w:rsidRPr="00826193">
        <w:rPr>
          <w:sz w:val="20"/>
        </w:rPr>
        <w:t>"&lt;gggg&gt;_&lt;</w:t>
      </w:r>
      <w:r w:rsidR="00EE33D8" w:rsidRPr="00826193">
        <w:rPr>
          <w:sz w:val="20"/>
          <w:lang w:val="en-US"/>
        </w:rPr>
        <w:t>NNNNNNNNNN</w:t>
      </w:r>
      <w:r w:rsidR="00EE33D8" w:rsidRPr="00826193">
        <w:rPr>
          <w:sz w:val="20"/>
        </w:rPr>
        <w:t>(</w:t>
      </w:r>
      <w:r w:rsidR="00EE33D8" w:rsidRPr="00826193">
        <w:rPr>
          <w:sz w:val="20"/>
          <w:lang w:val="en-US"/>
        </w:rPr>
        <w:t>NN</w:t>
      </w:r>
      <w:r w:rsidR="00EE33D8" w:rsidRPr="00826193">
        <w:rPr>
          <w:sz w:val="20"/>
        </w:rPr>
        <w:t>)&gt;_&lt;KKKKKKKKK&gt;_&lt;</w:t>
      </w:r>
      <w:r w:rsidR="00EE33D8" w:rsidRPr="00826193">
        <w:rPr>
          <w:sz w:val="20"/>
          <w:lang w:val="en-US"/>
        </w:rPr>
        <w:t>mmmmmmmm</w:t>
      </w:r>
      <w:r w:rsidR="00EE33D8" w:rsidRPr="00826193">
        <w:rPr>
          <w:sz w:val="20"/>
        </w:rPr>
        <w:t>&gt;"&gt;</w:t>
      </w:r>
      <w:r w:rsidRPr="00826193">
        <w:rPr>
          <w:sz w:val="20"/>
        </w:rPr>
        <w:t xml:space="preserve"> </w:t>
      </w:r>
      <w:r w:rsidR="00EE33D8" w:rsidRPr="00826193">
        <w:rPr>
          <w:sz w:val="26"/>
        </w:rPr>
        <w:t>содержит значение уникального идентификатора направляемой информации («ИдентификаторЗаписи»), состав которого приведен в таблице 2.</w:t>
      </w:r>
      <w:r w:rsidR="00B72EA4" w:rsidRPr="00826193">
        <w:rPr>
          <w:sz w:val="26"/>
        </w:rPr>
        <w:t>7</w:t>
      </w:r>
      <w:r w:rsidR="00EE33D8" w:rsidRPr="00826193">
        <w:rPr>
          <w:sz w:val="26"/>
        </w:rPr>
        <w:t xml:space="preserve"> настоящего документа. В случае если квитанция о непринятии ФЭС формируется в результате неподтверждения подлинности и (или) нарушения целостности ФЭС, несоответствия форматов и структуры служебной части ФЭС требованиям, установленным в пункте 3 настоящего документа, то атрибут </w:t>
      </w:r>
      <w:r w:rsidR="00EE33D8" w:rsidRPr="00826193">
        <w:rPr>
          <w:sz w:val="26"/>
          <w:lang w:val="en-US"/>
        </w:rPr>
        <w:t>IdInfo</w:t>
      </w:r>
      <w:r w:rsidR="00EE33D8" w:rsidRPr="00826193">
        <w:rPr>
          <w:sz w:val="26"/>
        </w:rPr>
        <w:t xml:space="preserve"> принимает значение </w:t>
      </w:r>
      <w:r w:rsidR="00EE33D8" w:rsidRPr="00826193">
        <w:rPr>
          <w:sz w:val="22"/>
        </w:rPr>
        <w:t>"0000_0000000000_000000000_00000000"</w:t>
      </w:r>
      <w:r w:rsidR="00EE33D8" w:rsidRPr="00826193">
        <w:rPr>
          <w:sz w:val="26"/>
        </w:rPr>
        <w:t>.</w:t>
      </w:r>
    </w:p>
    <w:p w14:paraId="20DDA430" w14:textId="1FD4CEA7" w:rsidR="00A119AF" w:rsidRPr="00826193" w:rsidRDefault="00EE33D8" w:rsidP="0075344B">
      <w:pPr>
        <w:spacing w:line="360" w:lineRule="auto"/>
        <w:ind w:right="142" w:firstLine="567"/>
        <w:jc w:val="both"/>
        <w:rPr>
          <w:sz w:val="26"/>
        </w:rPr>
      </w:pPr>
      <w:r w:rsidRPr="00826193">
        <w:rPr>
          <w:sz w:val="26"/>
        </w:rPr>
        <w:t xml:space="preserve">В электронном документе недопустимы непреобразованные символы, зарезервированные в </w:t>
      </w:r>
      <w:r w:rsidRPr="00826193">
        <w:rPr>
          <w:sz w:val="26"/>
          <w:lang w:val="en-US"/>
        </w:rPr>
        <w:t>XML</w:t>
      </w:r>
      <w:r w:rsidRPr="00826193">
        <w:rPr>
          <w:sz w:val="26"/>
        </w:rPr>
        <w:t xml:space="preserve"> как специальные, знаки меньше (&lt;), больше (&gt;), амперсанд (&amp;), одинарные кавычки ('), двойные кавычки ("). Символом-разделителем целой и дробной части чисел является десятичная точка «.». Формат даты – ДД/ММ/ГГГГ. Формат времени – ЧЧ:ММ:СС.</w:t>
      </w:r>
    </w:p>
    <w:p w14:paraId="42089B29" w14:textId="3DB0AB0E" w:rsidR="00274044" w:rsidRPr="00826193" w:rsidRDefault="00274044" w:rsidP="0075344B">
      <w:pPr>
        <w:spacing w:line="360" w:lineRule="auto"/>
        <w:ind w:right="142" w:firstLine="567"/>
        <w:jc w:val="both"/>
        <w:rPr>
          <w:sz w:val="26"/>
        </w:rPr>
      </w:pPr>
    </w:p>
    <w:p w14:paraId="3D9EFB4C" w14:textId="041B3F7C" w:rsidR="00274044" w:rsidRPr="00826193" w:rsidRDefault="00274044" w:rsidP="0075344B">
      <w:pPr>
        <w:rPr>
          <w:sz w:val="26"/>
        </w:rPr>
      </w:pPr>
      <w:r w:rsidRPr="00826193">
        <w:rPr>
          <w:sz w:val="26"/>
        </w:rPr>
        <w:br w:type="page"/>
      </w:r>
    </w:p>
    <w:p w14:paraId="5EA38740" w14:textId="3C89B2B8" w:rsidR="00274044" w:rsidRPr="00826193" w:rsidRDefault="00274044" w:rsidP="0075344B">
      <w:pPr>
        <w:autoSpaceDE w:val="0"/>
        <w:autoSpaceDN w:val="0"/>
        <w:adjustRightInd w:val="0"/>
        <w:spacing w:after="240"/>
        <w:jc w:val="right"/>
        <w:outlineLvl w:val="0"/>
        <w:rPr>
          <w:sz w:val="26"/>
          <w:szCs w:val="26"/>
        </w:rPr>
      </w:pPr>
      <w:r w:rsidRPr="00826193">
        <w:rPr>
          <w:sz w:val="26"/>
          <w:szCs w:val="26"/>
        </w:rPr>
        <w:lastRenderedPageBreak/>
        <w:t xml:space="preserve">Приложение </w:t>
      </w:r>
      <w:r w:rsidR="00217509" w:rsidRPr="00826193">
        <w:rPr>
          <w:sz w:val="26"/>
          <w:szCs w:val="26"/>
        </w:rPr>
        <w:t>№</w:t>
      </w:r>
      <w:r w:rsidRPr="00826193">
        <w:rPr>
          <w:sz w:val="26"/>
          <w:szCs w:val="26"/>
        </w:rPr>
        <w:t xml:space="preserve"> </w:t>
      </w:r>
      <w:r w:rsidR="00002293" w:rsidRPr="00826193">
        <w:rPr>
          <w:sz w:val="26"/>
          <w:szCs w:val="26"/>
        </w:rPr>
        <w:t>1</w:t>
      </w:r>
    </w:p>
    <w:p w14:paraId="27E3783A" w14:textId="77777777" w:rsidR="00BA2ECF" w:rsidRPr="00826193" w:rsidRDefault="00BA2ECF" w:rsidP="0075344B">
      <w:pPr>
        <w:autoSpaceDE w:val="0"/>
        <w:autoSpaceDN w:val="0"/>
        <w:adjustRightInd w:val="0"/>
        <w:jc w:val="center"/>
        <w:rPr>
          <w:b/>
          <w:bCs/>
          <w:sz w:val="26"/>
          <w:szCs w:val="26"/>
        </w:rPr>
      </w:pPr>
      <w:r w:rsidRPr="00826193">
        <w:rPr>
          <w:b/>
          <w:bCs/>
          <w:sz w:val="26"/>
          <w:szCs w:val="26"/>
        </w:rPr>
        <w:t>Справочник кодов видов документов, удостоверяющих личность</w:t>
      </w:r>
    </w:p>
    <w:p w14:paraId="5C880709" w14:textId="77777777" w:rsidR="00BA2ECF" w:rsidRPr="00826193" w:rsidRDefault="00BA2ECF" w:rsidP="0075344B">
      <w:pPr>
        <w:pStyle w:val="ConsPlusNormal"/>
        <w:autoSpaceDE w:val="0"/>
        <w:autoSpaceDN w:val="0"/>
        <w:adjustRightInd w:val="0"/>
        <w:spacing w:after="120"/>
        <w:ind w:firstLine="539"/>
        <w:jc w:val="center"/>
        <w:rPr>
          <w:rFonts w:ascii="Times New Roman" w:hAnsi="Times New Roman"/>
          <w:b/>
          <w:bCs/>
          <w:sz w:val="26"/>
          <w:szCs w:val="26"/>
        </w:rPr>
      </w:pPr>
      <w:r w:rsidRPr="00826193">
        <w:rPr>
          <w:rFonts w:ascii="Times New Roman" w:hAnsi="Times New Roman"/>
          <w:b/>
          <w:bCs/>
          <w:sz w:val="26"/>
          <w:szCs w:val="26"/>
        </w:rPr>
        <w:t>или подтверждающих право иностранного гражданина или лица без гражданства на пребывание (проживание) в Российской Федерации</w:t>
      </w:r>
    </w:p>
    <w:tbl>
      <w:tblPr>
        <w:tblW w:w="9355" w:type="dxa"/>
        <w:tblInd w:w="274" w:type="dxa"/>
        <w:tblLayout w:type="fixed"/>
        <w:tblCellMar>
          <w:top w:w="102" w:type="dxa"/>
          <w:left w:w="62" w:type="dxa"/>
          <w:bottom w:w="102" w:type="dxa"/>
          <w:right w:w="62" w:type="dxa"/>
        </w:tblCellMar>
        <w:tblLook w:val="0000" w:firstRow="0" w:lastRow="0" w:firstColumn="0" w:lastColumn="0" w:noHBand="0" w:noVBand="0"/>
      </w:tblPr>
      <w:tblGrid>
        <w:gridCol w:w="709"/>
        <w:gridCol w:w="8646"/>
      </w:tblGrid>
      <w:tr w:rsidR="00826193" w:rsidRPr="00826193" w14:paraId="674266B8" w14:textId="77777777" w:rsidTr="00B021CC">
        <w:tc>
          <w:tcPr>
            <w:tcW w:w="709" w:type="dxa"/>
            <w:tcBorders>
              <w:top w:val="single" w:sz="8" w:space="0" w:color="000000"/>
              <w:left w:val="single" w:sz="8" w:space="0" w:color="000000"/>
              <w:bottom w:val="single" w:sz="8" w:space="0" w:color="000000"/>
              <w:right w:val="single" w:sz="8" w:space="0" w:color="000000"/>
            </w:tcBorders>
            <w:shd w:val="clear" w:color="auto" w:fill="EAEAEA"/>
          </w:tcPr>
          <w:p w14:paraId="6982C66C" w14:textId="77777777" w:rsidR="00BA2ECF" w:rsidRPr="00826193" w:rsidRDefault="00BA2ECF" w:rsidP="0075344B">
            <w:pPr>
              <w:autoSpaceDE w:val="0"/>
              <w:autoSpaceDN w:val="0"/>
              <w:adjustRightInd w:val="0"/>
              <w:jc w:val="center"/>
              <w:rPr>
                <w:sz w:val="22"/>
                <w:szCs w:val="26"/>
              </w:rPr>
            </w:pPr>
            <w:r w:rsidRPr="00826193">
              <w:rPr>
                <w:b/>
                <w:sz w:val="22"/>
                <w:szCs w:val="22"/>
              </w:rPr>
              <w:t>Код</w:t>
            </w:r>
          </w:p>
        </w:tc>
        <w:tc>
          <w:tcPr>
            <w:tcW w:w="8646" w:type="dxa"/>
            <w:tcBorders>
              <w:top w:val="single" w:sz="8" w:space="0" w:color="000000"/>
              <w:left w:val="single" w:sz="8" w:space="0" w:color="000000"/>
              <w:bottom w:val="single" w:sz="8" w:space="0" w:color="000000"/>
              <w:right w:val="single" w:sz="8" w:space="0" w:color="000000"/>
            </w:tcBorders>
            <w:shd w:val="clear" w:color="auto" w:fill="EAEAEA"/>
          </w:tcPr>
          <w:p w14:paraId="59031B7D" w14:textId="77777777" w:rsidR="00BA2ECF" w:rsidRPr="00826193" w:rsidRDefault="00BA2ECF" w:rsidP="0075344B">
            <w:pPr>
              <w:autoSpaceDE w:val="0"/>
              <w:autoSpaceDN w:val="0"/>
              <w:adjustRightInd w:val="0"/>
              <w:jc w:val="center"/>
              <w:rPr>
                <w:sz w:val="22"/>
                <w:szCs w:val="26"/>
              </w:rPr>
            </w:pPr>
            <w:r w:rsidRPr="00826193">
              <w:rPr>
                <w:b/>
                <w:sz w:val="22"/>
                <w:szCs w:val="22"/>
              </w:rPr>
              <w:t>Наименование</w:t>
            </w:r>
          </w:p>
        </w:tc>
      </w:tr>
      <w:tr w:rsidR="00826193" w:rsidRPr="00826193" w14:paraId="2FCC2984" w14:textId="77777777" w:rsidTr="00B021CC">
        <w:tc>
          <w:tcPr>
            <w:tcW w:w="9355" w:type="dxa"/>
            <w:gridSpan w:val="2"/>
            <w:tcBorders>
              <w:top w:val="single" w:sz="4" w:space="0" w:color="auto"/>
              <w:left w:val="single" w:sz="4" w:space="0" w:color="auto"/>
              <w:bottom w:val="single" w:sz="4" w:space="0" w:color="auto"/>
              <w:right w:val="single" w:sz="4" w:space="0" w:color="auto"/>
            </w:tcBorders>
          </w:tcPr>
          <w:p w14:paraId="796B98A7" w14:textId="77777777" w:rsidR="00BA2ECF" w:rsidRPr="00826193" w:rsidRDefault="00BA2ECF" w:rsidP="0075344B">
            <w:pPr>
              <w:autoSpaceDE w:val="0"/>
              <w:autoSpaceDN w:val="0"/>
              <w:adjustRightInd w:val="0"/>
              <w:outlineLvl w:val="1"/>
              <w:rPr>
                <w:sz w:val="22"/>
                <w:szCs w:val="26"/>
              </w:rPr>
            </w:pPr>
            <w:r w:rsidRPr="00826193">
              <w:rPr>
                <w:sz w:val="22"/>
                <w:szCs w:val="26"/>
              </w:rPr>
              <w:t>Документы, подтверждающие личность граждан Российской Федерации</w:t>
            </w:r>
          </w:p>
        </w:tc>
      </w:tr>
      <w:tr w:rsidR="00826193" w:rsidRPr="00826193" w14:paraId="4CAD37F3" w14:textId="77777777" w:rsidTr="00B021CC">
        <w:tc>
          <w:tcPr>
            <w:tcW w:w="709" w:type="dxa"/>
            <w:tcBorders>
              <w:top w:val="single" w:sz="4" w:space="0" w:color="auto"/>
              <w:left w:val="single" w:sz="4" w:space="0" w:color="auto"/>
              <w:bottom w:val="single" w:sz="4" w:space="0" w:color="auto"/>
              <w:right w:val="single" w:sz="4" w:space="0" w:color="auto"/>
            </w:tcBorders>
          </w:tcPr>
          <w:p w14:paraId="466187B1" w14:textId="77777777" w:rsidR="00BA2ECF" w:rsidRPr="00826193" w:rsidRDefault="00BA2ECF" w:rsidP="0075344B">
            <w:pPr>
              <w:autoSpaceDE w:val="0"/>
              <w:autoSpaceDN w:val="0"/>
              <w:adjustRightInd w:val="0"/>
              <w:jc w:val="center"/>
              <w:rPr>
                <w:sz w:val="22"/>
                <w:szCs w:val="26"/>
              </w:rPr>
            </w:pPr>
            <w:r w:rsidRPr="00826193">
              <w:rPr>
                <w:sz w:val="22"/>
                <w:szCs w:val="26"/>
              </w:rPr>
              <w:t>21</w:t>
            </w:r>
          </w:p>
        </w:tc>
        <w:tc>
          <w:tcPr>
            <w:tcW w:w="8646" w:type="dxa"/>
            <w:tcBorders>
              <w:top w:val="single" w:sz="4" w:space="0" w:color="auto"/>
              <w:left w:val="single" w:sz="4" w:space="0" w:color="auto"/>
              <w:bottom w:val="single" w:sz="4" w:space="0" w:color="auto"/>
              <w:right w:val="single" w:sz="4" w:space="0" w:color="auto"/>
            </w:tcBorders>
          </w:tcPr>
          <w:p w14:paraId="269F69DE" w14:textId="77777777" w:rsidR="00BA2ECF" w:rsidRPr="00826193" w:rsidRDefault="00BA2ECF" w:rsidP="0075344B">
            <w:pPr>
              <w:autoSpaceDE w:val="0"/>
              <w:autoSpaceDN w:val="0"/>
              <w:adjustRightInd w:val="0"/>
              <w:jc w:val="both"/>
              <w:rPr>
                <w:sz w:val="22"/>
                <w:szCs w:val="26"/>
              </w:rPr>
            </w:pPr>
            <w:r w:rsidRPr="00826193">
              <w:rPr>
                <w:sz w:val="22"/>
                <w:szCs w:val="26"/>
              </w:rPr>
              <w:t>Паспорт гражданина Российской Федерации (для гражданина Российской Федерации, достигшего 14 лет)</w:t>
            </w:r>
          </w:p>
        </w:tc>
      </w:tr>
      <w:tr w:rsidR="00826193" w:rsidRPr="00826193" w14:paraId="3267F5D1" w14:textId="77777777" w:rsidTr="00B021CC">
        <w:tc>
          <w:tcPr>
            <w:tcW w:w="709" w:type="dxa"/>
            <w:tcBorders>
              <w:top w:val="single" w:sz="4" w:space="0" w:color="auto"/>
              <w:left w:val="single" w:sz="4" w:space="0" w:color="auto"/>
              <w:bottom w:val="single" w:sz="4" w:space="0" w:color="auto"/>
              <w:right w:val="single" w:sz="4" w:space="0" w:color="auto"/>
            </w:tcBorders>
          </w:tcPr>
          <w:p w14:paraId="2C483800" w14:textId="77777777" w:rsidR="00BA2ECF" w:rsidRPr="00826193" w:rsidRDefault="00BA2ECF" w:rsidP="0075344B">
            <w:pPr>
              <w:autoSpaceDE w:val="0"/>
              <w:autoSpaceDN w:val="0"/>
              <w:adjustRightInd w:val="0"/>
              <w:jc w:val="center"/>
              <w:rPr>
                <w:sz w:val="22"/>
                <w:szCs w:val="26"/>
              </w:rPr>
            </w:pPr>
            <w:r w:rsidRPr="00826193">
              <w:rPr>
                <w:sz w:val="22"/>
                <w:szCs w:val="26"/>
              </w:rPr>
              <w:t>22</w:t>
            </w:r>
          </w:p>
        </w:tc>
        <w:tc>
          <w:tcPr>
            <w:tcW w:w="8646" w:type="dxa"/>
            <w:tcBorders>
              <w:top w:val="single" w:sz="4" w:space="0" w:color="auto"/>
              <w:left w:val="single" w:sz="4" w:space="0" w:color="auto"/>
              <w:bottom w:val="single" w:sz="4" w:space="0" w:color="auto"/>
              <w:right w:val="single" w:sz="4" w:space="0" w:color="auto"/>
            </w:tcBorders>
          </w:tcPr>
          <w:p w14:paraId="69991FDB" w14:textId="77777777" w:rsidR="00BA2ECF" w:rsidRPr="00826193" w:rsidRDefault="00BA2ECF" w:rsidP="0075344B">
            <w:pPr>
              <w:autoSpaceDE w:val="0"/>
              <w:autoSpaceDN w:val="0"/>
              <w:adjustRightInd w:val="0"/>
              <w:jc w:val="both"/>
              <w:rPr>
                <w:sz w:val="22"/>
                <w:szCs w:val="26"/>
              </w:rPr>
            </w:pPr>
            <w:r w:rsidRPr="00826193">
              <w:rPr>
                <w:sz w:val="22"/>
                <w:szCs w:val="26"/>
              </w:rPr>
              <w:t>Основной документ, удостоверяющий личность гражданина Российской Федерации за пределами территории Российской Федерации</w:t>
            </w:r>
          </w:p>
        </w:tc>
      </w:tr>
      <w:tr w:rsidR="00826193" w:rsidRPr="00826193" w14:paraId="110997AB" w14:textId="77777777" w:rsidTr="00B021CC">
        <w:tc>
          <w:tcPr>
            <w:tcW w:w="709" w:type="dxa"/>
            <w:tcBorders>
              <w:top w:val="single" w:sz="4" w:space="0" w:color="auto"/>
              <w:left w:val="single" w:sz="4" w:space="0" w:color="auto"/>
              <w:bottom w:val="single" w:sz="4" w:space="0" w:color="auto"/>
              <w:right w:val="single" w:sz="4" w:space="0" w:color="auto"/>
            </w:tcBorders>
          </w:tcPr>
          <w:p w14:paraId="594E23EC" w14:textId="77777777" w:rsidR="00BA2ECF" w:rsidRPr="00826193" w:rsidRDefault="00BA2ECF" w:rsidP="0075344B">
            <w:pPr>
              <w:autoSpaceDE w:val="0"/>
              <w:autoSpaceDN w:val="0"/>
              <w:adjustRightInd w:val="0"/>
              <w:jc w:val="center"/>
              <w:rPr>
                <w:sz w:val="22"/>
                <w:szCs w:val="26"/>
              </w:rPr>
            </w:pPr>
            <w:r w:rsidRPr="00826193">
              <w:rPr>
                <w:sz w:val="22"/>
                <w:szCs w:val="26"/>
              </w:rPr>
              <w:t>24</w:t>
            </w:r>
          </w:p>
        </w:tc>
        <w:tc>
          <w:tcPr>
            <w:tcW w:w="8646" w:type="dxa"/>
            <w:tcBorders>
              <w:top w:val="single" w:sz="4" w:space="0" w:color="auto"/>
              <w:left w:val="single" w:sz="4" w:space="0" w:color="auto"/>
              <w:bottom w:val="single" w:sz="4" w:space="0" w:color="auto"/>
              <w:right w:val="single" w:sz="4" w:space="0" w:color="auto"/>
            </w:tcBorders>
          </w:tcPr>
          <w:p w14:paraId="25C4FC23" w14:textId="77777777" w:rsidR="00BA2ECF" w:rsidRPr="00826193" w:rsidRDefault="00BA2ECF" w:rsidP="0075344B">
            <w:pPr>
              <w:autoSpaceDE w:val="0"/>
              <w:autoSpaceDN w:val="0"/>
              <w:adjustRightInd w:val="0"/>
              <w:jc w:val="both"/>
              <w:rPr>
                <w:sz w:val="22"/>
                <w:szCs w:val="26"/>
              </w:rPr>
            </w:pPr>
            <w:r w:rsidRPr="00826193">
              <w:rPr>
                <w:sz w:val="22"/>
                <w:szCs w:val="26"/>
              </w:rPr>
              <w:t>Удостоверение личности военнослужащего (для офицеров, прапорщиков и мичманов)</w:t>
            </w:r>
          </w:p>
        </w:tc>
      </w:tr>
      <w:tr w:rsidR="00826193" w:rsidRPr="00826193" w14:paraId="45B07F7F" w14:textId="77777777" w:rsidTr="00B021CC">
        <w:tc>
          <w:tcPr>
            <w:tcW w:w="709" w:type="dxa"/>
            <w:tcBorders>
              <w:top w:val="single" w:sz="4" w:space="0" w:color="auto"/>
              <w:left w:val="single" w:sz="4" w:space="0" w:color="auto"/>
              <w:bottom w:val="single" w:sz="4" w:space="0" w:color="auto"/>
              <w:right w:val="single" w:sz="4" w:space="0" w:color="auto"/>
            </w:tcBorders>
          </w:tcPr>
          <w:p w14:paraId="380C4381" w14:textId="77777777" w:rsidR="00BA2ECF" w:rsidRPr="00826193" w:rsidRDefault="00BA2ECF" w:rsidP="0075344B">
            <w:pPr>
              <w:autoSpaceDE w:val="0"/>
              <w:autoSpaceDN w:val="0"/>
              <w:adjustRightInd w:val="0"/>
              <w:jc w:val="center"/>
              <w:rPr>
                <w:sz w:val="22"/>
                <w:szCs w:val="26"/>
              </w:rPr>
            </w:pPr>
            <w:r w:rsidRPr="00826193">
              <w:rPr>
                <w:sz w:val="22"/>
                <w:szCs w:val="26"/>
              </w:rPr>
              <w:t>25</w:t>
            </w:r>
          </w:p>
        </w:tc>
        <w:tc>
          <w:tcPr>
            <w:tcW w:w="8646" w:type="dxa"/>
            <w:tcBorders>
              <w:top w:val="single" w:sz="4" w:space="0" w:color="auto"/>
              <w:left w:val="single" w:sz="4" w:space="0" w:color="auto"/>
              <w:bottom w:val="single" w:sz="4" w:space="0" w:color="auto"/>
              <w:right w:val="single" w:sz="4" w:space="0" w:color="auto"/>
            </w:tcBorders>
          </w:tcPr>
          <w:p w14:paraId="4986712C" w14:textId="77777777" w:rsidR="00BA2ECF" w:rsidRPr="00826193" w:rsidRDefault="00BA2ECF" w:rsidP="0075344B">
            <w:pPr>
              <w:autoSpaceDE w:val="0"/>
              <w:autoSpaceDN w:val="0"/>
              <w:adjustRightInd w:val="0"/>
              <w:jc w:val="both"/>
              <w:rPr>
                <w:sz w:val="22"/>
                <w:szCs w:val="26"/>
              </w:rPr>
            </w:pPr>
            <w:r w:rsidRPr="00826193">
              <w:rPr>
                <w:sz w:val="22"/>
                <w:szCs w:val="26"/>
              </w:rPr>
              <w:t>Военный билет военнослужащего/временное удостоверение, выданное взамен военного билета</w:t>
            </w:r>
          </w:p>
        </w:tc>
      </w:tr>
      <w:tr w:rsidR="00826193" w:rsidRPr="00826193" w14:paraId="1F4C5F8C" w14:textId="77777777" w:rsidTr="00B021CC">
        <w:tc>
          <w:tcPr>
            <w:tcW w:w="709" w:type="dxa"/>
            <w:tcBorders>
              <w:top w:val="single" w:sz="4" w:space="0" w:color="auto"/>
              <w:left w:val="single" w:sz="4" w:space="0" w:color="auto"/>
              <w:bottom w:val="single" w:sz="4" w:space="0" w:color="auto"/>
              <w:right w:val="single" w:sz="4" w:space="0" w:color="auto"/>
            </w:tcBorders>
          </w:tcPr>
          <w:p w14:paraId="1F18152A" w14:textId="77777777" w:rsidR="00BA2ECF" w:rsidRPr="00826193" w:rsidRDefault="00BA2ECF" w:rsidP="0075344B">
            <w:pPr>
              <w:autoSpaceDE w:val="0"/>
              <w:autoSpaceDN w:val="0"/>
              <w:adjustRightInd w:val="0"/>
              <w:jc w:val="center"/>
              <w:rPr>
                <w:sz w:val="22"/>
                <w:szCs w:val="26"/>
              </w:rPr>
            </w:pPr>
            <w:r w:rsidRPr="00826193">
              <w:rPr>
                <w:sz w:val="22"/>
                <w:szCs w:val="26"/>
              </w:rPr>
              <w:t>26</w:t>
            </w:r>
          </w:p>
        </w:tc>
        <w:tc>
          <w:tcPr>
            <w:tcW w:w="8646" w:type="dxa"/>
            <w:tcBorders>
              <w:top w:val="single" w:sz="4" w:space="0" w:color="auto"/>
              <w:left w:val="single" w:sz="4" w:space="0" w:color="auto"/>
              <w:bottom w:val="single" w:sz="4" w:space="0" w:color="auto"/>
              <w:right w:val="single" w:sz="4" w:space="0" w:color="auto"/>
            </w:tcBorders>
          </w:tcPr>
          <w:p w14:paraId="79F0A08E" w14:textId="77777777" w:rsidR="00BA2ECF" w:rsidRPr="00826193" w:rsidRDefault="00BA2ECF" w:rsidP="0075344B">
            <w:pPr>
              <w:autoSpaceDE w:val="0"/>
              <w:autoSpaceDN w:val="0"/>
              <w:adjustRightInd w:val="0"/>
              <w:jc w:val="both"/>
              <w:rPr>
                <w:sz w:val="22"/>
                <w:szCs w:val="26"/>
              </w:rPr>
            </w:pPr>
            <w:r w:rsidRPr="00826193">
              <w:rPr>
                <w:sz w:val="22"/>
                <w:szCs w:val="26"/>
              </w:rPr>
              <w:t>Временное удостоверение личности гражданина Российской Федерации</w:t>
            </w:r>
          </w:p>
        </w:tc>
      </w:tr>
      <w:tr w:rsidR="00826193" w:rsidRPr="00826193" w14:paraId="2ABB0622" w14:textId="77777777" w:rsidTr="00B021CC">
        <w:tc>
          <w:tcPr>
            <w:tcW w:w="709" w:type="dxa"/>
            <w:tcBorders>
              <w:top w:val="single" w:sz="4" w:space="0" w:color="auto"/>
              <w:left w:val="single" w:sz="4" w:space="0" w:color="auto"/>
              <w:bottom w:val="single" w:sz="4" w:space="0" w:color="auto"/>
              <w:right w:val="single" w:sz="4" w:space="0" w:color="auto"/>
            </w:tcBorders>
          </w:tcPr>
          <w:p w14:paraId="4FFA505B" w14:textId="77777777" w:rsidR="00BA2ECF" w:rsidRPr="00826193" w:rsidRDefault="00BA2ECF" w:rsidP="0075344B">
            <w:pPr>
              <w:autoSpaceDE w:val="0"/>
              <w:autoSpaceDN w:val="0"/>
              <w:adjustRightInd w:val="0"/>
              <w:jc w:val="center"/>
              <w:rPr>
                <w:sz w:val="22"/>
                <w:szCs w:val="26"/>
              </w:rPr>
            </w:pPr>
            <w:r w:rsidRPr="00826193">
              <w:rPr>
                <w:sz w:val="22"/>
                <w:szCs w:val="26"/>
              </w:rPr>
              <w:t>27</w:t>
            </w:r>
          </w:p>
        </w:tc>
        <w:tc>
          <w:tcPr>
            <w:tcW w:w="8646" w:type="dxa"/>
            <w:tcBorders>
              <w:top w:val="single" w:sz="4" w:space="0" w:color="auto"/>
              <w:left w:val="single" w:sz="4" w:space="0" w:color="auto"/>
              <w:bottom w:val="single" w:sz="4" w:space="0" w:color="auto"/>
              <w:right w:val="single" w:sz="4" w:space="0" w:color="auto"/>
            </w:tcBorders>
          </w:tcPr>
          <w:p w14:paraId="50E98C5F" w14:textId="77777777" w:rsidR="00BA2ECF" w:rsidRPr="00826193" w:rsidRDefault="00BA2ECF" w:rsidP="0075344B">
            <w:pPr>
              <w:autoSpaceDE w:val="0"/>
              <w:autoSpaceDN w:val="0"/>
              <w:adjustRightInd w:val="0"/>
              <w:jc w:val="both"/>
              <w:rPr>
                <w:sz w:val="22"/>
                <w:szCs w:val="26"/>
              </w:rPr>
            </w:pPr>
            <w:r w:rsidRPr="00826193">
              <w:rPr>
                <w:sz w:val="22"/>
                <w:szCs w:val="26"/>
              </w:rPr>
              <w:t>Свидетельство о рождении (для гражданина Российской Федерации, не достигшего 14 лет)</w:t>
            </w:r>
          </w:p>
        </w:tc>
      </w:tr>
      <w:tr w:rsidR="00826193" w:rsidRPr="00826193" w14:paraId="180AFCE4" w14:textId="77777777" w:rsidTr="00B021CC">
        <w:tc>
          <w:tcPr>
            <w:tcW w:w="709" w:type="dxa"/>
            <w:tcBorders>
              <w:top w:val="single" w:sz="4" w:space="0" w:color="auto"/>
              <w:left w:val="single" w:sz="4" w:space="0" w:color="auto"/>
              <w:bottom w:val="single" w:sz="4" w:space="0" w:color="auto"/>
              <w:right w:val="single" w:sz="4" w:space="0" w:color="auto"/>
            </w:tcBorders>
          </w:tcPr>
          <w:p w14:paraId="63E71639" w14:textId="77777777" w:rsidR="00BA2ECF" w:rsidRPr="00826193" w:rsidRDefault="00BA2ECF" w:rsidP="0075344B">
            <w:pPr>
              <w:autoSpaceDE w:val="0"/>
              <w:autoSpaceDN w:val="0"/>
              <w:adjustRightInd w:val="0"/>
              <w:jc w:val="center"/>
              <w:rPr>
                <w:sz w:val="22"/>
                <w:szCs w:val="26"/>
              </w:rPr>
            </w:pPr>
            <w:r w:rsidRPr="00826193">
              <w:rPr>
                <w:sz w:val="22"/>
                <w:szCs w:val="26"/>
              </w:rPr>
              <w:t>28</w:t>
            </w:r>
          </w:p>
        </w:tc>
        <w:tc>
          <w:tcPr>
            <w:tcW w:w="8646" w:type="dxa"/>
            <w:tcBorders>
              <w:top w:val="single" w:sz="4" w:space="0" w:color="auto"/>
              <w:left w:val="single" w:sz="4" w:space="0" w:color="auto"/>
              <w:bottom w:val="single" w:sz="4" w:space="0" w:color="auto"/>
              <w:right w:val="single" w:sz="4" w:space="0" w:color="auto"/>
            </w:tcBorders>
          </w:tcPr>
          <w:p w14:paraId="334C7AAD" w14:textId="77777777" w:rsidR="00BA2ECF" w:rsidRPr="00826193" w:rsidRDefault="00BA2ECF" w:rsidP="0075344B">
            <w:pPr>
              <w:autoSpaceDE w:val="0"/>
              <w:autoSpaceDN w:val="0"/>
              <w:adjustRightInd w:val="0"/>
              <w:rPr>
                <w:sz w:val="22"/>
                <w:szCs w:val="26"/>
              </w:rPr>
            </w:pPr>
            <w:r w:rsidRPr="00826193">
              <w:rPr>
                <w:sz w:val="22"/>
                <w:szCs w:val="26"/>
              </w:rPr>
              <w:t>Иные документы, признаваемые в соответствии с законодательством Российской Федерации документами, удостоверяющими личность</w:t>
            </w:r>
          </w:p>
        </w:tc>
      </w:tr>
      <w:tr w:rsidR="00826193" w:rsidRPr="00826193" w14:paraId="7309699F" w14:textId="77777777" w:rsidTr="00B021CC">
        <w:tc>
          <w:tcPr>
            <w:tcW w:w="9355" w:type="dxa"/>
            <w:gridSpan w:val="2"/>
            <w:tcBorders>
              <w:top w:val="single" w:sz="4" w:space="0" w:color="auto"/>
              <w:left w:val="single" w:sz="4" w:space="0" w:color="auto"/>
              <w:bottom w:val="single" w:sz="4" w:space="0" w:color="auto"/>
              <w:right w:val="single" w:sz="4" w:space="0" w:color="auto"/>
            </w:tcBorders>
          </w:tcPr>
          <w:p w14:paraId="78947996" w14:textId="77777777" w:rsidR="00BA2ECF" w:rsidRPr="00826193" w:rsidRDefault="00BA2ECF" w:rsidP="0075344B">
            <w:pPr>
              <w:autoSpaceDE w:val="0"/>
              <w:autoSpaceDN w:val="0"/>
              <w:adjustRightInd w:val="0"/>
              <w:outlineLvl w:val="1"/>
              <w:rPr>
                <w:sz w:val="22"/>
                <w:szCs w:val="26"/>
              </w:rPr>
            </w:pPr>
            <w:r w:rsidRPr="00826193">
              <w:rPr>
                <w:sz w:val="22"/>
                <w:szCs w:val="26"/>
              </w:rPr>
              <w:t>Документы, подтверждающие личность иностранных граждан или лиц без гражданства, право на пребывание (проживание) в Российской Федерации</w:t>
            </w:r>
          </w:p>
        </w:tc>
      </w:tr>
      <w:tr w:rsidR="00826193" w:rsidRPr="00826193" w14:paraId="2DBFCD4E" w14:textId="77777777" w:rsidTr="00B021CC">
        <w:tc>
          <w:tcPr>
            <w:tcW w:w="709" w:type="dxa"/>
            <w:tcBorders>
              <w:top w:val="single" w:sz="4" w:space="0" w:color="auto"/>
              <w:left w:val="single" w:sz="4" w:space="0" w:color="auto"/>
              <w:bottom w:val="single" w:sz="4" w:space="0" w:color="auto"/>
              <w:right w:val="single" w:sz="4" w:space="0" w:color="auto"/>
            </w:tcBorders>
          </w:tcPr>
          <w:p w14:paraId="4B25FBF6" w14:textId="77777777" w:rsidR="00BA2ECF" w:rsidRPr="00826193" w:rsidRDefault="00BA2ECF" w:rsidP="0075344B">
            <w:pPr>
              <w:autoSpaceDE w:val="0"/>
              <w:autoSpaceDN w:val="0"/>
              <w:adjustRightInd w:val="0"/>
              <w:jc w:val="center"/>
              <w:rPr>
                <w:sz w:val="22"/>
                <w:szCs w:val="26"/>
              </w:rPr>
            </w:pPr>
            <w:r w:rsidRPr="00826193">
              <w:rPr>
                <w:sz w:val="22"/>
                <w:szCs w:val="26"/>
              </w:rPr>
              <w:t>31</w:t>
            </w:r>
          </w:p>
        </w:tc>
        <w:tc>
          <w:tcPr>
            <w:tcW w:w="8646" w:type="dxa"/>
            <w:tcBorders>
              <w:top w:val="single" w:sz="4" w:space="0" w:color="auto"/>
              <w:left w:val="single" w:sz="4" w:space="0" w:color="auto"/>
              <w:bottom w:val="single" w:sz="4" w:space="0" w:color="auto"/>
              <w:right w:val="single" w:sz="4" w:space="0" w:color="auto"/>
            </w:tcBorders>
          </w:tcPr>
          <w:p w14:paraId="0B3FE84F" w14:textId="77777777" w:rsidR="00BA2ECF" w:rsidRPr="00826193" w:rsidRDefault="00BA2ECF" w:rsidP="0075344B">
            <w:pPr>
              <w:autoSpaceDE w:val="0"/>
              <w:autoSpaceDN w:val="0"/>
              <w:adjustRightInd w:val="0"/>
              <w:rPr>
                <w:sz w:val="22"/>
                <w:szCs w:val="26"/>
              </w:rPr>
            </w:pPr>
            <w:r w:rsidRPr="00826193">
              <w:rPr>
                <w:sz w:val="22"/>
                <w:szCs w:val="26"/>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r>
      <w:tr w:rsidR="00826193" w:rsidRPr="00826193" w14:paraId="17D6214D" w14:textId="77777777" w:rsidTr="00B021CC">
        <w:tc>
          <w:tcPr>
            <w:tcW w:w="709" w:type="dxa"/>
            <w:tcBorders>
              <w:top w:val="single" w:sz="4" w:space="0" w:color="auto"/>
              <w:left w:val="single" w:sz="4" w:space="0" w:color="auto"/>
              <w:bottom w:val="single" w:sz="4" w:space="0" w:color="auto"/>
              <w:right w:val="single" w:sz="4" w:space="0" w:color="auto"/>
            </w:tcBorders>
          </w:tcPr>
          <w:p w14:paraId="3234026D" w14:textId="77777777" w:rsidR="00BA2ECF" w:rsidRPr="00826193" w:rsidRDefault="00BA2ECF" w:rsidP="0075344B">
            <w:pPr>
              <w:autoSpaceDE w:val="0"/>
              <w:autoSpaceDN w:val="0"/>
              <w:adjustRightInd w:val="0"/>
              <w:jc w:val="center"/>
              <w:rPr>
                <w:sz w:val="22"/>
                <w:szCs w:val="26"/>
              </w:rPr>
            </w:pPr>
            <w:r w:rsidRPr="00826193">
              <w:rPr>
                <w:sz w:val="22"/>
                <w:szCs w:val="26"/>
              </w:rPr>
              <w:t>32</w:t>
            </w:r>
          </w:p>
        </w:tc>
        <w:tc>
          <w:tcPr>
            <w:tcW w:w="8646" w:type="dxa"/>
            <w:tcBorders>
              <w:top w:val="single" w:sz="4" w:space="0" w:color="auto"/>
              <w:left w:val="single" w:sz="4" w:space="0" w:color="auto"/>
              <w:bottom w:val="single" w:sz="4" w:space="0" w:color="auto"/>
              <w:right w:val="single" w:sz="4" w:space="0" w:color="auto"/>
            </w:tcBorders>
          </w:tcPr>
          <w:p w14:paraId="104DE851" w14:textId="77777777" w:rsidR="00BA2ECF" w:rsidRPr="00826193" w:rsidRDefault="00BA2ECF" w:rsidP="0075344B">
            <w:pPr>
              <w:autoSpaceDE w:val="0"/>
              <w:autoSpaceDN w:val="0"/>
              <w:adjustRightInd w:val="0"/>
              <w:rPr>
                <w:sz w:val="22"/>
                <w:szCs w:val="26"/>
              </w:rPr>
            </w:pPr>
            <w:r w:rsidRPr="00826193">
              <w:rPr>
                <w:sz w:val="22"/>
                <w:szCs w:val="26"/>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tc>
      </w:tr>
      <w:tr w:rsidR="00826193" w:rsidRPr="00826193" w14:paraId="4B6F549A" w14:textId="77777777" w:rsidTr="00B021CC">
        <w:tc>
          <w:tcPr>
            <w:tcW w:w="709" w:type="dxa"/>
            <w:tcBorders>
              <w:top w:val="single" w:sz="4" w:space="0" w:color="auto"/>
              <w:left w:val="single" w:sz="4" w:space="0" w:color="auto"/>
              <w:bottom w:val="single" w:sz="4" w:space="0" w:color="auto"/>
              <w:right w:val="single" w:sz="4" w:space="0" w:color="auto"/>
            </w:tcBorders>
          </w:tcPr>
          <w:p w14:paraId="0CC85174" w14:textId="77777777" w:rsidR="00BA2ECF" w:rsidRPr="00826193" w:rsidRDefault="00BA2ECF" w:rsidP="0075344B">
            <w:pPr>
              <w:autoSpaceDE w:val="0"/>
              <w:autoSpaceDN w:val="0"/>
              <w:adjustRightInd w:val="0"/>
              <w:jc w:val="center"/>
              <w:rPr>
                <w:sz w:val="22"/>
                <w:szCs w:val="26"/>
              </w:rPr>
            </w:pPr>
            <w:r w:rsidRPr="00826193">
              <w:rPr>
                <w:sz w:val="22"/>
                <w:szCs w:val="26"/>
              </w:rPr>
              <w:t>33</w:t>
            </w:r>
          </w:p>
        </w:tc>
        <w:tc>
          <w:tcPr>
            <w:tcW w:w="8646" w:type="dxa"/>
            <w:tcBorders>
              <w:top w:val="single" w:sz="4" w:space="0" w:color="auto"/>
              <w:left w:val="single" w:sz="4" w:space="0" w:color="auto"/>
              <w:bottom w:val="single" w:sz="4" w:space="0" w:color="auto"/>
              <w:right w:val="single" w:sz="4" w:space="0" w:color="auto"/>
            </w:tcBorders>
          </w:tcPr>
          <w:p w14:paraId="7BE997BE" w14:textId="77777777" w:rsidR="00BA2ECF" w:rsidRPr="00826193" w:rsidRDefault="00BA2ECF" w:rsidP="0075344B">
            <w:pPr>
              <w:autoSpaceDE w:val="0"/>
              <w:autoSpaceDN w:val="0"/>
              <w:adjustRightInd w:val="0"/>
              <w:rPr>
                <w:sz w:val="22"/>
                <w:szCs w:val="26"/>
              </w:rPr>
            </w:pPr>
            <w:r w:rsidRPr="00826193">
              <w:rPr>
                <w:sz w:val="22"/>
                <w:szCs w:val="26"/>
              </w:rPr>
              <w:t>Вид на жительство (для лиц без гражданства, если они постоянно проживают на территории Российской Федерации)</w:t>
            </w:r>
          </w:p>
        </w:tc>
      </w:tr>
      <w:tr w:rsidR="00826193" w:rsidRPr="00826193" w14:paraId="7D72C1BE" w14:textId="77777777" w:rsidTr="00B021CC">
        <w:tc>
          <w:tcPr>
            <w:tcW w:w="709" w:type="dxa"/>
            <w:tcBorders>
              <w:top w:val="single" w:sz="4" w:space="0" w:color="auto"/>
              <w:left w:val="single" w:sz="4" w:space="0" w:color="auto"/>
              <w:bottom w:val="single" w:sz="4" w:space="0" w:color="auto"/>
              <w:right w:val="single" w:sz="4" w:space="0" w:color="auto"/>
            </w:tcBorders>
          </w:tcPr>
          <w:p w14:paraId="090D6619" w14:textId="77777777" w:rsidR="00BA2ECF" w:rsidRPr="00826193" w:rsidRDefault="00BA2ECF" w:rsidP="0075344B">
            <w:pPr>
              <w:autoSpaceDE w:val="0"/>
              <w:autoSpaceDN w:val="0"/>
              <w:adjustRightInd w:val="0"/>
              <w:jc w:val="center"/>
              <w:rPr>
                <w:sz w:val="22"/>
                <w:szCs w:val="26"/>
              </w:rPr>
            </w:pPr>
            <w:r w:rsidRPr="00826193">
              <w:rPr>
                <w:sz w:val="22"/>
                <w:szCs w:val="26"/>
              </w:rPr>
              <w:t>34</w:t>
            </w:r>
          </w:p>
        </w:tc>
        <w:tc>
          <w:tcPr>
            <w:tcW w:w="8646" w:type="dxa"/>
            <w:tcBorders>
              <w:top w:val="single" w:sz="4" w:space="0" w:color="auto"/>
              <w:left w:val="single" w:sz="4" w:space="0" w:color="auto"/>
              <w:bottom w:val="single" w:sz="4" w:space="0" w:color="auto"/>
              <w:right w:val="single" w:sz="4" w:space="0" w:color="auto"/>
            </w:tcBorders>
          </w:tcPr>
          <w:p w14:paraId="621291DD" w14:textId="77777777" w:rsidR="00BA2ECF" w:rsidRPr="00826193" w:rsidRDefault="00BA2ECF" w:rsidP="0075344B">
            <w:pPr>
              <w:autoSpaceDE w:val="0"/>
              <w:autoSpaceDN w:val="0"/>
              <w:adjustRightInd w:val="0"/>
              <w:rPr>
                <w:sz w:val="22"/>
                <w:szCs w:val="26"/>
              </w:rPr>
            </w:pPr>
            <w:r w:rsidRPr="00826193">
              <w:rPr>
                <w:sz w:val="22"/>
                <w:szCs w:val="26"/>
              </w:rPr>
              <w:t>Разрешение на временное проживание (для лиц без гражданства)</w:t>
            </w:r>
          </w:p>
        </w:tc>
      </w:tr>
      <w:tr w:rsidR="00826193" w:rsidRPr="00826193" w14:paraId="5FAB22AE" w14:textId="77777777" w:rsidTr="00B021CC">
        <w:tc>
          <w:tcPr>
            <w:tcW w:w="709" w:type="dxa"/>
            <w:tcBorders>
              <w:top w:val="single" w:sz="4" w:space="0" w:color="auto"/>
              <w:left w:val="single" w:sz="4" w:space="0" w:color="auto"/>
              <w:bottom w:val="single" w:sz="4" w:space="0" w:color="auto"/>
              <w:right w:val="single" w:sz="4" w:space="0" w:color="auto"/>
            </w:tcBorders>
          </w:tcPr>
          <w:p w14:paraId="367F9CE5" w14:textId="77777777" w:rsidR="00BA2ECF" w:rsidRPr="00826193" w:rsidRDefault="00BA2ECF" w:rsidP="0075344B">
            <w:pPr>
              <w:autoSpaceDE w:val="0"/>
              <w:autoSpaceDN w:val="0"/>
              <w:adjustRightInd w:val="0"/>
              <w:jc w:val="center"/>
              <w:rPr>
                <w:sz w:val="22"/>
                <w:szCs w:val="26"/>
              </w:rPr>
            </w:pPr>
            <w:r w:rsidRPr="00826193">
              <w:rPr>
                <w:sz w:val="22"/>
                <w:szCs w:val="26"/>
              </w:rPr>
              <w:t>35</w:t>
            </w:r>
          </w:p>
        </w:tc>
        <w:tc>
          <w:tcPr>
            <w:tcW w:w="8646" w:type="dxa"/>
            <w:tcBorders>
              <w:top w:val="single" w:sz="4" w:space="0" w:color="auto"/>
              <w:left w:val="single" w:sz="4" w:space="0" w:color="auto"/>
              <w:bottom w:val="single" w:sz="4" w:space="0" w:color="auto"/>
              <w:right w:val="single" w:sz="4" w:space="0" w:color="auto"/>
            </w:tcBorders>
          </w:tcPr>
          <w:p w14:paraId="58B2D53B" w14:textId="77777777" w:rsidR="00BA2ECF" w:rsidRPr="00826193" w:rsidRDefault="00BA2ECF" w:rsidP="0075344B">
            <w:pPr>
              <w:autoSpaceDE w:val="0"/>
              <w:autoSpaceDN w:val="0"/>
              <w:adjustRightInd w:val="0"/>
              <w:rPr>
                <w:sz w:val="22"/>
                <w:szCs w:val="26"/>
              </w:rPr>
            </w:pPr>
            <w:r w:rsidRPr="00826193">
              <w:rPr>
                <w:sz w:val="22"/>
                <w:szCs w:val="26"/>
              </w:rPr>
              <w:t>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r>
      <w:tr w:rsidR="00826193" w:rsidRPr="00826193" w14:paraId="04C5E361" w14:textId="77777777" w:rsidTr="00B021CC">
        <w:tc>
          <w:tcPr>
            <w:tcW w:w="709" w:type="dxa"/>
            <w:tcBorders>
              <w:top w:val="single" w:sz="4" w:space="0" w:color="auto"/>
              <w:left w:val="single" w:sz="4" w:space="0" w:color="auto"/>
              <w:bottom w:val="single" w:sz="4" w:space="0" w:color="auto"/>
              <w:right w:val="single" w:sz="4" w:space="0" w:color="auto"/>
            </w:tcBorders>
          </w:tcPr>
          <w:p w14:paraId="435E5CC7" w14:textId="77777777" w:rsidR="00BA2ECF" w:rsidRPr="00826193" w:rsidRDefault="00BA2ECF" w:rsidP="0075344B">
            <w:pPr>
              <w:autoSpaceDE w:val="0"/>
              <w:autoSpaceDN w:val="0"/>
              <w:adjustRightInd w:val="0"/>
              <w:jc w:val="center"/>
              <w:rPr>
                <w:sz w:val="22"/>
                <w:szCs w:val="26"/>
              </w:rPr>
            </w:pPr>
            <w:r w:rsidRPr="00826193">
              <w:rPr>
                <w:sz w:val="22"/>
                <w:szCs w:val="26"/>
              </w:rPr>
              <w:t>36</w:t>
            </w:r>
          </w:p>
        </w:tc>
        <w:tc>
          <w:tcPr>
            <w:tcW w:w="8646" w:type="dxa"/>
            <w:tcBorders>
              <w:top w:val="single" w:sz="4" w:space="0" w:color="auto"/>
              <w:left w:val="single" w:sz="4" w:space="0" w:color="auto"/>
              <w:bottom w:val="single" w:sz="4" w:space="0" w:color="auto"/>
              <w:right w:val="single" w:sz="4" w:space="0" w:color="auto"/>
            </w:tcBorders>
          </w:tcPr>
          <w:p w14:paraId="161A29E5" w14:textId="77777777" w:rsidR="00BA2ECF" w:rsidRPr="00826193" w:rsidRDefault="00BA2ECF" w:rsidP="0075344B">
            <w:pPr>
              <w:autoSpaceDE w:val="0"/>
              <w:autoSpaceDN w:val="0"/>
              <w:adjustRightInd w:val="0"/>
              <w:rPr>
                <w:sz w:val="22"/>
                <w:szCs w:val="26"/>
              </w:rPr>
            </w:pPr>
            <w:r w:rsidRPr="00826193">
              <w:rPr>
                <w:sz w:val="22"/>
                <w:szCs w:val="26"/>
              </w:rPr>
              <w:t>Свидетельство о рассмотрении ходатайства о признании лица беженцем</w:t>
            </w:r>
          </w:p>
        </w:tc>
      </w:tr>
      <w:tr w:rsidR="00826193" w:rsidRPr="00826193" w14:paraId="137F12E9" w14:textId="77777777" w:rsidTr="00B021CC">
        <w:tc>
          <w:tcPr>
            <w:tcW w:w="709" w:type="dxa"/>
            <w:tcBorders>
              <w:top w:val="single" w:sz="4" w:space="0" w:color="auto"/>
              <w:left w:val="single" w:sz="4" w:space="0" w:color="auto"/>
              <w:bottom w:val="single" w:sz="4" w:space="0" w:color="auto"/>
              <w:right w:val="single" w:sz="4" w:space="0" w:color="auto"/>
            </w:tcBorders>
          </w:tcPr>
          <w:p w14:paraId="36B0A1A8" w14:textId="77777777" w:rsidR="00BA2ECF" w:rsidRPr="00826193" w:rsidRDefault="00BA2ECF" w:rsidP="0075344B">
            <w:pPr>
              <w:autoSpaceDE w:val="0"/>
              <w:autoSpaceDN w:val="0"/>
              <w:adjustRightInd w:val="0"/>
              <w:jc w:val="center"/>
              <w:rPr>
                <w:sz w:val="22"/>
                <w:szCs w:val="26"/>
              </w:rPr>
            </w:pPr>
            <w:r w:rsidRPr="00826193">
              <w:rPr>
                <w:sz w:val="22"/>
                <w:szCs w:val="26"/>
              </w:rPr>
              <w:t>37</w:t>
            </w:r>
          </w:p>
        </w:tc>
        <w:tc>
          <w:tcPr>
            <w:tcW w:w="8646" w:type="dxa"/>
            <w:tcBorders>
              <w:top w:val="single" w:sz="4" w:space="0" w:color="auto"/>
              <w:left w:val="single" w:sz="4" w:space="0" w:color="auto"/>
              <w:bottom w:val="single" w:sz="4" w:space="0" w:color="auto"/>
              <w:right w:val="single" w:sz="4" w:space="0" w:color="auto"/>
            </w:tcBorders>
          </w:tcPr>
          <w:p w14:paraId="31368452" w14:textId="77777777" w:rsidR="00BA2ECF" w:rsidRPr="00826193" w:rsidRDefault="00BA2ECF" w:rsidP="0075344B">
            <w:pPr>
              <w:autoSpaceDE w:val="0"/>
              <w:autoSpaceDN w:val="0"/>
              <w:adjustRightInd w:val="0"/>
              <w:rPr>
                <w:sz w:val="22"/>
                <w:szCs w:val="26"/>
              </w:rPr>
            </w:pPr>
            <w:r w:rsidRPr="00826193">
              <w:rPr>
                <w:sz w:val="22"/>
                <w:szCs w:val="26"/>
              </w:rPr>
              <w:t>Удостоверение беженца</w:t>
            </w:r>
          </w:p>
        </w:tc>
      </w:tr>
      <w:tr w:rsidR="00826193" w:rsidRPr="00826193" w14:paraId="3809BCF9" w14:textId="77777777" w:rsidTr="00B021CC">
        <w:tc>
          <w:tcPr>
            <w:tcW w:w="709" w:type="dxa"/>
            <w:tcBorders>
              <w:top w:val="single" w:sz="4" w:space="0" w:color="auto"/>
              <w:left w:val="single" w:sz="4" w:space="0" w:color="auto"/>
              <w:bottom w:val="single" w:sz="4" w:space="0" w:color="auto"/>
              <w:right w:val="single" w:sz="4" w:space="0" w:color="auto"/>
            </w:tcBorders>
          </w:tcPr>
          <w:p w14:paraId="0D053550" w14:textId="77777777" w:rsidR="00BA2ECF" w:rsidRPr="00826193" w:rsidRDefault="00BA2ECF" w:rsidP="0075344B">
            <w:pPr>
              <w:autoSpaceDE w:val="0"/>
              <w:autoSpaceDN w:val="0"/>
              <w:adjustRightInd w:val="0"/>
              <w:jc w:val="center"/>
              <w:rPr>
                <w:sz w:val="22"/>
                <w:szCs w:val="26"/>
              </w:rPr>
            </w:pPr>
            <w:r w:rsidRPr="00826193">
              <w:rPr>
                <w:sz w:val="22"/>
                <w:szCs w:val="26"/>
              </w:rPr>
              <w:t>38</w:t>
            </w:r>
          </w:p>
        </w:tc>
        <w:tc>
          <w:tcPr>
            <w:tcW w:w="8646" w:type="dxa"/>
            <w:tcBorders>
              <w:top w:val="single" w:sz="4" w:space="0" w:color="auto"/>
              <w:left w:val="single" w:sz="4" w:space="0" w:color="auto"/>
              <w:bottom w:val="single" w:sz="4" w:space="0" w:color="auto"/>
              <w:right w:val="single" w:sz="4" w:space="0" w:color="auto"/>
            </w:tcBorders>
          </w:tcPr>
          <w:p w14:paraId="1BDAE82D" w14:textId="77777777" w:rsidR="00BA2ECF" w:rsidRPr="00826193" w:rsidRDefault="00BA2ECF" w:rsidP="0075344B">
            <w:pPr>
              <w:autoSpaceDE w:val="0"/>
              <w:autoSpaceDN w:val="0"/>
              <w:adjustRightInd w:val="0"/>
              <w:rPr>
                <w:sz w:val="22"/>
                <w:szCs w:val="26"/>
              </w:rPr>
            </w:pPr>
            <w:r w:rsidRPr="00826193">
              <w:rPr>
                <w:sz w:val="22"/>
                <w:szCs w:val="26"/>
              </w:rPr>
              <w:t>Удостоверение вынужденного переселенца</w:t>
            </w:r>
          </w:p>
        </w:tc>
      </w:tr>
      <w:tr w:rsidR="00826193" w:rsidRPr="00826193" w14:paraId="1EF8DD3D" w14:textId="77777777" w:rsidTr="00B021CC">
        <w:tc>
          <w:tcPr>
            <w:tcW w:w="709" w:type="dxa"/>
            <w:tcBorders>
              <w:top w:val="single" w:sz="4" w:space="0" w:color="auto"/>
              <w:left w:val="single" w:sz="4" w:space="0" w:color="auto"/>
              <w:bottom w:val="single" w:sz="4" w:space="0" w:color="auto"/>
              <w:right w:val="single" w:sz="4" w:space="0" w:color="auto"/>
            </w:tcBorders>
          </w:tcPr>
          <w:p w14:paraId="68A35FE4" w14:textId="77777777" w:rsidR="00BA2ECF" w:rsidRPr="00826193" w:rsidRDefault="00BA2ECF" w:rsidP="0075344B">
            <w:pPr>
              <w:autoSpaceDE w:val="0"/>
              <w:autoSpaceDN w:val="0"/>
              <w:adjustRightInd w:val="0"/>
              <w:jc w:val="center"/>
              <w:rPr>
                <w:sz w:val="22"/>
                <w:szCs w:val="26"/>
              </w:rPr>
            </w:pPr>
            <w:r w:rsidRPr="00826193">
              <w:rPr>
                <w:sz w:val="22"/>
                <w:szCs w:val="26"/>
              </w:rPr>
              <w:t>39</w:t>
            </w:r>
          </w:p>
        </w:tc>
        <w:tc>
          <w:tcPr>
            <w:tcW w:w="8646" w:type="dxa"/>
            <w:tcBorders>
              <w:top w:val="single" w:sz="4" w:space="0" w:color="auto"/>
              <w:left w:val="single" w:sz="4" w:space="0" w:color="auto"/>
              <w:bottom w:val="single" w:sz="4" w:space="0" w:color="auto"/>
              <w:right w:val="single" w:sz="4" w:space="0" w:color="auto"/>
            </w:tcBorders>
          </w:tcPr>
          <w:p w14:paraId="5EA299F3" w14:textId="77777777" w:rsidR="00BA2ECF" w:rsidRPr="00826193" w:rsidRDefault="00BA2ECF" w:rsidP="0075344B">
            <w:pPr>
              <w:autoSpaceDE w:val="0"/>
              <w:autoSpaceDN w:val="0"/>
              <w:adjustRightInd w:val="0"/>
              <w:rPr>
                <w:sz w:val="22"/>
                <w:szCs w:val="26"/>
              </w:rPr>
            </w:pPr>
            <w:r w:rsidRPr="00826193">
              <w:rPr>
                <w:sz w:val="22"/>
                <w:szCs w:val="26"/>
              </w:rPr>
              <w:t>Миграционная карта</w:t>
            </w:r>
          </w:p>
        </w:tc>
      </w:tr>
      <w:tr w:rsidR="00826193" w:rsidRPr="00826193" w14:paraId="6BC82456" w14:textId="77777777" w:rsidTr="00B021CC">
        <w:tc>
          <w:tcPr>
            <w:tcW w:w="709" w:type="dxa"/>
            <w:tcBorders>
              <w:top w:val="single" w:sz="4" w:space="0" w:color="auto"/>
              <w:left w:val="single" w:sz="4" w:space="0" w:color="auto"/>
              <w:bottom w:val="single" w:sz="4" w:space="0" w:color="auto"/>
              <w:right w:val="single" w:sz="4" w:space="0" w:color="auto"/>
            </w:tcBorders>
          </w:tcPr>
          <w:p w14:paraId="4C4C3E75" w14:textId="77777777" w:rsidR="00BA2ECF" w:rsidRPr="00826193" w:rsidRDefault="00BA2ECF" w:rsidP="0075344B">
            <w:pPr>
              <w:autoSpaceDE w:val="0"/>
              <w:autoSpaceDN w:val="0"/>
              <w:adjustRightInd w:val="0"/>
              <w:jc w:val="center"/>
              <w:rPr>
                <w:sz w:val="22"/>
                <w:szCs w:val="26"/>
              </w:rPr>
            </w:pPr>
            <w:r w:rsidRPr="00826193">
              <w:rPr>
                <w:sz w:val="22"/>
                <w:szCs w:val="26"/>
              </w:rPr>
              <w:lastRenderedPageBreak/>
              <w:t>40</w:t>
            </w:r>
          </w:p>
        </w:tc>
        <w:tc>
          <w:tcPr>
            <w:tcW w:w="8646" w:type="dxa"/>
            <w:tcBorders>
              <w:top w:val="single" w:sz="4" w:space="0" w:color="auto"/>
              <w:left w:val="single" w:sz="4" w:space="0" w:color="auto"/>
              <w:bottom w:val="single" w:sz="4" w:space="0" w:color="auto"/>
              <w:right w:val="single" w:sz="4" w:space="0" w:color="auto"/>
            </w:tcBorders>
          </w:tcPr>
          <w:p w14:paraId="2404EB6B" w14:textId="77777777" w:rsidR="00BA2ECF" w:rsidRPr="00826193" w:rsidRDefault="00BA2ECF" w:rsidP="0075344B">
            <w:pPr>
              <w:autoSpaceDE w:val="0"/>
              <w:autoSpaceDN w:val="0"/>
              <w:adjustRightInd w:val="0"/>
              <w:rPr>
                <w:sz w:val="22"/>
                <w:szCs w:val="26"/>
              </w:rPr>
            </w:pPr>
            <w:r w:rsidRPr="00826193">
              <w:rPr>
                <w:sz w:val="22"/>
                <w:szCs w:val="26"/>
              </w:rPr>
              <w:t>Иной документ, подтверждающий в соответствии с законодательством Российской Федерации право иностранного гражданина на пребывание (проживание) в Российской Федерации</w:t>
            </w:r>
          </w:p>
        </w:tc>
      </w:tr>
      <w:tr w:rsidR="00826193" w:rsidRPr="00826193" w14:paraId="0899A47E" w14:textId="77777777" w:rsidTr="00B021CC">
        <w:tc>
          <w:tcPr>
            <w:tcW w:w="709" w:type="dxa"/>
            <w:tcBorders>
              <w:top w:val="single" w:sz="4" w:space="0" w:color="auto"/>
              <w:left w:val="single" w:sz="4" w:space="0" w:color="auto"/>
              <w:bottom w:val="single" w:sz="4" w:space="0" w:color="auto"/>
              <w:right w:val="single" w:sz="4" w:space="0" w:color="auto"/>
            </w:tcBorders>
          </w:tcPr>
          <w:p w14:paraId="7826E77B" w14:textId="77777777" w:rsidR="00BA2ECF" w:rsidRPr="00826193" w:rsidRDefault="00BA2ECF" w:rsidP="0075344B">
            <w:pPr>
              <w:autoSpaceDE w:val="0"/>
              <w:autoSpaceDN w:val="0"/>
              <w:adjustRightInd w:val="0"/>
              <w:jc w:val="center"/>
              <w:rPr>
                <w:sz w:val="22"/>
                <w:szCs w:val="26"/>
              </w:rPr>
            </w:pPr>
            <w:r w:rsidRPr="00826193">
              <w:rPr>
                <w:sz w:val="22"/>
                <w:szCs w:val="26"/>
              </w:rPr>
              <w:t>41</w:t>
            </w:r>
          </w:p>
        </w:tc>
        <w:tc>
          <w:tcPr>
            <w:tcW w:w="8646" w:type="dxa"/>
            <w:tcBorders>
              <w:top w:val="single" w:sz="4" w:space="0" w:color="auto"/>
              <w:left w:val="single" w:sz="4" w:space="0" w:color="auto"/>
              <w:bottom w:val="single" w:sz="4" w:space="0" w:color="auto"/>
              <w:right w:val="single" w:sz="4" w:space="0" w:color="auto"/>
            </w:tcBorders>
          </w:tcPr>
          <w:p w14:paraId="078B5DC9" w14:textId="77777777" w:rsidR="00BA2ECF" w:rsidRPr="00826193" w:rsidRDefault="00BA2ECF" w:rsidP="0075344B">
            <w:pPr>
              <w:autoSpaceDE w:val="0"/>
              <w:autoSpaceDN w:val="0"/>
              <w:adjustRightInd w:val="0"/>
              <w:rPr>
                <w:sz w:val="22"/>
                <w:szCs w:val="26"/>
              </w:rPr>
            </w:pPr>
            <w:r w:rsidRPr="00826193">
              <w:rPr>
                <w:sz w:val="22"/>
                <w:szCs w:val="26"/>
              </w:rPr>
              <w:t>Свидетельство о предоставлении временного убежища на территории Российской Федерации</w:t>
            </w:r>
          </w:p>
        </w:tc>
      </w:tr>
      <w:tr w:rsidR="00826193" w:rsidRPr="00826193" w14:paraId="2C1B156A" w14:textId="77777777" w:rsidTr="00B021CC">
        <w:tc>
          <w:tcPr>
            <w:tcW w:w="709" w:type="dxa"/>
            <w:tcBorders>
              <w:top w:val="single" w:sz="4" w:space="0" w:color="auto"/>
              <w:left w:val="single" w:sz="4" w:space="0" w:color="auto"/>
              <w:bottom w:val="single" w:sz="4" w:space="0" w:color="auto"/>
              <w:right w:val="single" w:sz="4" w:space="0" w:color="auto"/>
            </w:tcBorders>
          </w:tcPr>
          <w:p w14:paraId="0948194B" w14:textId="77777777" w:rsidR="00BA2ECF" w:rsidRPr="00826193" w:rsidRDefault="00BA2ECF" w:rsidP="0075344B">
            <w:pPr>
              <w:autoSpaceDE w:val="0"/>
              <w:autoSpaceDN w:val="0"/>
              <w:adjustRightInd w:val="0"/>
              <w:jc w:val="center"/>
              <w:rPr>
                <w:sz w:val="22"/>
                <w:szCs w:val="26"/>
              </w:rPr>
            </w:pPr>
            <w:r w:rsidRPr="00826193">
              <w:rPr>
                <w:sz w:val="22"/>
                <w:szCs w:val="26"/>
              </w:rPr>
              <w:t>42</w:t>
            </w:r>
          </w:p>
        </w:tc>
        <w:tc>
          <w:tcPr>
            <w:tcW w:w="8646" w:type="dxa"/>
            <w:tcBorders>
              <w:top w:val="single" w:sz="4" w:space="0" w:color="auto"/>
              <w:left w:val="single" w:sz="4" w:space="0" w:color="auto"/>
              <w:bottom w:val="single" w:sz="4" w:space="0" w:color="auto"/>
              <w:right w:val="single" w:sz="4" w:space="0" w:color="auto"/>
            </w:tcBorders>
          </w:tcPr>
          <w:p w14:paraId="2DFF0978" w14:textId="77777777" w:rsidR="00BA2ECF" w:rsidRPr="00826193" w:rsidRDefault="00BA2ECF" w:rsidP="0075344B">
            <w:pPr>
              <w:autoSpaceDE w:val="0"/>
              <w:autoSpaceDN w:val="0"/>
              <w:adjustRightInd w:val="0"/>
              <w:rPr>
                <w:sz w:val="22"/>
                <w:szCs w:val="26"/>
              </w:rPr>
            </w:pPr>
            <w:r w:rsidRPr="00826193">
              <w:rPr>
                <w:sz w:val="22"/>
                <w:szCs w:val="26"/>
              </w:rPr>
              <w:t>Справка о рассмотрении заявления о предоставлении временного убежища</w:t>
            </w:r>
          </w:p>
        </w:tc>
      </w:tr>
      <w:tr w:rsidR="00F03BB8" w:rsidRPr="00826193" w14:paraId="764398F6" w14:textId="77777777" w:rsidTr="00F03BB8">
        <w:tc>
          <w:tcPr>
            <w:tcW w:w="709" w:type="dxa"/>
            <w:tcBorders>
              <w:top w:val="single" w:sz="4" w:space="0" w:color="auto"/>
              <w:left w:val="single" w:sz="4" w:space="0" w:color="auto"/>
              <w:bottom w:val="single" w:sz="4" w:space="0" w:color="auto"/>
              <w:right w:val="single" w:sz="4" w:space="0" w:color="auto"/>
            </w:tcBorders>
            <w:shd w:val="clear" w:color="auto" w:fill="auto"/>
          </w:tcPr>
          <w:p w14:paraId="7A5C7437" w14:textId="40033BD0" w:rsidR="00F03BB8" w:rsidRPr="00826193" w:rsidRDefault="00F03BB8" w:rsidP="0075344B">
            <w:pPr>
              <w:autoSpaceDE w:val="0"/>
              <w:autoSpaceDN w:val="0"/>
              <w:adjustRightInd w:val="0"/>
              <w:jc w:val="center"/>
              <w:rPr>
                <w:sz w:val="22"/>
                <w:szCs w:val="26"/>
              </w:rPr>
            </w:pPr>
            <w:r w:rsidRPr="00826193">
              <w:rPr>
                <w:sz w:val="22"/>
                <w:szCs w:val="22"/>
              </w:rPr>
              <w:t>99</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47E34E67" w14:textId="71C25855" w:rsidR="00F03BB8" w:rsidRPr="00826193" w:rsidRDefault="00F03BB8" w:rsidP="0075344B">
            <w:pPr>
              <w:autoSpaceDE w:val="0"/>
              <w:autoSpaceDN w:val="0"/>
              <w:adjustRightInd w:val="0"/>
              <w:rPr>
                <w:sz w:val="22"/>
                <w:szCs w:val="26"/>
              </w:rPr>
            </w:pPr>
            <w:r w:rsidRPr="00826193">
              <w:rPr>
                <w:sz w:val="22"/>
                <w:szCs w:val="22"/>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tc>
      </w:tr>
    </w:tbl>
    <w:p w14:paraId="26114EAA" w14:textId="77777777" w:rsidR="00BA2ECF" w:rsidRPr="00826193" w:rsidRDefault="00BA2ECF" w:rsidP="0075344B">
      <w:pPr>
        <w:autoSpaceDE w:val="0"/>
        <w:autoSpaceDN w:val="0"/>
        <w:adjustRightInd w:val="0"/>
        <w:jc w:val="both"/>
        <w:rPr>
          <w:sz w:val="26"/>
          <w:szCs w:val="26"/>
        </w:rPr>
      </w:pPr>
    </w:p>
    <w:p w14:paraId="46B6DD7E" w14:textId="77777777" w:rsidR="00274044" w:rsidRPr="00826193" w:rsidRDefault="00274044" w:rsidP="0075344B">
      <w:pPr>
        <w:autoSpaceDE w:val="0"/>
        <w:autoSpaceDN w:val="0"/>
        <w:adjustRightInd w:val="0"/>
        <w:jc w:val="both"/>
        <w:rPr>
          <w:sz w:val="26"/>
          <w:szCs w:val="26"/>
        </w:rPr>
      </w:pPr>
    </w:p>
    <w:p w14:paraId="705C08CE" w14:textId="77777777" w:rsidR="00274044" w:rsidRPr="00826193" w:rsidRDefault="00274044" w:rsidP="0075344B">
      <w:pPr>
        <w:autoSpaceDE w:val="0"/>
        <w:autoSpaceDN w:val="0"/>
        <w:adjustRightInd w:val="0"/>
        <w:jc w:val="both"/>
        <w:rPr>
          <w:sz w:val="26"/>
          <w:szCs w:val="26"/>
        </w:rPr>
      </w:pPr>
    </w:p>
    <w:p w14:paraId="15CAC578" w14:textId="77777777" w:rsidR="00274044" w:rsidRPr="00826193" w:rsidRDefault="00274044" w:rsidP="0075344B">
      <w:pPr>
        <w:autoSpaceDE w:val="0"/>
        <w:autoSpaceDN w:val="0"/>
        <w:adjustRightInd w:val="0"/>
        <w:jc w:val="both"/>
        <w:rPr>
          <w:sz w:val="26"/>
          <w:szCs w:val="26"/>
        </w:rPr>
      </w:pPr>
    </w:p>
    <w:p w14:paraId="1F063F2C" w14:textId="77777777" w:rsidR="00274044" w:rsidRPr="00826193" w:rsidRDefault="00274044" w:rsidP="0075344B">
      <w:pPr>
        <w:autoSpaceDE w:val="0"/>
        <w:autoSpaceDN w:val="0"/>
        <w:adjustRightInd w:val="0"/>
        <w:jc w:val="both"/>
        <w:rPr>
          <w:sz w:val="26"/>
          <w:szCs w:val="26"/>
        </w:rPr>
      </w:pPr>
    </w:p>
    <w:p w14:paraId="6C2370FC" w14:textId="77777777" w:rsidR="00E30E8E" w:rsidRPr="00826193" w:rsidRDefault="00E30E8E" w:rsidP="0075344B">
      <w:pPr>
        <w:rPr>
          <w:sz w:val="26"/>
          <w:szCs w:val="26"/>
        </w:rPr>
      </w:pPr>
      <w:r w:rsidRPr="00826193">
        <w:rPr>
          <w:sz w:val="26"/>
          <w:szCs w:val="26"/>
        </w:rPr>
        <w:br w:type="page"/>
      </w:r>
    </w:p>
    <w:p w14:paraId="73FE7613" w14:textId="7F87493E" w:rsidR="00274044" w:rsidRPr="00826193" w:rsidRDefault="00274044" w:rsidP="0075344B">
      <w:pPr>
        <w:autoSpaceDE w:val="0"/>
        <w:autoSpaceDN w:val="0"/>
        <w:adjustRightInd w:val="0"/>
        <w:spacing w:after="240"/>
        <w:jc w:val="right"/>
        <w:outlineLvl w:val="0"/>
        <w:rPr>
          <w:sz w:val="26"/>
          <w:szCs w:val="26"/>
        </w:rPr>
      </w:pPr>
      <w:r w:rsidRPr="00826193">
        <w:rPr>
          <w:sz w:val="26"/>
          <w:szCs w:val="26"/>
        </w:rPr>
        <w:lastRenderedPageBreak/>
        <w:t xml:space="preserve">Приложение </w:t>
      </w:r>
      <w:r w:rsidR="00217509" w:rsidRPr="00826193">
        <w:rPr>
          <w:sz w:val="26"/>
          <w:szCs w:val="26"/>
        </w:rPr>
        <w:t>№</w:t>
      </w:r>
      <w:r w:rsidRPr="00826193">
        <w:rPr>
          <w:sz w:val="26"/>
          <w:szCs w:val="26"/>
        </w:rPr>
        <w:t xml:space="preserve"> </w:t>
      </w:r>
      <w:r w:rsidR="00002293" w:rsidRPr="00826193">
        <w:rPr>
          <w:sz w:val="26"/>
          <w:szCs w:val="26"/>
        </w:rPr>
        <w:t>2</w:t>
      </w:r>
    </w:p>
    <w:p w14:paraId="12F165A6" w14:textId="77777777" w:rsidR="00BA2ECF" w:rsidRPr="00826193" w:rsidRDefault="00BA2ECF" w:rsidP="0075344B">
      <w:pPr>
        <w:autoSpaceDE w:val="0"/>
        <w:autoSpaceDN w:val="0"/>
        <w:adjustRightInd w:val="0"/>
        <w:jc w:val="center"/>
        <w:rPr>
          <w:b/>
          <w:bCs/>
          <w:sz w:val="26"/>
          <w:szCs w:val="26"/>
        </w:rPr>
      </w:pPr>
      <w:r w:rsidRPr="00826193">
        <w:rPr>
          <w:b/>
          <w:bCs/>
          <w:sz w:val="26"/>
          <w:szCs w:val="26"/>
        </w:rPr>
        <w:t>Справочник кодов видов организаций, индивидуальных предпринимателей,</w:t>
      </w:r>
    </w:p>
    <w:p w14:paraId="51D53E09" w14:textId="0EC4C938" w:rsidR="00BA2ECF" w:rsidRPr="00826193" w:rsidRDefault="00BA2ECF" w:rsidP="0075344B">
      <w:pPr>
        <w:pStyle w:val="ConsPlusNormal"/>
        <w:autoSpaceDE w:val="0"/>
        <w:autoSpaceDN w:val="0"/>
        <w:adjustRightInd w:val="0"/>
        <w:spacing w:after="120"/>
        <w:ind w:firstLine="539"/>
        <w:jc w:val="center"/>
        <w:rPr>
          <w:rFonts w:ascii="Times New Roman" w:hAnsi="Times New Roman"/>
          <w:b/>
          <w:bCs/>
          <w:sz w:val="26"/>
          <w:szCs w:val="26"/>
        </w:rPr>
      </w:pPr>
      <w:r w:rsidRPr="00826193">
        <w:rPr>
          <w:rFonts w:ascii="Times New Roman" w:hAnsi="Times New Roman"/>
          <w:b/>
          <w:bCs/>
          <w:sz w:val="26"/>
          <w:szCs w:val="26"/>
        </w:rPr>
        <w:t>лиц, являющихся субъектами Федерального закона № 115-ФЗ</w:t>
      </w:r>
    </w:p>
    <w:tbl>
      <w:tblPr>
        <w:tblW w:w="9355" w:type="dxa"/>
        <w:tblInd w:w="274" w:type="dxa"/>
        <w:tblLayout w:type="fixed"/>
        <w:tblCellMar>
          <w:top w:w="102" w:type="dxa"/>
          <w:left w:w="62" w:type="dxa"/>
          <w:bottom w:w="102" w:type="dxa"/>
          <w:right w:w="62" w:type="dxa"/>
        </w:tblCellMar>
        <w:tblLook w:val="0000" w:firstRow="0" w:lastRow="0" w:firstColumn="0" w:lastColumn="0" w:noHBand="0" w:noVBand="0"/>
      </w:tblPr>
      <w:tblGrid>
        <w:gridCol w:w="850"/>
        <w:gridCol w:w="8505"/>
      </w:tblGrid>
      <w:tr w:rsidR="00826193" w:rsidRPr="00826193" w14:paraId="7517A154" w14:textId="77777777" w:rsidTr="00B021CC">
        <w:tc>
          <w:tcPr>
            <w:tcW w:w="850" w:type="dxa"/>
            <w:tcBorders>
              <w:top w:val="single" w:sz="8" w:space="0" w:color="000000"/>
              <w:left w:val="single" w:sz="8" w:space="0" w:color="000000"/>
              <w:bottom w:val="single" w:sz="8" w:space="0" w:color="000000"/>
              <w:right w:val="single" w:sz="8" w:space="0" w:color="000000"/>
            </w:tcBorders>
            <w:shd w:val="clear" w:color="auto" w:fill="EAEAEA"/>
          </w:tcPr>
          <w:p w14:paraId="7CB9C9F7" w14:textId="77777777" w:rsidR="00BA2ECF" w:rsidRPr="00826193" w:rsidRDefault="00BA2ECF" w:rsidP="0075344B">
            <w:pPr>
              <w:autoSpaceDE w:val="0"/>
              <w:autoSpaceDN w:val="0"/>
              <w:adjustRightInd w:val="0"/>
              <w:jc w:val="center"/>
              <w:rPr>
                <w:sz w:val="22"/>
                <w:szCs w:val="22"/>
              </w:rPr>
            </w:pPr>
            <w:r w:rsidRPr="00826193">
              <w:rPr>
                <w:b/>
                <w:sz w:val="22"/>
                <w:szCs w:val="22"/>
              </w:rPr>
              <w:t>Код</w:t>
            </w:r>
          </w:p>
        </w:tc>
        <w:tc>
          <w:tcPr>
            <w:tcW w:w="8505" w:type="dxa"/>
            <w:tcBorders>
              <w:top w:val="single" w:sz="8" w:space="0" w:color="000000"/>
              <w:left w:val="single" w:sz="8" w:space="0" w:color="000000"/>
              <w:bottom w:val="single" w:sz="8" w:space="0" w:color="000000"/>
              <w:right w:val="single" w:sz="8" w:space="0" w:color="000000"/>
            </w:tcBorders>
            <w:shd w:val="clear" w:color="auto" w:fill="EAEAEA"/>
          </w:tcPr>
          <w:p w14:paraId="7E85FBBE" w14:textId="77777777" w:rsidR="00BA2ECF" w:rsidRPr="00826193" w:rsidRDefault="00BA2ECF" w:rsidP="0075344B">
            <w:pPr>
              <w:autoSpaceDE w:val="0"/>
              <w:autoSpaceDN w:val="0"/>
              <w:adjustRightInd w:val="0"/>
              <w:jc w:val="center"/>
              <w:rPr>
                <w:sz w:val="22"/>
                <w:szCs w:val="22"/>
              </w:rPr>
            </w:pPr>
            <w:r w:rsidRPr="00826193">
              <w:rPr>
                <w:b/>
                <w:sz w:val="22"/>
                <w:szCs w:val="22"/>
              </w:rPr>
              <w:t>Наименование</w:t>
            </w:r>
          </w:p>
        </w:tc>
      </w:tr>
      <w:tr w:rsidR="00826193" w:rsidRPr="00826193" w14:paraId="39BB4BD7" w14:textId="77777777" w:rsidTr="00B021CC">
        <w:tc>
          <w:tcPr>
            <w:tcW w:w="850" w:type="dxa"/>
            <w:tcBorders>
              <w:top w:val="single" w:sz="4" w:space="0" w:color="auto"/>
              <w:left w:val="single" w:sz="4" w:space="0" w:color="auto"/>
              <w:bottom w:val="single" w:sz="4" w:space="0" w:color="auto"/>
              <w:right w:val="single" w:sz="4" w:space="0" w:color="auto"/>
            </w:tcBorders>
          </w:tcPr>
          <w:p w14:paraId="269516B8" w14:textId="77777777" w:rsidR="00BA2ECF" w:rsidRPr="00826193" w:rsidRDefault="00BA2ECF" w:rsidP="0075344B">
            <w:pPr>
              <w:autoSpaceDE w:val="0"/>
              <w:autoSpaceDN w:val="0"/>
              <w:adjustRightInd w:val="0"/>
              <w:jc w:val="center"/>
              <w:rPr>
                <w:sz w:val="22"/>
                <w:szCs w:val="22"/>
              </w:rPr>
            </w:pPr>
            <w:r w:rsidRPr="00826193">
              <w:rPr>
                <w:sz w:val="22"/>
                <w:szCs w:val="22"/>
              </w:rPr>
              <w:t>010</w:t>
            </w:r>
          </w:p>
        </w:tc>
        <w:tc>
          <w:tcPr>
            <w:tcW w:w="8505" w:type="dxa"/>
            <w:tcBorders>
              <w:top w:val="single" w:sz="4" w:space="0" w:color="auto"/>
              <w:left w:val="single" w:sz="4" w:space="0" w:color="auto"/>
              <w:bottom w:val="single" w:sz="4" w:space="0" w:color="auto"/>
              <w:right w:val="single" w:sz="4" w:space="0" w:color="auto"/>
            </w:tcBorders>
          </w:tcPr>
          <w:p w14:paraId="4095466B" w14:textId="77777777" w:rsidR="00BA2ECF" w:rsidRPr="00826193" w:rsidRDefault="00BA2ECF" w:rsidP="0075344B">
            <w:pPr>
              <w:autoSpaceDE w:val="0"/>
              <w:autoSpaceDN w:val="0"/>
              <w:adjustRightInd w:val="0"/>
              <w:jc w:val="both"/>
              <w:rPr>
                <w:sz w:val="22"/>
                <w:szCs w:val="22"/>
              </w:rPr>
            </w:pPr>
            <w:r w:rsidRPr="00826193">
              <w:rPr>
                <w:sz w:val="22"/>
                <w:szCs w:val="22"/>
              </w:rPr>
              <w:t>Кредитные организации</w:t>
            </w:r>
          </w:p>
        </w:tc>
      </w:tr>
      <w:tr w:rsidR="00826193" w:rsidRPr="00826193" w14:paraId="0585A1FB" w14:textId="77777777" w:rsidTr="00B021CC">
        <w:tc>
          <w:tcPr>
            <w:tcW w:w="850" w:type="dxa"/>
            <w:tcBorders>
              <w:top w:val="single" w:sz="4" w:space="0" w:color="auto"/>
              <w:left w:val="single" w:sz="4" w:space="0" w:color="auto"/>
              <w:bottom w:val="single" w:sz="4" w:space="0" w:color="auto"/>
              <w:right w:val="single" w:sz="4" w:space="0" w:color="auto"/>
            </w:tcBorders>
          </w:tcPr>
          <w:p w14:paraId="61595032" w14:textId="77777777" w:rsidR="00BA2ECF" w:rsidRPr="00826193" w:rsidRDefault="00BA2ECF" w:rsidP="0075344B">
            <w:pPr>
              <w:autoSpaceDE w:val="0"/>
              <w:autoSpaceDN w:val="0"/>
              <w:adjustRightInd w:val="0"/>
              <w:jc w:val="center"/>
              <w:rPr>
                <w:sz w:val="22"/>
                <w:szCs w:val="22"/>
              </w:rPr>
            </w:pPr>
            <w:r w:rsidRPr="00826193">
              <w:rPr>
                <w:sz w:val="22"/>
                <w:szCs w:val="22"/>
              </w:rPr>
              <w:t>020</w:t>
            </w:r>
          </w:p>
        </w:tc>
        <w:tc>
          <w:tcPr>
            <w:tcW w:w="8505" w:type="dxa"/>
            <w:tcBorders>
              <w:top w:val="single" w:sz="4" w:space="0" w:color="auto"/>
              <w:left w:val="single" w:sz="4" w:space="0" w:color="auto"/>
              <w:bottom w:val="single" w:sz="4" w:space="0" w:color="auto"/>
              <w:right w:val="single" w:sz="4" w:space="0" w:color="auto"/>
            </w:tcBorders>
          </w:tcPr>
          <w:p w14:paraId="3A6666E1" w14:textId="77777777" w:rsidR="00BA2ECF" w:rsidRPr="00826193" w:rsidRDefault="00BA2ECF" w:rsidP="0075344B">
            <w:pPr>
              <w:autoSpaceDE w:val="0"/>
              <w:autoSpaceDN w:val="0"/>
              <w:adjustRightInd w:val="0"/>
              <w:jc w:val="both"/>
              <w:rPr>
                <w:sz w:val="22"/>
                <w:szCs w:val="22"/>
              </w:rPr>
            </w:pPr>
            <w:r w:rsidRPr="00826193">
              <w:rPr>
                <w:sz w:val="22"/>
                <w:szCs w:val="22"/>
              </w:rPr>
              <w:t>Профессиональные участники рынка ценных бумаг</w:t>
            </w:r>
          </w:p>
        </w:tc>
      </w:tr>
      <w:tr w:rsidR="00826193" w:rsidRPr="00826193" w14:paraId="36FB000E" w14:textId="77777777" w:rsidTr="00B021CC">
        <w:tc>
          <w:tcPr>
            <w:tcW w:w="850" w:type="dxa"/>
            <w:tcBorders>
              <w:top w:val="single" w:sz="4" w:space="0" w:color="auto"/>
              <w:left w:val="single" w:sz="4" w:space="0" w:color="auto"/>
              <w:bottom w:val="single" w:sz="4" w:space="0" w:color="auto"/>
              <w:right w:val="single" w:sz="4" w:space="0" w:color="auto"/>
            </w:tcBorders>
          </w:tcPr>
          <w:p w14:paraId="72A3BE4C" w14:textId="77777777" w:rsidR="00BA2ECF" w:rsidRPr="00826193" w:rsidRDefault="00BA2ECF" w:rsidP="0075344B">
            <w:pPr>
              <w:autoSpaceDE w:val="0"/>
              <w:autoSpaceDN w:val="0"/>
              <w:adjustRightInd w:val="0"/>
              <w:jc w:val="center"/>
              <w:rPr>
                <w:sz w:val="22"/>
                <w:szCs w:val="22"/>
              </w:rPr>
            </w:pPr>
            <w:r w:rsidRPr="00826193">
              <w:rPr>
                <w:sz w:val="22"/>
                <w:szCs w:val="22"/>
              </w:rPr>
              <w:t>021</w:t>
            </w:r>
          </w:p>
        </w:tc>
        <w:tc>
          <w:tcPr>
            <w:tcW w:w="8505" w:type="dxa"/>
            <w:tcBorders>
              <w:top w:val="single" w:sz="4" w:space="0" w:color="auto"/>
              <w:left w:val="single" w:sz="4" w:space="0" w:color="auto"/>
              <w:bottom w:val="single" w:sz="4" w:space="0" w:color="auto"/>
              <w:right w:val="single" w:sz="4" w:space="0" w:color="auto"/>
            </w:tcBorders>
          </w:tcPr>
          <w:p w14:paraId="0EC85895" w14:textId="77777777" w:rsidR="00BA2ECF" w:rsidRPr="00826193" w:rsidRDefault="00BA2ECF" w:rsidP="0075344B">
            <w:pPr>
              <w:autoSpaceDE w:val="0"/>
              <w:autoSpaceDN w:val="0"/>
              <w:adjustRightInd w:val="0"/>
              <w:jc w:val="both"/>
              <w:rPr>
                <w:sz w:val="22"/>
                <w:szCs w:val="22"/>
              </w:rPr>
            </w:pPr>
            <w:r w:rsidRPr="00826193">
              <w:rPr>
                <w:sz w:val="22"/>
                <w:szCs w:val="22"/>
              </w:rPr>
              <w:t>Организации, осуществляющие депозитарную деятельность (Депозитарии)</w:t>
            </w:r>
          </w:p>
        </w:tc>
      </w:tr>
      <w:tr w:rsidR="00826193" w:rsidRPr="00826193" w14:paraId="055032D9" w14:textId="77777777" w:rsidTr="00B021CC">
        <w:tc>
          <w:tcPr>
            <w:tcW w:w="850" w:type="dxa"/>
            <w:tcBorders>
              <w:top w:val="single" w:sz="4" w:space="0" w:color="auto"/>
              <w:left w:val="single" w:sz="4" w:space="0" w:color="auto"/>
              <w:bottom w:val="single" w:sz="4" w:space="0" w:color="auto"/>
              <w:right w:val="single" w:sz="4" w:space="0" w:color="auto"/>
            </w:tcBorders>
          </w:tcPr>
          <w:p w14:paraId="563DEE34" w14:textId="77777777" w:rsidR="00BA2ECF" w:rsidRPr="00826193" w:rsidRDefault="00BA2ECF" w:rsidP="0075344B">
            <w:pPr>
              <w:autoSpaceDE w:val="0"/>
              <w:autoSpaceDN w:val="0"/>
              <w:adjustRightInd w:val="0"/>
              <w:jc w:val="center"/>
              <w:rPr>
                <w:sz w:val="22"/>
                <w:szCs w:val="22"/>
              </w:rPr>
            </w:pPr>
            <w:r w:rsidRPr="00826193">
              <w:rPr>
                <w:sz w:val="22"/>
                <w:szCs w:val="22"/>
              </w:rPr>
              <w:t>022</w:t>
            </w:r>
          </w:p>
        </w:tc>
        <w:tc>
          <w:tcPr>
            <w:tcW w:w="8505" w:type="dxa"/>
            <w:tcBorders>
              <w:top w:val="single" w:sz="4" w:space="0" w:color="auto"/>
              <w:left w:val="single" w:sz="4" w:space="0" w:color="auto"/>
              <w:bottom w:val="single" w:sz="4" w:space="0" w:color="auto"/>
              <w:right w:val="single" w:sz="4" w:space="0" w:color="auto"/>
            </w:tcBorders>
          </w:tcPr>
          <w:p w14:paraId="20E827EB" w14:textId="77777777" w:rsidR="00BA2ECF" w:rsidRPr="00826193" w:rsidRDefault="00BA2ECF" w:rsidP="0075344B">
            <w:pPr>
              <w:autoSpaceDE w:val="0"/>
              <w:autoSpaceDN w:val="0"/>
              <w:adjustRightInd w:val="0"/>
              <w:jc w:val="both"/>
              <w:rPr>
                <w:sz w:val="22"/>
                <w:szCs w:val="22"/>
              </w:rPr>
            </w:pPr>
            <w:r w:rsidRPr="00826193">
              <w:rPr>
                <w:sz w:val="22"/>
                <w:szCs w:val="22"/>
              </w:rPr>
              <w:t>Организации, осуществляющие деятельность по ведению реестра владельцев ценных бумаг (Регистраторы)</w:t>
            </w:r>
          </w:p>
        </w:tc>
      </w:tr>
      <w:tr w:rsidR="00826193" w:rsidRPr="00826193" w14:paraId="2C076F50" w14:textId="77777777" w:rsidTr="00B021CC">
        <w:tc>
          <w:tcPr>
            <w:tcW w:w="850" w:type="dxa"/>
            <w:tcBorders>
              <w:top w:val="single" w:sz="4" w:space="0" w:color="auto"/>
              <w:left w:val="single" w:sz="4" w:space="0" w:color="auto"/>
              <w:bottom w:val="single" w:sz="4" w:space="0" w:color="auto"/>
              <w:right w:val="single" w:sz="4" w:space="0" w:color="auto"/>
            </w:tcBorders>
          </w:tcPr>
          <w:p w14:paraId="70BB6574" w14:textId="77777777" w:rsidR="00BA2ECF" w:rsidRPr="00826193" w:rsidRDefault="00BA2ECF" w:rsidP="0075344B">
            <w:pPr>
              <w:autoSpaceDE w:val="0"/>
              <w:autoSpaceDN w:val="0"/>
              <w:adjustRightInd w:val="0"/>
              <w:jc w:val="center"/>
              <w:rPr>
                <w:sz w:val="22"/>
                <w:szCs w:val="22"/>
              </w:rPr>
            </w:pPr>
            <w:r w:rsidRPr="00826193">
              <w:rPr>
                <w:sz w:val="22"/>
                <w:szCs w:val="22"/>
              </w:rPr>
              <w:t>030</w:t>
            </w:r>
          </w:p>
        </w:tc>
        <w:tc>
          <w:tcPr>
            <w:tcW w:w="8505" w:type="dxa"/>
            <w:tcBorders>
              <w:top w:val="single" w:sz="4" w:space="0" w:color="auto"/>
              <w:left w:val="single" w:sz="4" w:space="0" w:color="auto"/>
              <w:bottom w:val="single" w:sz="4" w:space="0" w:color="auto"/>
              <w:right w:val="single" w:sz="4" w:space="0" w:color="auto"/>
            </w:tcBorders>
          </w:tcPr>
          <w:p w14:paraId="602FFCF0" w14:textId="77777777" w:rsidR="00BA2ECF" w:rsidRPr="00826193" w:rsidRDefault="00BA2ECF" w:rsidP="0075344B">
            <w:pPr>
              <w:autoSpaceDE w:val="0"/>
              <w:autoSpaceDN w:val="0"/>
              <w:adjustRightInd w:val="0"/>
              <w:jc w:val="both"/>
              <w:rPr>
                <w:sz w:val="22"/>
                <w:szCs w:val="22"/>
              </w:rPr>
            </w:pPr>
            <w:r w:rsidRPr="00826193">
              <w:rPr>
                <w:sz w:val="22"/>
                <w:szCs w:val="22"/>
              </w:rP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w:t>
            </w:r>
          </w:p>
        </w:tc>
      </w:tr>
      <w:tr w:rsidR="00826193" w:rsidRPr="00826193" w14:paraId="1880F637" w14:textId="77777777" w:rsidTr="00B021CC">
        <w:tc>
          <w:tcPr>
            <w:tcW w:w="850" w:type="dxa"/>
            <w:tcBorders>
              <w:top w:val="single" w:sz="4" w:space="0" w:color="auto"/>
              <w:left w:val="single" w:sz="4" w:space="0" w:color="auto"/>
              <w:bottom w:val="single" w:sz="4" w:space="0" w:color="auto"/>
              <w:right w:val="single" w:sz="4" w:space="0" w:color="auto"/>
            </w:tcBorders>
          </w:tcPr>
          <w:p w14:paraId="344607A9" w14:textId="77777777" w:rsidR="00BA2ECF" w:rsidRPr="00826193" w:rsidRDefault="00BA2ECF" w:rsidP="0075344B">
            <w:pPr>
              <w:autoSpaceDE w:val="0"/>
              <w:autoSpaceDN w:val="0"/>
              <w:adjustRightInd w:val="0"/>
              <w:jc w:val="center"/>
              <w:rPr>
                <w:sz w:val="22"/>
                <w:szCs w:val="22"/>
              </w:rPr>
            </w:pPr>
            <w:r w:rsidRPr="00826193">
              <w:rPr>
                <w:sz w:val="22"/>
                <w:szCs w:val="22"/>
              </w:rPr>
              <w:t>031</w:t>
            </w:r>
          </w:p>
        </w:tc>
        <w:tc>
          <w:tcPr>
            <w:tcW w:w="8505" w:type="dxa"/>
            <w:tcBorders>
              <w:top w:val="single" w:sz="4" w:space="0" w:color="auto"/>
              <w:left w:val="single" w:sz="4" w:space="0" w:color="auto"/>
              <w:bottom w:val="single" w:sz="4" w:space="0" w:color="auto"/>
              <w:right w:val="single" w:sz="4" w:space="0" w:color="auto"/>
            </w:tcBorders>
          </w:tcPr>
          <w:p w14:paraId="7DA0AFB0" w14:textId="77777777" w:rsidR="00BA2ECF" w:rsidRPr="00826193" w:rsidRDefault="00BA2ECF" w:rsidP="0075344B">
            <w:pPr>
              <w:autoSpaceDE w:val="0"/>
              <w:autoSpaceDN w:val="0"/>
              <w:adjustRightInd w:val="0"/>
              <w:jc w:val="both"/>
              <w:rPr>
                <w:sz w:val="22"/>
                <w:szCs w:val="22"/>
              </w:rPr>
            </w:pPr>
            <w:r w:rsidRPr="00826193">
              <w:rPr>
                <w:sz w:val="22"/>
                <w:szCs w:val="22"/>
              </w:rPr>
              <w:t>Индивидуальные предприниматели, являющиеся страховыми брокерами</w:t>
            </w:r>
          </w:p>
        </w:tc>
      </w:tr>
      <w:tr w:rsidR="00826193" w:rsidRPr="00826193" w14:paraId="2C8AF39E" w14:textId="77777777" w:rsidTr="00B021CC">
        <w:tc>
          <w:tcPr>
            <w:tcW w:w="850" w:type="dxa"/>
            <w:tcBorders>
              <w:top w:val="single" w:sz="4" w:space="0" w:color="auto"/>
              <w:left w:val="single" w:sz="4" w:space="0" w:color="auto"/>
              <w:bottom w:val="single" w:sz="4" w:space="0" w:color="auto"/>
              <w:right w:val="single" w:sz="4" w:space="0" w:color="auto"/>
            </w:tcBorders>
          </w:tcPr>
          <w:p w14:paraId="26725873" w14:textId="77777777" w:rsidR="00BA2ECF" w:rsidRPr="00826193" w:rsidRDefault="00BA2ECF" w:rsidP="0075344B">
            <w:pPr>
              <w:autoSpaceDE w:val="0"/>
              <w:autoSpaceDN w:val="0"/>
              <w:adjustRightInd w:val="0"/>
              <w:jc w:val="center"/>
              <w:rPr>
                <w:sz w:val="22"/>
                <w:szCs w:val="22"/>
              </w:rPr>
            </w:pPr>
            <w:r w:rsidRPr="00826193">
              <w:rPr>
                <w:sz w:val="22"/>
                <w:szCs w:val="22"/>
              </w:rPr>
              <w:t>032</w:t>
            </w:r>
          </w:p>
        </w:tc>
        <w:tc>
          <w:tcPr>
            <w:tcW w:w="8505" w:type="dxa"/>
            <w:tcBorders>
              <w:top w:val="single" w:sz="4" w:space="0" w:color="auto"/>
              <w:left w:val="single" w:sz="4" w:space="0" w:color="auto"/>
              <w:bottom w:val="single" w:sz="4" w:space="0" w:color="auto"/>
              <w:right w:val="single" w:sz="4" w:space="0" w:color="auto"/>
            </w:tcBorders>
          </w:tcPr>
          <w:p w14:paraId="0BB7FDA9" w14:textId="77777777" w:rsidR="00BA2ECF" w:rsidRPr="00826193" w:rsidRDefault="00BA2ECF" w:rsidP="0075344B">
            <w:pPr>
              <w:autoSpaceDE w:val="0"/>
              <w:autoSpaceDN w:val="0"/>
              <w:adjustRightInd w:val="0"/>
              <w:jc w:val="both"/>
              <w:rPr>
                <w:sz w:val="22"/>
                <w:szCs w:val="22"/>
              </w:rPr>
            </w:pPr>
            <w:r w:rsidRPr="00826193">
              <w:rPr>
                <w:sz w:val="22"/>
                <w:szCs w:val="22"/>
              </w:rPr>
              <w:t>Общества взаимного страхования</w:t>
            </w:r>
          </w:p>
        </w:tc>
      </w:tr>
      <w:tr w:rsidR="00826193" w:rsidRPr="00826193" w14:paraId="0DFECD19" w14:textId="77777777" w:rsidTr="00B021CC">
        <w:tc>
          <w:tcPr>
            <w:tcW w:w="850" w:type="dxa"/>
            <w:tcBorders>
              <w:top w:val="single" w:sz="4" w:space="0" w:color="auto"/>
              <w:left w:val="single" w:sz="4" w:space="0" w:color="auto"/>
              <w:bottom w:val="single" w:sz="4" w:space="0" w:color="auto"/>
              <w:right w:val="single" w:sz="4" w:space="0" w:color="auto"/>
            </w:tcBorders>
          </w:tcPr>
          <w:p w14:paraId="69B0C937" w14:textId="77777777" w:rsidR="00BA2ECF" w:rsidRPr="00826193" w:rsidRDefault="00BA2ECF" w:rsidP="0075344B">
            <w:pPr>
              <w:autoSpaceDE w:val="0"/>
              <w:autoSpaceDN w:val="0"/>
              <w:adjustRightInd w:val="0"/>
              <w:jc w:val="center"/>
              <w:rPr>
                <w:sz w:val="22"/>
                <w:szCs w:val="22"/>
              </w:rPr>
            </w:pPr>
            <w:r w:rsidRPr="00826193">
              <w:rPr>
                <w:sz w:val="22"/>
                <w:szCs w:val="22"/>
              </w:rPr>
              <w:t>033</w:t>
            </w:r>
          </w:p>
        </w:tc>
        <w:tc>
          <w:tcPr>
            <w:tcW w:w="8505" w:type="dxa"/>
            <w:tcBorders>
              <w:top w:val="single" w:sz="4" w:space="0" w:color="auto"/>
              <w:left w:val="single" w:sz="4" w:space="0" w:color="auto"/>
              <w:bottom w:val="single" w:sz="4" w:space="0" w:color="auto"/>
              <w:right w:val="single" w:sz="4" w:space="0" w:color="auto"/>
            </w:tcBorders>
          </w:tcPr>
          <w:p w14:paraId="3E24347F" w14:textId="77777777" w:rsidR="00BA2ECF" w:rsidRPr="00826193" w:rsidRDefault="00BA2ECF" w:rsidP="0075344B">
            <w:pPr>
              <w:autoSpaceDE w:val="0"/>
              <w:autoSpaceDN w:val="0"/>
              <w:adjustRightInd w:val="0"/>
              <w:jc w:val="both"/>
              <w:rPr>
                <w:sz w:val="22"/>
                <w:szCs w:val="22"/>
              </w:rPr>
            </w:pPr>
            <w:r w:rsidRPr="00826193">
              <w:rPr>
                <w:sz w:val="22"/>
                <w:szCs w:val="22"/>
              </w:rPr>
              <w:t>Негосударственные пенсионные фонды, имеющие лицензию на осуществление деятельности по пенсионному обеспечению и пенсионному страхованию</w:t>
            </w:r>
          </w:p>
        </w:tc>
      </w:tr>
      <w:tr w:rsidR="00826193" w:rsidRPr="00826193" w14:paraId="45322CC0" w14:textId="77777777" w:rsidTr="00B021CC">
        <w:tc>
          <w:tcPr>
            <w:tcW w:w="850" w:type="dxa"/>
            <w:tcBorders>
              <w:top w:val="single" w:sz="4" w:space="0" w:color="auto"/>
              <w:left w:val="single" w:sz="4" w:space="0" w:color="auto"/>
              <w:bottom w:val="single" w:sz="4" w:space="0" w:color="auto"/>
              <w:right w:val="single" w:sz="4" w:space="0" w:color="auto"/>
            </w:tcBorders>
          </w:tcPr>
          <w:p w14:paraId="030EED36" w14:textId="77777777" w:rsidR="00BA2ECF" w:rsidRPr="00826193" w:rsidRDefault="00BA2ECF" w:rsidP="0075344B">
            <w:pPr>
              <w:autoSpaceDE w:val="0"/>
              <w:autoSpaceDN w:val="0"/>
              <w:adjustRightInd w:val="0"/>
              <w:jc w:val="center"/>
              <w:rPr>
                <w:sz w:val="22"/>
                <w:szCs w:val="22"/>
              </w:rPr>
            </w:pPr>
            <w:r w:rsidRPr="00826193">
              <w:rPr>
                <w:sz w:val="22"/>
                <w:szCs w:val="22"/>
              </w:rPr>
              <w:t>034</w:t>
            </w:r>
          </w:p>
        </w:tc>
        <w:tc>
          <w:tcPr>
            <w:tcW w:w="8505" w:type="dxa"/>
            <w:tcBorders>
              <w:top w:val="single" w:sz="4" w:space="0" w:color="auto"/>
              <w:left w:val="single" w:sz="4" w:space="0" w:color="auto"/>
              <w:bottom w:val="single" w:sz="4" w:space="0" w:color="auto"/>
              <w:right w:val="single" w:sz="4" w:space="0" w:color="auto"/>
            </w:tcBorders>
          </w:tcPr>
          <w:p w14:paraId="6EAEDBC6" w14:textId="77777777" w:rsidR="00BA2ECF" w:rsidRPr="00826193" w:rsidRDefault="00BA2ECF" w:rsidP="0075344B">
            <w:pPr>
              <w:autoSpaceDE w:val="0"/>
              <w:autoSpaceDN w:val="0"/>
              <w:adjustRightInd w:val="0"/>
              <w:jc w:val="both"/>
              <w:rPr>
                <w:sz w:val="22"/>
                <w:szCs w:val="22"/>
              </w:rPr>
            </w:pPr>
            <w:r w:rsidRPr="00826193">
              <w:rPr>
                <w:sz w:val="22"/>
                <w:szCs w:val="22"/>
              </w:rPr>
              <w:t>Страховые брокеры</w:t>
            </w:r>
          </w:p>
        </w:tc>
      </w:tr>
      <w:tr w:rsidR="00826193" w:rsidRPr="00826193" w14:paraId="0895C8C5" w14:textId="77777777" w:rsidTr="00B021CC">
        <w:tc>
          <w:tcPr>
            <w:tcW w:w="850" w:type="dxa"/>
            <w:tcBorders>
              <w:top w:val="single" w:sz="4" w:space="0" w:color="auto"/>
              <w:left w:val="single" w:sz="4" w:space="0" w:color="auto"/>
              <w:bottom w:val="single" w:sz="4" w:space="0" w:color="auto"/>
              <w:right w:val="single" w:sz="4" w:space="0" w:color="auto"/>
            </w:tcBorders>
          </w:tcPr>
          <w:p w14:paraId="30EB88DC" w14:textId="77777777" w:rsidR="00BA2ECF" w:rsidRPr="00826193" w:rsidRDefault="00BA2ECF" w:rsidP="0075344B">
            <w:pPr>
              <w:autoSpaceDE w:val="0"/>
              <w:autoSpaceDN w:val="0"/>
              <w:adjustRightInd w:val="0"/>
              <w:jc w:val="center"/>
              <w:rPr>
                <w:sz w:val="22"/>
                <w:szCs w:val="22"/>
              </w:rPr>
            </w:pPr>
            <w:r w:rsidRPr="00826193">
              <w:rPr>
                <w:sz w:val="22"/>
                <w:szCs w:val="22"/>
              </w:rPr>
              <w:t>040</w:t>
            </w:r>
          </w:p>
        </w:tc>
        <w:tc>
          <w:tcPr>
            <w:tcW w:w="8505" w:type="dxa"/>
            <w:tcBorders>
              <w:top w:val="single" w:sz="4" w:space="0" w:color="auto"/>
              <w:left w:val="single" w:sz="4" w:space="0" w:color="auto"/>
              <w:bottom w:val="single" w:sz="4" w:space="0" w:color="auto"/>
              <w:right w:val="single" w:sz="4" w:space="0" w:color="auto"/>
            </w:tcBorders>
          </w:tcPr>
          <w:p w14:paraId="56EE21DC" w14:textId="77777777" w:rsidR="00BA2ECF" w:rsidRPr="00826193" w:rsidRDefault="00BA2ECF" w:rsidP="0075344B">
            <w:pPr>
              <w:autoSpaceDE w:val="0"/>
              <w:autoSpaceDN w:val="0"/>
              <w:adjustRightInd w:val="0"/>
              <w:jc w:val="both"/>
              <w:rPr>
                <w:sz w:val="22"/>
                <w:szCs w:val="22"/>
              </w:rPr>
            </w:pPr>
            <w:r w:rsidRPr="00826193">
              <w:rPr>
                <w:sz w:val="22"/>
                <w:szCs w:val="22"/>
              </w:rPr>
              <w:t>Лизинговые компании</w:t>
            </w:r>
          </w:p>
        </w:tc>
      </w:tr>
      <w:tr w:rsidR="00826193" w:rsidRPr="00826193" w14:paraId="11828D44" w14:textId="77777777" w:rsidTr="00B021CC">
        <w:tc>
          <w:tcPr>
            <w:tcW w:w="850" w:type="dxa"/>
            <w:tcBorders>
              <w:top w:val="single" w:sz="4" w:space="0" w:color="auto"/>
              <w:left w:val="single" w:sz="4" w:space="0" w:color="auto"/>
              <w:bottom w:val="single" w:sz="4" w:space="0" w:color="auto"/>
              <w:right w:val="single" w:sz="4" w:space="0" w:color="auto"/>
            </w:tcBorders>
          </w:tcPr>
          <w:p w14:paraId="7543EADB" w14:textId="77777777" w:rsidR="00BA2ECF" w:rsidRPr="00826193" w:rsidRDefault="00BA2ECF" w:rsidP="0075344B">
            <w:pPr>
              <w:autoSpaceDE w:val="0"/>
              <w:autoSpaceDN w:val="0"/>
              <w:adjustRightInd w:val="0"/>
              <w:jc w:val="center"/>
              <w:rPr>
                <w:sz w:val="22"/>
                <w:szCs w:val="22"/>
              </w:rPr>
            </w:pPr>
            <w:r w:rsidRPr="00826193">
              <w:rPr>
                <w:sz w:val="22"/>
                <w:szCs w:val="22"/>
              </w:rPr>
              <w:t>050</w:t>
            </w:r>
          </w:p>
        </w:tc>
        <w:tc>
          <w:tcPr>
            <w:tcW w:w="8505" w:type="dxa"/>
            <w:tcBorders>
              <w:top w:val="single" w:sz="4" w:space="0" w:color="auto"/>
              <w:left w:val="single" w:sz="4" w:space="0" w:color="auto"/>
              <w:bottom w:val="single" w:sz="4" w:space="0" w:color="auto"/>
              <w:right w:val="single" w:sz="4" w:space="0" w:color="auto"/>
            </w:tcBorders>
          </w:tcPr>
          <w:p w14:paraId="4995C3BA" w14:textId="77777777" w:rsidR="00BA2ECF" w:rsidRPr="00826193" w:rsidRDefault="00BA2ECF" w:rsidP="0075344B">
            <w:pPr>
              <w:autoSpaceDE w:val="0"/>
              <w:autoSpaceDN w:val="0"/>
              <w:adjustRightInd w:val="0"/>
              <w:jc w:val="both"/>
              <w:rPr>
                <w:sz w:val="22"/>
                <w:szCs w:val="22"/>
              </w:rPr>
            </w:pPr>
            <w:r w:rsidRPr="00826193">
              <w:rPr>
                <w:sz w:val="22"/>
                <w:szCs w:val="22"/>
              </w:rPr>
              <w:t>Организации федеральной почтовой связи</w:t>
            </w:r>
          </w:p>
        </w:tc>
      </w:tr>
      <w:tr w:rsidR="00826193" w:rsidRPr="00826193" w14:paraId="1691ED23" w14:textId="77777777" w:rsidTr="00B021CC">
        <w:tc>
          <w:tcPr>
            <w:tcW w:w="850" w:type="dxa"/>
            <w:tcBorders>
              <w:top w:val="single" w:sz="4" w:space="0" w:color="auto"/>
              <w:left w:val="single" w:sz="4" w:space="0" w:color="auto"/>
              <w:bottom w:val="single" w:sz="4" w:space="0" w:color="auto"/>
              <w:right w:val="single" w:sz="4" w:space="0" w:color="auto"/>
            </w:tcBorders>
          </w:tcPr>
          <w:p w14:paraId="5872233F" w14:textId="77777777" w:rsidR="00BA2ECF" w:rsidRPr="00826193" w:rsidRDefault="00BA2ECF" w:rsidP="0075344B">
            <w:pPr>
              <w:autoSpaceDE w:val="0"/>
              <w:autoSpaceDN w:val="0"/>
              <w:adjustRightInd w:val="0"/>
              <w:jc w:val="center"/>
              <w:rPr>
                <w:sz w:val="22"/>
                <w:szCs w:val="22"/>
              </w:rPr>
            </w:pPr>
            <w:r w:rsidRPr="00826193">
              <w:rPr>
                <w:sz w:val="22"/>
                <w:szCs w:val="22"/>
              </w:rPr>
              <w:t>080</w:t>
            </w:r>
          </w:p>
        </w:tc>
        <w:tc>
          <w:tcPr>
            <w:tcW w:w="8505" w:type="dxa"/>
            <w:tcBorders>
              <w:top w:val="single" w:sz="4" w:space="0" w:color="auto"/>
              <w:left w:val="single" w:sz="4" w:space="0" w:color="auto"/>
              <w:bottom w:val="single" w:sz="4" w:space="0" w:color="auto"/>
              <w:right w:val="single" w:sz="4" w:space="0" w:color="auto"/>
            </w:tcBorders>
          </w:tcPr>
          <w:p w14:paraId="2DBF14E9" w14:textId="77777777" w:rsidR="00BA2ECF" w:rsidRPr="00826193" w:rsidRDefault="00BA2ECF" w:rsidP="0075344B">
            <w:pPr>
              <w:autoSpaceDE w:val="0"/>
              <w:autoSpaceDN w:val="0"/>
              <w:adjustRightInd w:val="0"/>
              <w:jc w:val="both"/>
              <w:rPr>
                <w:sz w:val="22"/>
                <w:szCs w:val="22"/>
              </w:rPr>
            </w:pPr>
            <w:r w:rsidRPr="00826193">
              <w:rPr>
                <w:sz w:val="22"/>
                <w:szCs w:val="22"/>
              </w:rPr>
              <w:t>Ломбарды</w:t>
            </w:r>
          </w:p>
        </w:tc>
      </w:tr>
      <w:tr w:rsidR="00826193" w:rsidRPr="00826193" w14:paraId="780DEC02" w14:textId="77777777" w:rsidTr="00B021CC">
        <w:tc>
          <w:tcPr>
            <w:tcW w:w="850" w:type="dxa"/>
            <w:tcBorders>
              <w:top w:val="single" w:sz="4" w:space="0" w:color="auto"/>
              <w:left w:val="single" w:sz="4" w:space="0" w:color="auto"/>
              <w:bottom w:val="single" w:sz="4" w:space="0" w:color="auto"/>
              <w:right w:val="single" w:sz="4" w:space="0" w:color="auto"/>
            </w:tcBorders>
          </w:tcPr>
          <w:p w14:paraId="77431DEB" w14:textId="77777777" w:rsidR="00BA2ECF" w:rsidRPr="00826193" w:rsidRDefault="00BA2ECF" w:rsidP="0075344B">
            <w:pPr>
              <w:autoSpaceDE w:val="0"/>
              <w:autoSpaceDN w:val="0"/>
              <w:adjustRightInd w:val="0"/>
              <w:jc w:val="center"/>
              <w:rPr>
                <w:sz w:val="22"/>
                <w:szCs w:val="22"/>
              </w:rPr>
            </w:pPr>
            <w:r w:rsidRPr="00826193">
              <w:rPr>
                <w:sz w:val="22"/>
                <w:szCs w:val="22"/>
              </w:rPr>
              <w:t>110</w:t>
            </w:r>
          </w:p>
        </w:tc>
        <w:tc>
          <w:tcPr>
            <w:tcW w:w="8505" w:type="dxa"/>
            <w:tcBorders>
              <w:top w:val="single" w:sz="4" w:space="0" w:color="auto"/>
              <w:left w:val="single" w:sz="4" w:space="0" w:color="auto"/>
              <w:bottom w:val="single" w:sz="4" w:space="0" w:color="auto"/>
              <w:right w:val="single" w:sz="4" w:space="0" w:color="auto"/>
            </w:tcBorders>
          </w:tcPr>
          <w:p w14:paraId="64DFC824" w14:textId="77777777" w:rsidR="00BA2ECF" w:rsidRPr="00826193" w:rsidRDefault="00BA2ECF" w:rsidP="0075344B">
            <w:pPr>
              <w:autoSpaceDE w:val="0"/>
              <w:autoSpaceDN w:val="0"/>
              <w:adjustRightInd w:val="0"/>
              <w:jc w:val="both"/>
              <w:rPr>
                <w:sz w:val="22"/>
                <w:szCs w:val="22"/>
              </w:rPr>
            </w:pPr>
            <w:r w:rsidRPr="00826193">
              <w:rPr>
                <w:sz w:val="22"/>
                <w:szCs w:val="22"/>
              </w:rPr>
              <w:t>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tc>
      </w:tr>
      <w:tr w:rsidR="00826193" w:rsidRPr="00826193" w14:paraId="42D663B8" w14:textId="77777777" w:rsidTr="00B021CC">
        <w:tc>
          <w:tcPr>
            <w:tcW w:w="850" w:type="dxa"/>
            <w:tcBorders>
              <w:top w:val="single" w:sz="4" w:space="0" w:color="auto"/>
              <w:left w:val="single" w:sz="4" w:space="0" w:color="auto"/>
              <w:bottom w:val="single" w:sz="4" w:space="0" w:color="auto"/>
              <w:right w:val="single" w:sz="4" w:space="0" w:color="auto"/>
            </w:tcBorders>
          </w:tcPr>
          <w:p w14:paraId="49240E40" w14:textId="77777777" w:rsidR="00BA2ECF" w:rsidRPr="00826193" w:rsidRDefault="00BA2ECF" w:rsidP="0075344B">
            <w:pPr>
              <w:autoSpaceDE w:val="0"/>
              <w:autoSpaceDN w:val="0"/>
              <w:adjustRightInd w:val="0"/>
              <w:jc w:val="center"/>
              <w:rPr>
                <w:sz w:val="22"/>
                <w:szCs w:val="22"/>
              </w:rPr>
            </w:pPr>
            <w:r w:rsidRPr="00826193">
              <w:rPr>
                <w:sz w:val="22"/>
                <w:szCs w:val="22"/>
              </w:rPr>
              <w:t>111</w:t>
            </w:r>
          </w:p>
        </w:tc>
        <w:tc>
          <w:tcPr>
            <w:tcW w:w="8505" w:type="dxa"/>
            <w:tcBorders>
              <w:top w:val="single" w:sz="4" w:space="0" w:color="auto"/>
              <w:left w:val="single" w:sz="4" w:space="0" w:color="auto"/>
              <w:bottom w:val="single" w:sz="4" w:space="0" w:color="auto"/>
              <w:right w:val="single" w:sz="4" w:space="0" w:color="auto"/>
            </w:tcBorders>
          </w:tcPr>
          <w:p w14:paraId="07437B1B" w14:textId="77777777" w:rsidR="00BA2ECF" w:rsidRPr="00826193" w:rsidRDefault="00BA2ECF" w:rsidP="0075344B">
            <w:pPr>
              <w:autoSpaceDE w:val="0"/>
              <w:autoSpaceDN w:val="0"/>
              <w:adjustRightInd w:val="0"/>
              <w:jc w:val="both"/>
              <w:rPr>
                <w:sz w:val="22"/>
                <w:szCs w:val="22"/>
              </w:rPr>
            </w:pPr>
            <w:r w:rsidRPr="00826193">
              <w:rPr>
                <w:sz w:val="22"/>
                <w:szCs w:val="22"/>
              </w:rPr>
              <w:t>Индивидуальные предприниматели, осуществляющие скупку, куплю-продажу драгоценных металлов и драгоценных камней, ювелирных изделий из них и лома таких изделий</w:t>
            </w:r>
          </w:p>
        </w:tc>
      </w:tr>
      <w:tr w:rsidR="00826193" w:rsidRPr="00826193" w14:paraId="2BA93E70" w14:textId="77777777" w:rsidTr="00B021CC">
        <w:tc>
          <w:tcPr>
            <w:tcW w:w="850" w:type="dxa"/>
            <w:tcBorders>
              <w:top w:val="single" w:sz="4" w:space="0" w:color="auto"/>
              <w:left w:val="single" w:sz="4" w:space="0" w:color="auto"/>
              <w:right w:val="single" w:sz="4" w:space="0" w:color="auto"/>
            </w:tcBorders>
          </w:tcPr>
          <w:p w14:paraId="35BC6A6D" w14:textId="77777777" w:rsidR="00BA2ECF" w:rsidRPr="00826193" w:rsidRDefault="00BA2ECF" w:rsidP="0075344B">
            <w:pPr>
              <w:autoSpaceDE w:val="0"/>
              <w:autoSpaceDN w:val="0"/>
              <w:adjustRightInd w:val="0"/>
              <w:jc w:val="center"/>
              <w:rPr>
                <w:sz w:val="22"/>
                <w:szCs w:val="22"/>
              </w:rPr>
            </w:pPr>
            <w:r w:rsidRPr="00826193">
              <w:rPr>
                <w:sz w:val="22"/>
                <w:szCs w:val="22"/>
              </w:rPr>
              <w:t>120</w:t>
            </w:r>
          </w:p>
        </w:tc>
        <w:tc>
          <w:tcPr>
            <w:tcW w:w="8505" w:type="dxa"/>
            <w:tcBorders>
              <w:top w:val="single" w:sz="4" w:space="0" w:color="auto"/>
              <w:left w:val="single" w:sz="4" w:space="0" w:color="auto"/>
              <w:right w:val="single" w:sz="4" w:space="0" w:color="auto"/>
            </w:tcBorders>
          </w:tcPr>
          <w:p w14:paraId="184BB69C" w14:textId="77777777" w:rsidR="00BA2ECF" w:rsidRPr="00826193" w:rsidRDefault="00BA2ECF" w:rsidP="0075344B">
            <w:pPr>
              <w:autoSpaceDE w:val="0"/>
              <w:autoSpaceDN w:val="0"/>
              <w:adjustRightInd w:val="0"/>
              <w:jc w:val="both"/>
              <w:rPr>
                <w:sz w:val="22"/>
                <w:szCs w:val="22"/>
              </w:rPr>
            </w:pPr>
            <w:r w:rsidRPr="00826193">
              <w:rPr>
                <w:sz w:val="22"/>
                <w:szCs w:val="22"/>
              </w:rPr>
              <w:t>Организаторы азартных игр</w:t>
            </w:r>
          </w:p>
        </w:tc>
      </w:tr>
      <w:tr w:rsidR="00826193" w:rsidRPr="00826193" w14:paraId="19DE4799" w14:textId="77777777" w:rsidTr="00B021CC">
        <w:tc>
          <w:tcPr>
            <w:tcW w:w="850" w:type="dxa"/>
            <w:tcBorders>
              <w:top w:val="single" w:sz="4" w:space="0" w:color="auto"/>
              <w:left w:val="single" w:sz="4" w:space="0" w:color="auto"/>
              <w:right w:val="single" w:sz="4" w:space="0" w:color="auto"/>
            </w:tcBorders>
            <w:vAlign w:val="center"/>
          </w:tcPr>
          <w:p w14:paraId="16CD1845" w14:textId="77777777" w:rsidR="00BA2ECF" w:rsidRPr="00826193" w:rsidRDefault="00BA2ECF" w:rsidP="0075344B">
            <w:pPr>
              <w:autoSpaceDE w:val="0"/>
              <w:autoSpaceDN w:val="0"/>
              <w:adjustRightInd w:val="0"/>
              <w:jc w:val="center"/>
              <w:rPr>
                <w:sz w:val="22"/>
                <w:szCs w:val="22"/>
              </w:rPr>
            </w:pPr>
            <w:r w:rsidRPr="00826193">
              <w:rPr>
                <w:sz w:val="22"/>
                <w:szCs w:val="22"/>
              </w:rPr>
              <w:t>121</w:t>
            </w:r>
          </w:p>
        </w:tc>
        <w:tc>
          <w:tcPr>
            <w:tcW w:w="8505" w:type="dxa"/>
            <w:tcBorders>
              <w:top w:val="single" w:sz="4" w:space="0" w:color="auto"/>
              <w:left w:val="single" w:sz="4" w:space="0" w:color="auto"/>
              <w:right w:val="single" w:sz="4" w:space="0" w:color="auto"/>
            </w:tcBorders>
            <w:vAlign w:val="center"/>
          </w:tcPr>
          <w:p w14:paraId="5528D0C7" w14:textId="77777777" w:rsidR="00BA2ECF" w:rsidRPr="00826193" w:rsidRDefault="00BA2ECF" w:rsidP="0075344B">
            <w:pPr>
              <w:autoSpaceDE w:val="0"/>
              <w:autoSpaceDN w:val="0"/>
              <w:adjustRightInd w:val="0"/>
              <w:rPr>
                <w:sz w:val="22"/>
                <w:szCs w:val="22"/>
              </w:rPr>
            </w:pPr>
            <w:r w:rsidRPr="00826193">
              <w:rPr>
                <w:sz w:val="22"/>
                <w:szCs w:val="22"/>
              </w:rPr>
              <w:t>Операторы лотерей</w:t>
            </w:r>
          </w:p>
        </w:tc>
      </w:tr>
      <w:tr w:rsidR="00826193" w:rsidRPr="00826193" w14:paraId="1720E771" w14:textId="77777777" w:rsidTr="00B021CC">
        <w:tc>
          <w:tcPr>
            <w:tcW w:w="850" w:type="dxa"/>
            <w:tcBorders>
              <w:top w:val="single" w:sz="4" w:space="0" w:color="auto"/>
              <w:left w:val="single" w:sz="4" w:space="0" w:color="auto"/>
              <w:bottom w:val="single" w:sz="4" w:space="0" w:color="auto"/>
              <w:right w:val="single" w:sz="4" w:space="0" w:color="auto"/>
            </w:tcBorders>
          </w:tcPr>
          <w:p w14:paraId="7F6D823C" w14:textId="77777777" w:rsidR="00BA2ECF" w:rsidRPr="00826193" w:rsidRDefault="00BA2ECF" w:rsidP="0075344B">
            <w:pPr>
              <w:autoSpaceDE w:val="0"/>
              <w:autoSpaceDN w:val="0"/>
              <w:adjustRightInd w:val="0"/>
              <w:jc w:val="center"/>
              <w:rPr>
                <w:sz w:val="22"/>
                <w:szCs w:val="22"/>
              </w:rPr>
            </w:pPr>
            <w:r w:rsidRPr="00826193">
              <w:rPr>
                <w:sz w:val="22"/>
                <w:szCs w:val="22"/>
              </w:rPr>
              <w:t>130</w:t>
            </w:r>
          </w:p>
        </w:tc>
        <w:tc>
          <w:tcPr>
            <w:tcW w:w="8505" w:type="dxa"/>
            <w:tcBorders>
              <w:top w:val="single" w:sz="4" w:space="0" w:color="auto"/>
              <w:left w:val="single" w:sz="4" w:space="0" w:color="auto"/>
              <w:bottom w:val="single" w:sz="4" w:space="0" w:color="auto"/>
              <w:right w:val="single" w:sz="4" w:space="0" w:color="auto"/>
            </w:tcBorders>
          </w:tcPr>
          <w:p w14:paraId="272A26D8" w14:textId="74880EEE" w:rsidR="00BA2ECF" w:rsidRPr="00826193" w:rsidRDefault="00BA2ECF" w:rsidP="0075344B">
            <w:pPr>
              <w:autoSpaceDE w:val="0"/>
              <w:autoSpaceDN w:val="0"/>
              <w:adjustRightInd w:val="0"/>
              <w:jc w:val="both"/>
              <w:rPr>
                <w:sz w:val="22"/>
                <w:szCs w:val="22"/>
              </w:rPr>
            </w:pPr>
            <w:r w:rsidRPr="00826193">
              <w:rPr>
                <w:sz w:val="22"/>
                <w:szCs w:val="22"/>
              </w:rPr>
              <w:t>Управляющие компании инвестиционных фондов, паевых инвестиционных фондов и него</w:t>
            </w:r>
            <w:r w:rsidR="006A09FB" w:rsidRPr="00826193">
              <w:rPr>
                <w:sz w:val="22"/>
                <w:szCs w:val="22"/>
              </w:rPr>
              <w:t>сударственных пенсионных фондов</w:t>
            </w:r>
          </w:p>
        </w:tc>
      </w:tr>
      <w:tr w:rsidR="00826193" w:rsidRPr="00826193" w14:paraId="2F0BFF9B" w14:textId="77777777" w:rsidTr="00B021CC">
        <w:tc>
          <w:tcPr>
            <w:tcW w:w="850" w:type="dxa"/>
            <w:tcBorders>
              <w:top w:val="single" w:sz="4" w:space="0" w:color="auto"/>
              <w:left w:val="single" w:sz="4" w:space="0" w:color="auto"/>
              <w:bottom w:val="single" w:sz="4" w:space="0" w:color="auto"/>
              <w:right w:val="single" w:sz="4" w:space="0" w:color="auto"/>
            </w:tcBorders>
          </w:tcPr>
          <w:p w14:paraId="645B8BA7" w14:textId="77777777" w:rsidR="00BA2ECF" w:rsidRPr="00826193" w:rsidRDefault="00BA2ECF" w:rsidP="0075344B">
            <w:pPr>
              <w:autoSpaceDE w:val="0"/>
              <w:autoSpaceDN w:val="0"/>
              <w:adjustRightInd w:val="0"/>
              <w:jc w:val="center"/>
              <w:rPr>
                <w:sz w:val="22"/>
                <w:szCs w:val="22"/>
              </w:rPr>
            </w:pPr>
            <w:r w:rsidRPr="00826193">
              <w:rPr>
                <w:sz w:val="22"/>
                <w:szCs w:val="22"/>
              </w:rPr>
              <w:t>140</w:t>
            </w:r>
          </w:p>
        </w:tc>
        <w:tc>
          <w:tcPr>
            <w:tcW w:w="8505" w:type="dxa"/>
            <w:tcBorders>
              <w:top w:val="single" w:sz="4" w:space="0" w:color="auto"/>
              <w:left w:val="single" w:sz="4" w:space="0" w:color="auto"/>
              <w:bottom w:val="single" w:sz="4" w:space="0" w:color="auto"/>
              <w:right w:val="single" w:sz="4" w:space="0" w:color="auto"/>
            </w:tcBorders>
          </w:tcPr>
          <w:p w14:paraId="270968F3" w14:textId="77777777" w:rsidR="00BA2ECF" w:rsidRPr="00826193" w:rsidRDefault="00BA2ECF" w:rsidP="0075344B">
            <w:pPr>
              <w:autoSpaceDE w:val="0"/>
              <w:autoSpaceDN w:val="0"/>
              <w:adjustRightInd w:val="0"/>
              <w:jc w:val="both"/>
              <w:rPr>
                <w:sz w:val="22"/>
                <w:szCs w:val="22"/>
              </w:rPr>
            </w:pPr>
            <w:r w:rsidRPr="00826193">
              <w:rPr>
                <w:sz w:val="22"/>
                <w:szCs w:val="22"/>
              </w:rPr>
              <w:t>Организации, оказывающие посредническую деятельность при осуществлении сделок купли-продажи недвижимого имущества</w:t>
            </w:r>
          </w:p>
        </w:tc>
      </w:tr>
      <w:tr w:rsidR="00826193" w:rsidRPr="00826193" w14:paraId="68D29679" w14:textId="77777777" w:rsidTr="00B021CC">
        <w:tc>
          <w:tcPr>
            <w:tcW w:w="850" w:type="dxa"/>
            <w:tcBorders>
              <w:top w:val="single" w:sz="4" w:space="0" w:color="auto"/>
              <w:left w:val="single" w:sz="4" w:space="0" w:color="auto"/>
              <w:bottom w:val="single" w:sz="4" w:space="0" w:color="auto"/>
              <w:right w:val="single" w:sz="4" w:space="0" w:color="auto"/>
            </w:tcBorders>
          </w:tcPr>
          <w:p w14:paraId="7A59A22A" w14:textId="77777777" w:rsidR="00BA2ECF" w:rsidRPr="00826193" w:rsidRDefault="00BA2ECF" w:rsidP="0075344B">
            <w:pPr>
              <w:autoSpaceDE w:val="0"/>
              <w:autoSpaceDN w:val="0"/>
              <w:adjustRightInd w:val="0"/>
              <w:jc w:val="center"/>
              <w:rPr>
                <w:sz w:val="22"/>
                <w:szCs w:val="22"/>
              </w:rPr>
            </w:pPr>
            <w:r w:rsidRPr="00826193">
              <w:rPr>
                <w:sz w:val="22"/>
                <w:szCs w:val="22"/>
              </w:rPr>
              <w:t>141</w:t>
            </w:r>
          </w:p>
        </w:tc>
        <w:tc>
          <w:tcPr>
            <w:tcW w:w="8505" w:type="dxa"/>
            <w:tcBorders>
              <w:top w:val="single" w:sz="4" w:space="0" w:color="auto"/>
              <w:left w:val="single" w:sz="4" w:space="0" w:color="auto"/>
              <w:bottom w:val="single" w:sz="4" w:space="0" w:color="auto"/>
              <w:right w:val="single" w:sz="4" w:space="0" w:color="auto"/>
            </w:tcBorders>
          </w:tcPr>
          <w:p w14:paraId="5BAF22B0" w14:textId="77777777" w:rsidR="00BA2ECF" w:rsidRPr="00826193" w:rsidRDefault="00BA2ECF" w:rsidP="0075344B">
            <w:pPr>
              <w:autoSpaceDE w:val="0"/>
              <w:autoSpaceDN w:val="0"/>
              <w:adjustRightInd w:val="0"/>
              <w:jc w:val="both"/>
              <w:rPr>
                <w:sz w:val="22"/>
                <w:szCs w:val="22"/>
              </w:rPr>
            </w:pPr>
            <w:r w:rsidRPr="00826193">
              <w:rPr>
                <w:sz w:val="22"/>
                <w:szCs w:val="22"/>
              </w:rPr>
              <w:t>Индивидуальные предприниматели, оказывающие посреднические услуги при осуществлении сделок купли-продажи недвижимого имущества</w:t>
            </w:r>
          </w:p>
        </w:tc>
      </w:tr>
      <w:tr w:rsidR="00826193" w:rsidRPr="00826193" w14:paraId="7D7DDDDC" w14:textId="77777777" w:rsidTr="00B021CC">
        <w:tc>
          <w:tcPr>
            <w:tcW w:w="850" w:type="dxa"/>
            <w:tcBorders>
              <w:top w:val="single" w:sz="4" w:space="0" w:color="auto"/>
              <w:left w:val="single" w:sz="4" w:space="0" w:color="auto"/>
              <w:bottom w:val="single" w:sz="4" w:space="0" w:color="auto"/>
              <w:right w:val="single" w:sz="4" w:space="0" w:color="auto"/>
            </w:tcBorders>
          </w:tcPr>
          <w:p w14:paraId="71E3864E" w14:textId="77777777" w:rsidR="00BA2ECF" w:rsidRPr="00826193" w:rsidRDefault="00BA2ECF" w:rsidP="0075344B">
            <w:pPr>
              <w:autoSpaceDE w:val="0"/>
              <w:autoSpaceDN w:val="0"/>
              <w:adjustRightInd w:val="0"/>
              <w:jc w:val="center"/>
              <w:rPr>
                <w:sz w:val="22"/>
                <w:szCs w:val="22"/>
              </w:rPr>
            </w:pPr>
            <w:r w:rsidRPr="00826193">
              <w:rPr>
                <w:sz w:val="22"/>
                <w:szCs w:val="22"/>
              </w:rPr>
              <w:lastRenderedPageBreak/>
              <w:t>150</w:t>
            </w:r>
          </w:p>
        </w:tc>
        <w:tc>
          <w:tcPr>
            <w:tcW w:w="8505" w:type="dxa"/>
            <w:tcBorders>
              <w:top w:val="single" w:sz="4" w:space="0" w:color="auto"/>
              <w:left w:val="single" w:sz="4" w:space="0" w:color="auto"/>
              <w:bottom w:val="single" w:sz="4" w:space="0" w:color="auto"/>
              <w:right w:val="single" w:sz="4" w:space="0" w:color="auto"/>
            </w:tcBorders>
          </w:tcPr>
          <w:p w14:paraId="40A4632F" w14:textId="77777777" w:rsidR="00BA2ECF" w:rsidRPr="00826193" w:rsidRDefault="00BA2ECF" w:rsidP="0075344B">
            <w:pPr>
              <w:autoSpaceDE w:val="0"/>
              <w:autoSpaceDN w:val="0"/>
              <w:adjustRightInd w:val="0"/>
              <w:jc w:val="both"/>
              <w:rPr>
                <w:sz w:val="22"/>
                <w:szCs w:val="22"/>
              </w:rPr>
            </w:pPr>
            <w:r w:rsidRPr="00826193">
              <w:rPr>
                <w:sz w:val="22"/>
                <w:szCs w:val="22"/>
              </w:rPr>
              <w:t>Адвокаты</w:t>
            </w:r>
          </w:p>
        </w:tc>
      </w:tr>
      <w:tr w:rsidR="00826193" w:rsidRPr="00826193" w14:paraId="2D0F7C72" w14:textId="77777777" w:rsidTr="00B021CC">
        <w:tc>
          <w:tcPr>
            <w:tcW w:w="850" w:type="dxa"/>
            <w:tcBorders>
              <w:top w:val="single" w:sz="4" w:space="0" w:color="auto"/>
              <w:left w:val="single" w:sz="4" w:space="0" w:color="auto"/>
              <w:bottom w:val="single" w:sz="4" w:space="0" w:color="auto"/>
              <w:right w:val="single" w:sz="4" w:space="0" w:color="auto"/>
            </w:tcBorders>
          </w:tcPr>
          <w:p w14:paraId="60B52E51" w14:textId="77777777" w:rsidR="00BA2ECF" w:rsidRPr="00826193" w:rsidRDefault="00BA2ECF" w:rsidP="0075344B">
            <w:pPr>
              <w:autoSpaceDE w:val="0"/>
              <w:autoSpaceDN w:val="0"/>
              <w:adjustRightInd w:val="0"/>
              <w:jc w:val="center"/>
              <w:rPr>
                <w:sz w:val="22"/>
                <w:szCs w:val="22"/>
              </w:rPr>
            </w:pPr>
            <w:r w:rsidRPr="00826193">
              <w:rPr>
                <w:sz w:val="22"/>
                <w:szCs w:val="22"/>
              </w:rPr>
              <w:t>151</w:t>
            </w:r>
          </w:p>
        </w:tc>
        <w:tc>
          <w:tcPr>
            <w:tcW w:w="8505" w:type="dxa"/>
            <w:tcBorders>
              <w:top w:val="single" w:sz="4" w:space="0" w:color="auto"/>
              <w:left w:val="single" w:sz="4" w:space="0" w:color="auto"/>
              <w:bottom w:val="single" w:sz="4" w:space="0" w:color="auto"/>
              <w:right w:val="single" w:sz="4" w:space="0" w:color="auto"/>
            </w:tcBorders>
          </w:tcPr>
          <w:p w14:paraId="21BEBAC3" w14:textId="77777777" w:rsidR="00BA2ECF" w:rsidRPr="00826193" w:rsidRDefault="00BA2ECF" w:rsidP="0075344B">
            <w:pPr>
              <w:autoSpaceDE w:val="0"/>
              <w:autoSpaceDN w:val="0"/>
              <w:adjustRightInd w:val="0"/>
              <w:jc w:val="both"/>
              <w:rPr>
                <w:sz w:val="22"/>
                <w:szCs w:val="22"/>
              </w:rPr>
            </w:pPr>
            <w:r w:rsidRPr="00826193">
              <w:rPr>
                <w:sz w:val="22"/>
                <w:szCs w:val="22"/>
              </w:rPr>
              <w:t>Нотариусы</w:t>
            </w:r>
          </w:p>
        </w:tc>
      </w:tr>
      <w:tr w:rsidR="00826193" w:rsidRPr="00826193" w14:paraId="6879261C" w14:textId="77777777" w:rsidTr="00B021CC">
        <w:tc>
          <w:tcPr>
            <w:tcW w:w="850" w:type="dxa"/>
            <w:tcBorders>
              <w:top w:val="single" w:sz="4" w:space="0" w:color="auto"/>
              <w:left w:val="single" w:sz="4" w:space="0" w:color="auto"/>
              <w:bottom w:val="single" w:sz="4" w:space="0" w:color="auto"/>
              <w:right w:val="single" w:sz="4" w:space="0" w:color="auto"/>
            </w:tcBorders>
          </w:tcPr>
          <w:p w14:paraId="4625DE55" w14:textId="77777777" w:rsidR="00BA2ECF" w:rsidRPr="00826193" w:rsidRDefault="00BA2ECF" w:rsidP="0075344B">
            <w:pPr>
              <w:autoSpaceDE w:val="0"/>
              <w:autoSpaceDN w:val="0"/>
              <w:adjustRightInd w:val="0"/>
              <w:jc w:val="center"/>
              <w:rPr>
                <w:sz w:val="22"/>
                <w:szCs w:val="22"/>
              </w:rPr>
            </w:pPr>
            <w:r w:rsidRPr="00826193">
              <w:rPr>
                <w:sz w:val="22"/>
                <w:szCs w:val="22"/>
              </w:rPr>
              <w:t>152</w:t>
            </w:r>
          </w:p>
        </w:tc>
        <w:tc>
          <w:tcPr>
            <w:tcW w:w="8505" w:type="dxa"/>
            <w:tcBorders>
              <w:top w:val="single" w:sz="4" w:space="0" w:color="auto"/>
              <w:left w:val="single" w:sz="4" w:space="0" w:color="auto"/>
              <w:bottom w:val="single" w:sz="4" w:space="0" w:color="auto"/>
              <w:right w:val="single" w:sz="4" w:space="0" w:color="auto"/>
            </w:tcBorders>
          </w:tcPr>
          <w:p w14:paraId="35CF3035" w14:textId="77777777" w:rsidR="00BA2ECF" w:rsidRPr="00826193" w:rsidRDefault="00BA2ECF" w:rsidP="0075344B">
            <w:pPr>
              <w:autoSpaceDE w:val="0"/>
              <w:autoSpaceDN w:val="0"/>
              <w:adjustRightInd w:val="0"/>
              <w:jc w:val="both"/>
              <w:rPr>
                <w:sz w:val="22"/>
                <w:szCs w:val="22"/>
              </w:rPr>
            </w:pPr>
            <w:r w:rsidRPr="00826193">
              <w:rPr>
                <w:sz w:val="22"/>
                <w:szCs w:val="22"/>
              </w:rPr>
              <w:t>Лица, осуществляющие предпринимательскую деятельность в сфере оказания юридических услуг</w:t>
            </w:r>
          </w:p>
        </w:tc>
      </w:tr>
      <w:tr w:rsidR="00826193" w:rsidRPr="00826193" w14:paraId="50066A4B" w14:textId="77777777" w:rsidTr="00B021CC">
        <w:tc>
          <w:tcPr>
            <w:tcW w:w="850" w:type="dxa"/>
            <w:tcBorders>
              <w:top w:val="single" w:sz="4" w:space="0" w:color="auto"/>
              <w:left w:val="single" w:sz="4" w:space="0" w:color="auto"/>
              <w:bottom w:val="single" w:sz="4" w:space="0" w:color="auto"/>
              <w:right w:val="single" w:sz="4" w:space="0" w:color="auto"/>
            </w:tcBorders>
          </w:tcPr>
          <w:p w14:paraId="0AB7FD9B" w14:textId="77777777" w:rsidR="00BA2ECF" w:rsidRPr="00826193" w:rsidRDefault="00BA2ECF" w:rsidP="0075344B">
            <w:pPr>
              <w:autoSpaceDE w:val="0"/>
              <w:autoSpaceDN w:val="0"/>
              <w:adjustRightInd w:val="0"/>
              <w:jc w:val="center"/>
              <w:rPr>
                <w:sz w:val="22"/>
                <w:szCs w:val="22"/>
              </w:rPr>
            </w:pPr>
            <w:r w:rsidRPr="00826193">
              <w:rPr>
                <w:sz w:val="22"/>
                <w:szCs w:val="22"/>
              </w:rPr>
              <w:t>153</w:t>
            </w:r>
          </w:p>
        </w:tc>
        <w:tc>
          <w:tcPr>
            <w:tcW w:w="8505" w:type="dxa"/>
            <w:tcBorders>
              <w:top w:val="single" w:sz="4" w:space="0" w:color="auto"/>
              <w:left w:val="single" w:sz="4" w:space="0" w:color="auto"/>
              <w:bottom w:val="single" w:sz="4" w:space="0" w:color="auto"/>
              <w:right w:val="single" w:sz="4" w:space="0" w:color="auto"/>
            </w:tcBorders>
          </w:tcPr>
          <w:p w14:paraId="4F88D955" w14:textId="77777777" w:rsidR="00BA2ECF" w:rsidRPr="00826193" w:rsidRDefault="00BA2ECF" w:rsidP="0075344B">
            <w:pPr>
              <w:autoSpaceDE w:val="0"/>
              <w:autoSpaceDN w:val="0"/>
              <w:adjustRightInd w:val="0"/>
              <w:jc w:val="both"/>
              <w:rPr>
                <w:sz w:val="22"/>
                <w:szCs w:val="22"/>
              </w:rPr>
            </w:pPr>
            <w:r w:rsidRPr="00826193">
              <w:rPr>
                <w:sz w:val="22"/>
                <w:szCs w:val="22"/>
              </w:rPr>
              <w:t>Лица, осуществляющие предпринимательскую деятельность в сфере оказания бухгалтерских услуг</w:t>
            </w:r>
          </w:p>
        </w:tc>
      </w:tr>
      <w:tr w:rsidR="00826193" w:rsidRPr="00826193" w14:paraId="14732258" w14:textId="77777777" w:rsidTr="00B021CC">
        <w:tc>
          <w:tcPr>
            <w:tcW w:w="850" w:type="dxa"/>
            <w:tcBorders>
              <w:top w:val="single" w:sz="4" w:space="0" w:color="auto"/>
              <w:left w:val="single" w:sz="4" w:space="0" w:color="auto"/>
              <w:right w:val="single" w:sz="4" w:space="0" w:color="auto"/>
            </w:tcBorders>
          </w:tcPr>
          <w:p w14:paraId="2128A5FA" w14:textId="77777777" w:rsidR="00BA2ECF" w:rsidRPr="00826193" w:rsidRDefault="00BA2ECF" w:rsidP="0075344B">
            <w:pPr>
              <w:autoSpaceDE w:val="0"/>
              <w:autoSpaceDN w:val="0"/>
              <w:adjustRightInd w:val="0"/>
              <w:jc w:val="center"/>
              <w:rPr>
                <w:sz w:val="22"/>
                <w:szCs w:val="22"/>
              </w:rPr>
            </w:pPr>
            <w:r w:rsidRPr="00826193">
              <w:rPr>
                <w:sz w:val="22"/>
                <w:szCs w:val="22"/>
              </w:rPr>
              <w:t>156</w:t>
            </w:r>
          </w:p>
        </w:tc>
        <w:tc>
          <w:tcPr>
            <w:tcW w:w="8505" w:type="dxa"/>
            <w:tcBorders>
              <w:top w:val="single" w:sz="4" w:space="0" w:color="auto"/>
              <w:left w:val="single" w:sz="4" w:space="0" w:color="auto"/>
              <w:right w:val="single" w:sz="4" w:space="0" w:color="auto"/>
            </w:tcBorders>
          </w:tcPr>
          <w:p w14:paraId="2F741C6C" w14:textId="77777777" w:rsidR="00BA2ECF" w:rsidRPr="00826193" w:rsidRDefault="00BA2ECF" w:rsidP="0075344B">
            <w:pPr>
              <w:autoSpaceDE w:val="0"/>
              <w:autoSpaceDN w:val="0"/>
              <w:adjustRightInd w:val="0"/>
              <w:rPr>
                <w:sz w:val="22"/>
                <w:szCs w:val="22"/>
              </w:rPr>
            </w:pPr>
            <w:r w:rsidRPr="00826193">
              <w:rPr>
                <w:sz w:val="22"/>
                <w:szCs w:val="22"/>
              </w:rPr>
              <w:t>Аудиторские организации</w:t>
            </w:r>
          </w:p>
        </w:tc>
      </w:tr>
      <w:tr w:rsidR="00826193" w:rsidRPr="00826193" w14:paraId="2806CA48" w14:textId="77777777" w:rsidTr="00B021CC">
        <w:tc>
          <w:tcPr>
            <w:tcW w:w="850" w:type="dxa"/>
            <w:tcBorders>
              <w:top w:val="single" w:sz="4" w:space="0" w:color="auto"/>
              <w:left w:val="single" w:sz="4" w:space="0" w:color="auto"/>
              <w:right w:val="single" w:sz="4" w:space="0" w:color="auto"/>
            </w:tcBorders>
          </w:tcPr>
          <w:p w14:paraId="1FF94BE8" w14:textId="77777777" w:rsidR="00BA2ECF" w:rsidRPr="00826193" w:rsidRDefault="00BA2ECF" w:rsidP="0075344B">
            <w:pPr>
              <w:autoSpaceDE w:val="0"/>
              <w:autoSpaceDN w:val="0"/>
              <w:adjustRightInd w:val="0"/>
              <w:jc w:val="center"/>
              <w:rPr>
                <w:sz w:val="22"/>
                <w:szCs w:val="22"/>
              </w:rPr>
            </w:pPr>
            <w:r w:rsidRPr="00826193">
              <w:rPr>
                <w:sz w:val="22"/>
                <w:szCs w:val="22"/>
              </w:rPr>
              <w:t>157</w:t>
            </w:r>
          </w:p>
        </w:tc>
        <w:tc>
          <w:tcPr>
            <w:tcW w:w="8505" w:type="dxa"/>
            <w:tcBorders>
              <w:top w:val="single" w:sz="4" w:space="0" w:color="auto"/>
              <w:left w:val="single" w:sz="4" w:space="0" w:color="auto"/>
              <w:right w:val="single" w:sz="4" w:space="0" w:color="auto"/>
            </w:tcBorders>
          </w:tcPr>
          <w:p w14:paraId="39E1D720" w14:textId="77777777" w:rsidR="00BA2ECF" w:rsidRPr="00826193" w:rsidRDefault="00BA2ECF" w:rsidP="0075344B">
            <w:pPr>
              <w:autoSpaceDE w:val="0"/>
              <w:autoSpaceDN w:val="0"/>
              <w:adjustRightInd w:val="0"/>
              <w:rPr>
                <w:sz w:val="22"/>
                <w:szCs w:val="22"/>
              </w:rPr>
            </w:pPr>
            <w:r w:rsidRPr="00826193">
              <w:rPr>
                <w:sz w:val="22"/>
                <w:szCs w:val="22"/>
              </w:rPr>
              <w:t>Индивидуальные аудиторы</w:t>
            </w:r>
          </w:p>
        </w:tc>
      </w:tr>
      <w:tr w:rsidR="00826193" w:rsidRPr="00826193" w14:paraId="4ACE007D" w14:textId="77777777" w:rsidTr="00B021CC">
        <w:tc>
          <w:tcPr>
            <w:tcW w:w="850" w:type="dxa"/>
            <w:tcBorders>
              <w:top w:val="single" w:sz="4" w:space="0" w:color="auto"/>
              <w:left w:val="single" w:sz="4" w:space="0" w:color="auto"/>
              <w:bottom w:val="single" w:sz="4" w:space="0" w:color="auto"/>
              <w:right w:val="single" w:sz="4" w:space="0" w:color="auto"/>
            </w:tcBorders>
          </w:tcPr>
          <w:p w14:paraId="278AF5F6" w14:textId="77777777" w:rsidR="00BA2ECF" w:rsidRPr="00826193" w:rsidRDefault="00BA2ECF" w:rsidP="0075344B">
            <w:pPr>
              <w:autoSpaceDE w:val="0"/>
              <w:autoSpaceDN w:val="0"/>
              <w:adjustRightInd w:val="0"/>
              <w:jc w:val="center"/>
              <w:rPr>
                <w:sz w:val="22"/>
                <w:szCs w:val="22"/>
              </w:rPr>
            </w:pPr>
            <w:r w:rsidRPr="00826193">
              <w:rPr>
                <w:sz w:val="22"/>
                <w:szCs w:val="22"/>
              </w:rPr>
              <w:t>160</w:t>
            </w:r>
          </w:p>
        </w:tc>
        <w:tc>
          <w:tcPr>
            <w:tcW w:w="8505" w:type="dxa"/>
            <w:tcBorders>
              <w:top w:val="single" w:sz="4" w:space="0" w:color="auto"/>
              <w:left w:val="single" w:sz="4" w:space="0" w:color="auto"/>
              <w:bottom w:val="single" w:sz="4" w:space="0" w:color="auto"/>
              <w:right w:val="single" w:sz="4" w:space="0" w:color="auto"/>
            </w:tcBorders>
          </w:tcPr>
          <w:p w14:paraId="190AB4FD" w14:textId="77777777" w:rsidR="00BA2ECF" w:rsidRPr="00826193" w:rsidRDefault="00BA2ECF" w:rsidP="0075344B">
            <w:pPr>
              <w:autoSpaceDE w:val="0"/>
              <w:autoSpaceDN w:val="0"/>
              <w:adjustRightInd w:val="0"/>
              <w:jc w:val="both"/>
              <w:rPr>
                <w:sz w:val="22"/>
                <w:szCs w:val="22"/>
              </w:rPr>
            </w:pPr>
            <w:r w:rsidRPr="00826193">
              <w:rPr>
                <w:sz w:val="22"/>
                <w:szCs w:val="22"/>
              </w:rPr>
              <w:t>Операторы по приему платежей</w:t>
            </w:r>
          </w:p>
        </w:tc>
      </w:tr>
      <w:tr w:rsidR="00826193" w:rsidRPr="00826193" w14:paraId="5E4DD819" w14:textId="77777777" w:rsidTr="00B021CC">
        <w:tc>
          <w:tcPr>
            <w:tcW w:w="850" w:type="dxa"/>
            <w:tcBorders>
              <w:top w:val="single" w:sz="4" w:space="0" w:color="auto"/>
              <w:left w:val="single" w:sz="4" w:space="0" w:color="auto"/>
              <w:bottom w:val="single" w:sz="4" w:space="0" w:color="auto"/>
              <w:right w:val="single" w:sz="4" w:space="0" w:color="auto"/>
            </w:tcBorders>
          </w:tcPr>
          <w:p w14:paraId="5BF58630" w14:textId="77777777" w:rsidR="00BA2ECF" w:rsidRPr="00826193" w:rsidRDefault="00BA2ECF" w:rsidP="0075344B">
            <w:pPr>
              <w:autoSpaceDE w:val="0"/>
              <w:autoSpaceDN w:val="0"/>
              <w:adjustRightInd w:val="0"/>
              <w:jc w:val="center"/>
              <w:rPr>
                <w:sz w:val="22"/>
                <w:szCs w:val="22"/>
              </w:rPr>
            </w:pPr>
            <w:r w:rsidRPr="00826193">
              <w:rPr>
                <w:sz w:val="22"/>
                <w:szCs w:val="22"/>
              </w:rPr>
              <w:t>170</w:t>
            </w:r>
          </w:p>
        </w:tc>
        <w:tc>
          <w:tcPr>
            <w:tcW w:w="8505" w:type="dxa"/>
            <w:tcBorders>
              <w:top w:val="single" w:sz="4" w:space="0" w:color="auto"/>
              <w:left w:val="single" w:sz="4" w:space="0" w:color="auto"/>
              <w:bottom w:val="single" w:sz="4" w:space="0" w:color="auto"/>
              <w:right w:val="single" w:sz="4" w:space="0" w:color="auto"/>
            </w:tcBorders>
          </w:tcPr>
          <w:p w14:paraId="7529C3EA" w14:textId="77777777" w:rsidR="00BA2ECF" w:rsidRPr="00826193" w:rsidRDefault="00BA2ECF" w:rsidP="0075344B">
            <w:pPr>
              <w:autoSpaceDE w:val="0"/>
              <w:autoSpaceDN w:val="0"/>
              <w:adjustRightInd w:val="0"/>
              <w:jc w:val="both"/>
              <w:rPr>
                <w:sz w:val="22"/>
                <w:szCs w:val="22"/>
              </w:rPr>
            </w:pPr>
            <w:r w:rsidRPr="00826193">
              <w:rPr>
                <w:sz w:val="22"/>
                <w:szCs w:val="22"/>
              </w:rPr>
              <w:t>Коммерческие организации, заключающие договоры финансирования под уступку денежного требования в качестве финансового агента</w:t>
            </w:r>
          </w:p>
        </w:tc>
      </w:tr>
      <w:tr w:rsidR="00826193" w:rsidRPr="00826193" w14:paraId="32879936" w14:textId="77777777" w:rsidTr="00B021CC">
        <w:tc>
          <w:tcPr>
            <w:tcW w:w="850" w:type="dxa"/>
            <w:tcBorders>
              <w:top w:val="single" w:sz="4" w:space="0" w:color="auto"/>
              <w:left w:val="single" w:sz="4" w:space="0" w:color="auto"/>
              <w:bottom w:val="single" w:sz="4" w:space="0" w:color="auto"/>
              <w:right w:val="single" w:sz="4" w:space="0" w:color="auto"/>
            </w:tcBorders>
          </w:tcPr>
          <w:p w14:paraId="6B682D17" w14:textId="77777777" w:rsidR="00BA2ECF" w:rsidRPr="00826193" w:rsidRDefault="00BA2ECF" w:rsidP="0075344B">
            <w:pPr>
              <w:autoSpaceDE w:val="0"/>
              <w:autoSpaceDN w:val="0"/>
              <w:adjustRightInd w:val="0"/>
              <w:jc w:val="center"/>
              <w:rPr>
                <w:sz w:val="22"/>
                <w:szCs w:val="22"/>
              </w:rPr>
            </w:pPr>
            <w:r w:rsidRPr="00826193">
              <w:rPr>
                <w:sz w:val="22"/>
                <w:szCs w:val="22"/>
              </w:rPr>
              <w:t>180</w:t>
            </w:r>
          </w:p>
        </w:tc>
        <w:tc>
          <w:tcPr>
            <w:tcW w:w="8505" w:type="dxa"/>
            <w:tcBorders>
              <w:top w:val="single" w:sz="4" w:space="0" w:color="auto"/>
              <w:left w:val="single" w:sz="4" w:space="0" w:color="auto"/>
              <w:bottom w:val="single" w:sz="4" w:space="0" w:color="auto"/>
              <w:right w:val="single" w:sz="4" w:space="0" w:color="auto"/>
            </w:tcBorders>
          </w:tcPr>
          <w:p w14:paraId="1696CEC8" w14:textId="77777777" w:rsidR="00BA2ECF" w:rsidRPr="00826193" w:rsidRDefault="00BA2ECF" w:rsidP="0075344B">
            <w:pPr>
              <w:autoSpaceDE w:val="0"/>
              <w:autoSpaceDN w:val="0"/>
              <w:adjustRightInd w:val="0"/>
              <w:jc w:val="both"/>
              <w:rPr>
                <w:sz w:val="22"/>
                <w:szCs w:val="22"/>
              </w:rPr>
            </w:pPr>
            <w:r w:rsidRPr="00826193">
              <w:rPr>
                <w:sz w:val="22"/>
                <w:szCs w:val="22"/>
              </w:rPr>
              <w:t>Кредитные потребительские кооперативы</w:t>
            </w:r>
          </w:p>
        </w:tc>
      </w:tr>
      <w:tr w:rsidR="00826193" w:rsidRPr="00826193" w14:paraId="0253D4B8" w14:textId="77777777" w:rsidTr="00B021CC">
        <w:tc>
          <w:tcPr>
            <w:tcW w:w="850" w:type="dxa"/>
            <w:tcBorders>
              <w:top w:val="single" w:sz="4" w:space="0" w:color="auto"/>
              <w:left w:val="single" w:sz="4" w:space="0" w:color="auto"/>
              <w:bottom w:val="single" w:sz="4" w:space="0" w:color="auto"/>
              <w:right w:val="single" w:sz="4" w:space="0" w:color="auto"/>
            </w:tcBorders>
          </w:tcPr>
          <w:p w14:paraId="170D7C32" w14:textId="77777777" w:rsidR="00BA2ECF" w:rsidRPr="00826193" w:rsidRDefault="00BA2ECF" w:rsidP="0075344B">
            <w:pPr>
              <w:autoSpaceDE w:val="0"/>
              <w:autoSpaceDN w:val="0"/>
              <w:adjustRightInd w:val="0"/>
              <w:jc w:val="center"/>
              <w:rPr>
                <w:sz w:val="22"/>
                <w:szCs w:val="22"/>
              </w:rPr>
            </w:pPr>
            <w:r w:rsidRPr="00826193">
              <w:rPr>
                <w:sz w:val="22"/>
                <w:szCs w:val="22"/>
              </w:rPr>
              <w:t>181</w:t>
            </w:r>
          </w:p>
        </w:tc>
        <w:tc>
          <w:tcPr>
            <w:tcW w:w="8505" w:type="dxa"/>
            <w:tcBorders>
              <w:top w:val="single" w:sz="4" w:space="0" w:color="auto"/>
              <w:left w:val="single" w:sz="4" w:space="0" w:color="auto"/>
              <w:bottom w:val="single" w:sz="4" w:space="0" w:color="auto"/>
              <w:right w:val="single" w:sz="4" w:space="0" w:color="auto"/>
            </w:tcBorders>
          </w:tcPr>
          <w:p w14:paraId="7B6239E4" w14:textId="77777777" w:rsidR="00BA2ECF" w:rsidRPr="00826193" w:rsidRDefault="00BA2ECF" w:rsidP="0075344B">
            <w:pPr>
              <w:autoSpaceDE w:val="0"/>
              <w:autoSpaceDN w:val="0"/>
              <w:adjustRightInd w:val="0"/>
              <w:jc w:val="both"/>
              <w:rPr>
                <w:sz w:val="22"/>
                <w:szCs w:val="22"/>
              </w:rPr>
            </w:pPr>
            <w:r w:rsidRPr="00826193">
              <w:rPr>
                <w:sz w:val="22"/>
                <w:szCs w:val="22"/>
              </w:rPr>
              <w:t>Сельскохозяйственные кредитные потребительские кооперативы</w:t>
            </w:r>
          </w:p>
        </w:tc>
      </w:tr>
      <w:tr w:rsidR="00826193" w:rsidRPr="00826193" w14:paraId="7D6BA423" w14:textId="77777777" w:rsidTr="00B021CC">
        <w:tc>
          <w:tcPr>
            <w:tcW w:w="850" w:type="dxa"/>
            <w:tcBorders>
              <w:top w:val="single" w:sz="4" w:space="0" w:color="auto"/>
              <w:left w:val="single" w:sz="4" w:space="0" w:color="auto"/>
              <w:bottom w:val="single" w:sz="4" w:space="0" w:color="auto"/>
              <w:right w:val="single" w:sz="4" w:space="0" w:color="auto"/>
            </w:tcBorders>
          </w:tcPr>
          <w:p w14:paraId="6514581B" w14:textId="77777777" w:rsidR="00BA2ECF" w:rsidRPr="00826193" w:rsidRDefault="00BA2ECF" w:rsidP="0075344B">
            <w:pPr>
              <w:autoSpaceDE w:val="0"/>
              <w:autoSpaceDN w:val="0"/>
              <w:adjustRightInd w:val="0"/>
              <w:jc w:val="center"/>
              <w:rPr>
                <w:sz w:val="22"/>
                <w:szCs w:val="22"/>
              </w:rPr>
            </w:pPr>
            <w:r w:rsidRPr="00826193">
              <w:rPr>
                <w:sz w:val="22"/>
                <w:szCs w:val="22"/>
              </w:rPr>
              <w:t>190</w:t>
            </w:r>
          </w:p>
        </w:tc>
        <w:tc>
          <w:tcPr>
            <w:tcW w:w="8505" w:type="dxa"/>
            <w:tcBorders>
              <w:top w:val="single" w:sz="4" w:space="0" w:color="auto"/>
              <w:left w:val="single" w:sz="4" w:space="0" w:color="auto"/>
              <w:bottom w:val="single" w:sz="4" w:space="0" w:color="auto"/>
              <w:right w:val="single" w:sz="4" w:space="0" w:color="auto"/>
            </w:tcBorders>
          </w:tcPr>
          <w:p w14:paraId="5884E5AB" w14:textId="77777777" w:rsidR="00BA2ECF" w:rsidRPr="00826193" w:rsidRDefault="00BA2ECF" w:rsidP="0075344B">
            <w:pPr>
              <w:autoSpaceDE w:val="0"/>
              <w:autoSpaceDN w:val="0"/>
              <w:adjustRightInd w:val="0"/>
              <w:jc w:val="both"/>
              <w:rPr>
                <w:sz w:val="22"/>
                <w:szCs w:val="22"/>
              </w:rPr>
            </w:pPr>
            <w:r w:rsidRPr="00826193">
              <w:rPr>
                <w:sz w:val="22"/>
                <w:szCs w:val="22"/>
              </w:rPr>
              <w:t>Микрофинансовые организации</w:t>
            </w:r>
          </w:p>
        </w:tc>
      </w:tr>
      <w:tr w:rsidR="00826193" w:rsidRPr="00826193" w14:paraId="2B7C1FD3" w14:textId="77777777" w:rsidTr="00B021CC">
        <w:tc>
          <w:tcPr>
            <w:tcW w:w="850" w:type="dxa"/>
            <w:tcBorders>
              <w:top w:val="single" w:sz="4" w:space="0" w:color="auto"/>
              <w:left w:val="single" w:sz="4" w:space="0" w:color="auto"/>
              <w:bottom w:val="single" w:sz="4" w:space="0" w:color="auto"/>
              <w:right w:val="single" w:sz="4" w:space="0" w:color="auto"/>
            </w:tcBorders>
          </w:tcPr>
          <w:p w14:paraId="2584DCCF" w14:textId="77777777" w:rsidR="00BA2ECF" w:rsidRPr="00826193" w:rsidRDefault="00BA2ECF" w:rsidP="0075344B">
            <w:pPr>
              <w:autoSpaceDE w:val="0"/>
              <w:autoSpaceDN w:val="0"/>
              <w:adjustRightInd w:val="0"/>
              <w:jc w:val="center"/>
              <w:rPr>
                <w:sz w:val="22"/>
                <w:szCs w:val="22"/>
              </w:rPr>
            </w:pPr>
            <w:r w:rsidRPr="00826193">
              <w:rPr>
                <w:sz w:val="22"/>
                <w:szCs w:val="22"/>
              </w:rPr>
              <w:t>210</w:t>
            </w:r>
          </w:p>
        </w:tc>
        <w:tc>
          <w:tcPr>
            <w:tcW w:w="8505" w:type="dxa"/>
            <w:tcBorders>
              <w:top w:val="single" w:sz="4" w:space="0" w:color="auto"/>
              <w:left w:val="single" w:sz="4" w:space="0" w:color="auto"/>
              <w:bottom w:val="single" w:sz="4" w:space="0" w:color="auto"/>
              <w:right w:val="single" w:sz="4" w:space="0" w:color="auto"/>
            </w:tcBorders>
          </w:tcPr>
          <w:p w14:paraId="7517C20B" w14:textId="77777777" w:rsidR="00BA2ECF" w:rsidRPr="00826193" w:rsidRDefault="00BA2ECF" w:rsidP="0075344B">
            <w:pPr>
              <w:autoSpaceDE w:val="0"/>
              <w:autoSpaceDN w:val="0"/>
              <w:adjustRightInd w:val="0"/>
              <w:jc w:val="both"/>
              <w:rPr>
                <w:sz w:val="22"/>
                <w:szCs w:val="22"/>
              </w:rPr>
            </w:pPr>
            <w:r w:rsidRPr="00826193">
              <w:rPr>
                <w:sz w:val="22"/>
                <w:szCs w:val="22"/>
              </w:rPr>
              <w:t>Операторы связи, имеющие право самостоятельно оказывать услуги подвижной радиотелефонной связи</w:t>
            </w:r>
          </w:p>
        </w:tc>
      </w:tr>
      <w:tr w:rsidR="00826193" w:rsidRPr="00826193" w14:paraId="62D9F75D" w14:textId="77777777" w:rsidTr="00B021CC">
        <w:tc>
          <w:tcPr>
            <w:tcW w:w="850" w:type="dxa"/>
            <w:tcBorders>
              <w:top w:val="single" w:sz="4" w:space="0" w:color="auto"/>
              <w:left w:val="single" w:sz="4" w:space="0" w:color="auto"/>
              <w:right w:val="single" w:sz="4" w:space="0" w:color="auto"/>
            </w:tcBorders>
          </w:tcPr>
          <w:p w14:paraId="53DDB6FF" w14:textId="77777777" w:rsidR="00BA2ECF" w:rsidRPr="00826193" w:rsidRDefault="00BA2ECF" w:rsidP="0075344B">
            <w:pPr>
              <w:autoSpaceDE w:val="0"/>
              <w:autoSpaceDN w:val="0"/>
              <w:adjustRightInd w:val="0"/>
              <w:jc w:val="center"/>
              <w:rPr>
                <w:sz w:val="22"/>
                <w:szCs w:val="22"/>
              </w:rPr>
            </w:pPr>
            <w:r w:rsidRPr="00826193">
              <w:rPr>
                <w:sz w:val="22"/>
                <w:szCs w:val="22"/>
              </w:rPr>
              <w:t>220</w:t>
            </w:r>
          </w:p>
        </w:tc>
        <w:tc>
          <w:tcPr>
            <w:tcW w:w="8505" w:type="dxa"/>
            <w:tcBorders>
              <w:top w:val="single" w:sz="4" w:space="0" w:color="auto"/>
              <w:left w:val="single" w:sz="4" w:space="0" w:color="auto"/>
              <w:right w:val="single" w:sz="4" w:space="0" w:color="auto"/>
            </w:tcBorders>
          </w:tcPr>
          <w:p w14:paraId="7BC22A34" w14:textId="77777777" w:rsidR="00BA2ECF" w:rsidRPr="00826193" w:rsidRDefault="00BA2ECF" w:rsidP="0075344B">
            <w:pPr>
              <w:autoSpaceDE w:val="0"/>
              <w:autoSpaceDN w:val="0"/>
              <w:adjustRightInd w:val="0"/>
              <w:jc w:val="both"/>
              <w:rPr>
                <w:sz w:val="22"/>
                <w:szCs w:val="22"/>
              </w:rPr>
            </w:pPr>
            <w:r w:rsidRPr="00826193">
              <w:rPr>
                <w:sz w:val="22"/>
                <w:szCs w:val="22"/>
              </w:rPr>
              <w:t>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p>
        </w:tc>
      </w:tr>
      <w:tr w:rsidR="00826193" w:rsidRPr="00826193" w14:paraId="3B45CC28" w14:textId="77777777" w:rsidTr="00B021CC">
        <w:tc>
          <w:tcPr>
            <w:tcW w:w="850" w:type="dxa"/>
            <w:tcBorders>
              <w:top w:val="single" w:sz="4" w:space="0" w:color="auto"/>
              <w:left w:val="single" w:sz="4" w:space="0" w:color="auto"/>
              <w:right w:val="single" w:sz="4" w:space="0" w:color="auto"/>
            </w:tcBorders>
          </w:tcPr>
          <w:p w14:paraId="5EF388F8" w14:textId="77777777" w:rsidR="00BA2ECF" w:rsidRPr="00826193" w:rsidRDefault="00BA2ECF" w:rsidP="0075344B">
            <w:pPr>
              <w:autoSpaceDE w:val="0"/>
              <w:autoSpaceDN w:val="0"/>
              <w:adjustRightInd w:val="0"/>
              <w:jc w:val="center"/>
              <w:rPr>
                <w:sz w:val="22"/>
                <w:szCs w:val="22"/>
              </w:rPr>
            </w:pPr>
            <w:r w:rsidRPr="00826193">
              <w:rPr>
                <w:sz w:val="22"/>
                <w:szCs w:val="22"/>
              </w:rPr>
              <w:t>230</w:t>
            </w:r>
          </w:p>
        </w:tc>
        <w:tc>
          <w:tcPr>
            <w:tcW w:w="8505" w:type="dxa"/>
            <w:tcBorders>
              <w:top w:val="single" w:sz="4" w:space="0" w:color="auto"/>
              <w:left w:val="single" w:sz="4" w:space="0" w:color="auto"/>
              <w:right w:val="single" w:sz="4" w:space="0" w:color="auto"/>
            </w:tcBorders>
          </w:tcPr>
          <w:p w14:paraId="3FDA784C" w14:textId="77777777" w:rsidR="00BA2ECF" w:rsidRPr="00826193" w:rsidRDefault="00BA2ECF" w:rsidP="0075344B">
            <w:pPr>
              <w:autoSpaceDE w:val="0"/>
              <w:autoSpaceDN w:val="0"/>
              <w:adjustRightInd w:val="0"/>
              <w:jc w:val="both"/>
              <w:rPr>
                <w:sz w:val="22"/>
                <w:szCs w:val="22"/>
              </w:rPr>
            </w:pPr>
            <w:r w:rsidRPr="00826193">
              <w:rPr>
                <w:sz w:val="22"/>
                <w:szCs w:val="22"/>
              </w:rPr>
              <w:t>Операторы инвестиционных платформ</w:t>
            </w:r>
          </w:p>
        </w:tc>
      </w:tr>
      <w:tr w:rsidR="00826193" w:rsidRPr="00826193" w14:paraId="461E65C7" w14:textId="77777777" w:rsidTr="00B021CC">
        <w:tc>
          <w:tcPr>
            <w:tcW w:w="850" w:type="dxa"/>
            <w:tcBorders>
              <w:top w:val="single" w:sz="4" w:space="0" w:color="auto"/>
              <w:left w:val="single" w:sz="4" w:space="0" w:color="auto"/>
              <w:right w:val="single" w:sz="4" w:space="0" w:color="auto"/>
            </w:tcBorders>
          </w:tcPr>
          <w:p w14:paraId="7FB5FE7B" w14:textId="77777777" w:rsidR="00BA2ECF" w:rsidRPr="00826193" w:rsidRDefault="00BA2ECF" w:rsidP="0075344B">
            <w:pPr>
              <w:autoSpaceDE w:val="0"/>
              <w:autoSpaceDN w:val="0"/>
              <w:adjustRightInd w:val="0"/>
              <w:jc w:val="center"/>
              <w:rPr>
                <w:sz w:val="22"/>
                <w:szCs w:val="22"/>
              </w:rPr>
            </w:pPr>
            <w:r w:rsidRPr="00826193">
              <w:rPr>
                <w:sz w:val="22"/>
                <w:szCs w:val="22"/>
              </w:rPr>
              <w:t>240</w:t>
            </w:r>
          </w:p>
        </w:tc>
        <w:tc>
          <w:tcPr>
            <w:tcW w:w="8505" w:type="dxa"/>
            <w:tcBorders>
              <w:top w:val="single" w:sz="4" w:space="0" w:color="auto"/>
              <w:left w:val="single" w:sz="4" w:space="0" w:color="auto"/>
              <w:right w:val="single" w:sz="4" w:space="0" w:color="auto"/>
            </w:tcBorders>
          </w:tcPr>
          <w:p w14:paraId="03F0C0BB" w14:textId="77777777" w:rsidR="00BA2ECF" w:rsidRPr="00826193" w:rsidRDefault="00BA2ECF" w:rsidP="0075344B">
            <w:pPr>
              <w:autoSpaceDE w:val="0"/>
              <w:autoSpaceDN w:val="0"/>
              <w:adjustRightInd w:val="0"/>
              <w:jc w:val="both"/>
              <w:rPr>
                <w:sz w:val="22"/>
                <w:szCs w:val="22"/>
              </w:rPr>
            </w:pPr>
            <w:r w:rsidRPr="00826193">
              <w:rPr>
                <w:sz w:val="22"/>
                <w:szCs w:val="22"/>
              </w:rPr>
              <w:t>Операторы финансовых платформ</w:t>
            </w:r>
          </w:p>
        </w:tc>
      </w:tr>
      <w:tr w:rsidR="00826193" w:rsidRPr="00826193" w14:paraId="21108D87" w14:textId="77777777" w:rsidTr="00B021CC">
        <w:tc>
          <w:tcPr>
            <w:tcW w:w="850" w:type="dxa"/>
            <w:tcBorders>
              <w:top w:val="single" w:sz="4" w:space="0" w:color="auto"/>
              <w:left w:val="single" w:sz="4" w:space="0" w:color="auto"/>
              <w:bottom w:val="single" w:sz="4" w:space="0" w:color="auto"/>
              <w:right w:val="single" w:sz="4" w:space="0" w:color="auto"/>
            </w:tcBorders>
          </w:tcPr>
          <w:p w14:paraId="173364B4" w14:textId="77777777" w:rsidR="00BA2ECF" w:rsidRPr="00826193" w:rsidRDefault="00BA2ECF" w:rsidP="0075344B">
            <w:pPr>
              <w:autoSpaceDE w:val="0"/>
              <w:autoSpaceDN w:val="0"/>
              <w:adjustRightInd w:val="0"/>
              <w:jc w:val="center"/>
              <w:rPr>
                <w:sz w:val="22"/>
                <w:szCs w:val="22"/>
              </w:rPr>
            </w:pPr>
            <w:r w:rsidRPr="00826193">
              <w:rPr>
                <w:sz w:val="22"/>
                <w:szCs w:val="22"/>
              </w:rPr>
              <w:t>250</w:t>
            </w:r>
          </w:p>
        </w:tc>
        <w:tc>
          <w:tcPr>
            <w:tcW w:w="8505" w:type="dxa"/>
            <w:tcBorders>
              <w:top w:val="single" w:sz="4" w:space="0" w:color="auto"/>
              <w:left w:val="single" w:sz="4" w:space="0" w:color="auto"/>
              <w:bottom w:val="single" w:sz="4" w:space="0" w:color="auto"/>
              <w:right w:val="single" w:sz="4" w:space="0" w:color="auto"/>
            </w:tcBorders>
          </w:tcPr>
          <w:p w14:paraId="29AB05F7" w14:textId="77777777" w:rsidR="00BA2ECF" w:rsidRPr="00826193" w:rsidRDefault="00BA2ECF" w:rsidP="0075344B">
            <w:pPr>
              <w:autoSpaceDE w:val="0"/>
              <w:autoSpaceDN w:val="0"/>
              <w:adjustRightInd w:val="0"/>
              <w:jc w:val="both"/>
              <w:rPr>
                <w:sz w:val="22"/>
                <w:szCs w:val="22"/>
              </w:rPr>
            </w:pPr>
            <w:r w:rsidRPr="00826193">
              <w:rPr>
                <w:sz w:val="22"/>
                <w:szCs w:val="22"/>
              </w:rPr>
              <w:t>Операторы информационных систем, в которых осуществляется выпуск цифровых финансовых активов</w:t>
            </w:r>
          </w:p>
        </w:tc>
      </w:tr>
      <w:tr w:rsidR="00826193" w:rsidRPr="00826193" w14:paraId="0FC28B09" w14:textId="77777777" w:rsidTr="00B021CC">
        <w:tc>
          <w:tcPr>
            <w:tcW w:w="850" w:type="dxa"/>
            <w:tcBorders>
              <w:top w:val="single" w:sz="4" w:space="0" w:color="auto"/>
              <w:left w:val="single" w:sz="4" w:space="0" w:color="auto"/>
              <w:bottom w:val="single" w:sz="4" w:space="0" w:color="auto"/>
              <w:right w:val="single" w:sz="4" w:space="0" w:color="auto"/>
            </w:tcBorders>
          </w:tcPr>
          <w:p w14:paraId="131241BF" w14:textId="77777777" w:rsidR="00BA2ECF" w:rsidRPr="00826193" w:rsidRDefault="00BA2ECF" w:rsidP="0075344B">
            <w:pPr>
              <w:autoSpaceDE w:val="0"/>
              <w:autoSpaceDN w:val="0"/>
              <w:adjustRightInd w:val="0"/>
              <w:jc w:val="center"/>
              <w:rPr>
                <w:sz w:val="22"/>
                <w:szCs w:val="22"/>
              </w:rPr>
            </w:pPr>
            <w:r w:rsidRPr="00826193">
              <w:rPr>
                <w:sz w:val="22"/>
                <w:szCs w:val="22"/>
              </w:rPr>
              <w:t>260</w:t>
            </w:r>
          </w:p>
        </w:tc>
        <w:tc>
          <w:tcPr>
            <w:tcW w:w="8505" w:type="dxa"/>
            <w:tcBorders>
              <w:top w:val="single" w:sz="4" w:space="0" w:color="auto"/>
              <w:left w:val="single" w:sz="4" w:space="0" w:color="auto"/>
              <w:bottom w:val="single" w:sz="4" w:space="0" w:color="auto"/>
              <w:right w:val="single" w:sz="4" w:space="0" w:color="auto"/>
            </w:tcBorders>
          </w:tcPr>
          <w:p w14:paraId="3E70FDBA" w14:textId="77777777" w:rsidR="00BA2ECF" w:rsidRPr="00826193" w:rsidRDefault="00BA2ECF" w:rsidP="0075344B">
            <w:pPr>
              <w:autoSpaceDE w:val="0"/>
              <w:autoSpaceDN w:val="0"/>
              <w:adjustRightInd w:val="0"/>
              <w:jc w:val="both"/>
              <w:rPr>
                <w:sz w:val="22"/>
                <w:szCs w:val="22"/>
              </w:rPr>
            </w:pPr>
            <w:r w:rsidRPr="00826193">
              <w:rPr>
                <w:sz w:val="22"/>
                <w:szCs w:val="22"/>
              </w:rPr>
              <w:t>Операторы обмена цифровых финансовых активов</w:t>
            </w:r>
          </w:p>
        </w:tc>
      </w:tr>
      <w:tr w:rsidR="00826193" w:rsidRPr="00826193" w14:paraId="21755932" w14:textId="77777777" w:rsidTr="00B021CC">
        <w:tc>
          <w:tcPr>
            <w:tcW w:w="850" w:type="dxa"/>
            <w:tcBorders>
              <w:top w:val="single" w:sz="4" w:space="0" w:color="auto"/>
              <w:left w:val="single" w:sz="4" w:space="0" w:color="auto"/>
              <w:bottom w:val="single" w:sz="4" w:space="0" w:color="auto"/>
              <w:right w:val="single" w:sz="4" w:space="0" w:color="auto"/>
            </w:tcBorders>
          </w:tcPr>
          <w:p w14:paraId="6E14C1CA" w14:textId="22E3B5AA" w:rsidR="006A09FB" w:rsidRPr="00826193" w:rsidRDefault="006A09FB" w:rsidP="0075344B">
            <w:pPr>
              <w:autoSpaceDE w:val="0"/>
              <w:autoSpaceDN w:val="0"/>
              <w:adjustRightInd w:val="0"/>
              <w:jc w:val="center"/>
              <w:rPr>
                <w:sz w:val="22"/>
                <w:szCs w:val="22"/>
              </w:rPr>
            </w:pPr>
            <w:r w:rsidRPr="00826193">
              <w:rPr>
                <w:sz w:val="22"/>
                <w:szCs w:val="22"/>
              </w:rPr>
              <w:t>270</w:t>
            </w:r>
          </w:p>
        </w:tc>
        <w:tc>
          <w:tcPr>
            <w:tcW w:w="8505" w:type="dxa"/>
            <w:tcBorders>
              <w:top w:val="single" w:sz="4" w:space="0" w:color="auto"/>
              <w:left w:val="single" w:sz="4" w:space="0" w:color="auto"/>
              <w:bottom w:val="single" w:sz="4" w:space="0" w:color="auto"/>
              <w:right w:val="single" w:sz="4" w:space="0" w:color="auto"/>
            </w:tcBorders>
          </w:tcPr>
          <w:p w14:paraId="2D5B4511" w14:textId="14BD0B3C" w:rsidR="006A09FB" w:rsidRPr="00826193" w:rsidRDefault="006A09FB" w:rsidP="0075344B">
            <w:pPr>
              <w:autoSpaceDE w:val="0"/>
              <w:autoSpaceDN w:val="0"/>
              <w:adjustRightInd w:val="0"/>
              <w:jc w:val="both"/>
              <w:rPr>
                <w:sz w:val="22"/>
                <w:szCs w:val="22"/>
              </w:rPr>
            </w:pPr>
            <w:r w:rsidRPr="00826193">
              <w:rPr>
                <w:sz w:val="22"/>
                <w:szCs w:val="22"/>
              </w:rPr>
              <w:t>Доверительные собственники (управляющие) иностранных структур без образования юридического лица</w:t>
            </w:r>
          </w:p>
        </w:tc>
      </w:tr>
      <w:tr w:rsidR="006A09FB" w:rsidRPr="00826193" w14:paraId="4522B41D" w14:textId="77777777" w:rsidTr="00B021CC">
        <w:tc>
          <w:tcPr>
            <w:tcW w:w="850" w:type="dxa"/>
            <w:tcBorders>
              <w:top w:val="single" w:sz="4" w:space="0" w:color="auto"/>
              <w:left w:val="single" w:sz="4" w:space="0" w:color="auto"/>
              <w:bottom w:val="single" w:sz="4" w:space="0" w:color="auto"/>
              <w:right w:val="single" w:sz="4" w:space="0" w:color="auto"/>
            </w:tcBorders>
          </w:tcPr>
          <w:p w14:paraId="22791E1A" w14:textId="3364B36C" w:rsidR="006A09FB" w:rsidRPr="00826193" w:rsidRDefault="006A09FB" w:rsidP="0075344B">
            <w:pPr>
              <w:autoSpaceDE w:val="0"/>
              <w:autoSpaceDN w:val="0"/>
              <w:adjustRightInd w:val="0"/>
              <w:jc w:val="center"/>
              <w:rPr>
                <w:sz w:val="22"/>
                <w:szCs w:val="22"/>
              </w:rPr>
            </w:pPr>
            <w:r w:rsidRPr="00826193">
              <w:rPr>
                <w:sz w:val="22"/>
                <w:szCs w:val="22"/>
              </w:rPr>
              <w:t>280</w:t>
            </w:r>
          </w:p>
        </w:tc>
        <w:tc>
          <w:tcPr>
            <w:tcW w:w="8505" w:type="dxa"/>
            <w:tcBorders>
              <w:top w:val="single" w:sz="4" w:space="0" w:color="auto"/>
              <w:left w:val="single" w:sz="4" w:space="0" w:color="auto"/>
              <w:bottom w:val="single" w:sz="4" w:space="0" w:color="auto"/>
              <w:right w:val="single" w:sz="4" w:space="0" w:color="auto"/>
            </w:tcBorders>
          </w:tcPr>
          <w:p w14:paraId="1B847FAC" w14:textId="3943F9AC" w:rsidR="006A09FB" w:rsidRPr="00826193" w:rsidRDefault="006A09FB" w:rsidP="0075344B">
            <w:pPr>
              <w:autoSpaceDE w:val="0"/>
              <w:autoSpaceDN w:val="0"/>
              <w:adjustRightInd w:val="0"/>
              <w:jc w:val="both"/>
              <w:rPr>
                <w:sz w:val="22"/>
                <w:szCs w:val="22"/>
              </w:rPr>
            </w:pPr>
            <w:r w:rsidRPr="00826193">
              <w:rPr>
                <w:sz w:val="22"/>
                <w:szCs w:val="22"/>
              </w:rPr>
              <w:t>Исполнительный орган личного фонда, имеющего статус международного фонда (кроме международного наследственного фонда)</w:t>
            </w:r>
          </w:p>
        </w:tc>
      </w:tr>
    </w:tbl>
    <w:p w14:paraId="355C902B" w14:textId="77777777" w:rsidR="00BA2ECF" w:rsidRPr="00826193" w:rsidRDefault="00BA2ECF" w:rsidP="0075344B">
      <w:pPr>
        <w:autoSpaceDE w:val="0"/>
        <w:autoSpaceDN w:val="0"/>
        <w:adjustRightInd w:val="0"/>
        <w:jc w:val="both"/>
        <w:rPr>
          <w:sz w:val="26"/>
          <w:szCs w:val="26"/>
        </w:rPr>
      </w:pPr>
    </w:p>
    <w:p w14:paraId="1929F5F0" w14:textId="77777777" w:rsidR="00274044" w:rsidRPr="00826193" w:rsidRDefault="00274044" w:rsidP="0075344B">
      <w:pPr>
        <w:autoSpaceDE w:val="0"/>
        <w:autoSpaceDN w:val="0"/>
        <w:adjustRightInd w:val="0"/>
        <w:jc w:val="both"/>
        <w:rPr>
          <w:sz w:val="26"/>
          <w:szCs w:val="26"/>
        </w:rPr>
      </w:pPr>
    </w:p>
    <w:p w14:paraId="26F65BF4" w14:textId="77777777" w:rsidR="00274044" w:rsidRPr="00826193" w:rsidRDefault="00274044" w:rsidP="0075344B">
      <w:pPr>
        <w:autoSpaceDE w:val="0"/>
        <w:autoSpaceDN w:val="0"/>
        <w:adjustRightInd w:val="0"/>
        <w:jc w:val="both"/>
        <w:rPr>
          <w:sz w:val="26"/>
          <w:szCs w:val="26"/>
        </w:rPr>
      </w:pPr>
    </w:p>
    <w:p w14:paraId="02B63B54" w14:textId="77777777" w:rsidR="00E30E8E" w:rsidRPr="00826193" w:rsidRDefault="00E30E8E" w:rsidP="0075344B">
      <w:pPr>
        <w:rPr>
          <w:sz w:val="26"/>
          <w:szCs w:val="26"/>
        </w:rPr>
      </w:pPr>
      <w:r w:rsidRPr="00826193">
        <w:rPr>
          <w:sz w:val="26"/>
          <w:szCs w:val="26"/>
        </w:rPr>
        <w:br w:type="page"/>
      </w:r>
    </w:p>
    <w:p w14:paraId="3161F38C" w14:textId="6B553E3A" w:rsidR="00274044" w:rsidRPr="00826193" w:rsidRDefault="00274044" w:rsidP="0075344B">
      <w:pPr>
        <w:autoSpaceDE w:val="0"/>
        <w:autoSpaceDN w:val="0"/>
        <w:adjustRightInd w:val="0"/>
        <w:spacing w:after="240"/>
        <w:jc w:val="right"/>
        <w:outlineLvl w:val="0"/>
        <w:rPr>
          <w:sz w:val="26"/>
          <w:szCs w:val="26"/>
        </w:rPr>
      </w:pPr>
      <w:r w:rsidRPr="00826193">
        <w:rPr>
          <w:sz w:val="26"/>
          <w:szCs w:val="26"/>
        </w:rPr>
        <w:lastRenderedPageBreak/>
        <w:t xml:space="preserve">Приложение </w:t>
      </w:r>
      <w:r w:rsidR="00217509" w:rsidRPr="00826193">
        <w:rPr>
          <w:sz w:val="26"/>
          <w:szCs w:val="26"/>
        </w:rPr>
        <w:t>№</w:t>
      </w:r>
      <w:r w:rsidRPr="00826193">
        <w:rPr>
          <w:sz w:val="26"/>
          <w:szCs w:val="26"/>
        </w:rPr>
        <w:t xml:space="preserve"> </w:t>
      </w:r>
      <w:r w:rsidR="00002293" w:rsidRPr="00826193">
        <w:rPr>
          <w:sz w:val="26"/>
          <w:szCs w:val="26"/>
        </w:rPr>
        <w:t>3</w:t>
      </w:r>
    </w:p>
    <w:p w14:paraId="220A938F" w14:textId="77777777" w:rsidR="00BA2ECF" w:rsidRPr="00826193" w:rsidRDefault="00BA2ECF" w:rsidP="0075344B">
      <w:pPr>
        <w:pStyle w:val="ConsPlusNormal"/>
        <w:autoSpaceDE w:val="0"/>
        <w:autoSpaceDN w:val="0"/>
        <w:adjustRightInd w:val="0"/>
        <w:ind w:firstLine="539"/>
        <w:jc w:val="center"/>
        <w:rPr>
          <w:rFonts w:ascii="Times New Roman" w:hAnsi="Times New Roman" w:cs="Arial"/>
          <w:b/>
          <w:sz w:val="26"/>
          <w:szCs w:val="26"/>
        </w:rPr>
      </w:pPr>
      <w:r w:rsidRPr="00826193">
        <w:rPr>
          <w:rFonts w:ascii="Times New Roman" w:hAnsi="Times New Roman" w:cs="Arial"/>
          <w:b/>
          <w:sz w:val="26"/>
          <w:szCs w:val="26"/>
        </w:rPr>
        <w:t>Справочник кодов видов документов, являющихся</w:t>
      </w:r>
    </w:p>
    <w:p w14:paraId="0ACBAB0C" w14:textId="77777777" w:rsidR="00BA2ECF" w:rsidRPr="00826193" w:rsidRDefault="00BA2ECF" w:rsidP="0075344B">
      <w:pPr>
        <w:pStyle w:val="ConsPlusNormal"/>
        <w:autoSpaceDE w:val="0"/>
        <w:autoSpaceDN w:val="0"/>
        <w:adjustRightInd w:val="0"/>
        <w:spacing w:after="120"/>
        <w:ind w:firstLine="539"/>
        <w:jc w:val="center"/>
        <w:rPr>
          <w:rFonts w:ascii="Times New Roman" w:hAnsi="Times New Roman" w:cs="Arial"/>
          <w:b/>
          <w:sz w:val="26"/>
          <w:szCs w:val="26"/>
        </w:rPr>
      </w:pPr>
      <w:r w:rsidRPr="00826193">
        <w:rPr>
          <w:rFonts w:ascii="Times New Roman" w:hAnsi="Times New Roman" w:cs="Arial"/>
          <w:b/>
          <w:sz w:val="26"/>
          <w:szCs w:val="26"/>
        </w:rPr>
        <w:t>основанием/подтверждением совершения операции (сделки)</w:t>
      </w:r>
    </w:p>
    <w:tbl>
      <w:tblPr>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252"/>
        <w:gridCol w:w="3969"/>
      </w:tblGrid>
      <w:tr w:rsidR="00826193" w:rsidRPr="00826193" w14:paraId="46C7372A" w14:textId="77777777" w:rsidTr="00B021CC">
        <w:trPr>
          <w:cantSplit/>
          <w:trHeight w:val="170"/>
          <w:tblHeader/>
        </w:trPr>
        <w:tc>
          <w:tcPr>
            <w:tcW w:w="1134" w:type="dxa"/>
            <w:shd w:val="clear" w:color="auto" w:fill="EAEAEA"/>
            <w:tcMar>
              <w:left w:w="108" w:type="dxa"/>
              <w:right w:w="108" w:type="dxa"/>
            </w:tcMar>
            <w:vAlign w:val="center"/>
          </w:tcPr>
          <w:p w14:paraId="426D9385" w14:textId="77777777" w:rsidR="00BA2ECF" w:rsidRPr="00826193" w:rsidRDefault="00BA2ECF" w:rsidP="0075344B">
            <w:pPr>
              <w:ind w:right="-105"/>
              <w:jc w:val="center"/>
              <w:rPr>
                <w:b/>
                <w:sz w:val="20"/>
              </w:rPr>
            </w:pPr>
            <w:r w:rsidRPr="00826193">
              <w:rPr>
                <w:b/>
                <w:sz w:val="20"/>
              </w:rPr>
              <w:t>Код вида документа</w:t>
            </w:r>
          </w:p>
        </w:tc>
        <w:tc>
          <w:tcPr>
            <w:tcW w:w="4252" w:type="dxa"/>
            <w:shd w:val="clear" w:color="auto" w:fill="EAEAEA"/>
            <w:tcMar>
              <w:left w:w="108" w:type="dxa"/>
              <w:right w:w="108" w:type="dxa"/>
            </w:tcMar>
            <w:vAlign w:val="center"/>
          </w:tcPr>
          <w:p w14:paraId="00C13CF2" w14:textId="77777777" w:rsidR="00BA2ECF" w:rsidRPr="00826193" w:rsidRDefault="00BA2ECF" w:rsidP="0075344B">
            <w:pPr>
              <w:jc w:val="center"/>
              <w:rPr>
                <w:b/>
                <w:sz w:val="20"/>
              </w:rPr>
            </w:pPr>
            <w:r w:rsidRPr="00826193">
              <w:rPr>
                <w:b/>
                <w:sz w:val="20"/>
              </w:rPr>
              <w:t>Вид документа</w:t>
            </w:r>
          </w:p>
        </w:tc>
        <w:tc>
          <w:tcPr>
            <w:tcW w:w="3969" w:type="dxa"/>
            <w:shd w:val="clear" w:color="auto" w:fill="EAEAEA"/>
            <w:tcMar>
              <w:left w:w="108" w:type="dxa"/>
              <w:right w:w="108" w:type="dxa"/>
            </w:tcMar>
            <w:vAlign w:val="center"/>
          </w:tcPr>
          <w:p w14:paraId="104BCB69" w14:textId="77777777" w:rsidR="00BA2ECF" w:rsidRPr="00826193" w:rsidRDefault="00BA2ECF" w:rsidP="0075344B">
            <w:pPr>
              <w:jc w:val="center"/>
              <w:rPr>
                <w:b/>
                <w:sz w:val="20"/>
              </w:rPr>
            </w:pPr>
            <w:r w:rsidRPr="00826193">
              <w:rPr>
                <w:b/>
                <w:sz w:val="20"/>
              </w:rPr>
              <w:t>Тип документа</w:t>
            </w:r>
          </w:p>
        </w:tc>
      </w:tr>
      <w:tr w:rsidR="00826193" w:rsidRPr="00826193" w14:paraId="0ED221D4"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639C1831"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01</w:t>
            </w:r>
          </w:p>
        </w:tc>
        <w:tc>
          <w:tcPr>
            <w:tcW w:w="4252" w:type="dxa"/>
            <w:tcBorders>
              <w:top w:val="single" w:sz="4" w:space="0" w:color="auto"/>
              <w:left w:val="single" w:sz="4" w:space="0" w:color="auto"/>
              <w:bottom w:val="single" w:sz="4" w:space="0" w:color="auto"/>
              <w:right w:val="single" w:sz="4" w:space="0" w:color="auto"/>
            </w:tcBorders>
            <w:vAlign w:val="center"/>
          </w:tcPr>
          <w:p w14:paraId="7658EE5B" w14:textId="77777777" w:rsidR="00BA2ECF" w:rsidRPr="00826193" w:rsidRDefault="00BA2ECF" w:rsidP="0075344B">
            <w:pPr>
              <w:widowControl w:val="0"/>
              <w:autoSpaceDE w:val="0"/>
              <w:autoSpaceDN w:val="0"/>
              <w:adjustRightInd w:val="0"/>
              <w:rPr>
                <w:sz w:val="22"/>
                <w:szCs w:val="22"/>
              </w:rPr>
            </w:pPr>
            <w:r w:rsidRPr="00826193">
              <w:rPr>
                <w:sz w:val="22"/>
                <w:szCs w:val="22"/>
              </w:rPr>
              <w:t>Акт о приеме-передаче</w:t>
            </w:r>
          </w:p>
        </w:tc>
        <w:tc>
          <w:tcPr>
            <w:tcW w:w="3969" w:type="dxa"/>
            <w:tcBorders>
              <w:top w:val="single" w:sz="4" w:space="0" w:color="auto"/>
              <w:left w:val="single" w:sz="4" w:space="0" w:color="auto"/>
              <w:bottom w:val="single" w:sz="4" w:space="0" w:color="auto"/>
              <w:right w:val="single" w:sz="4" w:space="0" w:color="auto"/>
            </w:tcBorders>
            <w:vAlign w:val="center"/>
          </w:tcPr>
          <w:p w14:paraId="4CBD221A" w14:textId="77777777" w:rsidR="00BA2ECF" w:rsidRPr="00826193" w:rsidRDefault="00BA2ECF" w:rsidP="0075344B">
            <w:pPr>
              <w:widowControl w:val="0"/>
              <w:autoSpaceDE w:val="0"/>
              <w:autoSpaceDN w:val="0"/>
              <w:adjustRightInd w:val="0"/>
              <w:rPr>
                <w:sz w:val="22"/>
                <w:szCs w:val="22"/>
              </w:rPr>
            </w:pPr>
            <w:r w:rsidRPr="00826193">
              <w:rPr>
                <w:sz w:val="22"/>
                <w:szCs w:val="22"/>
              </w:rPr>
              <w:t>Первичный документ, подтверждение</w:t>
            </w:r>
          </w:p>
        </w:tc>
      </w:tr>
      <w:tr w:rsidR="00826193" w:rsidRPr="00826193" w14:paraId="5B473A82"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2E688873"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02</w:t>
            </w:r>
          </w:p>
        </w:tc>
        <w:tc>
          <w:tcPr>
            <w:tcW w:w="4252" w:type="dxa"/>
            <w:tcBorders>
              <w:top w:val="single" w:sz="4" w:space="0" w:color="auto"/>
              <w:left w:val="single" w:sz="4" w:space="0" w:color="auto"/>
              <w:bottom w:val="single" w:sz="4" w:space="0" w:color="auto"/>
              <w:right w:val="single" w:sz="4" w:space="0" w:color="auto"/>
            </w:tcBorders>
            <w:vAlign w:val="center"/>
          </w:tcPr>
          <w:p w14:paraId="7B4773B9" w14:textId="77777777" w:rsidR="00BA2ECF" w:rsidRPr="00826193" w:rsidRDefault="00BA2ECF" w:rsidP="0075344B">
            <w:pPr>
              <w:widowControl w:val="0"/>
              <w:autoSpaceDE w:val="0"/>
              <w:autoSpaceDN w:val="0"/>
              <w:adjustRightInd w:val="0"/>
              <w:rPr>
                <w:sz w:val="22"/>
                <w:szCs w:val="22"/>
              </w:rPr>
            </w:pPr>
            <w:r w:rsidRPr="00826193">
              <w:rPr>
                <w:sz w:val="22"/>
                <w:szCs w:val="22"/>
              </w:rPr>
              <w:t>Акт о приеме выполненных работ</w:t>
            </w:r>
          </w:p>
        </w:tc>
        <w:tc>
          <w:tcPr>
            <w:tcW w:w="3969" w:type="dxa"/>
            <w:tcBorders>
              <w:top w:val="single" w:sz="4" w:space="0" w:color="auto"/>
              <w:left w:val="single" w:sz="4" w:space="0" w:color="auto"/>
              <w:bottom w:val="single" w:sz="4" w:space="0" w:color="auto"/>
              <w:right w:val="single" w:sz="4" w:space="0" w:color="auto"/>
            </w:tcBorders>
            <w:vAlign w:val="center"/>
          </w:tcPr>
          <w:p w14:paraId="7F2F7923" w14:textId="77777777" w:rsidR="00BA2ECF" w:rsidRPr="00826193" w:rsidRDefault="00BA2ECF" w:rsidP="0075344B">
            <w:pPr>
              <w:widowControl w:val="0"/>
              <w:autoSpaceDE w:val="0"/>
              <w:autoSpaceDN w:val="0"/>
              <w:adjustRightInd w:val="0"/>
              <w:rPr>
                <w:sz w:val="22"/>
                <w:szCs w:val="22"/>
              </w:rPr>
            </w:pPr>
            <w:r w:rsidRPr="00826193">
              <w:rPr>
                <w:sz w:val="22"/>
                <w:szCs w:val="22"/>
              </w:rPr>
              <w:t>Первичный документ, подтверждение</w:t>
            </w:r>
          </w:p>
        </w:tc>
      </w:tr>
      <w:tr w:rsidR="00826193" w:rsidRPr="00826193" w14:paraId="10CF973B"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569C84BC"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03</w:t>
            </w:r>
          </w:p>
        </w:tc>
        <w:tc>
          <w:tcPr>
            <w:tcW w:w="4252" w:type="dxa"/>
            <w:tcBorders>
              <w:top w:val="single" w:sz="4" w:space="0" w:color="auto"/>
              <w:left w:val="single" w:sz="4" w:space="0" w:color="auto"/>
              <w:bottom w:val="single" w:sz="4" w:space="0" w:color="auto"/>
              <w:right w:val="single" w:sz="4" w:space="0" w:color="auto"/>
            </w:tcBorders>
            <w:vAlign w:val="center"/>
          </w:tcPr>
          <w:p w14:paraId="4D9D15A2" w14:textId="77777777" w:rsidR="00BA2ECF" w:rsidRPr="00826193" w:rsidRDefault="00BA2ECF" w:rsidP="0075344B">
            <w:pPr>
              <w:widowControl w:val="0"/>
              <w:autoSpaceDE w:val="0"/>
              <w:autoSpaceDN w:val="0"/>
              <w:adjustRightInd w:val="0"/>
              <w:rPr>
                <w:sz w:val="22"/>
                <w:szCs w:val="22"/>
              </w:rPr>
            </w:pPr>
            <w:r w:rsidRPr="00826193">
              <w:rPr>
                <w:sz w:val="22"/>
                <w:szCs w:val="22"/>
              </w:rPr>
              <w:t>Накладная</w:t>
            </w:r>
          </w:p>
        </w:tc>
        <w:tc>
          <w:tcPr>
            <w:tcW w:w="3969" w:type="dxa"/>
            <w:tcBorders>
              <w:top w:val="single" w:sz="4" w:space="0" w:color="auto"/>
              <w:left w:val="single" w:sz="4" w:space="0" w:color="auto"/>
              <w:bottom w:val="single" w:sz="4" w:space="0" w:color="auto"/>
              <w:right w:val="single" w:sz="4" w:space="0" w:color="auto"/>
            </w:tcBorders>
            <w:vAlign w:val="center"/>
          </w:tcPr>
          <w:p w14:paraId="1E53D2ED" w14:textId="77777777" w:rsidR="00BA2ECF" w:rsidRPr="00826193" w:rsidRDefault="00BA2ECF" w:rsidP="0075344B">
            <w:pPr>
              <w:widowControl w:val="0"/>
              <w:autoSpaceDE w:val="0"/>
              <w:autoSpaceDN w:val="0"/>
              <w:adjustRightInd w:val="0"/>
              <w:rPr>
                <w:sz w:val="22"/>
                <w:szCs w:val="22"/>
              </w:rPr>
            </w:pPr>
            <w:r w:rsidRPr="00826193">
              <w:rPr>
                <w:sz w:val="22"/>
                <w:szCs w:val="22"/>
              </w:rPr>
              <w:t>Первичный документ, подтверждение</w:t>
            </w:r>
          </w:p>
        </w:tc>
      </w:tr>
      <w:tr w:rsidR="00826193" w:rsidRPr="00826193" w14:paraId="16525E5A"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06E970B4"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04</w:t>
            </w:r>
          </w:p>
        </w:tc>
        <w:tc>
          <w:tcPr>
            <w:tcW w:w="4252" w:type="dxa"/>
            <w:tcBorders>
              <w:top w:val="single" w:sz="4" w:space="0" w:color="auto"/>
              <w:left w:val="single" w:sz="4" w:space="0" w:color="auto"/>
              <w:bottom w:val="single" w:sz="4" w:space="0" w:color="auto"/>
              <w:right w:val="single" w:sz="4" w:space="0" w:color="auto"/>
            </w:tcBorders>
            <w:vAlign w:val="center"/>
          </w:tcPr>
          <w:p w14:paraId="44955AB2" w14:textId="77777777" w:rsidR="00BA2ECF" w:rsidRPr="00826193" w:rsidRDefault="00BA2ECF" w:rsidP="0075344B">
            <w:pPr>
              <w:widowControl w:val="0"/>
              <w:autoSpaceDE w:val="0"/>
              <w:autoSpaceDN w:val="0"/>
              <w:adjustRightInd w:val="0"/>
              <w:rPr>
                <w:sz w:val="22"/>
                <w:szCs w:val="22"/>
              </w:rPr>
            </w:pPr>
            <w:r w:rsidRPr="00826193">
              <w:rPr>
                <w:sz w:val="22"/>
                <w:szCs w:val="22"/>
              </w:rPr>
              <w:t>Отчет комиссионера</w:t>
            </w:r>
          </w:p>
        </w:tc>
        <w:tc>
          <w:tcPr>
            <w:tcW w:w="3969" w:type="dxa"/>
            <w:tcBorders>
              <w:top w:val="single" w:sz="4" w:space="0" w:color="auto"/>
              <w:left w:val="single" w:sz="4" w:space="0" w:color="auto"/>
              <w:bottom w:val="single" w:sz="4" w:space="0" w:color="auto"/>
              <w:right w:val="single" w:sz="4" w:space="0" w:color="auto"/>
            </w:tcBorders>
            <w:vAlign w:val="center"/>
          </w:tcPr>
          <w:p w14:paraId="30C52612" w14:textId="77777777" w:rsidR="00BA2ECF" w:rsidRPr="00826193" w:rsidRDefault="00BA2ECF" w:rsidP="0075344B">
            <w:pPr>
              <w:widowControl w:val="0"/>
              <w:autoSpaceDE w:val="0"/>
              <w:autoSpaceDN w:val="0"/>
              <w:adjustRightInd w:val="0"/>
              <w:rPr>
                <w:sz w:val="22"/>
                <w:szCs w:val="22"/>
              </w:rPr>
            </w:pPr>
            <w:r w:rsidRPr="00826193">
              <w:rPr>
                <w:sz w:val="22"/>
                <w:szCs w:val="22"/>
              </w:rPr>
              <w:t>Первичный документ, подтверждение</w:t>
            </w:r>
          </w:p>
        </w:tc>
      </w:tr>
      <w:tr w:rsidR="00826193" w:rsidRPr="00826193" w14:paraId="6FDF752F"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70FA660E"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05</w:t>
            </w:r>
          </w:p>
        </w:tc>
        <w:tc>
          <w:tcPr>
            <w:tcW w:w="4252" w:type="dxa"/>
            <w:tcBorders>
              <w:top w:val="single" w:sz="4" w:space="0" w:color="auto"/>
              <w:left w:val="single" w:sz="4" w:space="0" w:color="auto"/>
              <w:bottom w:val="single" w:sz="4" w:space="0" w:color="auto"/>
              <w:right w:val="single" w:sz="4" w:space="0" w:color="auto"/>
            </w:tcBorders>
            <w:vAlign w:val="center"/>
          </w:tcPr>
          <w:p w14:paraId="512A0C3D" w14:textId="77777777" w:rsidR="00BA2ECF" w:rsidRPr="00826193" w:rsidRDefault="00BA2ECF" w:rsidP="0075344B">
            <w:pPr>
              <w:widowControl w:val="0"/>
              <w:autoSpaceDE w:val="0"/>
              <w:autoSpaceDN w:val="0"/>
              <w:adjustRightInd w:val="0"/>
              <w:rPr>
                <w:sz w:val="22"/>
                <w:szCs w:val="22"/>
              </w:rPr>
            </w:pPr>
            <w:r w:rsidRPr="00826193">
              <w:rPr>
                <w:sz w:val="22"/>
                <w:szCs w:val="22"/>
              </w:rPr>
              <w:t>Мемориальный ордер</w:t>
            </w:r>
          </w:p>
        </w:tc>
        <w:tc>
          <w:tcPr>
            <w:tcW w:w="3969" w:type="dxa"/>
            <w:tcBorders>
              <w:top w:val="single" w:sz="4" w:space="0" w:color="auto"/>
              <w:left w:val="single" w:sz="4" w:space="0" w:color="auto"/>
              <w:bottom w:val="single" w:sz="4" w:space="0" w:color="auto"/>
              <w:right w:val="single" w:sz="4" w:space="0" w:color="auto"/>
            </w:tcBorders>
            <w:vAlign w:val="center"/>
          </w:tcPr>
          <w:p w14:paraId="55246264" w14:textId="77777777" w:rsidR="00BA2ECF" w:rsidRPr="00826193" w:rsidRDefault="00BA2ECF" w:rsidP="0075344B">
            <w:pPr>
              <w:widowControl w:val="0"/>
              <w:autoSpaceDE w:val="0"/>
              <w:autoSpaceDN w:val="0"/>
              <w:adjustRightInd w:val="0"/>
              <w:rPr>
                <w:sz w:val="22"/>
                <w:szCs w:val="22"/>
              </w:rPr>
            </w:pPr>
            <w:r w:rsidRPr="00826193">
              <w:rPr>
                <w:sz w:val="22"/>
                <w:szCs w:val="22"/>
              </w:rPr>
              <w:t>Первичный документ, подтверждение</w:t>
            </w:r>
          </w:p>
        </w:tc>
      </w:tr>
      <w:tr w:rsidR="00826193" w:rsidRPr="00826193" w14:paraId="291EF66B"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6A9F8AA0"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06</w:t>
            </w:r>
          </w:p>
        </w:tc>
        <w:tc>
          <w:tcPr>
            <w:tcW w:w="4252" w:type="dxa"/>
            <w:tcBorders>
              <w:top w:val="single" w:sz="4" w:space="0" w:color="auto"/>
              <w:left w:val="single" w:sz="4" w:space="0" w:color="auto"/>
              <w:bottom w:val="single" w:sz="4" w:space="0" w:color="auto"/>
              <w:right w:val="single" w:sz="4" w:space="0" w:color="auto"/>
            </w:tcBorders>
            <w:vAlign w:val="center"/>
          </w:tcPr>
          <w:p w14:paraId="05961464" w14:textId="77777777" w:rsidR="00BA2ECF" w:rsidRPr="00826193" w:rsidRDefault="00BA2ECF" w:rsidP="0075344B">
            <w:pPr>
              <w:widowControl w:val="0"/>
              <w:autoSpaceDE w:val="0"/>
              <w:autoSpaceDN w:val="0"/>
              <w:adjustRightInd w:val="0"/>
              <w:rPr>
                <w:sz w:val="22"/>
                <w:szCs w:val="22"/>
              </w:rPr>
            </w:pPr>
            <w:r w:rsidRPr="00826193">
              <w:rPr>
                <w:sz w:val="22"/>
                <w:szCs w:val="22"/>
              </w:rPr>
              <w:t>SWIFT-сообщение</w:t>
            </w:r>
          </w:p>
        </w:tc>
        <w:tc>
          <w:tcPr>
            <w:tcW w:w="3969" w:type="dxa"/>
            <w:tcBorders>
              <w:top w:val="single" w:sz="4" w:space="0" w:color="auto"/>
              <w:left w:val="single" w:sz="4" w:space="0" w:color="auto"/>
              <w:bottom w:val="single" w:sz="4" w:space="0" w:color="auto"/>
              <w:right w:val="single" w:sz="4" w:space="0" w:color="auto"/>
            </w:tcBorders>
            <w:vAlign w:val="center"/>
          </w:tcPr>
          <w:p w14:paraId="6998E1E5" w14:textId="77777777" w:rsidR="00BA2ECF" w:rsidRPr="00826193" w:rsidRDefault="00BA2ECF" w:rsidP="0075344B">
            <w:pPr>
              <w:widowControl w:val="0"/>
              <w:autoSpaceDE w:val="0"/>
              <w:autoSpaceDN w:val="0"/>
              <w:adjustRightInd w:val="0"/>
              <w:rPr>
                <w:sz w:val="22"/>
                <w:szCs w:val="22"/>
              </w:rPr>
            </w:pPr>
            <w:r w:rsidRPr="00826193">
              <w:rPr>
                <w:sz w:val="22"/>
                <w:szCs w:val="22"/>
              </w:rPr>
              <w:t>Первичный документ, подтверждение</w:t>
            </w:r>
          </w:p>
        </w:tc>
      </w:tr>
      <w:tr w:rsidR="00826193" w:rsidRPr="00826193" w14:paraId="5F8C7C13"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23E033C0"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07</w:t>
            </w:r>
          </w:p>
        </w:tc>
        <w:tc>
          <w:tcPr>
            <w:tcW w:w="4252" w:type="dxa"/>
            <w:tcBorders>
              <w:top w:val="single" w:sz="4" w:space="0" w:color="auto"/>
              <w:left w:val="single" w:sz="4" w:space="0" w:color="auto"/>
              <w:bottom w:val="single" w:sz="4" w:space="0" w:color="auto"/>
              <w:right w:val="single" w:sz="4" w:space="0" w:color="auto"/>
            </w:tcBorders>
            <w:vAlign w:val="center"/>
          </w:tcPr>
          <w:p w14:paraId="6B2E0E29" w14:textId="77777777" w:rsidR="00BA2ECF" w:rsidRPr="00826193" w:rsidRDefault="00BA2ECF" w:rsidP="0075344B">
            <w:pPr>
              <w:widowControl w:val="0"/>
              <w:autoSpaceDE w:val="0"/>
              <w:autoSpaceDN w:val="0"/>
              <w:adjustRightInd w:val="0"/>
              <w:rPr>
                <w:sz w:val="22"/>
                <w:szCs w:val="22"/>
              </w:rPr>
            </w:pPr>
            <w:r w:rsidRPr="00826193">
              <w:rPr>
                <w:sz w:val="22"/>
                <w:szCs w:val="22"/>
              </w:rPr>
              <w:t>Счет-фактура</w:t>
            </w:r>
          </w:p>
        </w:tc>
        <w:tc>
          <w:tcPr>
            <w:tcW w:w="3969" w:type="dxa"/>
            <w:tcBorders>
              <w:top w:val="single" w:sz="4" w:space="0" w:color="auto"/>
              <w:left w:val="single" w:sz="4" w:space="0" w:color="auto"/>
              <w:bottom w:val="single" w:sz="4" w:space="0" w:color="auto"/>
              <w:right w:val="single" w:sz="4" w:space="0" w:color="auto"/>
            </w:tcBorders>
            <w:vAlign w:val="center"/>
          </w:tcPr>
          <w:p w14:paraId="60E22AB0" w14:textId="77777777" w:rsidR="00BA2ECF" w:rsidRPr="00826193" w:rsidRDefault="00BA2ECF" w:rsidP="0075344B">
            <w:pPr>
              <w:widowControl w:val="0"/>
              <w:autoSpaceDE w:val="0"/>
              <w:autoSpaceDN w:val="0"/>
              <w:adjustRightInd w:val="0"/>
              <w:rPr>
                <w:sz w:val="22"/>
                <w:szCs w:val="22"/>
              </w:rPr>
            </w:pPr>
            <w:r w:rsidRPr="00826193">
              <w:rPr>
                <w:sz w:val="22"/>
                <w:szCs w:val="22"/>
              </w:rPr>
              <w:t>Первичный документ, подтверждение</w:t>
            </w:r>
          </w:p>
        </w:tc>
      </w:tr>
      <w:tr w:rsidR="00826193" w:rsidRPr="00826193" w14:paraId="46B5CAA3"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2B80D273"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08</w:t>
            </w:r>
          </w:p>
        </w:tc>
        <w:tc>
          <w:tcPr>
            <w:tcW w:w="4252" w:type="dxa"/>
            <w:tcBorders>
              <w:top w:val="single" w:sz="4" w:space="0" w:color="auto"/>
              <w:left w:val="single" w:sz="4" w:space="0" w:color="auto"/>
              <w:bottom w:val="single" w:sz="4" w:space="0" w:color="auto"/>
              <w:right w:val="single" w:sz="4" w:space="0" w:color="auto"/>
            </w:tcBorders>
            <w:vAlign w:val="center"/>
          </w:tcPr>
          <w:p w14:paraId="08164EB0" w14:textId="77777777" w:rsidR="00BA2ECF" w:rsidRPr="00826193" w:rsidRDefault="00BA2ECF" w:rsidP="0075344B">
            <w:pPr>
              <w:widowControl w:val="0"/>
              <w:autoSpaceDE w:val="0"/>
              <w:autoSpaceDN w:val="0"/>
              <w:adjustRightInd w:val="0"/>
              <w:rPr>
                <w:sz w:val="22"/>
                <w:szCs w:val="22"/>
              </w:rPr>
            </w:pPr>
            <w:r w:rsidRPr="00826193">
              <w:rPr>
                <w:sz w:val="22"/>
                <w:szCs w:val="22"/>
              </w:rPr>
              <w:t>Бухгалтерская справка</w:t>
            </w:r>
          </w:p>
        </w:tc>
        <w:tc>
          <w:tcPr>
            <w:tcW w:w="3969" w:type="dxa"/>
            <w:tcBorders>
              <w:top w:val="single" w:sz="4" w:space="0" w:color="auto"/>
              <w:left w:val="single" w:sz="4" w:space="0" w:color="auto"/>
              <w:bottom w:val="single" w:sz="4" w:space="0" w:color="auto"/>
              <w:right w:val="single" w:sz="4" w:space="0" w:color="auto"/>
            </w:tcBorders>
            <w:vAlign w:val="center"/>
          </w:tcPr>
          <w:p w14:paraId="5AD55F4C" w14:textId="77777777" w:rsidR="00BA2ECF" w:rsidRPr="00826193" w:rsidRDefault="00BA2ECF" w:rsidP="0075344B">
            <w:pPr>
              <w:widowControl w:val="0"/>
              <w:autoSpaceDE w:val="0"/>
              <w:autoSpaceDN w:val="0"/>
              <w:adjustRightInd w:val="0"/>
              <w:rPr>
                <w:sz w:val="22"/>
                <w:szCs w:val="22"/>
              </w:rPr>
            </w:pPr>
            <w:r w:rsidRPr="00826193">
              <w:rPr>
                <w:sz w:val="22"/>
                <w:szCs w:val="22"/>
              </w:rPr>
              <w:t>Первичный документ, подтверждение</w:t>
            </w:r>
          </w:p>
        </w:tc>
      </w:tr>
      <w:tr w:rsidR="00826193" w:rsidRPr="00826193" w14:paraId="10771BC5"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472BBBDC"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09</w:t>
            </w:r>
          </w:p>
        </w:tc>
        <w:tc>
          <w:tcPr>
            <w:tcW w:w="4252" w:type="dxa"/>
            <w:tcBorders>
              <w:top w:val="single" w:sz="4" w:space="0" w:color="auto"/>
              <w:left w:val="single" w:sz="4" w:space="0" w:color="auto"/>
              <w:bottom w:val="single" w:sz="4" w:space="0" w:color="auto"/>
              <w:right w:val="single" w:sz="4" w:space="0" w:color="auto"/>
            </w:tcBorders>
            <w:vAlign w:val="center"/>
          </w:tcPr>
          <w:p w14:paraId="73D2CF4B" w14:textId="77777777" w:rsidR="00BA2ECF" w:rsidRPr="00826193" w:rsidRDefault="00BA2ECF" w:rsidP="0075344B">
            <w:pPr>
              <w:widowControl w:val="0"/>
              <w:autoSpaceDE w:val="0"/>
              <w:autoSpaceDN w:val="0"/>
              <w:adjustRightInd w:val="0"/>
              <w:rPr>
                <w:sz w:val="22"/>
                <w:szCs w:val="22"/>
              </w:rPr>
            </w:pPr>
            <w:r w:rsidRPr="00826193">
              <w:rPr>
                <w:sz w:val="22"/>
                <w:szCs w:val="22"/>
              </w:rPr>
              <w:t>Поручение-обязательство (обязательство)</w:t>
            </w:r>
          </w:p>
        </w:tc>
        <w:tc>
          <w:tcPr>
            <w:tcW w:w="3969" w:type="dxa"/>
            <w:tcBorders>
              <w:top w:val="single" w:sz="4" w:space="0" w:color="auto"/>
              <w:left w:val="single" w:sz="4" w:space="0" w:color="auto"/>
              <w:bottom w:val="single" w:sz="4" w:space="0" w:color="auto"/>
              <w:right w:val="single" w:sz="4" w:space="0" w:color="auto"/>
            </w:tcBorders>
            <w:vAlign w:val="center"/>
          </w:tcPr>
          <w:p w14:paraId="7967716B" w14:textId="77777777" w:rsidR="00BA2ECF" w:rsidRPr="00826193" w:rsidRDefault="00BA2ECF" w:rsidP="0075344B">
            <w:pPr>
              <w:widowControl w:val="0"/>
              <w:autoSpaceDE w:val="0"/>
              <w:autoSpaceDN w:val="0"/>
              <w:adjustRightInd w:val="0"/>
              <w:rPr>
                <w:sz w:val="22"/>
                <w:szCs w:val="22"/>
              </w:rPr>
            </w:pPr>
            <w:r w:rsidRPr="00826193">
              <w:rPr>
                <w:sz w:val="22"/>
                <w:szCs w:val="22"/>
              </w:rPr>
              <w:t>Первичный документ, подтверждение</w:t>
            </w:r>
          </w:p>
        </w:tc>
      </w:tr>
      <w:tr w:rsidR="00826193" w:rsidRPr="00826193" w14:paraId="0A5B3976"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44711ED2"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10</w:t>
            </w:r>
          </w:p>
        </w:tc>
        <w:tc>
          <w:tcPr>
            <w:tcW w:w="4252" w:type="dxa"/>
            <w:tcBorders>
              <w:top w:val="single" w:sz="4" w:space="0" w:color="auto"/>
              <w:left w:val="single" w:sz="4" w:space="0" w:color="auto"/>
              <w:bottom w:val="single" w:sz="4" w:space="0" w:color="auto"/>
              <w:right w:val="single" w:sz="4" w:space="0" w:color="auto"/>
            </w:tcBorders>
            <w:vAlign w:val="center"/>
          </w:tcPr>
          <w:p w14:paraId="42B8385A" w14:textId="77777777" w:rsidR="00BA2ECF" w:rsidRPr="00826193" w:rsidRDefault="00BA2ECF" w:rsidP="0075344B">
            <w:pPr>
              <w:widowControl w:val="0"/>
              <w:autoSpaceDE w:val="0"/>
              <w:autoSpaceDN w:val="0"/>
              <w:adjustRightInd w:val="0"/>
              <w:rPr>
                <w:sz w:val="22"/>
                <w:szCs w:val="22"/>
              </w:rPr>
            </w:pPr>
            <w:r w:rsidRPr="00826193">
              <w:rPr>
                <w:sz w:val="22"/>
                <w:szCs w:val="22"/>
              </w:rPr>
              <w:t>Приходный кассовый ордер</w:t>
            </w:r>
          </w:p>
        </w:tc>
        <w:tc>
          <w:tcPr>
            <w:tcW w:w="3969" w:type="dxa"/>
            <w:tcBorders>
              <w:top w:val="single" w:sz="4" w:space="0" w:color="auto"/>
              <w:left w:val="single" w:sz="4" w:space="0" w:color="auto"/>
              <w:bottom w:val="single" w:sz="4" w:space="0" w:color="auto"/>
              <w:right w:val="single" w:sz="4" w:space="0" w:color="auto"/>
            </w:tcBorders>
            <w:vAlign w:val="center"/>
          </w:tcPr>
          <w:p w14:paraId="3056BB46" w14:textId="77777777" w:rsidR="00BA2ECF" w:rsidRPr="00826193" w:rsidRDefault="00BA2ECF" w:rsidP="0075344B">
            <w:pPr>
              <w:widowControl w:val="0"/>
              <w:autoSpaceDE w:val="0"/>
              <w:autoSpaceDN w:val="0"/>
              <w:adjustRightInd w:val="0"/>
              <w:rPr>
                <w:sz w:val="22"/>
                <w:szCs w:val="22"/>
              </w:rPr>
            </w:pPr>
            <w:r w:rsidRPr="00826193">
              <w:rPr>
                <w:sz w:val="22"/>
                <w:szCs w:val="22"/>
              </w:rPr>
              <w:t>Первичный документ, подтверждение</w:t>
            </w:r>
          </w:p>
        </w:tc>
      </w:tr>
      <w:tr w:rsidR="00826193" w:rsidRPr="00826193" w14:paraId="43CE9402"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68B80CDA"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11</w:t>
            </w:r>
          </w:p>
        </w:tc>
        <w:tc>
          <w:tcPr>
            <w:tcW w:w="4252" w:type="dxa"/>
            <w:tcBorders>
              <w:top w:val="single" w:sz="4" w:space="0" w:color="auto"/>
              <w:left w:val="single" w:sz="4" w:space="0" w:color="auto"/>
              <w:bottom w:val="single" w:sz="4" w:space="0" w:color="auto"/>
              <w:right w:val="single" w:sz="4" w:space="0" w:color="auto"/>
            </w:tcBorders>
            <w:vAlign w:val="center"/>
          </w:tcPr>
          <w:p w14:paraId="77D1EEBE" w14:textId="77777777" w:rsidR="00BA2ECF" w:rsidRPr="00826193" w:rsidRDefault="00BA2ECF" w:rsidP="0075344B">
            <w:pPr>
              <w:widowControl w:val="0"/>
              <w:autoSpaceDE w:val="0"/>
              <w:autoSpaceDN w:val="0"/>
              <w:adjustRightInd w:val="0"/>
              <w:rPr>
                <w:sz w:val="22"/>
                <w:szCs w:val="22"/>
              </w:rPr>
            </w:pPr>
            <w:r w:rsidRPr="00826193">
              <w:rPr>
                <w:sz w:val="22"/>
                <w:szCs w:val="22"/>
              </w:rPr>
              <w:t>Расходный кассовый ордер</w:t>
            </w:r>
          </w:p>
        </w:tc>
        <w:tc>
          <w:tcPr>
            <w:tcW w:w="3969" w:type="dxa"/>
            <w:tcBorders>
              <w:top w:val="single" w:sz="4" w:space="0" w:color="auto"/>
              <w:left w:val="single" w:sz="4" w:space="0" w:color="auto"/>
              <w:bottom w:val="single" w:sz="4" w:space="0" w:color="auto"/>
              <w:right w:val="single" w:sz="4" w:space="0" w:color="auto"/>
            </w:tcBorders>
            <w:vAlign w:val="center"/>
          </w:tcPr>
          <w:p w14:paraId="4BC0F046" w14:textId="77777777" w:rsidR="00BA2ECF" w:rsidRPr="00826193" w:rsidRDefault="00BA2ECF" w:rsidP="0075344B">
            <w:pPr>
              <w:widowControl w:val="0"/>
              <w:autoSpaceDE w:val="0"/>
              <w:autoSpaceDN w:val="0"/>
              <w:adjustRightInd w:val="0"/>
              <w:rPr>
                <w:sz w:val="22"/>
                <w:szCs w:val="22"/>
              </w:rPr>
            </w:pPr>
            <w:r w:rsidRPr="00826193">
              <w:rPr>
                <w:sz w:val="22"/>
                <w:szCs w:val="22"/>
              </w:rPr>
              <w:t>Первичный документ, подтверждение</w:t>
            </w:r>
          </w:p>
        </w:tc>
      </w:tr>
      <w:tr w:rsidR="00826193" w:rsidRPr="00826193" w14:paraId="7E4C85C1"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6710DDC0"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12</w:t>
            </w:r>
          </w:p>
        </w:tc>
        <w:tc>
          <w:tcPr>
            <w:tcW w:w="4252" w:type="dxa"/>
            <w:tcBorders>
              <w:top w:val="single" w:sz="4" w:space="0" w:color="auto"/>
              <w:left w:val="single" w:sz="4" w:space="0" w:color="auto"/>
              <w:bottom w:val="single" w:sz="4" w:space="0" w:color="auto"/>
              <w:right w:val="single" w:sz="4" w:space="0" w:color="auto"/>
            </w:tcBorders>
            <w:vAlign w:val="center"/>
          </w:tcPr>
          <w:p w14:paraId="0D180477" w14:textId="77777777" w:rsidR="00BA2ECF" w:rsidRPr="00826193" w:rsidRDefault="00BA2ECF" w:rsidP="0075344B">
            <w:pPr>
              <w:widowControl w:val="0"/>
              <w:autoSpaceDE w:val="0"/>
              <w:autoSpaceDN w:val="0"/>
              <w:adjustRightInd w:val="0"/>
              <w:rPr>
                <w:sz w:val="22"/>
                <w:szCs w:val="22"/>
              </w:rPr>
            </w:pPr>
            <w:r w:rsidRPr="00826193">
              <w:rPr>
                <w:sz w:val="22"/>
                <w:szCs w:val="22"/>
              </w:rPr>
              <w:t>Объявление на взнос наличными</w:t>
            </w:r>
          </w:p>
        </w:tc>
        <w:tc>
          <w:tcPr>
            <w:tcW w:w="3969" w:type="dxa"/>
            <w:tcBorders>
              <w:top w:val="single" w:sz="4" w:space="0" w:color="auto"/>
              <w:left w:val="single" w:sz="4" w:space="0" w:color="auto"/>
              <w:bottom w:val="single" w:sz="4" w:space="0" w:color="auto"/>
              <w:right w:val="single" w:sz="4" w:space="0" w:color="auto"/>
            </w:tcBorders>
            <w:vAlign w:val="center"/>
          </w:tcPr>
          <w:p w14:paraId="6D700A6A" w14:textId="77777777" w:rsidR="00BA2ECF" w:rsidRPr="00826193" w:rsidRDefault="00BA2ECF" w:rsidP="0075344B">
            <w:pPr>
              <w:widowControl w:val="0"/>
              <w:autoSpaceDE w:val="0"/>
              <w:autoSpaceDN w:val="0"/>
              <w:adjustRightInd w:val="0"/>
              <w:rPr>
                <w:sz w:val="22"/>
                <w:szCs w:val="22"/>
              </w:rPr>
            </w:pPr>
            <w:r w:rsidRPr="00826193">
              <w:rPr>
                <w:sz w:val="22"/>
                <w:szCs w:val="22"/>
              </w:rPr>
              <w:t>Первичный документ, подтверждение</w:t>
            </w:r>
          </w:p>
        </w:tc>
      </w:tr>
      <w:tr w:rsidR="00826193" w:rsidRPr="00826193" w14:paraId="5650628B"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58B44A0D"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13</w:t>
            </w:r>
          </w:p>
        </w:tc>
        <w:tc>
          <w:tcPr>
            <w:tcW w:w="4252" w:type="dxa"/>
            <w:tcBorders>
              <w:top w:val="single" w:sz="4" w:space="0" w:color="auto"/>
              <w:left w:val="single" w:sz="4" w:space="0" w:color="auto"/>
              <w:bottom w:val="single" w:sz="4" w:space="0" w:color="auto"/>
              <w:right w:val="single" w:sz="4" w:space="0" w:color="auto"/>
            </w:tcBorders>
            <w:vAlign w:val="center"/>
          </w:tcPr>
          <w:p w14:paraId="1789C831" w14:textId="77777777" w:rsidR="00BA2ECF" w:rsidRPr="00826193" w:rsidRDefault="00BA2ECF" w:rsidP="0075344B">
            <w:pPr>
              <w:widowControl w:val="0"/>
              <w:autoSpaceDE w:val="0"/>
              <w:autoSpaceDN w:val="0"/>
              <w:adjustRightInd w:val="0"/>
              <w:rPr>
                <w:sz w:val="22"/>
                <w:szCs w:val="22"/>
              </w:rPr>
            </w:pPr>
            <w:r w:rsidRPr="00826193">
              <w:rPr>
                <w:sz w:val="22"/>
                <w:szCs w:val="22"/>
              </w:rPr>
              <w:t>Платежное поручение</w:t>
            </w:r>
          </w:p>
        </w:tc>
        <w:tc>
          <w:tcPr>
            <w:tcW w:w="3969" w:type="dxa"/>
            <w:tcBorders>
              <w:top w:val="single" w:sz="4" w:space="0" w:color="auto"/>
              <w:left w:val="single" w:sz="4" w:space="0" w:color="auto"/>
              <w:bottom w:val="single" w:sz="4" w:space="0" w:color="auto"/>
              <w:right w:val="single" w:sz="4" w:space="0" w:color="auto"/>
            </w:tcBorders>
            <w:vAlign w:val="center"/>
          </w:tcPr>
          <w:p w14:paraId="1BD1AFC2" w14:textId="77777777" w:rsidR="00BA2ECF" w:rsidRPr="00826193" w:rsidRDefault="00BA2ECF" w:rsidP="0075344B">
            <w:pPr>
              <w:widowControl w:val="0"/>
              <w:autoSpaceDE w:val="0"/>
              <w:autoSpaceDN w:val="0"/>
              <w:adjustRightInd w:val="0"/>
              <w:rPr>
                <w:sz w:val="22"/>
                <w:szCs w:val="22"/>
              </w:rPr>
            </w:pPr>
            <w:r w:rsidRPr="00826193">
              <w:rPr>
                <w:sz w:val="22"/>
                <w:szCs w:val="22"/>
              </w:rPr>
              <w:t>Первичный документ, подтверждение</w:t>
            </w:r>
          </w:p>
        </w:tc>
      </w:tr>
      <w:tr w:rsidR="00826193" w:rsidRPr="00826193" w14:paraId="34A2C922"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64E149C2"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14</w:t>
            </w:r>
          </w:p>
        </w:tc>
        <w:tc>
          <w:tcPr>
            <w:tcW w:w="4252" w:type="dxa"/>
            <w:tcBorders>
              <w:top w:val="single" w:sz="4" w:space="0" w:color="auto"/>
              <w:left w:val="single" w:sz="4" w:space="0" w:color="auto"/>
              <w:bottom w:val="single" w:sz="4" w:space="0" w:color="auto"/>
              <w:right w:val="single" w:sz="4" w:space="0" w:color="auto"/>
            </w:tcBorders>
            <w:vAlign w:val="center"/>
          </w:tcPr>
          <w:p w14:paraId="31D77A75" w14:textId="77777777" w:rsidR="00BA2ECF" w:rsidRPr="00826193" w:rsidRDefault="00BA2ECF" w:rsidP="0075344B">
            <w:pPr>
              <w:widowControl w:val="0"/>
              <w:autoSpaceDE w:val="0"/>
              <w:autoSpaceDN w:val="0"/>
              <w:adjustRightInd w:val="0"/>
              <w:rPr>
                <w:sz w:val="22"/>
                <w:szCs w:val="22"/>
              </w:rPr>
            </w:pPr>
            <w:r w:rsidRPr="00826193">
              <w:rPr>
                <w:sz w:val="22"/>
                <w:szCs w:val="22"/>
              </w:rPr>
              <w:t>Инкассовое поручение</w:t>
            </w:r>
          </w:p>
        </w:tc>
        <w:tc>
          <w:tcPr>
            <w:tcW w:w="3969" w:type="dxa"/>
            <w:tcBorders>
              <w:top w:val="single" w:sz="4" w:space="0" w:color="auto"/>
              <w:left w:val="single" w:sz="4" w:space="0" w:color="auto"/>
              <w:bottom w:val="single" w:sz="4" w:space="0" w:color="auto"/>
              <w:right w:val="single" w:sz="4" w:space="0" w:color="auto"/>
            </w:tcBorders>
            <w:vAlign w:val="center"/>
          </w:tcPr>
          <w:p w14:paraId="3281B252" w14:textId="77777777" w:rsidR="00BA2ECF" w:rsidRPr="00826193" w:rsidRDefault="00BA2ECF" w:rsidP="0075344B">
            <w:pPr>
              <w:widowControl w:val="0"/>
              <w:autoSpaceDE w:val="0"/>
              <w:autoSpaceDN w:val="0"/>
              <w:adjustRightInd w:val="0"/>
              <w:rPr>
                <w:sz w:val="22"/>
                <w:szCs w:val="22"/>
              </w:rPr>
            </w:pPr>
            <w:r w:rsidRPr="00826193">
              <w:rPr>
                <w:sz w:val="22"/>
                <w:szCs w:val="22"/>
              </w:rPr>
              <w:t>Первичный документ, подтверждение</w:t>
            </w:r>
          </w:p>
        </w:tc>
      </w:tr>
      <w:tr w:rsidR="00826193" w:rsidRPr="00826193" w14:paraId="28E77C00"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640AF2EB"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15</w:t>
            </w:r>
          </w:p>
        </w:tc>
        <w:tc>
          <w:tcPr>
            <w:tcW w:w="4252" w:type="dxa"/>
            <w:tcBorders>
              <w:top w:val="single" w:sz="4" w:space="0" w:color="auto"/>
              <w:left w:val="single" w:sz="4" w:space="0" w:color="auto"/>
              <w:bottom w:val="single" w:sz="4" w:space="0" w:color="auto"/>
              <w:right w:val="single" w:sz="4" w:space="0" w:color="auto"/>
            </w:tcBorders>
            <w:vAlign w:val="center"/>
          </w:tcPr>
          <w:p w14:paraId="13160BD9" w14:textId="77777777" w:rsidR="00BA2ECF" w:rsidRPr="00826193" w:rsidRDefault="00BA2ECF" w:rsidP="0075344B">
            <w:pPr>
              <w:widowControl w:val="0"/>
              <w:autoSpaceDE w:val="0"/>
              <w:autoSpaceDN w:val="0"/>
              <w:adjustRightInd w:val="0"/>
              <w:rPr>
                <w:sz w:val="22"/>
                <w:szCs w:val="22"/>
              </w:rPr>
            </w:pPr>
            <w:r w:rsidRPr="00826193">
              <w:rPr>
                <w:sz w:val="22"/>
                <w:szCs w:val="22"/>
              </w:rPr>
              <w:t>Платежное требование</w:t>
            </w:r>
          </w:p>
        </w:tc>
        <w:tc>
          <w:tcPr>
            <w:tcW w:w="3969" w:type="dxa"/>
            <w:tcBorders>
              <w:top w:val="single" w:sz="4" w:space="0" w:color="auto"/>
              <w:left w:val="single" w:sz="4" w:space="0" w:color="auto"/>
              <w:bottom w:val="single" w:sz="4" w:space="0" w:color="auto"/>
              <w:right w:val="single" w:sz="4" w:space="0" w:color="auto"/>
            </w:tcBorders>
            <w:vAlign w:val="center"/>
          </w:tcPr>
          <w:p w14:paraId="4FD13B94" w14:textId="77777777" w:rsidR="00BA2ECF" w:rsidRPr="00826193" w:rsidRDefault="00BA2ECF" w:rsidP="0075344B">
            <w:pPr>
              <w:widowControl w:val="0"/>
              <w:autoSpaceDE w:val="0"/>
              <w:autoSpaceDN w:val="0"/>
              <w:adjustRightInd w:val="0"/>
              <w:rPr>
                <w:sz w:val="22"/>
                <w:szCs w:val="22"/>
              </w:rPr>
            </w:pPr>
            <w:r w:rsidRPr="00826193">
              <w:rPr>
                <w:sz w:val="22"/>
                <w:szCs w:val="22"/>
              </w:rPr>
              <w:t>Первичный документ, подтверждение</w:t>
            </w:r>
          </w:p>
        </w:tc>
      </w:tr>
      <w:tr w:rsidR="00826193" w:rsidRPr="00826193" w14:paraId="2C2112CF"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538CE0AB"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16</w:t>
            </w:r>
          </w:p>
        </w:tc>
        <w:tc>
          <w:tcPr>
            <w:tcW w:w="4252" w:type="dxa"/>
            <w:tcBorders>
              <w:top w:val="single" w:sz="4" w:space="0" w:color="auto"/>
              <w:left w:val="single" w:sz="4" w:space="0" w:color="auto"/>
              <w:bottom w:val="single" w:sz="4" w:space="0" w:color="auto"/>
              <w:right w:val="single" w:sz="4" w:space="0" w:color="auto"/>
            </w:tcBorders>
            <w:vAlign w:val="center"/>
          </w:tcPr>
          <w:p w14:paraId="5E93E3B3" w14:textId="77777777" w:rsidR="00BA2ECF" w:rsidRPr="00826193" w:rsidRDefault="00BA2ECF" w:rsidP="0075344B">
            <w:pPr>
              <w:widowControl w:val="0"/>
              <w:autoSpaceDE w:val="0"/>
              <w:autoSpaceDN w:val="0"/>
              <w:adjustRightInd w:val="0"/>
              <w:rPr>
                <w:sz w:val="22"/>
                <w:szCs w:val="22"/>
              </w:rPr>
            </w:pPr>
            <w:r w:rsidRPr="00826193">
              <w:rPr>
                <w:sz w:val="22"/>
                <w:szCs w:val="22"/>
              </w:rPr>
              <w:t>Платежный ордер</w:t>
            </w:r>
          </w:p>
        </w:tc>
        <w:tc>
          <w:tcPr>
            <w:tcW w:w="3969" w:type="dxa"/>
            <w:tcBorders>
              <w:top w:val="single" w:sz="4" w:space="0" w:color="auto"/>
              <w:left w:val="single" w:sz="4" w:space="0" w:color="auto"/>
              <w:bottom w:val="single" w:sz="4" w:space="0" w:color="auto"/>
              <w:right w:val="single" w:sz="4" w:space="0" w:color="auto"/>
            </w:tcBorders>
            <w:vAlign w:val="center"/>
          </w:tcPr>
          <w:p w14:paraId="6A933339" w14:textId="77777777" w:rsidR="00BA2ECF" w:rsidRPr="00826193" w:rsidRDefault="00BA2ECF" w:rsidP="0075344B">
            <w:pPr>
              <w:widowControl w:val="0"/>
              <w:autoSpaceDE w:val="0"/>
              <w:autoSpaceDN w:val="0"/>
              <w:adjustRightInd w:val="0"/>
              <w:rPr>
                <w:sz w:val="22"/>
                <w:szCs w:val="22"/>
              </w:rPr>
            </w:pPr>
            <w:r w:rsidRPr="00826193">
              <w:rPr>
                <w:sz w:val="22"/>
                <w:szCs w:val="22"/>
              </w:rPr>
              <w:t>Первичный документ, подтверждение</w:t>
            </w:r>
          </w:p>
        </w:tc>
      </w:tr>
      <w:tr w:rsidR="00826193" w:rsidRPr="00826193" w14:paraId="4EB2C559"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0BDB67C5"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17</w:t>
            </w:r>
          </w:p>
        </w:tc>
        <w:tc>
          <w:tcPr>
            <w:tcW w:w="4252" w:type="dxa"/>
            <w:tcBorders>
              <w:top w:val="single" w:sz="4" w:space="0" w:color="auto"/>
              <w:left w:val="single" w:sz="4" w:space="0" w:color="auto"/>
              <w:bottom w:val="single" w:sz="4" w:space="0" w:color="auto"/>
              <w:right w:val="single" w:sz="4" w:space="0" w:color="auto"/>
            </w:tcBorders>
            <w:vAlign w:val="center"/>
          </w:tcPr>
          <w:p w14:paraId="7B289880" w14:textId="0A3B9CDF" w:rsidR="00BA2ECF" w:rsidRPr="00826193" w:rsidRDefault="00BA2ECF" w:rsidP="0075344B">
            <w:pPr>
              <w:widowControl w:val="0"/>
              <w:autoSpaceDE w:val="0"/>
              <w:autoSpaceDN w:val="0"/>
              <w:adjustRightInd w:val="0"/>
              <w:rPr>
                <w:sz w:val="22"/>
                <w:szCs w:val="22"/>
              </w:rPr>
            </w:pPr>
            <w:r w:rsidRPr="00826193">
              <w:rPr>
                <w:sz w:val="22"/>
                <w:szCs w:val="22"/>
              </w:rPr>
              <w:t>Договор купли-продажи</w:t>
            </w:r>
            <w:r w:rsidR="00AC685A" w:rsidRPr="00826193">
              <w:rPr>
                <w:sz w:val="22"/>
                <w:szCs w:val="22"/>
              </w:rPr>
              <w:t>, за исключением договора, указанного в строках 18, 22, 23 и 46 настоящей таблицы</w:t>
            </w:r>
          </w:p>
        </w:tc>
        <w:tc>
          <w:tcPr>
            <w:tcW w:w="3969" w:type="dxa"/>
            <w:tcBorders>
              <w:top w:val="single" w:sz="4" w:space="0" w:color="auto"/>
              <w:left w:val="single" w:sz="4" w:space="0" w:color="auto"/>
              <w:bottom w:val="single" w:sz="4" w:space="0" w:color="auto"/>
              <w:right w:val="single" w:sz="4" w:space="0" w:color="auto"/>
            </w:tcBorders>
            <w:vAlign w:val="center"/>
          </w:tcPr>
          <w:p w14:paraId="5F6F5F95"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2B4F6589"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3B49C897"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18</w:t>
            </w:r>
          </w:p>
        </w:tc>
        <w:tc>
          <w:tcPr>
            <w:tcW w:w="4252" w:type="dxa"/>
            <w:tcBorders>
              <w:top w:val="single" w:sz="4" w:space="0" w:color="auto"/>
              <w:left w:val="single" w:sz="4" w:space="0" w:color="auto"/>
              <w:bottom w:val="single" w:sz="4" w:space="0" w:color="auto"/>
              <w:right w:val="single" w:sz="4" w:space="0" w:color="auto"/>
            </w:tcBorders>
            <w:vAlign w:val="center"/>
          </w:tcPr>
          <w:p w14:paraId="18A119DB"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розничной купли-продажи</w:t>
            </w:r>
          </w:p>
        </w:tc>
        <w:tc>
          <w:tcPr>
            <w:tcW w:w="3969" w:type="dxa"/>
            <w:tcBorders>
              <w:top w:val="single" w:sz="4" w:space="0" w:color="auto"/>
              <w:left w:val="single" w:sz="4" w:space="0" w:color="auto"/>
              <w:bottom w:val="single" w:sz="4" w:space="0" w:color="auto"/>
              <w:right w:val="single" w:sz="4" w:space="0" w:color="auto"/>
            </w:tcBorders>
            <w:vAlign w:val="center"/>
          </w:tcPr>
          <w:p w14:paraId="7769A798"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25F5C99B"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1FF7013A"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19</w:t>
            </w:r>
          </w:p>
        </w:tc>
        <w:tc>
          <w:tcPr>
            <w:tcW w:w="4252" w:type="dxa"/>
            <w:tcBorders>
              <w:top w:val="single" w:sz="4" w:space="0" w:color="auto"/>
              <w:left w:val="single" w:sz="4" w:space="0" w:color="auto"/>
              <w:bottom w:val="single" w:sz="4" w:space="0" w:color="auto"/>
              <w:right w:val="single" w:sz="4" w:space="0" w:color="auto"/>
            </w:tcBorders>
            <w:vAlign w:val="center"/>
          </w:tcPr>
          <w:p w14:paraId="61F6DA58"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поставки товаров для государственных или муниципальных нужд</w:t>
            </w:r>
          </w:p>
        </w:tc>
        <w:tc>
          <w:tcPr>
            <w:tcW w:w="3969" w:type="dxa"/>
            <w:tcBorders>
              <w:top w:val="single" w:sz="4" w:space="0" w:color="auto"/>
              <w:left w:val="single" w:sz="4" w:space="0" w:color="auto"/>
              <w:bottom w:val="single" w:sz="4" w:space="0" w:color="auto"/>
              <w:right w:val="single" w:sz="4" w:space="0" w:color="auto"/>
            </w:tcBorders>
            <w:vAlign w:val="center"/>
          </w:tcPr>
          <w:p w14:paraId="56235EB9"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7BBE220A"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61441673"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20</w:t>
            </w:r>
          </w:p>
        </w:tc>
        <w:tc>
          <w:tcPr>
            <w:tcW w:w="4252" w:type="dxa"/>
            <w:tcBorders>
              <w:top w:val="single" w:sz="4" w:space="0" w:color="auto"/>
              <w:left w:val="single" w:sz="4" w:space="0" w:color="auto"/>
              <w:bottom w:val="single" w:sz="4" w:space="0" w:color="auto"/>
              <w:right w:val="single" w:sz="4" w:space="0" w:color="auto"/>
            </w:tcBorders>
            <w:vAlign w:val="center"/>
          </w:tcPr>
          <w:p w14:paraId="0C1E1D23"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контрактации</w:t>
            </w:r>
          </w:p>
        </w:tc>
        <w:tc>
          <w:tcPr>
            <w:tcW w:w="3969" w:type="dxa"/>
            <w:tcBorders>
              <w:top w:val="single" w:sz="4" w:space="0" w:color="auto"/>
              <w:left w:val="single" w:sz="4" w:space="0" w:color="auto"/>
              <w:bottom w:val="single" w:sz="4" w:space="0" w:color="auto"/>
              <w:right w:val="single" w:sz="4" w:space="0" w:color="auto"/>
            </w:tcBorders>
            <w:vAlign w:val="center"/>
          </w:tcPr>
          <w:p w14:paraId="7A5075A5"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615B1055"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482CD770"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21</w:t>
            </w:r>
          </w:p>
        </w:tc>
        <w:tc>
          <w:tcPr>
            <w:tcW w:w="4252" w:type="dxa"/>
            <w:tcBorders>
              <w:top w:val="single" w:sz="4" w:space="0" w:color="auto"/>
              <w:left w:val="single" w:sz="4" w:space="0" w:color="auto"/>
              <w:bottom w:val="single" w:sz="4" w:space="0" w:color="auto"/>
              <w:right w:val="single" w:sz="4" w:space="0" w:color="auto"/>
            </w:tcBorders>
            <w:vAlign w:val="center"/>
          </w:tcPr>
          <w:p w14:paraId="7B51BCA0"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энергоснабжения</w:t>
            </w:r>
          </w:p>
        </w:tc>
        <w:tc>
          <w:tcPr>
            <w:tcW w:w="3969" w:type="dxa"/>
            <w:tcBorders>
              <w:top w:val="single" w:sz="4" w:space="0" w:color="auto"/>
              <w:left w:val="single" w:sz="4" w:space="0" w:color="auto"/>
              <w:bottom w:val="single" w:sz="4" w:space="0" w:color="auto"/>
              <w:right w:val="single" w:sz="4" w:space="0" w:color="auto"/>
            </w:tcBorders>
            <w:vAlign w:val="center"/>
          </w:tcPr>
          <w:p w14:paraId="09BE3745"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743AC72E"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7D8E648B"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22</w:t>
            </w:r>
          </w:p>
        </w:tc>
        <w:tc>
          <w:tcPr>
            <w:tcW w:w="4252" w:type="dxa"/>
            <w:tcBorders>
              <w:top w:val="single" w:sz="4" w:space="0" w:color="auto"/>
              <w:left w:val="single" w:sz="4" w:space="0" w:color="auto"/>
              <w:bottom w:val="single" w:sz="4" w:space="0" w:color="auto"/>
              <w:right w:val="single" w:sz="4" w:space="0" w:color="auto"/>
            </w:tcBorders>
            <w:vAlign w:val="center"/>
          </w:tcPr>
          <w:p w14:paraId="5AB41644" w14:textId="5FAA8C9D" w:rsidR="00BA2ECF" w:rsidRPr="00826193" w:rsidRDefault="00BA2ECF" w:rsidP="0075344B">
            <w:pPr>
              <w:widowControl w:val="0"/>
              <w:autoSpaceDE w:val="0"/>
              <w:autoSpaceDN w:val="0"/>
              <w:adjustRightInd w:val="0"/>
              <w:rPr>
                <w:sz w:val="22"/>
                <w:szCs w:val="22"/>
              </w:rPr>
            </w:pPr>
            <w:r w:rsidRPr="00826193">
              <w:rPr>
                <w:sz w:val="22"/>
                <w:szCs w:val="22"/>
              </w:rPr>
              <w:t xml:space="preserve">Договор </w:t>
            </w:r>
            <w:r w:rsidR="00AC685A" w:rsidRPr="00826193">
              <w:rPr>
                <w:sz w:val="22"/>
                <w:szCs w:val="22"/>
              </w:rPr>
              <w:t>купли-</w:t>
            </w:r>
            <w:r w:rsidRPr="00826193">
              <w:rPr>
                <w:sz w:val="22"/>
                <w:szCs w:val="22"/>
              </w:rPr>
              <w:t>продажи недвижимости</w:t>
            </w:r>
          </w:p>
        </w:tc>
        <w:tc>
          <w:tcPr>
            <w:tcW w:w="3969" w:type="dxa"/>
            <w:tcBorders>
              <w:top w:val="single" w:sz="4" w:space="0" w:color="auto"/>
              <w:left w:val="single" w:sz="4" w:space="0" w:color="auto"/>
              <w:bottom w:val="single" w:sz="4" w:space="0" w:color="auto"/>
              <w:right w:val="single" w:sz="4" w:space="0" w:color="auto"/>
            </w:tcBorders>
            <w:vAlign w:val="center"/>
          </w:tcPr>
          <w:p w14:paraId="49C70C97"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22377887"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0DF8371C"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23</w:t>
            </w:r>
          </w:p>
        </w:tc>
        <w:tc>
          <w:tcPr>
            <w:tcW w:w="4252" w:type="dxa"/>
            <w:tcBorders>
              <w:top w:val="single" w:sz="4" w:space="0" w:color="auto"/>
              <w:left w:val="single" w:sz="4" w:space="0" w:color="auto"/>
              <w:bottom w:val="single" w:sz="4" w:space="0" w:color="auto"/>
              <w:right w:val="single" w:sz="4" w:space="0" w:color="auto"/>
            </w:tcBorders>
            <w:vAlign w:val="center"/>
          </w:tcPr>
          <w:p w14:paraId="0666E958"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продажи предприятия</w:t>
            </w:r>
          </w:p>
        </w:tc>
        <w:tc>
          <w:tcPr>
            <w:tcW w:w="3969" w:type="dxa"/>
            <w:tcBorders>
              <w:top w:val="single" w:sz="4" w:space="0" w:color="auto"/>
              <w:left w:val="single" w:sz="4" w:space="0" w:color="auto"/>
              <w:bottom w:val="single" w:sz="4" w:space="0" w:color="auto"/>
              <w:right w:val="single" w:sz="4" w:space="0" w:color="auto"/>
            </w:tcBorders>
            <w:vAlign w:val="center"/>
          </w:tcPr>
          <w:p w14:paraId="351282FA"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260AEA60"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4517A65D"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24</w:t>
            </w:r>
          </w:p>
        </w:tc>
        <w:tc>
          <w:tcPr>
            <w:tcW w:w="4252" w:type="dxa"/>
            <w:tcBorders>
              <w:top w:val="single" w:sz="4" w:space="0" w:color="auto"/>
              <w:left w:val="single" w:sz="4" w:space="0" w:color="auto"/>
              <w:bottom w:val="single" w:sz="4" w:space="0" w:color="auto"/>
              <w:right w:val="single" w:sz="4" w:space="0" w:color="auto"/>
            </w:tcBorders>
            <w:vAlign w:val="center"/>
          </w:tcPr>
          <w:p w14:paraId="37561707"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дарения</w:t>
            </w:r>
          </w:p>
        </w:tc>
        <w:tc>
          <w:tcPr>
            <w:tcW w:w="3969" w:type="dxa"/>
            <w:tcBorders>
              <w:top w:val="single" w:sz="4" w:space="0" w:color="auto"/>
              <w:left w:val="single" w:sz="4" w:space="0" w:color="auto"/>
              <w:bottom w:val="single" w:sz="4" w:space="0" w:color="auto"/>
              <w:right w:val="single" w:sz="4" w:space="0" w:color="auto"/>
            </w:tcBorders>
            <w:vAlign w:val="center"/>
          </w:tcPr>
          <w:p w14:paraId="7CBE27D4"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7733A5D6"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0BCE302E"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lastRenderedPageBreak/>
              <w:t>25</w:t>
            </w:r>
          </w:p>
        </w:tc>
        <w:tc>
          <w:tcPr>
            <w:tcW w:w="4252" w:type="dxa"/>
            <w:tcBorders>
              <w:top w:val="single" w:sz="4" w:space="0" w:color="auto"/>
              <w:left w:val="single" w:sz="4" w:space="0" w:color="auto"/>
              <w:bottom w:val="single" w:sz="4" w:space="0" w:color="auto"/>
              <w:right w:val="single" w:sz="4" w:space="0" w:color="auto"/>
            </w:tcBorders>
            <w:vAlign w:val="center"/>
          </w:tcPr>
          <w:p w14:paraId="001B1D3F"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ренты</w:t>
            </w:r>
          </w:p>
        </w:tc>
        <w:tc>
          <w:tcPr>
            <w:tcW w:w="3969" w:type="dxa"/>
            <w:tcBorders>
              <w:top w:val="single" w:sz="4" w:space="0" w:color="auto"/>
              <w:left w:val="single" w:sz="4" w:space="0" w:color="auto"/>
              <w:bottom w:val="single" w:sz="4" w:space="0" w:color="auto"/>
              <w:right w:val="single" w:sz="4" w:space="0" w:color="auto"/>
            </w:tcBorders>
            <w:vAlign w:val="center"/>
          </w:tcPr>
          <w:p w14:paraId="2B3DA6C5"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27575129"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136DFBE7"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26</w:t>
            </w:r>
          </w:p>
        </w:tc>
        <w:tc>
          <w:tcPr>
            <w:tcW w:w="4252" w:type="dxa"/>
            <w:tcBorders>
              <w:top w:val="single" w:sz="4" w:space="0" w:color="auto"/>
              <w:left w:val="single" w:sz="4" w:space="0" w:color="auto"/>
              <w:bottom w:val="single" w:sz="4" w:space="0" w:color="auto"/>
              <w:right w:val="single" w:sz="4" w:space="0" w:color="auto"/>
            </w:tcBorders>
            <w:vAlign w:val="center"/>
          </w:tcPr>
          <w:p w14:paraId="7D659BD0"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аренды</w:t>
            </w:r>
          </w:p>
        </w:tc>
        <w:tc>
          <w:tcPr>
            <w:tcW w:w="3969" w:type="dxa"/>
            <w:tcBorders>
              <w:top w:val="single" w:sz="4" w:space="0" w:color="auto"/>
              <w:left w:val="single" w:sz="4" w:space="0" w:color="auto"/>
              <w:bottom w:val="single" w:sz="4" w:space="0" w:color="auto"/>
              <w:right w:val="single" w:sz="4" w:space="0" w:color="auto"/>
            </w:tcBorders>
            <w:vAlign w:val="center"/>
          </w:tcPr>
          <w:p w14:paraId="3E178508"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0B325AA5"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5BD14FC9"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27</w:t>
            </w:r>
          </w:p>
        </w:tc>
        <w:tc>
          <w:tcPr>
            <w:tcW w:w="4252" w:type="dxa"/>
            <w:tcBorders>
              <w:top w:val="single" w:sz="4" w:space="0" w:color="auto"/>
              <w:left w:val="single" w:sz="4" w:space="0" w:color="auto"/>
              <w:bottom w:val="single" w:sz="4" w:space="0" w:color="auto"/>
              <w:right w:val="single" w:sz="4" w:space="0" w:color="auto"/>
            </w:tcBorders>
            <w:vAlign w:val="center"/>
          </w:tcPr>
          <w:p w14:paraId="07EEAD36"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социального найма</w:t>
            </w:r>
          </w:p>
        </w:tc>
        <w:tc>
          <w:tcPr>
            <w:tcW w:w="3969" w:type="dxa"/>
            <w:tcBorders>
              <w:top w:val="single" w:sz="4" w:space="0" w:color="auto"/>
              <w:left w:val="single" w:sz="4" w:space="0" w:color="auto"/>
              <w:bottom w:val="single" w:sz="4" w:space="0" w:color="auto"/>
              <w:right w:val="single" w:sz="4" w:space="0" w:color="auto"/>
            </w:tcBorders>
            <w:vAlign w:val="center"/>
          </w:tcPr>
          <w:p w14:paraId="6A77A643"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1E861383"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25CC1A8C"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28</w:t>
            </w:r>
          </w:p>
        </w:tc>
        <w:tc>
          <w:tcPr>
            <w:tcW w:w="4252" w:type="dxa"/>
            <w:tcBorders>
              <w:top w:val="single" w:sz="4" w:space="0" w:color="auto"/>
              <w:left w:val="single" w:sz="4" w:space="0" w:color="auto"/>
              <w:bottom w:val="single" w:sz="4" w:space="0" w:color="auto"/>
              <w:right w:val="single" w:sz="4" w:space="0" w:color="auto"/>
            </w:tcBorders>
            <w:vAlign w:val="center"/>
          </w:tcPr>
          <w:p w14:paraId="222345F4"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коммерческого найма</w:t>
            </w:r>
          </w:p>
        </w:tc>
        <w:tc>
          <w:tcPr>
            <w:tcW w:w="3969" w:type="dxa"/>
            <w:tcBorders>
              <w:top w:val="single" w:sz="4" w:space="0" w:color="auto"/>
              <w:left w:val="single" w:sz="4" w:space="0" w:color="auto"/>
              <w:bottom w:val="single" w:sz="4" w:space="0" w:color="auto"/>
              <w:right w:val="single" w:sz="4" w:space="0" w:color="auto"/>
            </w:tcBorders>
            <w:vAlign w:val="center"/>
          </w:tcPr>
          <w:p w14:paraId="3E3F53FE"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3AE5DE2F"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18A75312"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29</w:t>
            </w:r>
          </w:p>
        </w:tc>
        <w:tc>
          <w:tcPr>
            <w:tcW w:w="4252" w:type="dxa"/>
            <w:tcBorders>
              <w:top w:val="single" w:sz="4" w:space="0" w:color="auto"/>
              <w:left w:val="single" w:sz="4" w:space="0" w:color="auto"/>
              <w:bottom w:val="single" w:sz="4" w:space="0" w:color="auto"/>
              <w:right w:val="single" w:sz="4" w:space="0" w:color="auto"/>
            </w:tcBorders>
            <w:vAlign w:val="center"/>
          </w:tcPr>
          <w:p w14:paraId="662AA224"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безвозмездного пользования (ссуды)</w:t>
            </w:r>
          </w:p>
        </w:tc>
        <w:tc>
          <w:tcPr>
            <w:tcW w:w="3969" w:type="dxa"/>
            <w:tcBorders>
              <w:top w:val="single" w:sz="4" w:space="0" w:color="auto"/>
              <w:left w:val="single" w:sz="4" w:space="0" w:color="auto"/>
              <w:bottom w:val="single" w:sz="4" w:space="0" w:color="auto"/>
              <w:right w:val="single" w:sz="4" w:space="0" w:color="auto"/>
            </w:tcBorders>
            <w:vAlign w:val="center"/>
          </w:tcPr>
          <w:p w14:paraId="0C9B3FA9"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407DB932"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1F8975DC"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30</w:t>
            </w:r>
          </w:p>
        </w:tc>
        <w:tc>
          <w:tcPr>
            <w:tcW w:w="4252" w:type="dxa"/>
            <w:tcBorders>
              <w:top w:val="single" w:sz="4" w:space="0" w:color="auto"/>
              <w:left w:val="single" w:sz="4" w:space="0" w:color="auto"/>
              <w:bottom w:val="single" w:sz="4" w:space="0" w:color="auto"/>
              <w:right w:val="single" w:sz="4" w:space="0" w:color="auto"/>
            </w:tcBorders>
            <w:vAlign w:val="center"/>
          </w:tcPr>
          <w:p w14:paraId="777B4904"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подряда</w:t>
            </w:r>
          </w:p>
        </w:tc>
        <w:tc>
          <w:tcPr>
            <w:tcW w:w="3969" w:type="dxa"/>
            <w:tcBorders>
              <w:top w:val="single" w:sz="4" w:space="0" w:color="auto"/>
              <w:left w:val="single" w:sz="4" w:space="0" w:color="auto"/>
              <w:bottom w:val="single" w:sz="4" w:space="0" w:color="auto"/>
              <w:right w:val="single" w:sz="4" w:space="0" w:color="auto"/>
            </w:tcBorders>
            <w:vAlign w:val="center"/>
          </w:tcPr>
          <w:p w14:paraId="4FAD2553"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6CE1F935"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3236770D"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31</w:t>
            </w:r>
          </w:p>
        </w:tc>
        <w:tc>
          <w:tcPr>
            <w:tcW w:w="4252" w:type="dxa"/>
            <w:tcBorders>
              <w:top w:val="single" w:sz="4" w:space="0" w:color="auto"/>
              <w:left w:val="single" w:sz="4" w:space="0" w:color="auto"/>
              <w:bottom w:val="single" w:sz="4" w:space="0" w:color="auto"/>
              <w:right w:val="single" w:sz="4" w:space="0" w:color="auto"/>
            </w:tcBorders>
            <w:vAlign w:val="center"/>
          </w:tcPr>
          <w:p w14:paraId="6E81F6ED"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бытового подряда</w:t>
            </w:r>
          </w:p>
        </w:tc>
        <w:tc>
          <w:tcPr>
            <w:tcW w:w="3969" w:type="dxa"/>
            <w:tcBorders>
              <w:top w:val="single" w:sz="4" w:space="0" w:color="auto"/>
              <w:left w:val="single" w:sz="4" w:space="0" w:color="auto"/>
              <w:bottom w:val="single" w:sz="4" w:space="0" w:color="auto"/>
              <w:right w:val="single" w:sz="4" w:space="0" w:color="auto"/>
            </w:tcBorders>
            <w:vAlign w:val="center"/>
          </w:tcPr>
          <w:p w14:paraId="0AEACDB3"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6B08F6CC"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34225466"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32</w:t>
            </w:r>
          </w:p>
        </w:tc>
        <w:tc>
          <w:tcPr>
            <w:tcW w:w="4252" w:type="dxa"/>
            <w:tcBorders>
              <w:top w:val="single" w:sz="4" w:space="0" w:color="auto"/>
              <w:left w:val="single" w:sz="4" w:space="0" w:color="auto"/>
              <w:bottom w:val="single" w:sz="4" w:space="0" w:color="auto"/>
              <w:right w:val="single" w:sz="4" w:space="0" w:color="auto"/>
            </w:tcBorders>
            <w:vAlign w:val="center"/>
          </w:tcPr>
          <w:p w14:paraId="240CA77F"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возмездного оказания услуг</w:t>
            </w:r>
          </w:p>
        </w:tc>
        <w:tc>
          <w:tcPr>
            <w:tcW w:w="3969" w:type="dxa"/>
            <w:tcBorders>
              <w:top w:val="single" w:sz="4" w:space="0" w:color="auto"/>
              <w:left w:val="single" w:sz="4" w:space="0" w:color="auto"/>
              <w:bottom w:val="single" w:sz="4" w:space="0" w:color="auto"/>
              <w:right w:val="single" w:sz="4" w:space="0" w:color="auto"/>
            </w:tcBorders>
            <w:vAlign w:val="center"/>
          </w:tcPr>
          <w:p w14:paraId="14826FD5"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024865D9"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51F0E7B2"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33</w:t>
            </w:r>
          </w:p>
        </w:tc>
        <w:tc>
          <w:tcPr>
            <w:tcW w:w="4252" w:type="dxa"/>
            <w:tcBorders>
              <w:top w:val="single" w:sz="4" w:space="0" w:color="auto"/>
              <w:left w:val="single" w:sz="4" w:space="0" w:color="auto"/>
              <w:bottom w:val="single" w:sz="4" w:space="0" w:color="auto"/>
              <w:right w:val="single" w:sz="4" w:space="0" w:color="auto"/>
            </w:tcBorders>
            <w:vAlign w:val="center"/>
          </w:tcPr>
          <w:p w14:paraId="21F56D9C" w14:textId="6F217AEF" w:rsidR="00BA2ECF" w:rsidRPr="00826193" w:rsidRDefault="00BA2ECF" w:rsidP="0075344B">
            <w:pPr>
              <w:widowControl w:val="0"/>
              <w:autoSpaceDE w:val="0"/>
              <w:autoSpaceDN w:val="0"/>
              <w:adjustRightInd w:val="0"/>
              <w:rPr>
                <w:sz w:val="22"/>
                <w:szCs w:val="22"/>
              </w:rPr>
            </w:pPr>
            <w:r w:rsidRPr="00826193">
              <w:rPr>
                <w:sz w:val="22"/>
                <w:szCs w:val="22"/>
              </w:rPr>
              <w:t>Содержание договоров перевозки грузов, багажа</w:t>
            </w:r>
          </w:p>
        </w:tc>
        <w:tc>
          <w:tcPr>
            <w:tcW w:w="3969" w:type="dxa"/>
            <w:tcBorders>
              <w:top w:val="single" w:sz="4" w:space="0" w:color="auto"/>
              <w:left w:val="single" w:sz="4" w:space="0" w:color="auto"/>
              <w:bottom w:val="single" w:sz="4" w:space="0" w:color="auto"/>
              <w:right w:val="single" w:sz="4" w:space="0" w:color="auto"/>
            </w:tcBorders>
            <w:vAlign w:val="center"/>
          </w:tcPr>
          <w:p w14:paraId="5F7ABA42"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30445E1C"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2E77F094"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34</w:t>
            </w:r>
          </w:p>
        </w:tc>
        <w:tc>
          <w:tcPr>
            <w:tcW w:w="4252" w:type="dxa"/>
            <w:tcBorders>
              <w:top w:val="single" w:sz="4" w:space="0" w:color="auto"/>
              <w:left w:val="single" w:sz="4" w:space="0" w:color="auto"/>
              <w:bottom w:val="single" w:sz="4" w:space="0" w:color="auto"/>
              <w:right w:val="single" w:sz="4" w:space="0" w:color="auto"/>
            </w:tcBorders>
            <w:vAlign w:val="center"/>
          </w:tcPr>
          <w:p w14:paraId="4A5520D4"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перевозки пассажира</w:t>
            </w:r>
          </w:p>
        </w:tc>
        <w:tc>
          <w:tcPr>
            <w:tcW w:w="3969" w:type="dxa"/>
            <w:tcBorders>
              <w:top w:val="single" w:sz="4" w:space="0" w:color="auto"/>
              <w:left w:val="single" w:sz="4" w:space="0" w:color="auto"/>
              <w:bottom w:val="single" w:sz="4" w:space="0" w:color="auto"/>
              <w:right w:val="single" w:sz="4" w:space="0" w:color="auto"/>
            </w:tcBorders>
            <w:vAlign w:val="center"/>
          </w:tcPr>
          <w:p w14:paraId="3ED9454D"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3CD873C8"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49DB286B"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35</w:t>
            </w:r>
          </w:p>
        </w:tc>
        <w:tc>
          <w:tcPr>
            <w:tcW w:w="4252" w:type="dxa"/>
            <w:tcBorders>
              <w:top w:val="single" w:sz="4" w:space="0" w:color="auto"/>
              <w:left w:val="single" w:sz="4" w:space="0" w:color="auto"/>
              <w:bottom w:val="single" w:sz="4" w:space="0" w:color="auto"/>
              <w:right w:val="single" w:sz="4" w:space="0" w:color="auto"/>
            </w:tcBorders>
            <w:vAlign w:val="center"/>
          </w:tcPr>
          <w:p w14:paraId="77AA7F50"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хранения</w:t>
            </w:r>
          </w:p>
        </w:tc>
        <w:tc>
          <w:tcPr>
            <w:tcW w:w="3969" w:type="dxa"/>
            <w:tcBorders>
              <w:top w:val="single" w:sz="4" w:space="0" w:color="auto"/>
              <w:left w:val="single" w:sz="4" w:space="0" w:color="auto"/>
              <w:bottom w:val="single" w:sz="4" w:space="0" w:color="auto"/>
              <w:right w:val="single" w:sz="4" w:space="0" w:color="auto"/>
            </w:tcBorders>
            <w:vAlign w:val="center"/>
          </w:tcPr>
          <w:p w14:paraId="62E31639"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08A495DE"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56DE88C9"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36</w:t>
            </w:r>
          </w:p>
        </w:tc>
        <w:tc>
          <w:tcPr>
            <w:tcW w:w="4252" w:type="dxa"/>
            <w:tcBorders>
              <w:top w:val="single" w:sz="4" w:space="0" w:color="auto"/>
              <w:left w:val="single" w:sz="4" w:space="0" w:color="auto"/>
              <w:bottom w:val="single" w:sz="4" w:space="0" w:color="auto"/>
              <w:right w:val="single" w:sz="4" w:space="0" w:color="auto"/>
            </w:tcBorders>
            <w:vAlign w:val="center"/>
          </w:tcPr>
          <w:p w14:paraId="32326BA6"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доверительного управления имуществом</w:t>
            </w:r>
          </w:p>
        </w:tc>
        <w:tc>
          <w:tcPr>
            <w:tcW w:w="3969" w:type="dxa"/>
            <w:tcBorders>
              <w:top w:val="single" w:sz="4" w:space="0" w:color="auto"/>
              <w:left w:val="single" w:sz="4" w:space="0" w:color="auto"/>
              <w:bottom w:val="single" w:sz="4" w:space="0" w:color="auto"/>
              <w:right w:val="single" w:sz="4" w:space="0" w:color="auto"/>
            </w:tcBorders>
            <w:vAlign w:val="center"/>
          </w:tcPr>
          <w:p w14:paraId="535896F8"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5F6953F8"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2D161D19"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37</w:t>
            </w:r>
          </w:p>
        </w:tc>
        <w:tc>
          <w:tcPr>
            <w:tcW w:w="4252" w:type="dxa"/>
            <w:tcBorders>
              <w:top w:val="single" w:sz="4" w:space="0" w:color="auto"/>
              <w:left w:val="single" w:sz="4" w:space="0" w:color="auto"/>
              <w:bottom w:val="single" w:sz="4" w:space="0" w:color="auto"/>
              <w:right w:val="single" w:sz="4" w:space="0" w:color="auto"/>
            </w:tcBorders>
            <w:vAlign w:val="center"/>
          </w:tcPr>
          <w:p w14:paraId="44670B71" w14:textId="77777777" w:rsidR="00BA2ECF" w:rsidRPr="00826193" w:rsidRDefault="00BA2ECF" w:rsidP="0075344B">
            <w:pPr>
              <w:widowControl w:val="0"/>
              <w:autoSpaceDE w:val="0"/>
              <w:autoSpaceDN w:val="0"/>
              <w:adjustRightInd w:val="0"/>
              <w:rPr>
                <w:sz w:val="22"/>
                <w:szCs w:val="22"/>
              </w:rPr>
            </w:pPr>
            <w:r w:rsidRPr="00826193">
              <w:rPr>
                <w:sz w:val="22"/>
                <w:szCs w:val="22"/>
              </w:rPr>
              <w:t>Пожертвование</w:t>
            </w:r>
          </w:p>
        </w:tc>
        <w:tc>
          <w:tcPr>
            <w:tcW w:w="3969" w:type="dxa"/>
            <w:tcBorders>
              <w:top w:val="single" w:sz="4" w:space="0" w:color="auto"/>
              <w:left w:val="single" w:sz="4" w:space="0" w:color="auto"/>
              <w:bottom w:val="single" w:sz="4" w:space="0" w:color="auto"/>
              <w:right w:val="single" w:sz="4" w:space="0" w:color="auto"/>
            </w:tcBorders>
            <w:vAlign w:val="center"/>
          </w:tcPr>
          <w:p w14:paraId="402ED334"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18BFE9F5"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66C74861"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38</w:t>
            </w:r>
          </w:p>
        </w:tc>
        <w:tc>
          <w:tcPr>
            <w:tcW w:w="4252" w:type="dxa"/>
            <w:tcBorders>
              <w:top w:val="single" w:sz="4" w:space="0" w:color="auto"/>
              <w:left w:val="single" w:sz="4" w:space="0" w:color="auto"/>
              <w:bottom w:val="single" w:sz="4" w:space="0" w:color="auto"/>
              <w:right w:val="single" w:sz="4" w:space="0" w:color="auto"/>
            </w:tcBorders>
            <w:vAlign w:val="center"/>
          </w:tcPr>
          <w:p w14:paraId="063091AD"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финансовой аренды (лизинга/сублизинга)</w:t>
            </w:r>
          </w:p>
        </w:tc>
        <w:tc>
          <w:tcPr>
            <w:tcW w:w="3969" w:type="dxa"/>
            <w:tcBorders>
              <w:top w:val="single" w:sz="4" w:space="0" w:color="auto"/>
              <w:left w:val="single" w:sz="4" w:space="0" w:color="auto"/>
              <w:bottom w:val="single" w:sz="4" w:space="0" w:color="auto"/>
              <w:right w:val="single" w:sz="4" w:space="0" w:color="auto"/>
            </w:tcBorders>
            <w:vAlign w:val="center"/>
          </w:tcPr>
          <w:p w14:paraId="1051448F"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3816EACB"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157F24D6"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39</w:t>
            </w:r>
          </w:p>
        </w:tc>
        <w:tc>
          <w:tcPr>
            <w:tcW w:w="4252" w:type="dxa"/>
            <w:tcBorders>
              <w:top w:val="single" w:sz="4" w:space="0" w:color="auto"/>
              <w:left w:val="single" w:sz="4" w:space="0" w:color="auto"/>
              <w:bottom w:val="single" w:sz="4" w:space="0" w:color="auto"/>
              <w:right w:val="single" w:sz="4" w:space="0" w:color="auto"/>
            </w:tcBorders>
            <w:vAlign w:val="center"/>
          </w:tcPr>
          <w:p w14:paraId="49B4EE7F"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долевого участия в строительстве</w:t>
            </w:r>
          </w:p>
        </w:tc>
        <w:tc>
          <w:tcPr>
            <w:tcW w:w="3969" w:type="dxa"/>
            <w:tcBorders>
              <w:top w:val="single" w:sz="4" w:space="0" w:color="auto"/>
              <w:left w:val="single" w:sz="4" w:space="0" w:color="auto"/>
              <w:bottom w:val="single" w:sz="4" w:space="0" w:color="auto"/>
              <w:right w:val="single" w:sz="4" w:space="0" w:color="auto"/>
            </w:tcBorders>
            <w:vAlign w:val="center"/>
          </w:tcPr>
          <w:p w14:paraId="3D2E664A"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5416EABB"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623A3347"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40</w:t>
            </w:r>
          </w:p>
        </w:tc>
        <w:tc>
          <w:tcPr>
            <w:tcW w:w="4252" w:type="dxa"/>
            <w:tcBorders>
              <w:top w:val="single" w:sz="4" w:space="0" w:color="auto"/>
              <w:left w:val="single" w:sz="4" w:space="0" w:color="auto"/>
              <w:bottom w:val="single" w:sz="4" w:space="0" w:color="auto"/>
              <w:right w:val="single" w:sz="4" w:space="0" w:color="auto"/>
            </w:tcBorders>
            <w:vAlign w:val="center"/>
          </w:tcPr>
          <w:p w14:paraId="6DCE1A35"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инвестирования в строительство</w:t>
            </w:r>
          </w:p>
        </w:tc>
        <w:tc>
          <w:tcPr>
            <w:tcW w:w="3969" w:type="dxa"/>
            <w:tcBorders>
              <w:top w:val="single" w:sz="4" w:space="0" w:color="auto"/>
              <w:left w:val="single" w:sz="4" w:space="0" w:color="auto"/>
              <w:bottom w:val="single" w:sz="4" w:space="0" w:color="auto"/>
              <w:right w:val="single" w:sz="4" w:space="0" w:color="auto"/>
            </w:tcBorders>
            <w:vAlign w:val="center"/>
          </w:tcPr>
          <w:p w14:paraId="16D06748"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4D78F749"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0E37DCE8"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41</w:t>
            </w:r>
          </w:p>
        </w:tc>
        <w:tc>
          <w:tcPr>
            <w:tcW w:w="4252" w:type="dxa"/>
            <w:tcBorders>
              <w:top w:val="single" w:sz="4" w:space="0" w:color="auto"/>
              <w:left w:val="single" w:sz="4" w:space="0" w:color="auto"/>
              <w:bottom w:val="single" w:sz="4" w:space="0" w:color="auto"/>
              <w:right w:val="single" w:sz="4" w:space="0" w:color="auto"/>
            </w:tcBorders>
            <w:vAlign w:val="center"/>
          </w:tcPr>
          <w:p w14:paraId="10226303"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уступки прав требования</w:t>
            </w:r>
          </w:p>
        </w:tc>
        <w:tc>
          <w:tcPr>
            <w:tcW w:w="3969" w:type="dxa"/>
            <w:tcBorders>
              <w:top w:val="single" w:sz="4" w:space="0" w:color="auto"/>
              <w:left w:val="single" w:sz="4" w:space="0" w:color="auto"/>
              <w:bottom w:val="single" w:sz="4" w:space="0" w:color="auto"/>
              <w:right w:val="single" w:sz="4" w:space="0" w:color="auto"/>
            </w:tcBorders>
            <w:vAlign w:val="center"/>
          </w:tcPr>
          <w:p w14:paraId="123D1C72"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4D36E4A5"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34B39C5D"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42</w:t>
            </w:r>
          </w:p>
        </w:tc>
        <w:tc>
          <w:tcPr>
            <w:tcW w:w="4252" w:type="dxa"/>
            <w:tcBorders>
              <w:top w:val="single" w:sz="4" w:space="0" w:color="auto"/>
              <w:left w:val="single" w:sz="4" w:space="0" w:color="auto"/>
              <w:bottom w:val="single" w:sz="4" w:space="0" w:color="auto"/>
              <w:right w:val="single" w:sz="4" w:space="0" w:color="auto"/>
            </w:tcBorders>
            <w:vAlign w:val="center"/>
          </w:tcPr>
          <w:p w14:paraId="69826463"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финансирования под уступку денежного требования</w:t>
            </w:r>
          </w:p>
        </w:tc>
        <w:tc>
          <w:tcPr>
            <w:tcW w:w="3969" w:type="dxa"/>
            <w:tcBorders>
              <w:top w:val="single" w:sz="4" w:space="0" w:color="auto"/>
              <w:left w:val="single" w:sz="4" w:space="0" w:color="auto"/>
              <w:bottom w:val="single" w:sz="4" w:space="0" w:color="auto"/>
              <w:right w:val="single" w:sz="4" w:space="0" w:color="auto"/>
            </w:tcBorders>
            <w:vAlign w:val="center"/>
          </w:tcPr>
          <w:p w14:paraId="4A522A8B"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009DE15A"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vAlign w:val="center"/>
          </w:tcPr>
          <w:p w14:paraId="4DEE7917"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43</w:t>
            </w:r>
          </w:p>
        </w:tc>
        <w:tc>
          <w:tcPr>
            <w:tcW w:w="4252" w:type="dxa"/>
            <w:tcBorders>
              <w:top w:val="single" w:sz="4" w:space="0" w:color="auto"/>
              <w:left w:val="single" w:sz="4" w:space="0" w:color="auto"/>
              <w:right w:val="single" w:sz="4" w:space="0" w:color="auto"/>
            </w:tcBorders>
            <w:vAlign w:val="center"/>
          </w:tcPr>
          <w:p w14:paraId="50A83774"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комиссии</w:t>
            </w:r>
          </w:p>
        </w:tc>
        <w:tc>
          <w:tcPr>
            <w:tcW w:w="3969" w:type="dxa"/>
            <w:tcBorders>
              <w:top w:val="single" w:sz="4" w:space="0" w:color="auto"/>
              <w:left w:val="single" w:sz="4" w:space="0" w:color="auto"/>
              <w:right w:val="single" w:sz="4" w:space="0" w:color="auto"/>
            </w:tcBorders>
            <w:vAlign w:val="center"/>
          </w:tcPr>
          <w:p w14:paraId="60643DA6"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79623E42"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vAlign w:val="center"/>
          </w:tcPr>
          <w:p w14:paraId="43DAD738"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44</w:t>
            </w:r>
          </w:p>
        </w:tc>
        <w:tc>
          <w:tcPr>
            <w:tcW w:w="4252" w:type="dxa"/>
            <w:tcBorders>
              <w:top w:val="single" w:sz="4" w:space="0" w:color="auto"/>
              <w:left w:val="single" w:sz="4" w:space="0" w:color="auto"/>
              <w:right w:val="single" w:sz="4" w:space="0" w:color="auto"/>
            </w:tcBorders>
            <w:vAlign w:val="center"/>
          </w:tcPr>
          <w:p w14:paraId="3D7F488D"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цессии</w:t>
            </w:r>
          </w:p>
        </w:tc>
        <w:tc>
          <w:tcPr>
            <w:tcW w:w="3969" w:type="dxa"/>
            <w:tcBorders>
              <w:top w:val="single" w:sz="4" w:space="0" w:color="auto"/>
              <w:left w:val="single" w:sz="4" w:space="0" w:color="auto"/>
              <w:right w:val="single" w:sz="4" w:space="0" w:color="auto"/>
            </w:tcBorders>
            <w:vAlign w:val="center"/>
          </w:tcPr>
          <w:p w14:paraId="570F19EB"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6689B245"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vAlign w:val="center"/>
          </w:tcPr>
          <w:p w14:paraId="48FB6DC6"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45</w:t>
            </w:r>
          </w:p>
        </w:tc>
        <w:tc>
          <w:tcPr>
            <w:tcW w:w="4252" w:type="dxa"/>
            <w:tcBorders>
              <w:top w:val="single" w:sz="4" w:space="0" w:color="auto"/>
              <w:left w:val="single" w:sz="4" w:space="0" w:color="auto"/>
              <w:right w:val="single" w:sz="4" w:space="0" w:color="auto"/>
            </w:tcBorders>
            <w:vAlign w:val="center"/>
          </w:tcPr>
          <w:p w14:paraId="70AF323F" w14:textId="77777777" w:rsidR="00BA2ECF" w:rsidRPr="00826193" w:rsidRDefault="00BA2ECF" w:rsidP="0075344B">
            <w:pPr>
              <w:widowControl w:val="0"/>
              <w:autoSpaceDE w:val="0"/>
              <w:autoSpaceDN w:val="0"/>
              <w:adjustRightInd w:val="0"/>
              <w:rPr>
                <w:sz w:val="22"/>
                <w:szCs w:val="22"/>
              </w:rPr>
            </w:pPr>
            <w:r w:rsidRPr="00826193">
              <w:rPr>
                <w:sz w:val="22"/>
                <w:szCs w:val="22"/>
              </w:rPr>
              <w:t>Агентский договор</w:t>
            </w:r>
          </w:p>
        </w:tc>
        <w:tc>
          <w:tcPr>
            <w:tcW w:w="3969" w:type="dxa"/>
            <w:tcBorders>
              <w:top w:val="single" w:sz="4" w:space="0" w:color="auto"/>
              <w:left w:val="single" w:sz="4" w:space="0" w:color="auto"/>
              <w:right w:val="single" w:sz="4" w:space="0" w:color="auto"/>
            </w:tcBorders>
            <w:vAlign w:val="center"/>
          </w:tcPr>
          <w:p w14:paraId="0C279B9E"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7C9AF061"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vAlign w:val="center"/>
          </w:tcPr>
          <w:p w14:paraId="4B88F1E8"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46</w:t>
            </w:r>
          </w:p>
        </w:tc>
        <w:tc>
          <w:tcPr>
            <w:tcW w:w="4252" w:type="dxa"/>
            <w:tcBorders>
              <w:top w:val="single" w:sz="4" w:space="0" w:color="auto"/>
              <w:left w:val="single" w:sz="4" w:space="0" w:color="auto"/>
              <w:right w:val="single" w:sz="4" w:space="0" w:color="auto"/>
            </w:tcBorders>
            <w:vAlign w:val="center"/>
          </w:tcPr>
          <w:p w14:paraId="5FB54040"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купли-продажи ценных бумаг</w:t>
            </w:r>
          </w:p>
        </w:tc>
        <w:tc>
          <w:tcPr>
            <w:tcW w:w="3969" w:type="dxa"/>
            <w:tcBorders>
              <w:top w:val="single" w:sz="4" w:space="0" w:color="auto"/>
              <w:left w:val="single" w:sz="4" w:space="0" w:color="auto"/>
              <w:right w:val="single" w:sz="4" w:space="0" w:color="auto"/>
            </w:tcBorders>
            <w:vAlign w:val="center"/>
          </w:tcPr>
          <w:p w14:paraId="476EB177"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4410ED9C"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vAlign w:val="center"/>
          </w:tcPr>
          <w:p w14:paraId="5F04A462"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47</w:t>
            </w:r>
          </w:p>
        </w:tc>
        <w:tc>
          <w:tcPr>
            <w:tcW w:w="4252" w:type="dxa"/>
            <w:tcBorders>
              <w:top w:val="single" w:sz="4" w:space="0" w:color="auto"/>
              <w:left w:val="single" w:sz="4" w:space="0" w:color="auto"/>
              <w:right w:val="single" w:sz="4" w:space="0" w:color="auto"/>
            </w:tcBorders>
            <w:vAlign w:val="center"/>
          </w:tcPr>
          <w:p w14:paraId="50233A36"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поставки</w:t>
            </w:r>
          </w:p>
        </w:tc>
        <w:tc>
          <w:tcPr>
            <w:tcW w:w="3969" w:type="dxa"/>
            <w:tcBorders>
              <w:top w:val="single" w:sz="4" w:space="0" w:color="auto"/>
              <w:left w:val="single" w:sz="4" w:space="0" w:color="auto"/>
              <w:right w:val="single" w:sz="4" w:space="0" w:color="auto"/>
            </w:tcBorders>
            <w:vAlign w:val="center"/>
          </w:tcPr>
          <w:p w14:paraId="727D180F"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014E43CD"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vAlign w:val="center"/>
          </w:tcPr>
          <w:p w14:paraId="587864BE"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48</w:t>
            </w:r>
          </w:p>
        </w:tc>
        <w:tc>
          <w:tcPr>
            <w:tcW w:w="4252" w:type="dxa"/>
            <w:tcBorders>
              <w:top w:val="single" w:sz="4" w:space="0" w:color="auto"/>
              <w:left w:val="single" w:sz="4" w:space="0" w:color="auto"/>
              <w:right w:val="single" w:sz="4" w:space="0" w:color="auto"/>
            </w:tcBorders>
            <w:vAlign w:val="center"/>
          </w:tcPr>
          <w:p w14:paraId="1DBDBC85"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займа</w:t>
            </w:r>
          </w:p>
        </w:tc>
        <w:tc>
          <w:tcPr>
            <w:tcW w:w="3969" w:type="dxa"/>
            <w:tcBorders>
              <w:top w:val="single" w:sz="4" w:space="0" w:color="auto"/>
              <w:left w:val="single" w:sz="4" w:space="0" w:color="auto"/>
              <w:right w:val="single" w:sz="4" w:space="0" w:color="auto"/>
            </w:tcBorders>
            <w:vAlign w:val="center"/>
          </w:tcPr>
          <w:p w14:paraId="12F5F896"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6BE30C9D"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328BB084"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49</w:t>
            </w:r>
          </w:p>
        </w:tc>
        <w:tc>
          <w:tcPr>
            <w:tcW w:w="4252" w:type="dxa"/>
            <w:tcBorders>
              <w:top w:val="single" w:sz="4" w:space="0" w:color="auto"/>
              <w:left w:val="single" w:sz="4" w:space="0" w:color="auto"/>
              <w:bottom w:val="single" w:sz="4" w:space="0" w:color="auto"/>
              <w:right w:val="single" w:sz="4" w:space="0" w:color="auto"/>
            </w:tcBorders>
            <w:vAlign w:val="center"/>
          </w:tcPr>
          <w:p w14:paraId="33FF95C4"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абонентского обслуживания</w:t>
            </w:r>
          </w:p>
        </w:tc>
        <w:tc>
          <w:tcPr>
            <w:tcW w:w="3969" w:type="dxa"/>
            <w:tcBorders>
              <w:top w:val="single" w:sz="4" w:space="0" w:color="auto"/>
              <w:left w:val="single" w:sz="4" w:space="0" w:color="auto"/>
              <w:bottom w:val="single" w:sz="4" w:space="0" w:color="auto"/>
              <w:right w:val="single" w:sz="4" w:space="0" w:color="auto"/>
            </w:tcBorders>
            <w:vAlign w:val="center"/>
          </w:tcPr>
          <w:p w14:paraId="6F214F10"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7D3DBBC5"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0067C592"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50</w:t>
            </w:r>
          </w:p>
        </w:tc>
        <w:tc>
          <w:tcPr>
            <w:tcW w:w="4252" w:type="dxa"/>
            <w:tcBorders>
              <w:top w:val="single" w:sz="4" w:space="0" w:color="auto"/>
              <w:left w:val="single" w:sz="4" w:space="0" w:color="auto"/>
              <w:bottom w:val="single" w:sz="4" w:space="0" w:color="auto"/>
              <w:right w:val="single" w:sz="4" w:space="0" w:color="auto"/>
            </w:tcBorders>
            <w:vAlign w:val="center"/>
          </w:tcPr>
          <w:p w14:paraId="2813201F"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оказания услуг по переводу денежных средств</w:t>
            </w:r>
          </w:p>
        </w:tc>
        <w:tc>
          <w:tcPr>
            <w:tcW w:w="3969" w:type="dxa"/>
            <w:tcBorders>
              <w:top w:val="single" w:sz="4" w:space="0" w:color="auto"/>
              <w:left w:val="single" w:sz="4" w:space="0" w:color="auto"/>
              <w:bottom w:val="single" w:sz="4" w:space="0" w:color="auto"/>
              <w:right w:val="single" w:sz="4" w:space="0" w:color="auto"/>
            </w:tcBorders>
            <w:vAlign w:val="center"/>
          </w:tcPr>
          <w:p w14:paraId="00C413F1"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02E82107"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vAlign w:val="center"/>
          </w:tcPr>
          <w:p w14:paraId="44596FC0"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lastRenderedPageBreak/>
              <w:t>51</w:t>
            </w:r>
          </w:p>
        </w:tc>
        <w:tc>
          <w:tcPr>
            <w:tcW w:w="4252" w:type="dxa"/>
            <w:tcBorders>
              <w:top w:val="single" w:sz="4" w:space="0" w:color="auto"/>
              <w:left w:val="single" w:sz="4" w:space="0" w:color="auto"/>
              <w:right w:val="single" w:sz="4" w:space="0" w:color="auto"/>
            </w:tcBorders>
            <w:vAlign w:val="center"/>
          </w:tcPr>
          <w:p w14:paraId="3620EF71" w14:textId="77777777" w:rsidR="00BA2ECF" w:rsidRPr="00826193" w:rsidRDefault="00BA2ECF" w:rsidP="0075344B">
            <w:pPr>
              <w:widowControl w:val="0"/>
              <w:autoSpaceDE w:val="0"/>
              <w:autoSpaceDN w:val="0"/>
              <w:adjustRightInd w:val="0"/>
              <w:rPr>
                <w:sz w:val="22"/>
                <w:szCs w:val="22"/>
              </w:rPr>
            </w:pPr>
            <w:r w:rsidRPr="00826193">
              <w:rPr>
                <w:sz w:val="22"/>
                <w:szCs w:val="22"/>
              </w:rPr>
              <w:t>Договор на брокерское обслуживание</w:t>
            </w:r>
          </w:p>
        </w:tc>
        <w:tc>
          <w:tcPr>
            <w:tcW w:w="3969" w:type="dxa"/>
            <w:tcBorders>
              <w:top w:val="single" w:sz="4" w:space="0" w:color="auto"/>
              <w:left w:val="single" w:sz="4" w:space="0" w:color="auto"/>
              <w:right w:val="single" w:sz="4" w:space="0" w:color="auto"/>
            </w:tcBorders>
            <w:vAlign w:val="center"/>
          </w:tcPr>
          <w:p w14:paraId="288EA1F6"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68A35ACD"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1E47C809"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52</w:t>
            </w:r>
          </w:p>
        </w:tc>
        <w:tc>
          <w:tcPr>
            <w:tcW w:w="4252" w:type="dxa"/>
            <w:tcBorders>
              <w:top w:val="single" w:sz="4" w:space="0" w:color="auto"/>
              <w:left w:val="single" w:sz="4" w:space="0" w:color="auto"/>
              <w:bottom w:val="single" w:sz="4" w:space="0" w:color="auto"/>
              <w:right w:val="single" w:sz="4" w:space="0" w:color="auto"/>
            </w:tcBorders>
            <w:vAlign w:val="center"/>
          </w:tcPr>
          <w:p w14:paraId="42D1C77B" w14:textId="77777777" w:rsidR="00BA2ECF" w:rsidRPr="00826193" w:rsidRDefault="00BA2ECF" w:rsidP="0075344B">
            <w:pPr>
              <w:widowControl w:val="0"/>
              <w:autoSpaceDE w:val="0"/>
              <w:autoSpaceDN w:val="0"/>
              <w:adjustRightInd w:val="0"/>
              <w:rPr>
                <w:sz w:val="22"/>
                <w:szCs w:val="22"/>
              </w:rPr>
            </w:pPr>
            <w:r w:rsidRPr="00826193">
              <w:rPr>
                <w:sz w:val="22"/>
                <w:szCs w:val="22"/>
              </w:rPr>
              <w:t>Депозитарный договор</w:t>
            </w:r>
          </w:p>
        </w:tc>
        <w:tc>
          <w:tcPr>
            <w:tcW w:w="3969" w:type="dxa"/>
            <w:tcBorders>
              <w:top w:val="single" w:sz="4" w:space="0" w:color="auto"/>
              <w:left w:val="single" w:sz="4" w:space="0" w:color="auto"/>
              <w:bottom w:val="single" w:sz="4" w:space="0" w:color="auto"/>
              <w:right w:val="single" w:sz="4" w:space="0" w:color="auto"/>
            </w:tcBorders>
            <w:vAlign w:val="center"/>
          </w:tcPr>
          <w:p w14:paraId="04DE8BBC"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3549C1CA"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vAlign w:val="center"/>
          </w:tcPr>
          <w:p w14:paraId="5DDF4A74"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53</w:t>
            </w:r>
          </w:p>
        </w:tc>
        <w:tc>
          <w:tcPr>
            <w:tcW w:w="4252" w:type="dxa"/>
            <w:tcBorders>
              <w:top w:val="single" w:sz="4" w:space="0" w:color="auto"/>
              <w:left w:val="single" w:sz="4" w:space="0" w:color="auto"/>
              <w:bottom w:val="single" w:sz="4" w:space="0" w:color="auto"/>
              <w:right w:val="single" w:sz="4" w:space="0" w:color="auto"/>
            </w:tcBorders>
            <w:vAlign w:val="center"/>
          </w:tcPr>
          <w:p w14:paraId="5A383821" w14:textId="77777777" w:rsidR="00BA2ECF" w:rsidRPr="00826193" w:rsidRDefault="00BA2ECF" w:rsidP="0075344B">
            <w:pPr>
              <w:widowControl w:val="0"/>
              <w:autoSpaceDE w:val="0"/>
              <w:autoSpaceDN w:val="0"/>
              <w:adjustRightInd w:val="0"/>
              <w:rPr>
                <w:sz w:val="22"/>
                <w:szCs w:val="22"/>
              </w:rPr>
            </w:pPr>
            <w:r w:rsidRPr="00826193">
              <w:rPr>
                <w:sz w:val="22"/>
                <w:szCs w:val="22"/>
              </w:rPr>
              <w:t>Чек (денежный чек)</w:t>
            </w:r>
          </w:p>
        </w:tc>
        <w:tc>
          <w:tcPr>
            <w:tcW w:w="3969" w:type="dxa"/>
            <w:tcBorders>
              <w:top w:val="single" w:sz="4" w:space="0" w:color="auto"/>
              <w:left w:val="single" w:sz="4" w:space="0" w:color="auto"/>
              <w:bottom w:val="single" w:sz="4" w:space="0" w:color="auto"/>
              <w:right w:val="single" w:sz="4" w:space="0" w:color="auto"/>
            </w:tcBorders>
            <w:vAlign w:val="center"/>
          </w:tcPr>
          <w:p w14:paraId="39CE2AB9"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 - подтверждение</w:t>
            </w:r>
          </w:p>
        </w:tc>
      </w:tr>
      <w:tr w:rsidR="00826193" w:rsidRPr="00826193" w14:paraId="765ADBA9" w14:textId="77777777" w:rsidTr="00B02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vAlign w:val="center"/>
          </w:tcPr>
          <w:p w14:paraId="699C4044" w14:textId="77777777" w:rsidR="00BA2ECF" w:rsidRPr="00826193" w:rsidRDefault="00BA2ECF" w:rsidP="0075344B">
            <w:pPr>
              <w:widowControl w:val="0"/>
              <w:autoSpaceDE w:val="0"/>
              <w:autoSpaceDN w:val="0"/>
              <w:adjustRightInd w:val="0"/>
              <w:jc w:val="center"/>
              <w:rPr>
                <w:sz w:val="22"/>
                <w:szCs w:val="22"/>
              </w:rPr>
            </w:pPr>
            <w:r w:rsidRPr="00826193">
              <w:rPr>
                <w:sz w:val="22"/>
                <w:szCs w:val="22"/>
              </w:rPr>
              <w:t>54</w:t>
            </w:r>
          </w:p>
        </w:tc>
        <w:tc>
          <w:tcPr>
            <w:tcW w:w="4252" w:type="dxa"/>
            <w:tcBorders>
              <w:top w:val="single" w:sz="4" w:space="0" w:color="auto"/>
              <w:left w:val="single" w:sz="4" w:space="0" w:color="auto"/>
              <w:right w:val="single" w:sz="4" w:space="0" w:color="auto"/>
            </w:tcBorders>
            <w:vAlign w:val="center"/>
          </w:tcPr>
          <w:p w14:paraId="2A5A6166" w14:textId="77777777" w:rsidR="00BA2ECF" w:rsidRPr="00826193" w:rsidRDefault="00BA2ECF" w:rsidP="0075344B">
            <w:pPr>
              <w:widowControl w:val="0"/>
              <w:autoSpaceDE w:val="0"/>
              <w:autoSpaceDN w:val="0"/>
              <w:adjustRightInd w:val="0"/>
              <w:rPr>
                <w:sz w:val="22"/>
                <w:szCs w:val="22"/>
              </w:rPr>
            </w:pPr>
            <w:r w:rsidRPr="00826193">
              <w:rPr>
                <w:sz w:val="22"/>
                <w:szCs w:val="22"/>
              </w:rPr>
              <w:t>Аккредитив</w:t>
            </w:r>
          </w:p>
        </w:tc>
        <w:tc>
          <w:tcPr>
            <w:tcW w:w="3969" w:type="dxa"/>
            <w:tcBorders>
              <w:top w:val="single" w:sz="4" w:space="0" w:color="auto"/>
              <w:left w:val="single" w:sz="4" w:space="0" w:color="auto"/>
              <w:right w:val="single" w:sz="4" w:space="0" w:color="auto"/>
            </w:tcBorders>
            <w:vAlign w:val="center"/>
          </w:tcPr>
          <w:p w14:paraId="685740B9" w14:textId="77777777" w:rsidR="00BA2ECF" w:rsidRPr="00826193" w:rsidRDefault="00BA2ECF"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60D87D7C"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vAlign w:val="center"/>
          </w:tcPr>
          <w:p w14:paraId="01EF7D60" w14:textId="77777777" w:rsidR="00AC685A" w:rsidRPr="00826193" w:rsidRDefault="00AC685A" w:rsidP="0075344B">
            <w:pPr>
              <w:widowControl w:val="0"/>
              <w:autoSpaceDE w:val="0"/>
              <w:autoSpaceDN w:val="0"/>
              <w:adjustRightInd w:val="0"/>
              <w:jc w:val="center"/>
              <w:rPr>
                <w:sz w:val="22"/>
                <w:szCs w:val="22"/>
              </w:rPr>
            </w:pPr>
            <w:r w:rsidRPr="00826193">
              <w:rPr>
                <w:sz w:val="22"/>
                <w:szCs w:val="22"/>
              </w:rPr>
              <w:t>55</w:t>
            </w:r>
          </w:p>
        </w:tc>
        <w:tc>
          <w:tcPr>
            <w:tcW w:w="4252" w:type="dxa"/>
            <w:tcBorders>
              <w:top w:val="single" w:sz="4" w:space="0" w:color="auto"/>
              <w:left w:val="single" w:sz="4" w:space="0" w:color="auto"/>
              <w:right w:val="single" w:sz="4" w:space="0" w:color="auto"/>
            </w:tcBorders>
            <w:vAlign w:val="center"/>
          </w:tcPr>
          <w:p w14:paraId="5BA96EF1" w14:textId="77777777" w:rsidR="00AC685A" w:rsidRPr="00826193" w:rsidRDefault="00AC685A" w:rsidP="0075344B">
            <w:pPr>
              <w:widowControl w:val="0"/>
              <w:autoSpaceDE w:val="0"/>
              <w:autoSpaceDN w:val="0"/>
              <w:adjustRightInd w:val="0"/>
              <w:rPr>
                <w:sz w:val="22"/>
                <w:szCs w:val="22"/>
              </w:rPr>
            </w:pPr>
            <w:r w:rsidRPr="00826193">
              <w:rPr>
                <w:sz w:val="22"/>
                <w:szCs w:val="22"/>
              </w:rPr>
              <w:t>Договор залога</w:t>
            </w:r>
          </w:p>
        </w:tc>
        <w:tc>
          <w:tcPr>
            <w:tcW w:w="3969" w:type="dxa"/>
            <w:tcBorders>
              <w:top w:val="single" w:sz="4" w:space="0" w:color="auto"/>
              <w:left w:val="single" w:sz="4" w:space="0" w:color="auto"/>
              <w:right w:val="single" w:sz="4" w:space="0" w:color="auto"/>
            </w:tcBorders>
            <w:vAlign w:val="center"/>
          </w:tcPr>
          <w:p w14:paraId="0E11EDB2" w14:textId="77777777" w:rsidR="00AC685A" w:rsidRPr="00826193" w:rsidRDefault="00AC685A"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60C05C5C"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shd w:val="clear" w:color="auto" w:fill="auto"/>
            <w:vAlign w:val="center"/>
          </w:tcPr>
          <w:p w14:paraId="6C52E43F" w14:textId="77777777" w:rsidR="00AC685A" w:rsidRPr="00826193" w:rsidRDefault="00AC685A" w:rsidP="0075344B">
            <w:pPr>
              <w:widowControl w:val="0"/>
              <w:autoSpaceDE w:val="0"/>
              <w:autoSpaceDN w:val="0"/>
              <w:adjustRightInd w:val="0"/>
              <w:jc w:val="center"/>
              <w:rPr>
                <w:sz w:val="22"/>
                <w:szCs w:val="22"/>
              </w:rPr>
            </w:pPr>
            <w:r w:rsidRPr="00826193">
              <w:rPr>
                <w:sz w:val="22"/>
                <w:szCs w:val="22"/>
              </w:rPr>
              <w:t>56</w:t>
            </w:r>
          </w:p>
        </w:tc>
        <w:tc>
          <w:tcPr>
            <w:tcW w:w="4252" w:type="dxa"/>
            <w:tcBorders>
              <w:top w:val="single" w:sz="4" w:space="0" w:color="auto"/>
              <w:left w:val="single" w:sz="4" w:space="0" w:color="auto"/>
              <w:right w:val="single" w:sz="4" w:space="0" w:color="auto"/>
            </w:tcBorders>
            <w:shd w:val="clear" w:color="auto" w:fill="auto"/>
            <w:vAlign w:val="center"/>
          </w:tcPr>
          <w:p w14:paraId="430B3BCC" w14:textId="77777777" w:rsidR="00AC685A" w:rsidRPr="00826193" w:rsidRDefault="00AC685A" w:rsidP="0075344B">
            <w:pPr>
              <w:widowControl w:val="0"/>
              <w:autoSpaceDE w:val="0"/>
              <w:autoSpaceDN w:val="0"/>
              <w:adjustRightInd w:val="0"/>
              <w:rPr>
                <w:sz w:val="22"/>
                <w:szCs w:val="22"/>
              </w:rPr>
            </w:pPr>
            <w:r w:rsidRPr="00826193">
              <w:rPr>
                <w:sz w:val="22"/>
                <w:szCs w:val="22"/>
              </w:rPr>
              <w:t>Договор страхования</w:t>
            </w:r>
          </w:p>
        </w:tc>
        <w:tc>
          <w:tcPr>
            <w:tcW w:w="3969" w:type="dxa"/>
            <w:tcBorders>
              <w:top w:val="single" w:sz="4" w:space="0" w:color="auto"/>
              <w:left w:val="single" w:sz="4" w:space="0" w:color="auto"/>
              <w:right w:val="single" w:sz="4" w:space="0" w:color="auto"/>
            </w:tcBorders>
            <w:shd w:val="clear" w:color="auto" w:fill="auto"/>
            <w:vAlign w:val="center"/>
          </w:tcPr>
          <w:p w14:paraId="2101E524" w14:textId="77777777" w:rsidR="00AC685A" w:rsidRPr="00826193" w:rsidRDefault="00AC685A"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435BA73F"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shd w:val="clear" w:color="auto" w:fill="auto"/>
            <w:vAlign w:val="center"/>
          </w:tcPr>
          <w:p w14:paraId="4EA41DCC" w14:textId="77777777" w:rsidR="00AC685A" w:rsidRPr="00826193" w:rsidRDefault="00AC685A" w:rsidP="0075344B">
            <w:pPr>
              <w:widowControl w:val="0"/>
              <w:autoSpaceDE w:val="0"/>
              <w:autoSpaceDN w:val="0"/>
              <w:adjustRightInd w:val="0"/>
              <w:jc w:val="center"/>
              <w:rPr>
                <w:sz w:val="22"/>
                <w:szCs w:val="22"/>
              </w:rPr>
            </w:pPr>
            <w:r w:rsidRPr="00826193">
              <w:rPr>
                <w:sz w:val="22"/>
                <w:szCs w:val="22"/>
              </w:rPr>
              <w:t>57</w:t>
            </w:r>
          </w:p>
        </w:tc>
        <w:tc>
          <w:tcPr>
            <w:tcW w:w="4252" w:type="dxa"/>
            <w:tcBorders>
              <w:top w:val="single" w:sz="4" w:space="0" w:color="auto"/>
              <w:left w:val="single" w:sz="4" w:space="0" w:color="auto"/>
              <w:right w:val="single" w:sz="4" w:space="0" w:color="auto"/>
            </w:tcBorders>
            <w:shd w:val="clear" w:color="auto" w:fill="auto"/>
            <w:vAlign w:val="center"/>
          </w:tcPr>
          <w:p w14:paraId="0917F5ED" w14:textId="77777777" w:rsidR="00AC685A" w:rsidRPr="00826193" w:rsidRDefault="00AC685A" w:rsidP="0075344B">
            <w:pPr>
              <w:widowControl w:val="0"/>
              <w:autoSpaceDE w:val="0"/>
              <w:autoSpaceDN w:val="0"/>
              <w:adjustRightInd w:val="0"/>
              <w:rPr>
                <w:sz w:val="22"/>
                <w:szCs w:val="22"/>
              </w:rPr>
            </w:pPr>
            <w:r w:rsidRPr="00826193">
              <w:rPr>
                <w:sz w:val="22"/>
                <w:szCs w:val="22"/>
              </w:rPr>
              <w:t>Банковский ордер</w:t>
            </w:r>
          </w:p>
        </w:tc>
        <w:tc>
          <w:tcPr>
            <w:tcW w:w="3969" w:type="dxa"/>
            <w:tcBorders>
              <w:top w:val="single" w:sz="4" w:space="0" w:color="auto"/>
              <w:left w:val="single" w:sz="4" w:space="0" w:color="auto"/>
              <w:right w:val="single" w:sz="4" w:space="0" w:color="auto"/>
            </w:tcBorders>
            <w:shd w:val="clear" w:color="auto" w:fill="auto"/>
            <w:vAlign w:val="center"/>
          </w:tcPr>
          <w:p w14:paraId="77423E44" w14:textId="77777777" w:rsidR="00AC685A" w:rsidRPr="00826193" w:rsidRDefault="00AC685A"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3314C664"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shd w:val="clear" w:color="auto" w:fill="auto"/>
            <w:vAlign w:val="center"/>
          </w:tcPr>
          <w:p w14:paraId="2E2BEF22" w14:textId="77777777" w:rsidR="00AC685A" w:rsidRPr="00826193" w:rsidRDefault="00AC685A" w:rsidP="0075344B">
            <w:pPr>
              <w:widowControl w:val="0"/>
              <w:autoSpaceDE w:val="0"/>
              <w:autoSpaceDN w:val="0"/>
              <w:adjustRightInd w:val="0"/>
              <w:jc w:val="center"/>
              <w:rPr>
                <w:sz w:val="22"/>
                <w:szCs w:val="22"/>
              </w:rPr>
            </w:pPr>
            <w:r w:rsidRPr="00826193">
              <w:rPr>
                <w:sz w:val="22"/>
                <w:szCs w:val="22"/>
              </w:rPr>
              <w:t>58</w:t>
            </w:r>
          </w:p>
        </w:tc>
        <w:tc>
          <w:tcPr>
            <w:tcW w:w="4252" w:type="dxa"/>
            <w:tcBorders>
              <w:top w:val="single" w:sz="4" w:space="0" w:color="auto"/>
              <w:left w:val="single" w:sz="4" w:space="0" w:color="auto"/>
              <w:right w:val="single" w:sz="4" w:space="0" w:color="auto"/>
            </w:tcBorders>
            <w:shd w:val="clear" w:color="auto" w:fill="auto"/>
            <w:vAlign w:val="center"/>
          </w:tcPr>
          <w:p w14:paraId="6681BD9F" w14:textId="77777777" w:rsidR="00AC685A" w:rsidRPr="00826193" w:rsidRDefault="00AC685A" w:rsidP="0075344B">
            <w:pPr>
              <w:widowControl w:val="0"/>
              <w:autoSpaceDE w:val="0"/>
              <w:autoSpaceDN w:val="0"/>
              <w:adjustRightInd w:val="0"/>
              <w:rPr>
                <w:sz w:val="22"/>
                <w:szCs w:val="22"/>
              </w:rPr>
            </w:pPr>
            <w:r w:rsidRPr="00826193">
              <w:rPr>
                <w:sz w:val="22"/>
                <w:szCs w:val="22"/>
              </w:rPr>
              <w:t>Залоговый билет</w:t>
            </w:r>
          </w:p>
        </w:tc>
        <w:tc>
          <w:tcPr>
            <w:tcW w:w="3969" w:type="dxa"/>
            <w:tcBorders>
              <w:top w:val="single" w:sz="4" w:space="0" w:color="auto"/>
              <w:left w:val="single" w:sz="4" w:space="0" w:color="auto"/>
              <w:right w:val="single" w:sz="4" w:space="0" w:color="auto"/>
            </w:tcBorders>
            <w:shd w:val="clear" w:color="auto" w:fill="auto"/>
            <w:vAlign w:val="center"/>
          </w:tcPr>
          <w:p w14:paraId="1A54678A" w14:textId="77777777" w:rsidR="00AC685A" w:rsidRPr="00826193" w:rsidRDefault="00AC685A"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0DFC4A6F"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shd w:val="clear" w:color="auto" w:fill="auto"/>
            <w:vAlign w:val="center"/>
          </w:tcPr>
          <w:p w14:paraId="3F0BB914" w14:textId="77777777" w:rsidR="00AC685A" w:rsidRPr="00826193" w:rsidRDefault="00AC685A" w:rsidP="0075344B">
            <w:pPr>
              <w:widowControl w:val="0"/>
              <w:autoSpaceDE w:val="0"/>
              <w:autoSpaceDN w:val="0"/>
              <w:adjustRightInd w:val="0"/>
              <w:jc w:val="center"/>
              <w:rPr>
                <w:sz w:val="22"/>
                <w:szCs w:val="22"/>
              </w:rPr>
            </w:pPr>
            <w:r w:rsidRPr="00826193">
              <w:rPr>
                <w:sz w:val="22"/>
                <w:szCs w:val="22"/>
              </w:rPr>
              <w:t>59</w:t>
            </w:r>
          </w:p>
        </w:tc>
        <w:tc>
          <w:tcPr>
            <w:tcW w:w="4252" w:type="dxa"/>
            <w:tcBorders>
              <w:top w:val="single" w:sz="4" w:space="0" w:color="auto"/>
              <w:left w:val="single" w:sz="4" w:space="0" w:color="auto"/>
              <w:right w:val="single" w:sz="4" w:space="0" w:color="auto"/>
            </w:tcBorders>
            <w:shd w:val="clear" w:color="auto" w:fill="auto"/>
            <w:vAlign w:val="center"/>
          </w:tcPr>
          <w:p w14:paraId="3FC80A6F" w14:textId="77777777" w:rsidR="00AC685A" w:rsidRPr="00826193" w:rsidRDefault="00AC685A" w:rsidP="0075344B">
            <w:pPr>
              <w:widowControl w:val="0"/>
              <w:autoSpaceDE w:val="0"/>
              <w:autoSpaceDN w:val="0"/>
              <w:adjustRightInd w:val="0"/>
              <w:rPr>
                <w:sz w:val="22"/>
                <w:szCs w:val="22"/>
              </w:rPr>
            </w:pPr>
            <w:r w:rsidRPr="00826193">
              <w:rPr>
                <w:sz w:val="22"/>
                <w:szCs w:val="22"/>
              </w:rPr>
              <w:t>Договор об оказании услуг по привлечению инвестиций.</w:t>
            </w:r>
          </w:p>
        </w:tc>
        <w:tc>
          <w:tcPr>
            <w:tcW w:w="3969" w:type="dxa"/>
            <w:tcBorders>
              <w:top w:val="single" w:sz="4" w:space="0" w:color="auto"/>
              <w:left w:val="single" w:sz="4" w:space="0" w:color="auto"/>
              <w:right w:val="single" w:sz="4" w:space="0" w:color="auto"/>
            </w:tcBorders>
            <w:shd w:val="clear" w:color="auto" w:fill="auto"/>
            <w:vAlign w:val="center"/>
          </w:tcPr>
          <w:p w14:paraId="784519D0" w14:textId="77777777" w:rsidR="00AC685A" w:rsidRPr="00826193" w:rsidRDefault="00AC685A"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3AE09151"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shd w:val="clear" w:color="auto" w:fill="auto"/>
            <w:vAlign w:val="center"/>
          </w:tcPr>
          <w:p w14:paraId="22C04032" w14:textId="77777777" w:rsidR="00AC685A" w:rsidRPr="00826193" w:rsidRDefault="00AC685A" w:rsidP="0075344B">
            <w:pPr>
              <w:widowControl w:val="0"/>
              <w:autoSpaceDE w:val="0"/>
              <w:autoSpaceDN w:val="0"/>
              <w:adjustRightInd w:val="0"/>
              <w:jc w:val="center"/>
              <w:rPr>
                <w:sz w:val="22"/>
                <w:szCs w:val="22"/>
              </w:rPr>
            </w:pPr>
            <w:r w:rsidRPr="00826193">
              <w:rPr>
                <w:sz w:val="22"/>
                <w:szCs w:val="22"/>
              </w:rPr>
              <w:t>60</w:t>
            </w:r>
          </w:p>
        </w:tc>
        <w:tc>
          <w:tcPr>
            <w:tcW w:w="4252" w:type="dxa"/>
            <w:tcBorders>
              <w:top w:val="single" w:sz="4" w:space="0" w:color="auto"/>
              <w:left w:val="single" w:sz="4" w:space="0" w:color="auto"/>
              <w:right w:val="single" w:sz="4" w:space="0" w:color="auto"/>
            </w:tcBorders>
            <w:shd w:val="clear" w:color="auto" w:fill="auto"/>
            <w:vAlign w:val="center"/>
          </w:tcPr>
          <w:p w14:paraId="446B76A9" w14:textId="77777777" w:rsidR="00AC685A" w:rsidRPr="00826193" w:rsidRDefault="00AC685A" w:rsidP="0075344B">
            <w:pPr>
              <w:widowControl w:val="0"/>
              <w:autoSpaceDE w:val="0"/>
              <w:autoSpaceDN w:val="0"/>
              <w:adjustRightInd w:val="0"/>
              <w:rPr>
                <w:sz w:val="22"/>
                <w:szCs w:val="22"/>
              </w:rPr>
            </w:pPr>
            <w:r w:rsidRPr="00826193">
              <w:rPr>
                <w:sz w:val="22"/>
                <w:szCs w:val="22"/>
              </w:rPr>
              <w:t>Договор об оказании услуг по содействию в инвестировании</w:t>
            </w:r>
          </w:p>
        </w:tc>
        <w:tc>
          <w:tcPr>
            <w:tcW w:w="3969" w:type="dxa"/>
            <w:tcBorders>
              <w:top w:val="single" w:sz="4" w:space="0" w:color="auto"/>
              <w:left w:val="single" w:sz="4" w:space="0" w:color="auto"/>
              <w:right w:val="single" w:sz="4" w:space="0" w:color="auto"/>
            </w:tcBorders>
            <w:shd w:val="clear" w:color="auto" w:fill="auto"/>
            <w:vAlign w:val="center"/>
          </w:tcPr>
          <w:p w14:paraId="69B40995" w14:textId="77777777" w:rsidR="00AC685A" w:rsidRPr="00826193" w:rsidRDefault="00AC685A"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1748AB9D"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shd w:val="clear" w:color="auto" w:fill="auto"/>
            <w:vAlign w:val="center"/>
          </w:tcPr>
          <w:p w14:paraId="54339163" w14:textId="77777777" w:rsidR="00AC685A" w:rsidRPr="00826193" w:rsidRDefault="00AC685A" w:rsidP="0075344B">
            <w:pPr>
              <w:widowControl w:val="0"/>
              <w:autoSpaceDE w:val="0"/>
              <w:autoSpaceDN w:val="0"/>
              <w:adjustRightInd w:val="0"/>
              <w:jc w:val="center"/>
              <w:rPr>
                <w:sz w:val="22"/>
                <w:szCs w:val="22"/>
              </w:rPr>
            </w:pPr>
            <w:r w:rsidRPr="00826193">
              <w:rPr>
                <w:sz w:val="22"/>
                <w:szCs w:val="22"/>
              </w:rPr>
              <w:t>70</w:t>
            </w:r>
          </w:p>
        </w:tc>
        <w:tc>
          <w:tcPr>
            <w:tcW w:w="4252" w:type="dxa"/>
            <w:tcBorders>
              <w:top w:val="single" w:sz="4" w:space="0" w:color="auto"/>
              <w:left w:val="single" w:sz="4" w:space="0" w:color="auto"/>
              <w:right w:val="single" w:sz="4" w:space="0" w:color="auto"/>
            </w:tcBorders>
            <w:shd w:val="clear" w:color="auto" w:fill="auto"/>
            <w:vAlign w:val="center"/>
          </w:tcPr>
          <w:p w14:paraId="595D6F4F" w14:textId="77777777" w:rsidR="00AC685A" w:rsidRPr="00826193" w:rsidRDefault="00AC685A" w:rsidP="0075344B">
            <w:pPr>
              <w:widowControl w:val="0"/>
              <w:autoSpaceDE w:val="0"/>
              <w:autoSpaceDN w:val="0"/>
              <w:adjustRightInd w:val="0"/>
              <w:rPr>
                <w:sz w:val="22"/>
                <w:szCs w:val="22"/>
              </w:rPr>
            </w:pPr>
            <w:r w:rsidRPr="00826193">
              <w:rPr>
                <w:sz w:val="22"/>
                <w:szCs w:val="22"/>
              </w:rPr>
              <w:t>Исполнительный лист</w:t>
            </w:r>
          </w:p>
        </w:tc>
        <w:tc>
          <w:tcPr>
            <w:tcW w:w="3969" w:type="dxa"/>
            <w:tcBorders>
              <w:top w:val="single" w:sz="4" w:space="0" w:color="auto"/>
              <w:left w:val="single" w:sz="4" w:space="0" w:color="auto"/>
              <w:right w:val="single" w:sz="4" w:space="0" w:color="auto"/>
            </w:tcBorders>
            <w:shd w:val="clear" w:color="auto" w:fill="auto"/>
            <w:vAlign w:val="center"/>
          </w:tcPr>
          <w:p w14:paraId="70841C90" w14:textId="77777777" w:rsidR="00AC685A" w:rsidRPr="00826193" w:rsidRDefault="00AC685A"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6163DE83"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shd w:val="clear" w:color="auto" w:fill="auto"/>
            <w:vAlign w:val="center"/>
          </w:tcPr>
          <w:p w14:paraId="59EC5DB5" w14:textId="77777777" w:rsidR="00AC685A" w:rsidRPr="00826193" w:rsidRDefault="00AC685A" w:rsidP="0075344B">
            <w:pPr>
              <w:widowControl w:val="0"/>
              <w:autoSpaceDE w:val="0"/>
              <w:autoSpaceDN w:val="0"/>
              <w:adjustRightInd w:val="0"/>
              <w:jc w:val="center"/>
              <w:rPr>
                <w:sz w:val="22"/>
                <w:szCs w:val="22"/>
              </w:rPr>
            </w:pPr>
            <w:r w:rsidRPr="00826193">
              <w:rPr>
                <w:sz w:val="22"/>
                <w:szCs w:val="22"/>
              </w:rPr>
              <w:t>71</w:t>
            </w:r>
          </w:p>
        </w:tc>
        <w:tc>
          <w:tcPr>
            <w:tcW w:w="4252" w:type="dxa"/>
            <w:tcBorders>
              <w:top w:val="single" w:sz="4" w:space="0" w:color="auto"/>
              <w:left w:val="single" w:sz="4" w:space="0" w:color="auto"/>
              <w:right w:val="single" w:sz="4" w:space="0" w:color="auto"/>
            </w:tcBorders>
            <w:shd w:val="clear" w:color="auto" w:fill="auto"/>
            <w:vAlign w:val="center"/>
          </w:tcPr>
          <w:p w14:paraId="5BD3C105" w14:textId="77777777" w:rsidR="00AC685A" w:rsidRPr="00826193" w:rsidRDefault="00AC685A" w:rsidP="0075344B">
            <w:pPr>
              <w:widowControl w:val="0"/>
              <w:autoSpaceDE w:val="0"/>
              <w:autoSpaceDN w:val="0"/>
              <w:adjustRightInd w:val="0"/>
              <w:rPr>
                <w:sz w:val="22"/>
                <w:szCs w:val="22"/>
              </w:rPr>
            </w:pPr>
            <w:r w:rsidRPr="00826193">
              <w:rPr>
                <w:sz w:val="22"/>
                <w:szCs w:val="22"/>
              </w:rPr>
              <w:t>Судебный приказ</w:t>
            </w:r>
          </w:p>
        </w:tc>
        <w:tc>
          <w:tcPr>
            <w:tcW w:w="3969" w:type="dxa"/>
            <w:tcBorders>
              <w:top w:val="single" w:sz="4" w:space="0" w:color="auto"/>
              <w:left w:val="single" w:sz="4" w:space="0" w:color="auto"/>
              <w:right w:val="single" w:sz="4" w:space="0" w:color="auto"/>
            </w:tcBorders>
            <w:shd w:val="clear" w:color="auto" w:fill="auto"/>
            <w:vAlign w:val="center"/>
          </w:tcPr>
          <w:p w14:paraId="65A0B59B" w14:textId="77777777" w:rsidR="00AC685A" w:rsidRPr="00826193" w:rsidRDefault="00AC685A"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51E0C5D8"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shd w:val="clear" w:color="auto" w:fill="auto"/>
            <w:vAlign w:val="center"/>
          </w:tcPr>
          <w:p w14:paraId="4F5C344F" w14:textId="77777777" w:rsidR="00AC685A" w:rsidRPr="00826193" w:rsidRDefault="00AC685A" w:rsidP="0075344B">
            <w:pPr>
              <w:widowControl w:val="0"/>
              <w:autoSpaceDE w:val="0"/>
              <w:autoSpaceDN w:val="0"/>
              <w:adjustRightInd w:val="0"/>
              <w:jc w:val="center"/>
              <w:rPr>
                <w:sz w:val="22"/>
                <w:szCs w:val="22"/>
              </w:rPr>
            </w:pPr>
            <w:r w:rsidRPr="00826193">
              <w:rPr>
                <w:sz w:val="22"/>
                <w:szCs w:val="22"/>
              </w:rPr>
              <w:t>72</w:t>
            </w:r>
          </w:p>
        </w:tc>
        <w:tc>
          <w:tcPr>
            <w:tcW w:w="4252" w:type="dxa"/>
            <w:tcBorders>
              <w:top w:val="single" w:sz="4" w:space="0" w:color="auto"/>
              <w:left w:val="single" w:sz="4" w:space="0" w:color="auto"/>
              <w:right w:val="single" w:sz="4" w:space="0" w:color="auto"/>
            </w:tcBorders>
            <w:shd w:val="clear" w:color="auto" w:fill="auto"/>
            <w:vAlign w:val="center"/>
          </w:tcPr>
          <w:p w14:paraId="1F4FAA0C" w14:textId="77777777" w:rsidR="00AC685A" w:rsidRPr="00826193" w:rsidRDefault="00AC685A" w:rsidP="0075344B">
            <w:pPr>
              <w:widowControl w:val="0"/>
              <w:autoSpaceDE w:val="0"/>
              <w:autoSpaceDN w:val="0"/>
              <w:adjustRightInd w:val="0"/>
              <w:rPr>
                <w:sz w:val="22"/>
                <w:szCs w:val="22"/>
              </w:rPr>
            </w:pPr>
            <w:r w:rsidRPr="00826193">
              <w:rPr>
                <w:sz w:val="22"/>
                <w:szCs w:val="22"/>
              </w:rPr>
              <w:t>Нотариально удостоверенное соглашение об уплате алиментов (его нотариально засвидетельствованная копия)</w:t>
            </w:r>
          </w:p>
        </w:tc>
        <w:tc>
          <w:tcPr>
            <w:tcW w:w="3969" w:type="dxa"/>
            <w:tcBorders>
              <w:top w:val="single" w:sz="4" w:space="0" w:color="auto"/>
              <w:left w:val="single" w:sz="4" w:space="0" w:color="auto"/>
              <w:right w:val="single" w:sz="4" w:space="0" w:color="auto"/>
            </w:tcBorders>
            <w:shd w:val="clear" w:color="auto" w:fill="auto"/>
            <w:vAlign w:val="center"/>
          </w:tcPr>
          <w:p w14:paraId="4E3B3EB0" w14:textId="77777777" w:rsidR="00AC685A" w:rsidRPr="00826193" w:rsidRDefault="00AC685A"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033E160E"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shd w:val="clear" w:color="auto" w:fill="auto"/>
            <w:vAlign w:val="center"/>
          </w:tcPr>
          <w:p w14:paraId="3712DC7E" w14:textId="77777777" w:rsidR="00AC685A" w:rsidRPr="00826193" w:rsidRDefault="00AC685A" w:rsidP="0075344B">
            <w:pPr>
              <w:widowControl w:val="0"/>
              <w:autoSpaceDE w:val="0"/>
              <w:autoSpaceDN w:val="0"/>
              <w:adjustRightInd w:val="0"/>
              <w:jc w:val="center"/>
              <w:rPr>
                <w:sz w:val="22"/>
                <w:szCs w:val="22"/>
              </w:rPr>
            </w:pPr>
            <w:r w:rsidRPr="00826193">
              <w:rPr>
                <w:sz w:val="22"/>
                <w:szCs w:val="22"/>
              </w:rPr>
              <w:t>73</w:t>
            </w:r>
          </w:p>
        </w:tc>
        <w:tc>
          <w:tcPr>
            <w:tcW w:w="4252" w:type="dxa"/>
            <w:tcBorders>
              <w:top w:val="single" w:sz="4" w:space="0" w:color="auto"/>
              <w:left w:val="single" w:sz="4" w:space="0" w:color="auto"/>
              <w:right w:val="single" w:sz="4" w:space="0" w:color="auto"/>
            </w:tcBorders>
            <w:shd w:val="clear" w:color="auto" w:fill="auto"/>
            <w:vAlign w:val="center"/>
          </w:tcPr>
          <w:p w14:paraId="69A18C43" w14:textId="77777777" w:rsidR="00AC685A" w:rsidRPr="00826193" w:rsidRDefault="00AC685A" w:rsidP="0075344B">
            <w:pPr>
              <w:widowControl w:val="0"/>
              <w:autoSpaceDE w:val="0"/>
              <w:autoSpaceDN w:val="0"/>
              <w:adjustRightInd w:val="0"/>
              <w:rPr>
                <w:sz w:val="22"/>
                <w:szCs w:val="22"/>
              </w:rPr>
            </w:pPr>
            <w:r w:rsidRPr="00826193">
              <w:rPr>
                <w:sz w:val="22"/>
                <w:szCs w:val="22"/>
              </w:rPr>
              <w:t>Нотариально удостоверенное медиативное соглашение (его нотариально засвидетельствованная копия)</w:t>
            </w:r>
          </w:p>
        </w:tc>
        <w:tc>
          <w:tcPr>
            <w:tcW w:w="3969" w:type="dxa"/>
            <w:tcBorders>
              <w:top w:val="single" w:sz="4" w:space="0" w:color="auto"/>
              <w:left w:val="single" w:sz="4" w:space="0" w:color="auto"/>
              <w:right w:val="single" w:sz="4" w:space="0" w:color="auto"/>
            </w:tcBorders>
            <w:shd w:val="clear" w:color="auto" w:fill="auto"/>
            <w:vAlign w:val="center"/>
          </w:tcPr>
          <w:p w14:paraId="758ED2E8" w14:textId="77777777" w:rsidR="00AC685A" w:rsidRPr="00826193" w:rsidRDefault="00AC685A"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0C3C5672"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499"/>
        </w:trPr>
        <w:tc>
          <w:tcPr>
            <w:tcW w:w="1134" w:type="dxa"/>
            <w:tcBorders>
              <w:top w:val="single" w:sz="4" w:space="0" w:color="auto"/>
              <w:left w:val="single" w:sz="4" w:space="0" w:color="auto"/>
              <w:right w:val="single" w:sz="4" w:space="0" w:color="auto"/>
            </w:tcBorders>
            <w:shd w:val="clear" w:color="auto" w:fill="auto"/>
            <w:vAlign w:val="center"/>
          </w:tcPr>
          <w:p w14:paraId="7FE0CFA7" w14:textId="77777777" w:rsidR="00AC685A" w:rsidRPr="00826193" w:rsidRDefault="00AC685A" w:rsidP="0075344B">
            <w:pPr>
              <w:widowControl w:val="0"/>
              <w:autoSpaceDE w:val="0"/>
              <w:autoSpaceDN w:val="0"/>
              <w:adjustRightInd w:val="0"/>
              <w:jc w:val="center"/>
              <w:rPr>
                <w:sz w:val="22"/>
                <w:szCs w:val="22"/>
              </w:rPr>
            </w:pPr>
            <w:r w:rsidRPr="00826193">
              <w:rPr>
                <w:sz w:val="22"/>
                <w:szCs w:val="22"/>
              </w:rPr>
              <w:t>74</w:t>
            </w:r>
          </w:p>
        </w:tc>
        <w:tc>
          <w:tcPr>
            <w:tcW w:w="4252" w:type="dxa"/>
            <w:tcBorders>
              <w:top w:val="single" w:sz="4" w:space="0" w:color="auto"/>
              <w:left w:val="single" w:sz="4" w:space="0" w:color="auto"/>
              <w:right w:val="single" w:sz="4" w:space="0" w:color="auto"/>
            </w:tcBorders>
            <w:shd w:val="clear" w:color="auto" w:fill="auto"/>
            <w:vAlign w:val="center"/>
          </w:tcPr>
          <w:p w14:paraId="6E8B3F31" w14:textId="77777777" w:rsidR="00AC685A" w:rsidRPr="00826193" w:rsidRDefault="00AC685A" w:rsidP="0075344B">
            <w:pPr>
              <w:widowControl w:val="0"/>
              <w:autoSpaceDE w:val="0"/>
              <w:autoSpaceDN w:val="0"/>
              <w:adjustRightInd w:val="0"/>
              <w:rPr>
                <w:sz w:val="22"/>
                <w:szCs w:val="22"/>
              </w:rPr>
            </w:pPr>
            <w:r w:rsidRPr="00826193">
              <w:rPr>
                <w:sz w:val="22"/>
                <w:szCs w:val="22"/>
              </w:rPr>
              <w:t>Удостоверение, выданное комиссией по трудовым спорам</w:t>
            </w:r>
          </w:p>
        </w:tc>
        <w:tc>
          <w:tcPr>
            <w:tcW w:w="3969" w:type="dxa"/>
            <w:tcBorders>
              <w:top w:val="single" w:sz="4" w:space="0" w:color="auto"/>
              <w:left w:val="single" w:sz="4" w:space="0" w:color="auto"/>
              <w:right w:val="single" w:sz="4" w:space="0" w:color="auto"/>
            </w:tcBorders>
            <w:shd w:val="clear" w:color="auto" w:fill="auto"/>
            <w:vAlign w:val="center"/>
          </w:tcPr>
          <w:p w14:paraId="6F041F94" w14:textId="77777777" w:rsidR="00AC685A" w:rsidRPr="00826193" w:rsidRDefault="00AC685A"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2302E7C0"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shd w:val="clear" w:color="auto" w:fill="auto"/>
            <w:vAlign w:val="center"/>
          </w:tcPr>
          <w:p w14:paraId="01CD19A0" w14:textId="77777777" w:rsidR="00AC685A" w:rsidRPr="00826193" w:rsidRDefault="00AC685A" w:rsidP="0075344B">
            <w:pPr>
              <w:widowControl w:val="0"/>
              <w:autoSpaceDE w:val="0"/>
              <w:autoSpaceDN w:val="0"/>
              <w:adjustRightInd w:val="0"/>
              <w:jc w:val="center"/>
              <w:rPr>
                <w:sz w:val="22"/>
                <w:szCs w:val="22"/>
              </w:rPr>
            </w:pPr>
            <w:r w:rsidRPr="00826193">
              <w:rPr>
                <w:sz w:val="22"/>
                <w:szCs w:val="22"/>
              </w:rPr>
              <w:t>75</w:t>
            </w:r>
          </w:p>
        </w:tc>
        <w:tc>
          <w:tcPr>
            <w:tcW w:w="4252" w:type="dxa"/>
            <w:tcBorders>
              <w:top w:val="single" w:sz="4" w:space="0" w:color="auto"/>
              <w:left w:val="single" w:sz="4" w:space="0" w:color="auto"/>
              <w:right w:val="single" w:sz="4" w:space="0" w:color="auto"/>
            </w:tcBorders>
            <w:shd w:val="clear" w:color="auto" w:fill="auto"/>
            <w:vAlign w:val="center"/>
          </w:tcPr>
          <w:p w14:paraId="345CCA2B" w14:textId="77777777" w:rsidR="00AC685A" w:rsidRPr="00826193" w:rsidRDefault="00AC685A" w:rsidP="0075344B">
            <w:pPr>
              <w:widowControl w:val="0"/>
              <w:autoSpaceDE w:val="0"/>
              <w:autoSpaceDN w:val="0"/>
              <w:adjustRightInd w:val="0"/>
              <w:rPr>
                <w:sz w:val="22"/>
                <w:szCs w:val="22"/>
              </w:rPr>
            </w:pPr>
            <w:r w:rsidRPr="00826193">
              <w:rPr>
                <w:sz w:val="22"/>
                <w:szCs w:val="22"/>
              </w:rPr>
              <w:t>Акт Пенсионного фонда Российской Федерации и Фонда социального страхования Российской Федерации о взыскании денежных средств с должника - гражданина, зарегистрированного в установленном порядке в качестве индивидуального предпринимателя</w:t>
            </w:r>
          </w:p>
        </w:tc>
        <w:tc>
          <w:tcPr>
            <w:tcW w:w="3969" w:type="dxa"/>
            <w:tcBorders>
              <w:top w:val="single" w:sz="4" w:space="0" w:color="auto"/>
              <w:left w:val="single" w:sz="4" w:space="0" w:color="auto"/>
              <w:right w:val="single" w:sz="4" w:space="0" w:color="auto"/>
            </w:tcBorders>
            <w:shd w:val="clear" w:color="auto" w:fill="auto"/>
            <w:vAlign w:val="center"/>
          </w:tcPr>
          <w:p w14:paraId="66C4B28E" w14:textId="77777777" w:rsidR="00AC685A" w:rsidRPr="00826193" w:rsidRDefault="00AC685A"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7B133F2A"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shd w:val="clear" w:color="auto" w:fill="auto"/>
            <w:vAlign w:val="center"/>
          </w:tcPr>
          <w:p w14:paraId="41817562" w14:textId="77777777" w:rsidR="00AC685A" w:rsidRPr="00826193" w:rsidRDefault="00AC685A" w:rsidP="0075344B">
            <w:pPr>
              <w:widowControl w:val="0"/>
              <w:autoSpaceDE w:val="0"/>
              <w:autoSpaceDN w:val="0"/>
              <w:adjustRightInd w:val="0"/>
              <w:jc w:val="center"/>
              <w:rPr>
                <w:sz w:val="22"/>
                <w:szCs w:val="22"/>
              </w:rPr>
            </w:pPr>
            <w:r w:rsidRPr="00826193">
              <w:rPr>
                <w:sz w:val="22"/>
                <w:szCs w:val="22"/>
              </w:rPr>
              <w:t>76</w:t>
            </w:r>
          </w:p>
        </w:tc>
        <w:tc>
          <w:tcPr>
            <w:tcW w:w="4252" w:type="dxa"/>
            <w:tcBorders>
              <w:top w:val="single" w:sz="4" w:space="0" w:color="auto"/>
              <w:left w:val="single" w:sz="4" w:space="0" w:color="auto"/>
              <w:right w:val="single" w:sz="4" w:space="0" w:color="auto"/>
            </w:tcBorders>
            <w:shd w:val="clear" w:color="auto" w:fill="auto"/>
            <w:vAlign w:val="center"/>
          </w:tcPr>
          <w:p w14:paraId="1E811921" w14:textId="77777777" w:rsidR="00AC685A" w:rsidRPr="00826193" w:rsidRDefault="00AC685A" w:rsidP="0075344B">
            <w:pPr>
              <w:widowControl w:val="0"/>
              <w:autoSpaceDE w:val="0"/>
              <w:autoSpaceDN w:val="0"/>
              <w:adjustRightInd w:val="0"/>
              <w:rPr>
                <w:sz w:val="22"/>
                <w:szCs w:val="22"/>
              </w:rPr>
            </w:pPr>
            <w:r w:rsidRPr="00826193">
              <w:rPr>
                <w:sz w:val="22"/>
                <w:szCs w:val="22"/>
              </w:rPr>
              <w:t>Удостоверение, выданное уполномоченными по правам потребителей финансовых услуг</w:t>
            </w:r>
          </w:p>
        </w:tc>
        <w:tc>
          <w:tcPr>
            <w:tcW w:w="3969" w:type="dxa"/>
            <w:tcBorders>
              <w:top w:val="single" w:sz="4" w:space="0" w:color="auto"/>
              <w:left w:val="single" w:sz="4" w:space="0" w:color="auto"/>
              <w:right w:val="single" w:sz="4" w:space="0" w:color="auto"/>
            </w:tcBorders>
            <w:shd w:val="clear" w:color="auto" w:fill="auto"/>
            <w:vAlign w:val="center"/>
          </w:tcPr>
          <w:p w14:paraId="59ADC960" w14:textId="77777777" w:rsidR="00AC685A" w:rsidRPr="00826193" w:rsidRDefault="00AC685A"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3380FB8E"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B1F8D" w14:textId="77777777" w:rsidR="00AC685A" w:rsidRPr="00826193" w:rsidRDefault="00AC685A" w:rsidP="0075344B">
            <w:pPr>
              <w:widowControl w:val="0"/>
              <w:autoSpaceDE w:val="0"/>
              <w:autoSpaceDN w:val="0"/>
              <w:adjustRightInd w:val="0"/>
              <w:jc w:val="center"/>
              <w:rPr>
                <w:sz w:val="22"/>
                <w:szCs w:val="22"/>
              </w:rPr>
            </w:pPr>
            <w:r w:rsidRPr="00826193">
              <w:rPr>
                <w:sz w:val="22"/>
                <w:szCs w:val="22"/>
              </w:rPr>
              <w:t>77</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4A63047" w14:textId="255F9C2A" w:rsidR="00AC685A" w:rsidRPr="00826193" w:rsidRDefault="00AC685A" w:rsidP="0075344B">
            <w:pPr>
              <w:widowControl w:val="0"/>
              <w:autoSpaceDE w:val="0"/>
              <w:autoSpaceDN w:val="0"/>
              <w:adjustRightInd w:val="0"/>
              <w:rPr>
                <w:sz w:val="22"/>
                <w:szCs w:val="22"/>
              </w:rPr>
            </w:pPr>
            <w:r w:rsidRPr="00826193">
              <w:rPr>
                <w:sz w:val="22"/>
                <w:szCs w:val="22"/>
              </w:rPr>
              <w:t>Акт органа, осуществляющего контрольные функции (за исключением документа, соответствующего коду 75) о взыскании денежных средств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696D548" w14:textId="77777777" w:rsidR="00AC685A" w:rsidRPr="00826193" w:rsidRDefault="00AC685A"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59E4DB55"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F4C9A" w14:textId="77777777" w:rsidR="00AC685A" w:rsidRPr="00826193" w:rsidRDefault="00AC685A" w:rsidP="0075344B">
            <w:pPr>
              <w:widowControl w:val="0"/>
              <w:autoSpaceDE w:val="0"/>
              <w:autoSpaceDN w:val="0"/>
              <w:adjustRightInd w:val="0"/>
              <w:jc w:val="center"/>
              <w:rPr>
                <w:sz w:val="22"/>
                <w:szCs w:val="22"/>
              </w:rPr>
            </w:pPr>
            <w:r w:rsidRPr="00826193">
              <w:rPr>
                <w:sz w:val="22"/>
                <w:szCs w:val="22"/>
              </w:rPr>
              <w:t>78</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56A9DDD" w14:textId="77777777" w:rsidR="00AC685A" w:rsidRPr="00826193" w:rsidRDefault="00AC685A" w:rsidP="0075344B">
            <w:pPr>
              <w:widowControl w:val="0"/>
              <w:autoSpaceDE w:val="0"/>
              <w:autoSpaceDN w:val="0"/>
              <w:adjustRightInd w:val="0"/>
              <w:rPr>
                <w:sz w:val="22"/>
                <w:szCs w:val="22"/>
              </w:rPr>
            </w:pPr>
            <w:r w:rsidRPr="00826193">
              <w:rPr>
                <w:sz w:val="22"/>
                <w:szCs w:val="22"/>
              </w:rPr>
              <w:t xml:space="preserve">Решение государственного инспектора труда о принудительном исполнении </w:t>
            </w:r>
            <w:r w:rsidRPr="00826193">
              <w:rPr>
                <w:sz w:val="22"/>
                <w:szCs w:val="22"/>
              </w:rPr>
              <w:lastRenderedPageBreak/>
              <w:t>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637131C" w14:textId="77777777" w:rsidR="00AC685A" w:rsidRPr="00826193" w:rsidRDefault="00AC685A" w:rsidP="0075344B">
            <w:pPr>
              <w:widowControl w:val="0"/>
              <w:autoSpaceDE w:val="0"/>
              <w:autoSpaceDN w:val="0"/>
              <w:adjustRightInd w:val="0"/>
              <w:rPr>
                <w:sz w:val="22"/>
                <w:szCs w:val="22"/>
              </w:rPr>
            </w:pPr>
            <w:r w:rsidRPr="00826193">
              <w:rPr>
                <w:sz w:val="22"/>
                <w:szCs w:val="22"/>
              </w:rPr>
              <w:lastRenderedPageBreak/>
              <w:t>Документ основание</w:t>
            </w:r>
          </w:p>
        </w:tc>
      </w:tr>
      <w:tr w:rsidR="00826193" w:rsidRPr="00826193" w14:paraId="1D5B108C"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shd w:val="clear" w:color="auto" w:fill="auto"/>
            <w:vAlign w:val="center"/>
          </w:tcPr>
          <w:p w14:paraId="3BBF34A1" w14:textId="77777777" w:rsidR="00AC685A" w:rsidRPr="00826193" w:rsidRDefault="00AC685A" w:rsidP="0075344B">
            <w:pPr>
              <w:widowControl w:val="0"/>
              <w:autoSpaceDE w:val="0"/>
              <w:autoSpaceDN w:val="0"/>
              <w:adjustRightInd w:val="0"/>
              <w:jc w:val="center"/>
              <w:rPr>
                <w:sz w:val="22"/>
                <w:szCs w:val="22"/>
              </w:rPr>
            </w:pPr>
            <w:r w:rsidRPr="00826193">
              <w:rPr>
                <w:sz w:val="22"/>
                <w:szCs w:val="22"/>
              </w:rPr>
              <w:t>79</w:t>
            </w:r>
          </w:p>
        </w:tc>
        <w:tc>
          <w:tcPr>
            <w:tcW w:w="4252" w:type="dxa"/>
            <w:tcBorders>
              <w:top w:val="single" w:sz="4" w:space="0" w:color="auto"/>
              <w:left w:val="single" w:sz="4" w:space="0" w:color="auto"/>
              <w:right w:val="single" w:sz="4" w:space="0" w:color="auto"/>
            </w:tcBorders>
            <w:shd w:val="clear" w:color="auto" w:fill="auto"/>
            <w:vAlign w:val="center"/>
          </w:tcPr>
          <w:p w14:paraId="3152DBC8" w14:textId="77777777" w:rsidR="00AC685A" w:rsidRPr="00826193" w:rsidRDefault="00AC685A" w:rsidP="0075344B">
            <w:pPr>
              <w:widowControl w:val="0"/>
              <w:autoSpaceDE w:val="0"/>
              <w:autoSpaceDN w:val="0"/>
              <w:adjustRightInd w:val="0"/>
              <w:rPr>
                <w:sz w:val="22"/>
                <w:szCs w:val="22"/>
              </w:rPr>
            </w:pPr>
            <w:r w:rsidRPr="00826193">
              <w:rPr>
                <w:sz w:val="22"/>
                <w:szCs w:val="22"/>
              </w:rPr>
              <w:t>Судебный акт, акт другого органа и должностного лица по делу об административном правонарушении</w:t>
            </w:r>
          </w:p>
        </w:tc>
        <w:tc>
          <w:tcPr>
            <w:tcW w:w="3969" w:type="dxa"/>
            <w:tcBorders>
              <w:top w:val="single" w:sz="4" w:space="0" w:color="auto"/>
              <w:left w:val="single" w:sz="4" w:space="0" w:color="auto"/>
              <w:right w:val="single" w:sz="4" w:space="0" w:color="auto"/>
            </w:tcBorders>
            <w:shd w:val="clear" w:color="auto" w:fill="auto"/>
            <w:vAlign w:val="center"/>
          </w:tcPr>
          <w:p w14:paraId="52C65295" w14:textId="77777777" w:rsidR="00AC685A" w:rsidRPr="00826193" w:rsidRDefault="00AC685A"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6A717932"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shd w:val="clear" w:color="auto" w:fill="auto"/>
            <w:vAlign w:val="center"/>
          </w:tcPr>
          <w:p w14:paraId="49968C59" w14:textId="77777777" w:rsidR="00AC685A" w:rsidRPr="00826193" w:rsidRDefault="00AC685A" w:rsidP="0075344B">
            <w:pPr>
              <w:widowControl w:val="0"/>
              <w:autoSpaceDE w:val="0"/>
              <w:autoSpaceDN w:val="0"/>
              <w:adjustRightInd w:val="0"/>
              <w:jc w:val="center"/>
              <w:rPr>
                <w:sz w:val="22"/>
                <w:szCs w:val="22"/>
              </w:rPr>
            </w:pPr>
            <w:r w:rsidRPr="00826193">
              <w:rPr>
                <w:sz w:val="22"/>
                <w:szCs w:val="22"/>
              </w:rPr>
              <w:t>80</w:t>
            </w:r>
          </w:p>
        </w:tc>
        <w:tc>
          <w:tcPr>
            <w:tcW w:w="4252" w:type="dxa"/>
            <w:tcBorders>
              <w:top w:val="single" w:sz="4" w:space="0" w:color="auto"/>
              <w:left w:val="single" w:sz="4" w:space="0" w:color="auto"/>
              <w:right w:val="single" w:sz="4" w:space="0" w:color="auto"/>
            </w:tcBorders>
            <w:shd w:val="clear" w:color="auto" w:fill="auto"/>
            <w:vAlign w:val="center"/>
          </w:tcPr>
          <w:p w14:paraId="2F9302BB" w14:textId="77777777" w:rsidR="00AC685A" w:rsidRPr="00826193" w:rsidRDefault="00AC685A" w:rsidP="0075344B">
            <w:pPr>
              <w:widowControl w:val="0"/>
              <w:autoSpaceDE w:val="0"/>
              <w:autoSpaceDN w:val="0"/>
              <w:adjustRightInd w:val="0"/>
              <w:rPr>
                <w:sz w:val="22"/>
                <w:szCs w:val="22"/>
              </w:rPr>
            </w:pPr>
            <w:r w:rsidRPr="00826193">
              <w:rPr>
                <w:sz w:val="22"/>
                <w:szCs w:val="22"/>
              </w:rPr>
              <w:t>Постановление судебного пристава-исполнителя</w:t>
            </w:r>
          </w:p>
        </w:tc>
        <w:tc>
          <w:tcPr>
            <w:tcW w:w="3969" w:type="dxa"/>
            <w:tcBorders>
              <w:top w:val="single" w:sz="4" w:space="0" w:color="auto"/>
              <w:left w:val="single" w:sz="4" w:space="0" w:color="auto"/>
              <w:right w:val="single" w:sz="4" w:space="0" w:color="auto"/>
            </w:tcBorders>
            <w:shd w:val="clear" w:color="auto" w:fill="auto"/>
            <w:vAlign w:val="center"/>
          </w:tcPr>
          <w:p w14:paraId="35DC95F4" w14:textId="77777777" w:rsidR="00AC685A" w:rsidRPr="00826193" w:rsidRDefault="00AC685A"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19B86515"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right w:val="single" w:sz="4" w:space="0" w:color="auto"/>
            </w:tcBorders>
            <w:shd w:val="clear" w:color="auto" w:fill="auto"/>
            <w:vAlign w:val="center"/>
          </w:tcPr>
          <w:p w14:paraId="1E435EEA" w14:textId="77777777" w:rsidR="00AC685A" w:rsidRPr="00826193" w:rsidRDefault="00AC685A" w:rsidP="0075344B">
            <w:pPr>
              <w:widowControl w:val="0"/>
              <w:autoSpaceDE w:val="0"/>
              <w:autoSpaceDN w:val="0"/>
              <w:adjustRightInd w:val="0"/>
              <w:jc w:val="center"/>
              <w:rPr>
                <w:sz w:val="22"/>
                <w:szCs w:val="22"/>
              </w:rPr>
            </w:pPr>
            <w:r w:rsidRPr="00826193">
              <w:rPr>
                <w:sz w:val="22"/>
                <w:szCs w:val="22"/>
              </w:rPr>
              <w:t>81</w:t>
            </w:r>
          </w:p>
        </w:tc>
        <w:tc>
          <w:tcPr>
            <w:tcW w:w="4252" w:type="dxa"/>
            <w:tcBorders>
              <w:top w:val="single" w:sz="4" w:space="0" w:color="auto"/>
              <w:left w:val="single" w:sz="4" w:space="0" w:color="auto"/>
              <w:right w:val="single" w:sz="4" w:space="0" w:color="auto"/>
            </w:tcBorders>
            <w:shd w:val="clear" w:color="auto" w:fill="auto"/>
            <w:vAlign w:val="center"/>
          </w:tcPr>
          <w:p w14:paraId="199CF221" w14:textId="77777777" w:rsidR="00AC685A" w:rsidRPr="00826193" w:rsidRDefault="00AC685A" w:rsidP="0075344B">
            <w:pPr>
              <w:widowControl w:val="0"/>
              <w:autoSpaceDE w:val="0"/>
              <w:autoSpaceDN w:val="0"/>
              <w:adjustRightInd w:val="0"/>
              <w:rPr>
                <w:sz w:val="22"/>
                <w:szCs w:val="22"/>
              </w:rPr>
            </w:pPr>
            <w:r w:rsidRPr="00826193">
              <w:rPr>
                <w:sz w:val="22"/>
                <w:szCs w:val="22"/>
              </w:rPr>
              <w:t>Исполнительная надпись нотариуса</w:t>
            </w:r>
          </w:p>
        </w:tc>
        <w:tc>
          <w:tcPr>
            <w:tcW w:w="3969" w:type="dxa"/>
            <w:tcBorders>
              <w:top w:val="single" w:sz="4" w:space="0" w:color="auto"/>
              <w:left w:val="single" w:sz="4" w:space="0" w:color="auto"/>
              <w:right w:val="single" w:sz="4" w:space="0" w:color="auto"/>
            </w:tcBorders>
            <w:shd w:val="clear" w:color="auto" w:fill="auto"/>
            <w:vAlign w:val="center"/>
          </w:tcPr>
          <w:p w14:paraId="35019B87" w14:textId="77777777" w:rsidR="00AC685A" w:rsidRPr="00826193" w:rsidRDefault="00AC685A" w:rsidP="0075344B">
            <w:pPr>
              <w:widowControl w:val="0"/>
              <w:autoSpaceDE w:val="0"/>
              <w:autoSpaceDN w:val="0"/>
              <w:adjustRightInd w:val="0"/>
              <w:rPr>
                <w:sz w:val="22"/>
                <w:szCs w:val="22"/>
              </w:rPr>
            </w:pPr>
            <w:r w:rsidRPr="00826193">
              <w:rPr>
                <w:sz w:val="22"/>
                <w:szCs w:val="22"/>
              </w:rPr>
              <w:t>Документ основание</w:t>
            </w:r>
          </w:p>
        </w:tc>
      </w:tr>
      <w:tr w:rsidR="00826193" w:rsidRPr="00826193" w14:paraId="575B3E1C"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AA4B4" w14:textId="77777777" w:rsidR="00AC685A" w:rsidRPr="00826193" w:rsidRDefault="00AC685A" w:rsidP="0075344B">
            <w:pPr>
              <w:widowControl w:val="0"/>
              <w:autoSpaceDE w:val="0"/>
              <w:autoSpaceDN w:val="0"/>
              <w:adjustRightInd w:val="0"/>
              <w:jc w:val="center"/>
              <w:rPr>
                <w:sz w:val="22"/>
                <w:szCs w:val="22"/>
              </w:rPr>
            </w:pPr>
            <w:r w:rsidRPr="00826193">
              <w:rPr>
                <w:sz w:val="22"/>
                <w:szCs w:val="22"/>
              </w:rPr>
              <w:t>82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5D7191" w14:textId="77777777" w:rsidR="00AC685A" w:rsidRPr="00826193" w:rsidRDefault="00AC685A" w:rsidP="0075344B">
            <w:pPr>
              <w:widowControl w:val="0"/>
              <w:autoSpaceDE w:val="0"/>
              <w:autoSpaceDN w:val="0"/>
              <w:adjustRightInd w:val="0"/>
              <w:rPr>
                <w:sz w:val="22"/>
                <w:szCs w:val="22"/>
              </w:rPr>
            </w:pPr>
            <w:r w:rsidRPr="00826193">
              <w:rPr>
                <w:sz w:val="22"/>
                <w:szCs w:val="22"/>
              </w:rPr>
              <w:t>Исполнительный документ, выданный компетентным органом иностранного государства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4DAC243" w14:textId="77777777" w:rsidR="00AC685A" w:rsidRPr="00826193" w:rsidRDefault="00AC685A" w:rsidP="0075344B">
            <w:pPr>
              <w:widowControl w:val="0"/>
              <w:autoSpaceDE w:val="0"/>
              <w:autoSpaceDN w:val="0"/>
              <w:adjustRightInd w:val="0"/>
              <w:rPr>
                <w:sz w:val="22"/>
                <w:szCs w:val="22"/>
              </w:rPr>
            </w:pPr>
            <w:r w:rsidRPr="00826193">
              <w:rPr>
                <w:sz w:val="22"/>
                <w:szCs w:val="22"/>
              </w:rPr>
              <w:t>Документ основание</w:t>
            </w:r>
          </w:p>
        </w:tc>
      </w:tr>
      <w:tr w:rsidR="00AC685A" w:rsidRPr="00826193" w14:paraId="4CA8A252" w14:textId="77777777" w:rsidTr="00A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6A93BC" w14:textId="77777777" w:rsidR="00AC685A" w:rsidRPr="00826193" w:rsidRDefault="00AC685A" w:rsidP="0075344B">
            <w:pPr>
              <w:widowControl w:val="0"/>
              <w:autoSpaceDE w:val="0"/>
              <w:autoSpaceDN w:val="0"/>
              <w:adjustRightInd w:val="0"/>
              <w:jc w:val="center"/>
              <w:rPr>
                <w:sz w:val="22"/>
                <w:szCs w:val="22"/>
              </w:rPr>
            </w:pPr>
            <w:r w:rsidRPr="00826193">
              <w:rPr>
                <w:sz w:val="22"/>
                <w:szCs w:val="22"/>
              </w:rPr>
              <w:t>99</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DB26BCA" w14:textId="77777777" w:rsidR="00AC685A" w:rsidRPr="00826193" w:rsidRDefault="00AC685A" w:rsidP="0075344B">
            <w:pPr>
              <w:widowControl w:val="0"/>
              <w:autoSpaceDE w:val="0"/>
              <w:autoSpaceDN w:val="0"/>
              <w:adjustRightInd w:val="0"/>
              <w:rPr>
                <w:sz w:val="22"/>
                <w:szCs w:val="22"/>
              </w:rPr>
            </w:pPr>
            <w:r w:rsidRPr="00826193">
              <w:rPr>
                <w:sz w:val="22"/>
                <w:szCs w:val="22"/>
              </w:rPr>
              <w:t>Иное</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DDEBB7" w14:textId="77777777" w:rsidR="00AC685A" w:rsidRPr="00826193" w:rsidRDefault="00AC685A" w:rsidP="0075344B">
            <w:pPr>
              <w:widowControl w:val="0"/>
              <w:autoSpaceDE w:val="0"/>
              <w:autoSpaceDN w:val="0"/>
              <w:adjustRightInd w:val="0"/>
              <w:rPr>
                <w:sz w:val="22"/>
                <w:szCs w:val="22"/>
              </w:rPr>
            </w:pPr>
            <w:r w:rsidRPr="00826193">
              <w:rPr>
                <w:sz w:val="22"/>
                <w:szCs w:val="22"/>
              </w:rPr>
              <w:t>Иной документ</w:t>
            </w:r>
          </w:p>
        </w:tc>
      </w:tr>
    </w:tbl>
    <w:p w14:paraId="0AFA6959" w14:textId="77777777" w:rsidR="00274044" w:rsidRPr="00826193" w:rsidRDefault="00274044" w:rsidP="0075344B">
      <w:pPr>
        <w:autoSpaceDE w:val="0"/>
        <w:autoSpaceDN w:val="0"/>
        <w:adjustRightInd w:val="0"/>
        <w:jc w:val="both"/>
        <w:rPr>
          <w:sz w:val="26"/>
          <w:szCs w:val="26"/>
        </w:rPr>
      </w:pPr>
    </w:p>
    <w:p w14:paraId="3BF869C3" w14:textId="32855B7C" w:rsidR="00A0289D" w:rsidRPr="00826193" w:rsidRDefault="00A0289D" w:rsidP="0075344B">
      <w:pPr>
        <w:rPr>
          <w:sz w:val="26"/>
          <w:szCs w:val="26"/>
        </w:rPr>
      </w:pPr>
    </w:p>
    <w:p w14:paraId="32BF1BD0" w14:textId="77777777" w:rsidR="0096213D" w:rsidRPr="00826193" w:rsidRDefault="0096213D" w:rsidP="0075344B">
      <w:pPr>
        <w:rPr>
          <w:sz w:val="26"/>
          <w:szCs w:val="26"/>
        </w:rPr>
      </w:pPr>
      <w:r w:rsidRPr="00826193">
        <w:rPr>
          <w:sz w:val="26"/>
          <w:szCs w:val="26"/>
        </w:rPr>
        <w:br w:type="page"/>
      </w:r>
    </w:p>
    <w:p w14:paraId="1CC03907" w14:textId="11CAF8FF" w:rsidR="00274044" w:rsidRPr="00826193" w:rsidRDefault="00274044" w:rsidP="0075344B">
      <w:pPr>
        <w:autoSpaceDE w:val="0"/>
        <w:autoSpaceDN w:val="0"/>
        <w:adjustRightInd w:val="0"/>
        <w:spacing w:after="240"/>
        <w:jc w:val="right"/>
        <w:outlineLvl w:val="0"/>
        <w:rPr>
          <w:sz w:val="26"/>
          <w:szCs w:val="26"/>
        </w:rPr>
      </w:pPr>
      <w:r w:rsidRPr="00826193">
        <w:rPr>
          <w:sz w:val="26"/>
          <w:szCs w:val="26"/>
        </w:rPr>
        <w:lastRenderedPageBreak/>
        <w:t xml:space="preserve">Приложение </w:t>
      </w:r>
      <w:r w:rsidR="00217509" w:rsidRPr="00826193">
        <w:rPr>
          <w:sz w:val="26"/>
          <w:szCs w:val="26"/>
        </w:rPr>
        <w:t>№</w:t>
      </w:r>
      <w:r w:rsidRPr="00826193">
        <w:rPr>
          <w:sz w:val="26"/>
          <w:szCs w:val="26"/>
        </w:rPr>
        <w:t xml:space="preserve"> </w:t>
      </w:r>
      <w:r w:rsidR="00002293" w:rsidRPr="00826193">
        <w:rPr>
          <w:sz w:val="26"/>
          <w:szCs w:val="26"/>
        </w:rPr>
        <w:t>4</w:t>
      </w:r>
    </w:p>
    <w:p w14:paraId="622B3AA8" w14:textId="77777777" w:rsidR="00443307" w:rsidRPr="00826193" w:rsidRDefault="00443307" w:rsidP="0075344B">
      <w:pPr>
        <w:pStyle w:val="ConsPlusNormal"/>
        <w:autoSpaceDE w:val="0"/>
        <w:autoSpaceDN w:val="0"/>
        <w:adjustRightInd w:val="0"/>
        <w:spacing w:after="120"/>
        <w:ind w:firstLine="539"/>
        <w:jc w:val="center"/>
        <w:rPr>
          <w:rFonts w:ascii="Times New Roman" w:hAnsi="Times New Roman"/>
          <w:b/>
          <w:bCs/>
          <w:sz w:val="26"/>
          <w:szCs w:val="26"/>
        </w:rPr>
      </w:pPr>
      <w:r w:rsidRPr="00826193">
        <w:rPr>
          <w:rFonts w:ascii="Times New Roman" w:hAnsi="Times New Roman"/>
          <w:b/>
          <w:bCs/>
          <w:sz w:val="26"/>
          <w:szCs w:val="26"/>
        </w:rPr>
        <w:t>Справочник кодов видов операций, информация о которых представляется в Росфинмониторинг</w:t>
      </w:r>
    </w:p>
    <w:tbl>
      <w:tblPr>
        <w:tblW w:w="9072" w:type="dxa"/>
        <w:tblInd w:w="279" w:type="dxa"/>
        <w:tblLayout w:type="fixed"/>
        <w:tblCellMar>
          <w:top w:w="102" w:type="dxa"/>
          <w:left w:w="62" w:type="dxa"/>
          <w:bottom w:w="102" w:type="dxa"/>
          <w:right w:w="62" w:type="dxa"/>
        </w:tblCellMar>
        <w:tblLook w:val="0000" w:firstRow="0" w:lastRow="0" w:firstColumn="0" w:lastColumn="0" w:noHBand="0" w:noVBand="0"/>
      </w:tblPr>
      <w:tblGrid>
        <w:gridCol w:w="1134"/>
        <w:gridCol w:w="1134"/>
        <w:gridCol w:w="6804"/>
      </w:tblGrid>
      <w:tr w:rsidR="00826193" w:rsidRPr="00826193" w14:paraId="19A63199" w14:textId="77777777" w:rsidTr="005B05F3">
        <w:tc>
          <w:tcPr>
            <w:tcW w:w="1134" w:type="dxa"/>
            <w:tcBorders>
              <w:top w:val="single" w:sz="4" w:space="0" w:color="000000"/>
              <w:left w:val="single" w:sz="4" w:space="0" w:color="000000"/>
              <w:bottom w:val="single" w:sz="4" w:space="0" w:color="000000"/>
              <w:right w:val="single" w:sz="4" w:space="0" w:color="000000"/>
            </w:tcBorders>
            <w:shd w:val="clear" w:color="auto" w:fill="EAEAEA"/>
          </w:tcPr>
          <w:p w14:paraId="2F761F64" w14:textId="77777777" w:rsidR="00443307" w:rsidRPr="00826193" w:rsidRDefault="00443307" w:rsidP="0075344B">
            <w:pPr>
              <w:autoSpaceDE w:val="0"/>
              <w:autoSpaceDN w:val="0"/>
              <w:adjustRightInd w:val="0"/>
              <w:jc w:val="center"/>
              <w:rPr>
                <w:sz w:val="22"/>
                <w:szCs w:val="22"/>
              </w:rPr>
            </w:pPr>
            <w:r w:rsidRPr="00826193">
              <w:rPr>
                <w:b/>
                <w:sz w:val="22"/>
                <w:szCs w:val="22"/>
              </w:rPr>
              <w:t>Код группы операции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EAEAEA"/>
          </w:tcPr>
          <w:p w14:paraId="619F096E" w14:textId="77777777" w:rsidR="00443307" w:rsidRPr="00826193" w:rsidRDefault="00443307" w:rsidP="0075344B">
            <w:pPr>
              <w:autoSpaceDE w:val="0"/>
              <w:autoSpaceDN w:val="0"/>
              <w:adjustRightInd w:val="0"/>
              <w:jc w:val="center"/>
              <w:rPr>
                <w:sz w:val="22"/>
                <w:szCs w:val="22"/>
              </w:rPr>
            </w:pPr>
            <w:r w:rsidRPr="00826193">
              <w:rPr>
                <w:b/>
                <w:sz w:val="22"/>
                <w:szCs w:val="22"/>
              </w:rPr>
              <w:t>Код операции</w:t>
            </w:r>
          </w:p>
        </w:tc>
        <w:tc>
          <w:tcPr>
            <w:tcW w:w="6804" w:type="dxa"/>
            <w:tcBorders>
              <w:top w:val="single" w:sz="4" w:space="0" w:color="000000"/>
              <w:left w:val="single" w:sz="4" w:space="0" w:color="000000"/>
              <w:bottom w:val="single" w:sz="4" w:space="0" w:color="000000"/>
              <w:right w:val="single" w:sz="4" w:space="0" w:color="000000"/>
            </w:tcBorders>
            <w:shd w:val="clear" w:color="auto" w:fill="EAEAEA"/>
          </w:tcPr>
          <w:p w14:paraId="2D39B374" w14:textId="77777777" w:rsidR="00443307" w:rsidRPr="00826193" w:rsidRDefault="00443307" w:rsidP="0075344B">
            <w:pPr>
              <w:autoSpaceDE w:val="0"/>
              <w:autoSpaceDN w:val="0"/>
              <w:adjustRightInd w:val="0"/>
              <w:jc w:val="center"/>
              <w:rPr>
                <w:sz w:val="22"/>
                <w:szCs w:val="22"/>
              </w:rPr>
            </w:pPr>
            <w:r w:rsidRPr="00826193">
              <w:rPr>
                <w:b/>
                <w:sz w:val="22"/>
                <w:szCs w:val="22"/>
              </w:rPr>
              <w:t>Наименование кода операции</w:t>
            </w:r>
          </w:p>
        </w:tc>
      </w:tr>
      <w:tr w:rsidR="00826193" w:rsidRPr="00826193" w14:paraId="5920CD02" w14:textId="77777777" w:rsidTr="005B05F3">
        <w:tc>
          <w:tcPr>
            <w:tcW w:w="1134" w:type="dxa"/>
            <w:tcBorders>
              <w:top w:val="single" w:sz="4" w:space="0" w:color="auto"/>
              <w:left w:val="single" w:sz="4" w:space="0" w:color="auto"/>
              <w:bottom w:val="single" w:sz="4" w:space="0" w:color="auto"/>
              <w:right w:val="single" w:sz="4" w:space="0" w:color="auto"/>
            </w:tcBorders>
          </w:tcPr>
          <w:p w14:paraId="17C986DD" w14:textId="77777777" w:rsidR="00212B35" w:rsidRPr="00826193" w:rsidRDefault="00212B35" w:rsidP="0075344B">
            <w:pPr>
              <w:autoSpaceDE w:val="0"/>
              <w:autoSpaceDN w:val="0"/>
              <w:adjustRightInd w:val="0"/>
              <w:jc w:val="center"/>
              <w:rPr>
                <w:sz w:val="22"/>
                <w:szCs w:val="22"/>
              </w:rPr>
            </w:pPr>
            <w:r w:rsidRPr="00826193">
              <w:rPr>
                <w:sz w:val="22"/>
                <w:szCs w:val="22"/>
              </w:rPr>
              <w:t>30</w:t>
            </w:r>
          </w:p>
        </w:tc>
        <w:tc>
          <w:tcPr>
            <w:tcW w:w="1134" w:type="dxa"/>
            <w:tcBorders>
              <w:top w:val="single" w:sz="4" w:space="0" w:color="auto"/>
              <w:left w:val="single" w:sz="4" w:space="0" w:color="auto"/>
              <w:bottom w:val="single" w:sz="4" w:space="0" w:color="auto"/>
              <w:right w:val="single" w:sz="4" w:space="0" w:color="auto"/>
            </w:tcBorders>
          </w:tcPr>
          <w:p w14:paraId="29477C51" w14:textId="77777777" w:rsidR="00212B35" w:rsidRPr="00826193" w:rsidRDefault="00212B35" w:rsidP="0075344B">
            <w:pPr>
              <w:autoSpaceDE w:val="0"/>
              <w:autoSpaceDN w:val="0"/>
              <w:adjustRightInd w:val="0"/>
              <w:rPr>
                <w:sz w:val="22"/>
                <w:szCs w:val="22"/>
              </w:rPr>
            </w:pPr>
          </w:p>
        </w:tc>
        <w:tc>
          <w:tcPr>
            <w:tcW w:w="6804" w:type="dxa"/>
            <w:tcBorders>
              <w:top w:val="single" w:sz="4" w:space="0" w:color="auto"/>
              <w:left w:val="single" w:sz="4" w:space="0" w:color="auto"/>
              <w:bottom w:val="single" w:sz="4" w:space="0" w:color="auto"/>
              <w:right w:val="single" w:sz="4" w:space="0" w:color="auto"/>
            </w:tcBorders>
          </w:tcPr>
          <w:p w14:paraId="3678F376" w14:textId="541394E5" w:rsidR="00212B35" w:rsidRPr="00826193" w:rsidRDefault="00212B35" w:rsidP="0075344B">
            <w:pPr>
              <w:autoSpaceDE w:val="0"/>
              <w:autoSpaceDN w:val="0"/>
              <w:adjustRightInd w:val="0"/>
              <w:rPr>
                <w:sz w:val="22"/>
                <w:szCs w:val="22"/>
              </w:rPr>
            </w:pPr>
            <w:r w:rsidRPr="00826193">
              <w:rPr>
                <w:i/>
                <w:sz w:val="22"/>
                <w:szCs w:val="22"/>
              </w:rPr>
              <w:t>Операции с лицами, имеющими регистрацию, место жительства или место нахождения в государстве (на территории),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w:t>
            </w:r>
          </w:p>
        </w:tc>
      </w:tr>
      <w:tr w:rsidR="00826193" w:rsidRPr="00826193" w14:paraId="72316B2E" w14:textId="77777777" w:rsidTr="005B05F3">
        <w:tc>
          <w:tcPr>
            <w:tcW w:w="1134" w:type="dxa"/>
            <w:tcBorders>
              <w:top w:val="single" w:sz="4" w:space="0" w:color="auto"/>
              <w:left w:val="single" w:sz="4" w:space="0" w:color="auto"/>
              <w:bottom w:val="single" w:sz="4" w:space="0" w:color="auto"/>
              <w:right w:val="single" w:sz="4" w:space="0" w:color="auto"/>
            </w:tcBorders>
          </w:tcPr>
          <w:p w14:paraId="5A65A915"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145EED" w14:textId="77777777" w:rsidR="00212B35" w:rsidRPr="00826193" w:rsidRDefault="00212B35" w:rsidP="0075344B">
            <w:pPr>
              <w:autoSpaceDE w:val="0"/>
              <w:autoSpaceDN w:val="0"/>
              <w:adjustRightInd w:val="0"/>
              <w:jc w:val="center"/>
              <w:rPr>
                <w:sz w:val="22"/>
                <w:szCs w:val="22"/>
              </w:rPr>
            </w:pPr>
            <w:r w:rsidRPr="00826193">
              <w:rPr>
                <w:sz w:val="22"/>
                <w:szCs w:val="22"/>
              </w:rPr>
              <w:t>3001</w:t>
            </w:r>
          </w:p>
        </w:tc>
        <w:tc>
          <w:tcPr>
            <w:tcW w:w="6804" w:type="dxa"/>
            <w:tcBorders>
              <w:top w:val="single" w:sz="4" w:space="0" w:color="auto"/>
              <w:left w:val="single" w:sz="4" w:space="0" w:color="auto"/>
              <w:bottom w:val="single" w:sz="4" w:space="0" w:color="auto"/>
              <w:right w:val="single" w:sz="4" w:space="0" w:color="auto"/>
            </w:tcBorders>
          </w:tcPr>
          <w:p w14:paraId="6D8A6AD5" w14:textId="77777777" w:rsidR="00212B35" w:rsidRPr="00826193" w:rsidRDefault="00212B35" w:rsidP="0075344B">
            <w:pPr>
              <w:autoSpaceDE w:val="0"/>
              <w:autoSpaceDN w:val="0"/>
              <w:adjustRightInd w:val="0"/>
              <w:jc w:val="both"/>
              <w:rPr>
                <w:sz w:val="22"/>
                <w:szCs w:val="22"/>
              </w:rPr>
            </w:pPr>
            <w:r w:rsidRPr="00826193">
              <w:rPr>
                <w:sz w:val="22"/>
                <w:szCs w:val="22"/>
              </w:rPr>
              <w:t>Зачисление или перевод на счет денежных средств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w:t>
            </w:r>
          </w:p>
        </w:tc>
      </w:tr>
      <w:tr w:rsidR="00826193" w:rsidRPr="00826193" w14:paraId="5060667F" w14:textId="77777777" w:rsidTr="005B05F3">
        <w:tc>
          <w:tcPr>
            <w:tcW w:w="1134" w:type="dxa"/>
            <w:tcBorders>
              <w:top w:val="single" w:sz="4" w:space="0" w:color="auto"/>
              <w:left w:val="single" w:sz="4" w:space="0" w:color="auto"/>
              <w:bottom w:val="single" w:sz="4" w:space="0" w:color="auto"/>
              <w:right w:val="single" w:sz="4" w:space="0" w:color="auto"/>
            </w:tcBorders>
          </w:tcPr>
          <w:p w14:paraId="6CE9C303"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EB3B4E" w14:textId="77777777" w:rsidR="00212B35" w:rsidRPr="00826193" w:rsidRDefault="00212B35" w:rsidP="0075344B">
            <w:pPr>
              <w:autoSpaceDE w:val="0"/>
              <w:autoSpaceDN w:val="0"/>
              <w:adjustRightInd w:val="0"/>
              <w:jc w:val="center"/>
              <w:rPr>
                <w:sz w:val="22"/>
                <w:szCs w:val="22"/>
              </w:rPr>
            </w:pPr>
            <w:r w:rsidRPr="00826193">
              <w:rPr>
                <w:sz w:val="22"/>
                <w:szCs w:val="22"/>
              </w:rPr>
              <w:t>3011</w:t>
            </w:r>
          </w:p>
        </w:tc>
        <w:tc>
          <w:tcPr>
            <w:tcW w:w="6804" w:type="dxa"/>
            <w:tcBorders>
              <w:top w:val="single" w:sz="4" w:space="0" w:color="auto"/>
              <w:left w:val="single" w:sz="4" w:space="0" w:color="auto"/>
              <w:bottom w:val="single" w:sz="4" w:space="0" w:color="auto"/>
              <w:right w:val="single" w:sz="4" w:space="0" w:color="auto"/>
            </w:tcBorders>
          </w:tcPr>
          <w:p w14:paraId="014F0ADD" w14:textId="77777777" w:rsidR="00212B35" w:rsidRPr="00826193" w:rsidRDefault="00212B35" w:rsidP="0075344B">
            <w:pPr>
              <w:autoSpaceDE w:val="0"/>
              <w:autoSpaceDN w:val="0"/>
              <w:adjustRightInd w:val="0"/>
              <w:jc w:val="both"/>
              <w:rPr>
                <w:sz w:val="22"/>
                <w:szCs w:val="22"/>
              </w:rPr>
            </w:pPr>
            <w:r w:rsidRPr="00826193">
              <w:rPr>
                <w:sz w:val="22"/>
                <w:szCs w:val="22"/>
              </w:rPr>
              <w:t>Предоставление или получение кредита (займа)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w:t>
            </w:r>
          </w:p>
        </w:tc>
      </w:tr>
      <w:tr w:rsidR="00826193" w:rsidRPr="00826193" w14:paraId="0266A6DC" w14:textId="77777777" w:rsidTr="005B05F3">
        <w:tc>
          <w:tcPr>
            <w:tcW w:w="1134" w:type="dxa"/>
            <w:tcBorders>
              <w:top w:val="single" w:sz="4" w:space="0" w:color="auto"/>
              <w:left w:val="single" w:sz="4" w:space="0" w:color="auto"/>
              <w:bottom w:val="single" w:sz="4" w:space="0" w:color="auto"/>
              <w:right w:val="single" w:sz="4" w:space="0" w:color="auto"/>
            </w:tcBorders>
          </w:tcPr>
          <w:p w14:paraId="1D490868"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5D43CCD" w14:textId="77777777" w:rsidR="00212B35" w:rsidRPr="00826193" w:rsidRDefault="00212B35" w:rsidP="0075344B">
            <w:pPr>
              <w:autoSpaceDE w:val="0"/>
              <w:autoSpaceDN w:val="0"/>
              <w:adjustRightInd w:val="0"/>
              <w:jc w:val="center"/>
              <w:rPr>
                <w:sz w:val="22"/>
                <w:szCs w:val="22"/>
              </w:rPr>
            </w:pPr>
            <w:r w:rsidRPr="00826193">
              <w:rPr>
                <w:sz w:val="22"/>
                <w:szCs w:val="22"/>
              </w:rPr>
              <w:t>3021</w:t>
            </w:r>
          </w:p>
        </w:tc>
        <w:tc>
          <w:tcPr>
            <w:tcW w:w="6804" w:type="dxa"/>
            <w:tcBorders>
              <w:top w:val="single" w:sz="4" w:space="0" w:color="auto"/>
              <w:left w:val="single" w:sz="4" w:space="0" w:color="auto"/>
              <w:bottom w:val="single" w:sz="4" w:space="0" w:color="auto"/>
              <w:right w:val="single" w:sz="4" w:space="0" w:color="auto"/>
            </w:tcBorders>
          </w:tcPr>
          <w:p w14:paraId="0A2D2EBC" w14:textId="77777777" w:rsidR="00212B35" w:rsidRPr="00826193" w:rsidRDefault="00212B35" w:rsidP="0075344B">
            <w:pPr>
              <w:autoSpaceDE w:val="0"/>
              <w:autoSpaceDN w:val="0"/>
              <w:adjustRightInd w:val="0"/>
              <w:jc w:val="both"/>
              <w:rPr>
                <w:sz w:val="22"/>
                <w:szCs w:val="22"/>
              </w:rPr>
            </w:pPr>
            <w:r w:rsidRPr="00826193">
              <w:rPr>
                <w:sz w:val="22"/>
                <w:szCs w:val="22"/>
              </w:rPr>
              <w:t>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w:t>
            </w:r>
          </w:p>
        </w:tc>
      </w:tr>
      <w:tr w:rsidR="00826193" w:rsidRPr="00826193" w14:paraId="72C987C5" w14:textId="77777777" w:rsidTr="005B05F3">
        <w:tc>
          <w:tcPr>
            <w:tcW w:w="1134" w:type="dxa"/>
            <w:tcBorders>
              <w:top w:val="single" w:sz="4" w:space="0" w:color="auto"/>
              <w:left w:val="single" w:sz="4" w:space="0" w:color="auto"/>
              <w:bottom w:val="single" w:sz="4" w:space="0" w:color="auto"/>
              <w:right w:val="single" w:sz="4" w:space="0" w:color="auto"/>
            </w:tcBorders>
          </w:tcPr>
          <w:p w14:paraId="371C011E" w14:textId="77777777" w:rsidR="00212B35" w:rsidRPr="00826193" w:rsidRDefault="00212B35" w:rsidP="0075344B">
            <w:pPr>
              <w:autoSpaceDE w:val="0"/>
              <w:autoSpaceDN w:val="0"/>
              <w:adjustRightInd w:val="0"/>
              <w:jc w:val="center"/>
              <w:rPr>
                <w:sz w:val="22"/>
                <w:szCs w:val="22"/>
              </w:rPr>
            </w:pPr>
            <w:r w:rsidRPr="00826193">
              <w:rPr>
                <w:sz w:val="22"/>
                <w:szCs w:val="22"/>
              </w:rPr>
              <w:t>50</w:t>
            </w:r>
          </w:p>
        </w:tc>
        <w:tc>
          <w:tcPr>
            <w:tcW w:w="1134" w:type="dxa"/>
            <w:tcBorders>
              <w:top w:val="single" w:sz="4" w:space="0" w:color="auto"/>
              <w:left w:val="single" w:sz="4" w:space="0" w:color="auto"/>
              <w:bottom w:val="single" w:sz="4" w:space="0" w:color="auto"/>
              <w:right w:val="single" w:sz="4" w:space="0" w:color="auto"/>
            </w:tcBorders>
          </w:tcPr>
          <w:p w14:paraId="4863A268" w14:textId="77777777" w:rsidR="00212B35" w:rsidRPr="00826193" w:rsidRDefault="00212B35" w:rsidP="0075344B">
            <w:pPr>
              <w:autoSpaceDE w:val="0"/>
              <w:autoSpaceDN w:val="0"/>
              <w:adjustRightInd w:val="0"/>
              <w:rPr>
                <w:sz w:val="22"/>
                <w:szCs w:val="22"/>
              </w:rPr>
            </w:pPr>
          </w:p>
        </w:tc>
        <w:tc>
          <w:tcPr>
            <w:tcW w:w="6804" w:type="dxa"/>
            <w:tcBorders>
              <w:top w:val="single" w:sz="4" w:space="0" w:color="auto"/>
              <w:left w:val="single" w:sz="4" w:space="0" w:color="auto"/>
              <w:bottom w:val="single" w:sz="4" w:space="0" w:color="auto"/>
              <w:right w:val="single" w:sz="4" w:space="0" w:color="auto"/>
            </w:tcBorders>
          </w:tcPr>
          <w:p w14:paraId="315A5DB4" w14:textId="795FCADB" w:rsidR="00212B35" w:rsidRPr="00826193" w:rsidRDefault="00212B35" w:rsidP="0075344B">
            <w:pPr>
              <w:autoSpaceDE w:val="0"/>
              <w:autoSpaceDN w:val="0"/>
              <w:adjustRightInd w:val="0"/>
              <w:rPr>
                <w:sz w:val="22"/>
                <w:szCs w:val="22"/>
              </w:rPr>
            </w:pPr>
            <w:r w:rsidRPr="00826193">
              <w:rPr>
                <w:i/>
                <w:sz w:val="22"/>
                <w:szCs w:val="22"/>
              </w:rPr>
              <w:t>Иные операции с движимым имуществом</w:t>
            </w:r>
          </w:p>
        </w:tc>
      </w:tr>
      <w:tr w:rsidR="00826193" w:rsidRPr="00826193" w14:paraId="7E695604" w14:textId="77777777" w:rsidTr="005B05F3">
        <w:tc>
          <w:tcPr>
            <w:tcW w:w="1134" w:type="dxa"/>
            <w:tcBorders>
              <w:top w:val="single" w:sz="4" w:space="0" w:color="auto"/>
              <w:left w:val="single" w:sz="4" w:space="0" w:color="auto"/>
              <w:bottom w:val="single" w:sz="4" w:space="0" w:color="auto"/>
              <w:right w:val="single" w:sz="4" w:space="0" w:color="auto"/>
            </w:tcBorders>
          </w:tcPr>
          <w:p w14:paraId="386A986A"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C65DA1F" w14:textId="77777777" w:rsidR="00212B35" w:rsidRPr="00826193" w:rsidRDefault="00212B35" w:rsidP="0075344B">
            <w:pPr>
              <w:autoSpaceDE w:val="0"/>
              <w:autoSpaceDN w:val="0"/>
              <w:adjustRightInd w:val="0"/>
              <w:jc w:val="center"/>
              <w:rPr>
                <w:sz w:val="22"/>
                <w:szCs w:val="22"/>
              </w:rPr>
            </w:pPr>
            <w:r w:rsidRPr="00826193">
              <w:rPr>
                <w:sz w:val="22"/>
                <w:szCs w:val="22"/>
              </w:rPr>
              <w:t>5005</w:t>
            </w:r>
          </w:p>
        </w:tc>
        <w:tc>
          <w:tcPr>
            <w:tcW w:w="6804" w:type="dxa"/>
            <w:tcBorders>
              <w:top w:val="single" w:sz="4" w:space="0" w:color="auto"/>
              <w:left w:val="single" w:sz="4" w:space="0" w:color="auto"/>
              <w:bottom w:val="single" w:sz="4" w:space="0" w:color="auto"/>
              <w:right w:val="single" w:sz="4" w:space="0" w:color="auto"/>
            </w:tcBorders>
          </w:tcPr>
          <w:p w14:paraId="1A6DB945" w14:textId="77777777" w:rsidR="00212B35" w:rsidRPr="00826193" w:rsidRDefault="00212B35" w:rsidP="0075344B">
            <w:pPr>
              <w:autoSpaceDE w:val="0"/>
              <w:autoSpaceDN w:val="0"/>
              <w:adjustRightInd w:val="0"/>
              <w:jc w:val="both"/>
              <w:rPr>
                <w:sz w:val="22"/>
                <w:szCs w:val="22"/>
              </w:rPr>
            </w:pPr>
            <w:r w:rsidRPr="00826193">
              <w:rPr>
                <w:sz w:val="22"/>
                <w:szCs w:val="22"/>
              </w:rPr>
              <w:t>Скупка, купля-продажа драгоценных металлов и драгоценных камней, ювелирных изделий из них и лома таких изделий</w:t>
            </w:r>
          </w:p>
        </w:tc>
      </w:tr>
      <w:tr w:rsidR="00826193" w:rsidRPr="00826193" w14:paraId="0CBB52A9" w14:textId="77777777" w:rsidTr="005B05F3">
        <w:tc>
          <w:tcPr>
            <w:tcW w:w="1134" w:type="dxa"/>
            <w:tcBorders>
              <w:top w:val="single" w:sz="4" w:space="0" w:color="auto"/>
              <w:left w:val="single" w:sz="4" w:space="0" w:color="auto"/>
              <w:bottom w:val="single" w:sz="4" w:space="0" w:color="auto"/>
              <w:right w:val="single" w:sz="4" w:space="0" w:color="auto"/>
            </w:tcBorders>
          </w:tcPr>
          <w:p w14:paraId="2A15E25F"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49A275D" w14:textId="77777777" w:rsidR="00212B35" w:rsidRPr="00826193" w:rsidRDefault="00212B35" w:rsidP="0075344B">
            <w:pPr>
              <w:autoSpaceDE w:val="0"/>
              <w:autoSpaceDN w:val="0"/>
              <w:adjustRightInd w:val="0"/>
              <w:jc w:val="center"/>
              <w:rPr>
                <w:sz w:val="22"/>
                <w:szCs w:val="22"/>
              </w:rPr>
            </w:pPr>
            <w:r w:rsidRPr="00826193">
              <w:rPr>
                <w:sz w:val="22"/>
                <w:szCs w:val="22"/>
              </w:rPr>
              <w:t>5007</w:t>
            </w:r>
          </w:p>
        </w:tc>
        <w:tc>
          <w:tcPr>
            <w:tcW w:w="6804" w:type="dxa"/>
            <w:tcBorders>
              <w:top w:val="single" w:sz="4" w:space="0" w:color="auto"/>
              <w:left w:val="single" w:sz="4" w:space="0" w:color="auto"/>
              <w:bottom w:val="single" w:sz="4" w:space="0" w:color="auto"/>
              <w:right w:val="single" w:sz="4" w:space="0" w:color="auto"/>
            </w:tcBorders>
          </w:tcPr>
          <w:p w14:paraId="48E4CDE3" w14:textId="77777777" w:rsidR="00212B35" w:rsidRPr="00826193" w:rsidRDefault="00212B35" w:rsidP="0075344B">
            <w:pPr>
              <w:autoSpaceDE w:val="0"/>
              <w:autoSpaceDN w:val="0"/>
              <w:adjustRightInd w:val="0"/>
              <w:jc w:val="both"/>
              <w:rPr>
                <w:sz w:val="22"/>
                <w:szCs w:val="22"/>
              </w:rPr>
            </w:pPr>
            <w:r w:rsidRPr="00826193">
              <w:rPr>
                <w:sz w:val="22"/>
                <w:szCs w:val="22"/>
              </w:rPr>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w:t>
            </w:r>
          </w:p>
        </w:tc>
      </w:tr>
      <w:tr w:rsidR="00826193" w:rsidRPr="00826193" w14:paraId="2B32CE80" w14:textId="77777777" w:rsidTr="005B05F3">
        <w:tc>
          <w:tcPr>
            <w:tcW w:w="1134" w:type="dxa"/>
            <w:tcBorders>
              <w:top w:val="single" w:sz="4" w:space="0" w:color="auto"/>
              <w:left w:val="single" w:sz="4" w:space="0" w:color="auto"/>
              <w:bottom w:val="single" w:sz="4" w:space="0" w:color="auto"/>
              <w:right w:val="single" w:sz="4" w:space="0" w:color="auto"/>
            </w:tcBorders>
          </w:tcPr>
          <w:p w14:paraId="095EE508"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8509E6" w14:textId="77777777" w:rsidR="00212B35" w:rsidRPr="00826193" w:rsidRDefault="00212B35" w:rsidP="0075344B">
            <w:pPr>
              <w:autoSpaceDE w:val="0"/>
              <w:autoSpaceDN w:val="0"/>
              <w:adjustRightInd w:val="0"/>
              <w:jc w:val="center"/>
              <w:rPr>
                <w:sz w:val="22"/>
                <w:szCs w:val="22"/>
              </w:rPr>
            </w:pPr>
            <w:r w:rsidRPr="00826193">
              <w:rPr>
                <w:sz w:val="22"/>
                <w:szCs w:val="22"/>
              </w:rPr>
              <w:t>5009</w:t>
            </w:r>
          </w:p>
        </w:tc>
        <w:tc>
          <w:tcPr>
            <w:tcW w:w="6804" w:type="dxa"/>
            <w:tcBorders>
              <w:top w:val="single" w:sz="4" w:space="0" w:color="auto"/>
              <w:left w:val="single" w:sz="4" w:space="0" w:color="auto"/>
              <w:bottom w:val="single" w:sz="4" w:space="0" w:color="auto"/>
              <w:right w:val="single" w:sz="4" w:space="0" w:color="auto"/>
            </w:tcBorders>
          </w:tcPr>
          <w:p w14:paraId="42D9738D" w14:textId="77777777" w:rsidR="00212B35" w:rsidRPr="00826193" w:rsidRDefault="00212B35" w:rsidP="0075344B">
            <w:pPr>
              <w:autoSpaceDE w:val="0"/>
              <w:autoSpaceDN w:val="0"/>
              <w:adjustRightInd w:val="0"/>
              <w:jc w:val="both"/>
              <w:rPr>
                <w:sz w:val="22"/>
                <w:szCs w:val="22"/>
              </w:rPr>
            </w:pPr>
            <w:r w:rsidRPr="00826193">
              <w:rPr>
                <w:sz w:val="22"/>
                <w:szCs w:val="22"/>
              </w:rPr>
              <w:t>Предоставление имущества по договору финансовой аренды (лизинга)</w:t>
            </w:r>
          </w:p>
        </w:tc>
      </w:tr>
      <w:tr w:rsidR="00826193" w:rsidRPr="00826193" w14:paraId="6724D503" w14:textId="77777777" w:rsidTr="005B05F3">
        <w:tc>
          <w:tcPr>
            <w:tcW w:w="1134" w:type="dxa"/>
            <w:tcBorders>
              <w:top w:val="single" w:sz="4" w:space="0" w:color="auto"/>
              <w:left w:val="single" w:sz="4" w:space="0" w:color="auto"/>
              <w:bottom w:val="single" w:sz="4" w:space="0" w:color="auto"/>
              <w:right w:val="single" w:sz="4" w:space="0" w:color="auto"/>
            </w:tcBorders>
          </w:tcPr>
          <w:p w14:paraId="5728DC04"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58D6549" w14:textId="77777777" w:rsidR="00212B35" w:rsidRPr="00826193" w:rsidRDefault="00212B35" w:rsidP="0075344B">
            <w:pPr>
              <w:autoSpaceDE w:val="0"/>
              <w:autoSpaceDN w:val="0"/>
              <w:adjustRightInd w:val="0"/>
              <w:jc w:val="center"/>
              <w:rPr>
                <w:sz w:val="22"/>
                <w:szCs w:val="22"/>
              </w:rPr>
            </w:pPr>
            <w:r w:rsidRPr="00826193">
              <w:rPr>
                <w:sz w:val="22"/>
                <w:szCs w:val="22"/>
              </w:rPr>
              <w:t>5010</w:t>
            </w:r>
          </w:p>
        </w:tc>
        <w:tc>
          <w:tcPr>
            <w:tcW w:w="6804" w:type="dxa"/>
            <w:tcBorders>
              <w:top w:val="single" w:sz="4" w:space="0" w:color="auto"/>
              <w:left w:val="single" w:sz="4" w:space="0" w:color="auto"/>
              <w:bottom w:val="single" w:sz="4" w:space="0" w:color="auto"/>
              <w:right w:val="single" w:sz="4" w:space="0" w:color="auto"/>
            </w:tcBorders>
          </w:tcPr>
          <w:p w14:paraId="2C738793" w14:textId="77777777" w:rsidR="00212B35" w:rsidRPr="00826193" w:rsidRDefault="00212B35" w:rsidP="0075344B">
            <w:pPr>
              <w:autoSpaceDE w:val="0"/>
              <w:autoSpaceDN w:val="0"/>
              <w:adjustRightInd w:val="0"/>
              <w:jc w:val="both"/>
              <w:rPr>
                <w:sz w:val="22"/>
                <w:szCs w:val="22"/>
              </w:rPr>
            </w:pPr>
            <w:r w:rsidRPr="00826193">
              <w:rPr>
                <w:sz w:val="22"/>
                <w:szCs w:val="22"/>
              </w:rPr>
              <w:t>Получение денежных средств, которые служат условием участия физического лица в азартной игре</w:t>
            </w:r>
          </w:p>
        </w:tc>
      </w:tr>
      <w:tr w:rsidR="00826193" w:rsidRPr="00826193" w14:paraId="208152EE" w14:textId="77777777" w:rsidTr="005B05F3">
        <w:tc>
          <w:tcPr>
            <w:tcW w:w="1134" w:type="dxa"/>
            <w:tcBorders>
              <w:top w:val="single" w:sz="4" w:space="0" w:color="auto"/>
              <w:left w:val="single" w:sz="4" w:space="0" w:color="auto"/>
              <w:bottom w:val="single" w:sz="4" w:space="0" w:color="auto"/>
              <w:right w:val="single" w:sz="4" w:space="0" w:color="auto"/>
            </w:tcBorders>
          </w:tcPr>
          <w:p w14:paraId="0B0CC04A"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399574" w14:textId="77777777" w:rsidR="00212B35" w:rsidRPr="00826193" w:rsidRDefault="00212B35" w:rsidP="0075344B">
            <w:pPr>
              <w:autoSpaceDE w:val="0"/>
              <w:autoSpaceDN w:val="0"/>
              <w:adjustRightInd w:val="0"/>
              <w:jc w:val="center"/>
              <w:rPr>
                <w:sz w:val="22"/>
                <w:szCs w:val="22"/>
              </w:rPr>
            </w:pPr>
            <w:r w:rsidRPr="00826193">
              <w:rPr>
                <w:sz w:val="22"/>
                <w:szCs w:val="22"/>
              </w:rPr>
              <w:t>5011</w:t>
            </w:r>
          </w:p>
        </w:tc>
        <w:tc>
          <w:tcPr>
            <w:tcW w:w="6804" w:type="dxa"/>
            <w:tcBorders>
              <w:top w:val="single" w:sz="4" w:space="0" w:color="auto"/>
              <w:left w:val="single" w:sz="4" w:space="0" w:color="auto"/>
              <w:bottom w:val="single" w:sz="4" w:space="0" w:color="auto"/>
              <w:right w:val="single" w:sz="4" w:space="0" w:color="auto"/>
            </w:tcBorders>
          </w:tcPr>
          <w:p w14:paraId="532729F4" w14:textId="77777777" w:rsidR="00212B35" w:rsidRPr="00826193" w:rsidRDefault="00212B35" w:rsidP="0075344B">
            <w:pPr>
              <w:autoSpaceDE w:val="0"/>
              <w:autoSpaceDN w:val="0"/>
              <w:adjustRightInd w:val="0"/>
              <w:jc w:val="both"/>
              <w:rPr>
                <w:sz w:val="22"/>
                <w:szCs w:val="22"/>
              </w:rPr>
            </w:pPr>
            <w:r w:rsidRPr="00826193">
              <w:rPr>
                <w:sz w:val="22"/>
                <w:szCs w:val="22"/>
              </w:rPr>
              <w:t>Передача или выплата физическому лицу выигрыша при наступлении результата азартной игры</w:t>
            </w:r>
          </w:p>
        </w:tc>
      </w:tr>
      <w:tr w:rsidR="00826193" w:rsidRPr="00826193" w14:paraId="0B2B9058" w14:textId="77777777" w:rsidTr="005B05F3">
        <w:tc>
          <w:tcPr>
            <w:tcW w:w="1134" w:type="dxa"/>
            <w:tcBorders>
              <w:top w:val="single" w:sz="4" w:space="0" w:color="auto"/>
              <w:left w:val="single" w:sz="4" w:space="0" w:color="auto"/>
              <w:bottom w:val="single" w:sz="4" w:space="0" w:color="auto"/>
              <w:right w:val="single" w:sz="4" w:space="0" w:color="auto"/>
            </w:tcBorders>
          </w:tcPr>
          <w:p w14:paraId="1C574469"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E842B7" w14:textId="77777777" w:rsidR="00212B35" w:rsidRPr="00826193" w:rsidRDefault="00212B35" w:rsidP="0075344B">
            <w:pPr>
              <w:autoSpaceDE w:val="0"/>
              <w:autoSpaceDN w:val="0"/>
              <w:adjustRightInd w:val="0"/>
              <w:jc w:val="center"/>
              <w:rPr>
                <w:sz w:val="22"/>
                <w:szCs w:val="22"/>
              </w:rPr>
            </w:pPr>
            <w:r w:rsidRPr="00826193">
              <w:rPr>
                <w:sz w:val="22"/>
                <w:szCs w:val="22"/>
              </w:rPr>
              <w:t>5012</w:t>
            </w:r>
          </w:p>
        </w:tc>
        <w:tc>
          <w:tcPr>
            <w:tcW w:w="6804" w:type="dxa"/>
            <w:tcBorders>
              <w:top w:val="single" w:sz="4" w:space="0" w:color="auto"/>
              <w:left w:val="single" w:sz="4" w:space="0" w:color="auto"/>
              <w:bottom w:val="single" w:sz="4" w:space="0" w:color="auto"/>
              <w:right w:val="single" w:sz="4" w:space="0" w:color="auto"/>
            </w:tcBorders>
          </w:tcPr>
          <w:p w14:paraId="1B5446C4" w14:textId="77777777" w:rsidR="00212B35" w:rsidRPr="00826193" w:rsidRDefault="00212B35" w:rsidP="0075344B">
            <w:pPr>
              <w:autoSpaceDE w:val="0"/>
              <w:autoSpaceDN w:val="0"/>
              <w:adjustRightInd w:val="0"/>
              <w:jc w:val="both"/>
              <w:rPr>
                <w:sz w:val="22"/>
                <w:szCs w:val="22"/>
              </w:rPr>
            </w:pPr>
            <w:r w:rsidRPr="00826193">
              <w:rPr>
                <w:sz w:val="22"/>
                <w:szCs w:val="22"/>
              </w:rPr>
              <w:t>Выплата, передача или предоставление физическому лицу выигрыша от участия в лотерее</w:t>
            </w:r>
          </w:p>
        </w:tc>
      </w:tr>
      <w:tr w:rsidR="00826193" w:rsidRPr="00826193" w14:paraId="65AE32DF" w14:textId="77777777" w:rsidTr="005B05F3">
        <w:tc>
          <w:tcPr>
            <w:tcW w:w="1134" w:type="dxa"/>
            <w:tcBorders>
              <w:top w:val="single" w:sz="4" w:space="0" w:color="auto"/>
              <w:left w:val="single" w:sz="4" w:space="0" w:color="auto"/>
              <w:bottom w:val="single" w:sz="4" w:space="0" w:color="auto"/>
              <w:right w:val="single" w:sz="4" w:space="0" w:color="auto"/>
            </w:tcBorders>
          </w:tcPr>
          <w:p w14:paraId="214D29DB"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84B7EA4" w14:textId="77777777" w:rsidR="00212B35" w:rsidRPr="00826193" w:rsidRDefault="00212B35" w:rsidP="0075344B">
            <w:pPr>
              <w:autoSpaceDE w:val="0"/>
              <w:autoSpaceDN w:val="0"/>
              <w:adjustRightInd w:val="0"/>
              <w:jc w:val="center"/>
              <w:rPr>
                <w:sz w:val="22"/>
                <w:szCs w:val="22"/>
              </w:rPr>
            </w:pPr>
            <w:r w:rsidRPr="00826193">
              <w:rPr>
                <w:sz w:val="22"/>
                <w:szCs w:val="22"/>
              </w:rPr>
              <w:t>5013</w:t>
            </w:r>
          </w:p>
        </w:tc>
        <w:tc>
          <w:tcPr>
            <w:tcW w:w="6804" w:type="dxa"/>
            <w:tcBorders>
              <w:top w:val="single" w:sz="4" w:space="0" w:color="auto"/>
              <w:left w:val="single" w:sz="4" w:space="0" w:color="auto"/>
              <w:bottom w:val="single" w:sz="4" w:space="0" w:color="auto"/>
              <w:right w:val="single" w:sz="4" w:space="0" w:color="auto"/>
            </w:tcBorders>
          </w:tcPr>
          <w:p w14:paraId="73462960" w14:textId="77777777" w:rsidR="00212B35" w:rsidRPr="00826193" w:rsidRDefault="00212B35" w:rsidP="0075344B">
            <w:pPr>
              <w:autoSpaceDE w:val="0"/>
              <w:autoSpaceDN w:val="0"/>
              <w:adjustRightInd w:val="0"/>
              <w:jc w:val="both"/>
              <w:rPr>
                <w:sz w:val="22"/>
                <w:szCs w:val="22"/>
              </w:rPr>
            </w:pPr>
            <w:r w:rsidRPr="00826193">
              <w:rPr>
                <w:sz w:val="22"/>
                <w:szCs w:val="22"/>
              </w:rPr>
              <w:t>Операция почтового перевода денежных средств</w:t>
            </w:r>
          </w:p>
        </w:tc>
      </w:tr>
      <w:tr w:rsidR="00826193" w:rsidRPr="00826193" w14:paraId="5B4F1D99" w14:textId="77777777" w:rsidTr="005B05F3">
        <w:tc>
          <w:tcPr>
            <w:tcW w:w="1134" w:type="dxa"/>
            <w:tcBorders>
              <w:top w:val="single" w:sz="4" w:space="0" w:color="auto"/>
              <w:left w:val="single" w:sz="4" w:space="0" w:color="auto"/>
              <w:bottom w:val="single" w:sz="4" w:space="0" w:color="auto"/>
              <w:right w:val="single" w:sz="4" w:space="0" w:color="auto"/>
            </w:tcBorders>
          </w:tcPr>
          <w:p w14:paraId="66E27D89"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9F6D986" w14:textId="77777777" w:rsidR="00212B35" w:rsidRPr="00826193" w:rsidRDefault="00212B35" w:rsidP="0075344B">
            <w:pPr>
              <w:autoSpaceDE w:val="0"/>
              <w:autoSpaceDN w:val="0"/>
              <w:adjustRightInd w:val="0"/>
              <w:jc w:val="center"/>
              <w:rPr>
                <w:sz w:val="22"/>
                <w:szCs w:val="22"/>
              </w:rPr>
            </w:pPr>
            <w:r w:rsidRPr="00826193">
              <w:rPr>
                <w:sz w:val="22"/>
                <w:szCs w:val="22"/>
              </w:rPr>
              <w:t>5014</w:t>
            </w:r>
          </w:p>
        </w:tc>
        <w:tc>
          <w:tcPr>
            <w:tcW w:w="6804" w:type="dxa"/>
            <w:tcBorders>
              <w:top w:val="single" w:sz="4" w:space="0" w:color="auto"/>
              <w:left w:val="single" w:sz="4" w:space="0" w:color="auto"/>
              <w:bottom w:val="single" w:sz="4" w:space="0" w:color="auto"/>
              <w:right w:val="single" w:sz="4" w:space="0" w:color="auto"/>
            </w:tcBorders>
          </w:tcPr>
          <w:p w14:paraId="2E039A9C" w14:textId="77777777" w:rsidR="00212B35" w:rsidRPr="00826193" w:rsidRDefault="00212B35" w:rsidP="0075344B">
            <w:pPr>
              <w:autoSpaceDE w:val="0"/>
              <w:autoSpaceDN w:val="0"/>
              <w:adjustRightInd w:val="0"/>
              <w:jc w:val="both"/>
              <w:rPr>
                <w:sz w:val="22"/>
                <w:szCs w:val="22"/>
              </w:rPr>
            </w:pPr>
            <w:r w:rsidRPr="00826193">
              <w:rPr>
                <w:sz w:val="22"/>
                <w:szCs w:val="22"/>
              </w:rPr>
              <w:t>Операция по возврату неиспользованного остатка денежных средств, внесенных в качестве аванса за услуги связи</w:t>
            </w:r>
          </w:p>
        </w:tc>
      </w:tr>
      <w:tr w:rsidR="00826193" w:rsidRPr="00826193" w14:paraId="79B8F037" w14:textId="77777777" w:rsidTr="005B05F3">
        <w:tc>
          <w:tcPr>
            <w:tcW w:w="1134" w:type="dxa"/>
            <w:tcBorders>
              <w:top w:val="single" w:sz="4" w:space="0" w:color="auto"/>
              <w:left w:val="single" w:sz="4" w:space="0" w:color="auto"/>
              <w:bottom w:val="single" w:sz="4" w:space="0" w:color="auto"/>
              <w:right w:val="single" w:sz="4" w:space="0" w:color="auto"/>
            </w:tcBorders>
          </w:tcPr>
          <w:p w14:paraId="052F6900" w14:textId="77777777" w:rsidR="00212B35" w:rsidRPr="00826193" w:rsidRDefault="00212B35" w:rsidP="0075344B">
            <w:pPr>
              <w:autoSpaceDE w:val="0"/>
              <w:autoSpaceDN w:val="0"/>
              <w:adjustRightInd w:val="0"/>
              <w:jc w:val="center"/>
              <w:rPr>
                <w:sz w:val="22"/>
                <w:szCs w:val="22"/>
              </w:rPr>
            </w:pPr>
            <w:r w:rsidRPr="00826193">
              <w:rPr>
                <w:sz w:val="22"/>
                <w:szCs w:val="22"/>
              </w:rPr>
              <w:t>60</w:t>
            </w:r>
          </w:p>
        </w:tc>
        <w:tc>
          <w:tcPr>
            <w:tcW w:w="1134" w:type="dxa"/>
            <w:tcBorders>
              <w:top w:val="single" w:sz="4" w:space="0" w:color="auto"/>
              <w:left w:val="single" w:sz="4" w:space="0" w:color="auto"/>
              <w:bottom w:val="single" w:sz="4" w:space="0" w:color="auto"/>
              <w:right w:val="single" w:sz="4" w:space="0" w:color="auto"/>
            </w:tcBorders>
          </w:tcPr>
          <w:p w14:paraId="06DBE67E" w14:textId="77777777" w:rsidR="00212B35" w:rsidRPr="00826193" w:rsidRDefault="00212B35" w:rsidP="0075344B">
            <w:pPr>
              <w:autoSpaceDE w:val="0"/>
              <w:autoSpaceDN w:val="0"/>
              <w:adjustRightInd w:val="0"/>
              <w:rPr>
                <w:sz w:val="22"/>
                <w:szCs w:val="22"/>
              </w:rPr>
            </w:pPr>
          </w:p>
        </w:tc>
        <w:tc>
          <w:tcPr>
            <w:tcW w:w="6804" w:type="dxa"/>
            <w:tcBorders>
              <w:top w:val="single" w:sz="4" w:space="0" w:color="auto"/>
              <w:left w:val="single" w:sz="4" w:space="0" w:color="auto"/>
              <w:bottom w:val="single" w:sz="4" w:space="0" w:color="auto"/>
              <w:right w:val="single" w:sz="4" w:space="0" w:color="auto"/>
            </w:tcBorders>
          </w:tcPr>
          <w:p w14:paraId="3D2619CF" w14:textId="7CDA85D5" w:rsidR="00212B35" w:rsidRPr="00826193" w:rsidRDefault="00212B35" w:rsidP="0075344B">
            <w:pPr>
              <w:autoSpaceDE w:val="0"/>
              <w:autoSpaceDN w:val="0"/>
              <w:adjustRightInd w:val="0"/>
              <w:rPr>
                <w:sz w:val="22"/>
                <w:szCs w:val="22"/>
              </w:rPr>
            </w:pPr>
            <w:r w:rsidRPr="00826193">
              <w:rPr>
                <w:i/>
                <w:sz w:val="22"/>
                <w:szCs w:val="22"/>
              </w:rPr>
              <w:t>Иные операции</w:t>
            </w:r>
          </w:p>
        </w:tc>
      </w:tr>
      <w:tr w:rsidR="00826193" w:rsidRPr="00826193" w14:paraId="7CFF12EE" w14:textId="77777777" w:rsidTr="005B05F3">
        <w:tc>
          <w:tcPr>
            <w:tcW w:w="1134" w:type="dxa"/>
            <w:tcBorders>
              <w:top w:val="single" w:sz="4" w:space="0" w:color="auto"/>
              <w:left w:val="single" w:sz="4" w:space="0" w:color="auto"/>
              <w:bottom w:val="single" w:sz="4" w:space="0" w:color="auto"/>
              <w:right w:val="single" w:sz="4" w:space="0" w:color="auto"/>
            </w:tcBorders>
          </w:tcPr>
          <w:p w14:paraId="46E45BE6"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A67260" w14:textId="77777777" w:rsidR="00212B35" w:rsidRPr="00826193" w:rsidRDefault="00212B35" w:rsidP="0075344B">
            <w:pPr>
              <w:autoSpaceDE w:val="0"/>
              <w:autoSpaceDN w:val="0"/>
              <w:adjustRightInd w:val="0"/>
              <w:jc w:val="center"/>
              <w:rPr>
                <w:sz w:val="22"/>
                <w:szCs w:val="22"/>
              </w:rPr>
            </w:pPr>
            <w:r w:rsidRPr="00826193">
              <w:rPr>
                <w:sz w:val="22"/>
                <w:szCs w:val="22"/>
              </w:rPr>
              <w:t>6001</w:t>
            </w:r>
          </w:p>
        </w:tc>
        <w:tc>
          <w:tcPr>
            <w:tcW w:w="6804" w:type="dxa"/>
            <w:tcBorders>
              <w:top w:val="single" w:sz="4" w:space="0" w:color="auto"/>
              <w:left w:val="single" w:sz="4" w:space="0" w:color="auto"/>
              <w:bottom w:val="single" w:sz="4" w:space="0" w:color="auto"/>
              <w:right w:val="single" w:sz="4" w:space="0" w:color="auto"/>
            </w:tcBorders>
          </w:tcPr>
          <w:p w14:paraId="297EB554" w14:textId="10B4FD2B" w:rsidR="00212B35" w:rsidRPr="00826193" w:rsidRDefault="008A3478" w:rsidP="0075344B">
            <w:pPr>
              <w:autoSpaceDE w:val="0"/>
              <w:autoSpaceDN w:val="0"/>
              <w:adjustRightInd w:val="0"/>
              <w:jc w:val="both"/>
              <w:rPr>
                <w:sz w:val="22"/>
                <w:szCs w:val="22"/>
              </w:rPr>
            </w:pPr>
            <w:r w:rsidRPr="00826193">
              <w:rPr>
                <w:sz w:val="22"/>
                <w:szCs w:val="22"/>
              </w:rPr>
              <w:t>Операции с денежными средствами или иным имуществом, сведения о которых предоставляются в Росфинмониторинг в соответствии с пунктом 3 статьи 7 и пунктами 2 и 2.1 статьи 7.1 Федерального закона</w:t>
            </w:r>
          </w:p>
        </w:tc>
      </w:tr>
      <w:tr w:rsidR="00826193" w:rsidRPr="00826193" w14:paraId="3751A72E" w14:textId="77777777" w:rsidTr="005B05F3">
        <w:tc>
          <w:tcPr>
            <w:tcW w:w="1134" w:type="dxa"/>
            <w:tcBorders>
              <w:top w:val="single" w:sz="4" w:space="0" w:color="auto"/>
              <w:left w:val="single" w:sz="4" w:space="0" w:color="auto"/>
              <w:bottom w:val="single" w:sz="4" w:space="0" w:color="auto"/>
              <w:right w:val="single" w:sz="4" w:space="0" w:color="auto"/>
            </w:tcBorders>
          </w:tcPr>
          <w:p w14:paraId="6086363C"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DB8CB7" w14:textId="77777777" w:rsidR="00212B35" w:rsidRPr="00826193" w:rsidRDefault="00212B35" w:rsidP="0075344B">
            <w:pPr>
              <w:autoSpaceDE w:val="0"/>
              <w:autoSpaceDN w:val="0"/>
              <w:adjustRightInd w:val="0"/>
              <w:jc w:val="center"/>
              <w:rPr>
                <w:sz w:val="22"/>
                <w:szCs w:val="22"/>
              </w:rPr>
            </w:pPr>
            <w:r w:rsidRPr="00826193">
              <w:rPr>
                <w:sz w:val="22"/>
                <w:szCs w:val="22"/>
              </w:rPr>
              <w:t>6006</w:t>
            </w:r>
          </w:p>
        </w:tc>
        <w:tc>
          <w:tcPr>
            <w:tcW w:w="6804" w:type="dxa"/>
            <w:tcBorders>
              <w:top w:val="single" w:sz="4" w:space="0" w:color="auto"/>
              <w:left w:val="single" w:sz="4" w:space="0" w:color="auto"/>
              <w:bottom w:val="single" w:sz="4" w:space="0" w:color="auto"/>
              <w:right w:val="single" w:sz="4" w:space="0" w:color="auto"/>
            </w:tcBorders>
          </w:tcPr>
          <w:p w14:paraId="5CB2180E" w14:textId="2A918C18" w:rsidR="00212B35" w:rsidRPr="00826193" w:rsidRDefault="00212B35" w:rsidP="0075344B">
            <w:pPr>
              <w:autoSpaceDE w:val="0"/>
              <w:autoSpaceDN w:val="0"/>
              <w:adjustRightInd w:val="0"/>
              <w:jc w:val="both"/>
              <w:rPr>
                <w:sz w:val="22"/>
                <w:szCs w:val="22"/>
              </w:rPr>
            </w:pPr>
            <w:r w:rsidRPr="00826193">
              <w:rPr>
                <w:sz w:val="22"/>
                <w:szCs w:val="22"/>
              </w:rPr>
              <w:t xml:space="preserve">Почтовый перевод денежных средств, при осуществлении которого в поступившем почтовом сообщении отсутствует предусмотренная </w:t>
            </w:r>
            <w:hyperlink r:id="rId21" w:history="1">
              <w:r w:rsidRPr="00826193">
                <w:rPr>
                  <w:sz w:val="22"/>
                  <w:szCs w:val="22"/>
                </w:rPr>
                <w:t>пунктом 7 статьи 7.2</w:t>
              </w:r>
            </w:hyperlink>
            <w:r w:rsidRPr="00826193">
              <w:rPr>
                <w:sz w:val="22"/>
                <w:szCs w:val="22"/>
              </w:rPr>
              <w:t xml:space="preserve"> Федерального закона № 115-ФЗ информация о плательщике</w:t>
            </w:r>
          </w:p>
        </w:tc>
      </w:tr>
      <w:tr w:rsidR="00826193" w:rsidRPr="00826193" w14:paraId="667C24BC" w14:textId="77777777" w:rsidTr="005B05F3">
        <w:tc>
          <w:tcPr>
            <w:tcW w:w="1134" w:type="dxa"/>
            <w:tcBorders>
              <w:top w:val="single" w:sz="4" w:space="0" w:color="auto"/>
              <w:left w:val="single" w:sz="4" w:space="0" w:color="auto"/>
              <w:bottom w:val="single" w:sz="4" w:space="0" w:color="auto"/>
              <w:right w:val="single" w:sz="4" w:space="0" w:color="auto"/>
            </w:tcBorders>
          </w:tcPr>
          <w:p w14:paraId="52875E3C" w14:textId="77777777" w:rsidR="00212B35" w:rsidRPr="00826193" w:rsidRDefault="00212B35" w:rsidP="0075344B">
            <w:pPr>
              <w:autoSpaceDE w:val="0"/>
              <w:autoSpaceDN w:val="0"/>
              <w:adjustRightInd w:val="0"/>
              <w:jc w:val="center"/>
              <w:rPr>
                <w:sz w:val="22"/>
                <w:szCs w:val="22"/>
              </w:rPr>
            </w:pPr>
            <w:r w:rsidRPr="00826193">
              <w:rPr>
                <w:sz w:val="22"/>
                <w:szCs w:val="22"/>
              </w:rPr>
              <w:t>70</w:t>
            </w:r>
          </w:p>
        </w:tc>
        <w:tc>
          <w:tcPr>
            <w:tcW w:w="1134" w:type="dxa"/>
            <w:tcBorders>
              <w:top w:val="single" w:sz="4" w:space="0" w:color="auto"/>
              <w:left w:val="single" w:sz="4" w:space="0" w:color="auto"/>
              <w:bottom w:val="single" w:sz="4" w:space="0" w:color="auto"/>
              <w:right w:val="single" w:sz="4" w:space="0" w:color="auto"/>
            </w:tcBorders>
          </w:tcPr>
          <w:p w14:paraId="2E370B6D" w14:textId="77777777" w:rsidR="00212B35" w:rsidRPr="00826193" w:rsidRDefault="00212B35" w:rsidP="0075344B">
            <w:pPr>
              <w:autoSpaceDE w:val="0"/>
              <w:autoSpaceDN w:val="0"/>
              <w:adjustRightInd w:val="0"/>
              <w:rPr>
                <w:sz w:val="22"/>
                <w:szCs w:val="22"/>
              </w:rPr>
            </w:pPr>
          </w:p>
        </w:tc>
        <w:tc>
          <w:tcPr>
            <w:tcW w:w="6804" w:type="dxa"/>
            <w:tcBorders>
              <w:top w:val="single" w:sz="4" w:space="0" w:color="auto"/>
              <w:left w:val="single" w:sz="4" w:space="0" w:color="auto"/>
              <w:bottom w:val="single" w:sz="4" w:space="0" w:color="auto"/>
              <w:right w:val="single" w:sz="4" w:space="0" w:color="auto"/>
            </w:tcBorders>
          </w:tcPr>
          <w:p w14:paraId="10BE1018" w14:textId="453D54AA" w:rsidR="00212B35" w:rsidRPr="00826193" w:rsidRDefault="00212B35" w:rsidP="0075344B">
            <w:pPr>
              <w:autoSpaceDE w:val="0"/>
              <w:autoSpaceDN w:val="0"/>
              <w:adjustRightInd w:val="0"/>
              <w:rPr>
                <w:sz w:val="22"/>
                <w:szCs w:val="22"/>
              </w:rPr>
            </w:pPr>
            <w:r w:rsidRPr="00826193">
              <w:rPr>
                <w:i/>
                <w:sz w:val="22"/>
                <w:szCs w:val="22"/>
              </w:rPr>
              <w:t>Операции, связанные с финансированием террористической деятельности</w:t>
            </w:r>
          </w:p>
        </w:tc>
      </w:tr>
      <w:tr w:rsidR="00826193" w:rsidRPr="00826193" w14:paraId="7DDF5995" w14:textId="77777777" w:rsidTr="005B05F3">
        <w:tc>
          <w:tcPr>
            <w:tcW w:w="1134" w:type="dxa"/>
            <w:tcBorders>
              <w:top w:val="single" w:sz="4" w:space="0" w:color="auto"/>
              <w:left w:val="single" w:sz="4" w:space="0" w:color="auto"/>
              <w:bottom w:val="single" w:sz="4" w:space="0" w:color="auto"/>
              <w:right w:val="single" w:sz="4" w:space="0" w:color="auto"/>
            </w:tcBorders>
          </w:tcPr>
          <w:p w14:paraId="439A2D18"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CC0C1AC" w14:textId="77777777" w:rsidR="00212B35" w:rsidRPr="00826193" w:rsidRDefault="00212B35" w:rsidP="0075344B">
            <w:pPr>
              <w:autoSpaceDE w:val="0"/>
              <w:autoSpaceDN w:val="0"/>
              <w:adjustRightInd w:val="0"/>
              <w:jc w:val="center"/>
              <w:rPr>
                <w:sz w:val="22"/>
                <w:szCs w:val="22"/>
              </w:rPr>
            </w:pPr>
            <w:r w:rsidRPr="00826193">
              <w:rPr>
                <w:sz w:val="22"/>
                <w:szCs w:val="22"/>
              </w:rPr>
              <w:t>7001</w:t>
            </w:r>
          </w:p>
        </w:tc>
        <w:tc>
          <w:tcPr>
            <w:tcW w:w="6804" w:type="dxa"/>
            <w:tcBorders>
              <w:top w:val="single" w:sz="4" w:space="0" w:color="auto"/>
              <w:left w:val="single" w:sz="4" w:space="0" w:color="auto"/>
              <w:bottom w:val="single" w:sz="4" w:space="0" w:color="auto"/>
              <w:right w:val="single" w:sz="4" w:space="0" w:color="auto"/>
            </w:tcBorders>
          </w:tcPr>
          <w:p w14:paraId="59D28FB1" w14:textId="77777777" w:rsidR="00212B35" w:rsidRPr="00826193" w:rsidRDefault="00212B35" w:rsidP="0075344B">
            <w:pPr>
              <w:autoSpaceDE w:val="0"/>
              <w:autoSpaceDN w:val="0"/>
              <w:adjustRightInd w:val="0"/>
              <w:jc w:val="both"/>
              <w:rPr>
                <w:sz w:val="22"/>
                <w:szCs w:val="22"/>
              </w:rPr>
            </w:pPr>
            <w:r w:rsidRPr="00826193">
              <w:rPr>
                <w:sz w:val="22"/>
                <w:szCs w:val="22"/>
              </w:rPr>
              <w:t>Операция с денежными средствами или иным имуществом,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 (за исключением операций, соответствующих кодам 7002, 7003, 7004 и 7006)</w:t>
            </w:r>
          </w:p>
        </w:tc>
      </w:tr>
      <w:tr w:rsidR="00826193" w:rsidRPr="00826193" w14:paraId="4EA5E4B1" w14:textId="77777777" w:rsidTr="005B05F3">
        <w:tc>
          <w:tcPr>
            <w:tcW w:w="1134" w:type="dxa"/>
            <w:tcBorders>
              <w:top w:val="single" w:sz="4" w:space="0" w:color="auto"/>
              <w:left w:val="single" w:sz="4" w:space="0" w:color="auto"/>
              <w:bottom w:val="single" w:sz="4" w:space="0" w:color="auto"/>
              <w:right w:val="single" w:sz="4" w:space="0" w:color="auto"/>
            </w:tcBorders>
          </w:tcPr>
          <w:p w14:paraId="7C7C92A0"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211FABC" w14:textId="77777777" w:rsidR="00212B35" w:rsidRPr="00826193" w:rsidRDefault="00212B35" w:rsidP="0075344B">
            <w:pPr>
              <w:autoSpaceDE w:val="0"/>
              <w:autoSpaceDN w:val="0"/>
              <w:adjustRightInd w:val="0"/>
              <w:jc w:val="center"/>
              <w:rPr>
                <w:sz w:val="22"/>
                <w:szCs w:val="22"/>
              </w:rPr>
            </w:pPr>
            <w:r w:rsidRPr="00826193">
              <w:rPr>
                <w:sz w:val="22"/>
                <w:szCs w:val="22"/>
              </w:rPr>
              <w:t>7002</w:t>
            </w:r>
          </w:p>
        </w:tc>
        <w:tc>
          <w:tcPr>
            <w:tcW w:w="6804" w:type="dxa"/>
            <w:tcBorders>
              <w:top w:val="single" w:sz="4" w:space="0" w:color="auto"/>
              <w:left w:val="single" w:sz="4" w:space="0" w:color="auto"/>
              <w:bottom w:val="single" w:sz="4" w:space="0" w:color="auto"/>
              <w:right w:val="single" w:sz="4" w:space="0" w:color="auto"/>
            </w:tcBorders>
          </w:tcPr>
          <w:p w14:paraId="16CCECD2" w14:textId="5021A038" w:rsidR="00212B35" w:rsidRPr="00826193" w:rsidRDefault="00212B35" w:rsidP="0075344B">
            <w:pPr>
              <w:autoSpaceDE w:val="0"/>
              <w:autoSpaceDN w:val="0"/>
              <w:adjustRightInd w:val="0"/>
              <w:jc w:val="both"/>
              <w:rPr>
                <w:sz w:val="22"/>
                <w:szCs w:val="22"/>
              </w:rPr>
            </w:pPr>
            <w:r w:rsidRPr="00826193">
              <w:rPr>
                <w:sz w:val="22"/>
                <w:szCs w:val="22"/>
              </w:rPr>
              <w:t xml:space="preserve">Операция с денежными средствами или иным имуществом, совершаемая по основаниям, предусмотренным </w:t>
            </w:r>
            <w:hyperlink r:id="rId22" w:history="1">
              <w:r w:rsidRPr="00826193">
                <w:rPr>
                  <w:sz w:val="22"/>
                  <w:szCs w:val="22"/>
                </w:rPr>
                <w:t>подпунктами 1</w:t>
              </w:r>
            </w:hyperlink>
            <w:r w:rsidRPr="00826193">
              <w:rPr>
                <w:sz w:val="22"/>
                <w:szCs w:val="22"/>
              </w:rPr>
              <w:t xml:space="preserve"> и </w:t>
            </w:r>
            <w:hyperlink r:id="rId23" w:history="1">
              <w:r w:rsidRPr="00826193">
                <w:rPr>
                  <w:sz w:val="22"/>
                  <w:szCs w:val="22"/>
                </w:rPr>
                <w:t>2 пункта 2.4 статьи 6</w:t>
              </w:r>
            </w:hyperlink>
            <w:r w:rsidRPr="00826193">
              <w:rPr>
                <w:sz w:val="22"/>
                <w:szCs w:val="22"/>
              </w:rPr>
              <w:t xml:space="preserve"> Федерального закона № 115-ФЗ, физическим 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w:t>
            </w:r>
          </w:p>
        </w:tc>
      </w:tr>
      <w:tr w:rsidR="00826193" w:rsidRPr="00826193" w14:paraId="40C3E396" w14:textId="77777777" w:rsidTr="005B05F3">
        <w:tc>
          <w:tcPr>
            <w:tcW w:w="1134" w:type="dxa"/>
            <w:tcBorders>
              <w:top w:val="single" w:sz="4" w:space="0" w:color="auto"/>
              <w:left w:val="single" w:sz="4" w:space="0" w:color="auto"/>
              <w:bottom w:val="single" w:sz="4" w:space="0" w:color="auto"/>
              <w:right w:val="single" w:sz="4" w:space="0" w:color="auto"/>
            </w:tcBorders>
          </w:tcPr>
          <w:p w14:paraId="4D43412D"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8284440" w14:textId="77777777" w:rsidR="00212B35" w:rsidRPr="00826193" w:rsidRDefault="00212B35" w:rsidP="0075344B">
            <w:pPr>
              <w:autoSpaceDE w:val="0"/>
              <w:autoSpaceDN w:val="0"/>
              <w:adjustRightInd w:val="0"/>
              <w:jc w:val="center"/>
              <w:rPr>
                <w:sz w:val="22"/>
                <w:szCs w:val="22"/>
              </w:rPr>
            </w:pPr>
            <w:r w:rsidRPr="00826193">
              <w:rPr>
                <w:sz w:val="22"/>
                <w:szCs w:val="22"/>
              </w:rPr>
              <w:t>7003</w:t>
            </w:r>
          </w:p>
        </w:tc>
        <w:tc>
          <w:tcPr>
            <w:tcW w:w="6804" w:type="dxa"/>
            <w:tcBorders>
              <w:top w:val="single" w:sz="4" w:space="0" w:color="auto"/>
              <w:left w:val="single" w:sz="4" w:space="0" w:color="auto"/>
              <w:bottom w:val="single" w:sz="4" w:space="0" w:color="auto"/>
              <w:right w:val="single" w:sz="4" w:space="0" w:color="auto"/>
            </w:tcBorders>
          </w:tcPr>
          <w:p w14:paraId="2BCF0A1E" w14:textId="31B797F5" w:rsidR="00212B35" w:rsidRPr="00826193" w:rsidRDefault="00212B35" w:rsidP="0075344B">
            <w:pPr>
              <w:autoSpaceDE w:val="0"/>
              <w:autoSpaceDN w:val="0"/>
              <w:adjustRightInd w:val="0"/>
              <w:jc w:val="both"/>
              <w:rPr>
                <w:sz w:val="22"/>
                <w:szCs w:val="22"/>
              </w:rPr>
            </w:pPr>
            <w:r w:rsidRPr="00826193">
              <w:rPr>
                <w:sz w:val="22"/>
                <w:szCs w:val="22"/>
              </w:rPr>
              <w:t xml:space="preserve">Операция с денежными средствами или иным имуществом, если хотя бы одной из сторон является организация или физическое лицо, в отношении которых в соответствии с </w:t>
            </w:r>
            <w:hyperlink r:id="rId24" w:history="1">
              <w:r w:rsidRPr="00826193">
                <w:rPr>
                  <w:sz w:val="22"/>
                  <w:szCs w:val="22"/>
                </w:rPr>
                <w:t>частью четвертой статьи 8</w:t>
              </w:r>
            </w:hyperlink>
            <w:r w:rsidRPr="00826193">
              <w:rPr>
                <w:sz w:val="22"/>
                <w:szCs w:val="22"/>
              </w:rPr>
              <w:t xml:space="preserve"> Федерального закона № 115-ФЗ вынесено решение суда о приостановлении операций с денежными средствами или иным имуществом до его отмены в установленном порядке.</w:t>
            </w:r>
          </w:p>
        </w:tc>
      </w:tr>
      <w:tr w:rsidR="00826193" w:rsidRPr="00826193" w14:paraId="483218FB" w14:textId="77777777" w:rsidTr="005B05F3">
        <w:tc>
          <w:tcPr>
            <w:tcW w:w="1134" w:type="dxa"/>
            <w:tcBorders>
              <w:top w:val="single" w:sz="4" w:space="0" w:color="auto"/>
              <w:left w:val="single" w:sz="4" w:space="0" w:color="auto"/>
              <w:bottom w:val="single" w:sz="4" w:space="0" w:color="auto"/>
              <w:right w:val="single" w:sz="4" w:space="0" w:color="auto"/>
            </w:tcBorders>
          </w:tcPr>
          <w:p w14:paraId="35FEBE4B"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8D7240F" w14:textId="77777777" w:rsidR="00212B35" w:rsidRPr="00826193" w:rsidRDefault="00212B35" w:rsidP="0075344B">
            <w:pPr>
              <w:autoSpaceDE w:val="0"/>
              <w:autoSpaceDN w:val="0"/>
              <w:adjustRightInd w:val="0"/>
              <w:jc w:val="center"/>
              <w:rPr>
                <w:sz w:val="22"/>
                <w:szCs w:val="22"/>
              </w:rPr>
            </w:pPr>
            <w:r w:rsidRPr="00826193">
              <w:rPr>
                <w:sz w:val="22"/>
                <w:szCs w:val="22"/>
              </w:rPr>
              <w:t>7004</w:t>
            </w:r>
          </w:p>
        </w:tc>
        <w:tc>
          <w:tcPr>
            <w:tcW w:w="6804" w:type="dxa"/>
            <w:tcBorders>
              <w:top w:val="single" w:sz="4" w:space="0" w:color="auto"/>
              <w:left w:val="single" w:sz="4" w:space="0" w:color="auto"/>
              <w:bottom w:val="single" w:sz="4" w:space="0" w:color="auto"/>
              <w:right w:val="single" w:sz="4" w:space="0" w:color="auto"/>
            </w:tcBorders>
          </w:tcPr>
          <w:p w14:paraId="408EFAA3" w14:textId="03277F0B" w:rsidR="00212B35" w:rsidRPr="00826193" w:rsidRDefault="00212B35" w:rsidP="0075344B">
            <w:pPr>
              <w:autoSpaceDE w:val="0"/>
              <w:autoSpaceDN w:val="0"/>
              <w:adjustRightInd w:val="0"/>
              <w:jc w:val="both"/>
              <w:rPr>
                <w:sz w:val="22"/>
                <w:szCs w:val="22"/>
              </w:rPr>
            </w:pPr>
            <w:r w:rsidRPr="00826193">
              <w:rPr>
                <w:sz w:val="22"/>
                <w:szCs w:val="22"/>
              </w:rPr>
              <w:t xml:space="preserve">Операция с денежными средствами или иным имуществом,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r:id="rId25" w:history="1">
              <w:r w:rsidRPr="00826193">
                <w:rPr>
                  <w:sz w:val="22"/>
                  <w:szCs w:val="22"/>
                </w:rPr>
                <w:t>подпунктом 6 пункта 1 статьи 7</w:t>
              </w:r>
            </w:hyperlink>
            <w:r w:rsidRPr="00826193">
              <w:rPr>
                <w:sz w:val="22"/>
                <w:szCs w:val="22"/>
              </w:rPr>
              <w:t xml:space="preserve"> Федерального закона № 115-ФЗ, либо физическое или юридическое </w:t>
            </w:r>
            <w:r w:rsidRPr="00826193">
              <w:rPr>
                <w:sz w:val="22"/>
                <w:szCs w:val="22"/>
              </w:rPr>
              <w:lastRenderedPageBreak/>
              <w:t xml:space="preserve">лицо, действующее от имени или по указанию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r:id="rId26" w:history="1">
              <w:r w:rsidRPr="00826193">
                <w:rPr>
                  <w:sz w:val="22"/>
                  <w:szCs w:val="22"/>
                </w:rPr>
                <w:t>подпунктом 6 пункта 1 статьи 7</w:t>
              </w:r>
            </w:hyperlink>
            <w:r w:rsidRPr="00826193">
              <w:rPr>
                <w:sz w:val="22"/>
                <w:szCs w:val="22"/>
              </w:rPr>
              <w:t xml:space="preserve"> Федерального закона № 115-ФЗ, совершаемая в порядке, предусмотренном </w:t>
            </w:r>
            <w:hyperlink r:id="rId27" w:history="1">
              <w:r w:rsidRPr="00826193">
                <w:rPr>
                  <w:sz w:val="22"/>
                  <w:szCs w:val="22"/>
                </w:rPr>
                <w:t>абзацем пятым пункта 10 статьи 7</w:t>
              </w:r>
            </w:hyperlink>
            <w:r w:rsidRPr="00826193">
              <w:rPr>
                <w:sz w:val="22"/>
                <w:szCs w:val="22"/>
              </w:rPr>
              <w:t xml:space="preserve"> Федерального закона </w:t>
            </w:r>
            <w:r w:rsidRPr="00826193">
              <w:rPr>
                <w:bCs/>
                <w:sz w:val="22"/>
                <w:szCs w:val="22"/>
              </w:rPr>
              <w:t>№ 115-ФЗ</w:t>
            </w:r>
            <w:r w:rsidRPr="00826193">
              <w:rPr>
                <w:sz w:val="22"/>
                <w:szCs w:val="22"/>
              </w:rPr>
              <w:t>.</w:t>
            </w:r>
          </w:p>
        </w:tc>
      </w:tr>
      <w:tr w:rsidR="00826193" w:rsidRPr="00826193" w14:paraId="2B6E8DC3" w14:textId="77777777" w:rsidTr="005B05F3">
        <w:tc>
          <w:tcPr>
            <w:tcW w:w="1134" w:type="dxa"/>
            <w:tcBorders>
              <w:top w:val="single" w:sz="4" w:space="0" w:color="auto"/>
              <w:left w:val="single" w:sz="4" w:space="0" w:color="auto"/>
              <w:bottom w:val="single" w:sz="4" w:space="0" w:color="auto"/>
              <w:right w:val="single" w:sz="4" w:space="0" w:color="auto"/>
            </w:tcBorders>
          </w:tcPr>
          <w:p w14:paraId="44F51FE3"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AD524FB" w14:textId="77777777" w:rsidR="00212B35" w:rsidRPr="00826193" w:rsidRDefault="00212B35" w:rsidP="0075344B">
            <w:pPr>
              <w:autoSpaceDE w:val="0"/>
              <w:autoSpaceDN w:val="0"/>
              <w:adjustRightInd w:val="0"/>
              <w:jc w:val="center"/>
              <w:rPr>
                <w:sz w:val="22"/>
                <w:szCs w:val="22"/>
              </w:rPr>
            </w:pPr>
            <w:r w:rsidRPr="00826193">
              <w:rPr>
                <w:sz w:val="22"/>
                <w:szCs w:val="22"/>
              </w:rPr>
              <w:t>7005</w:t>
            </w:r>
          </w:p>
        </w:tc>
        <w:tc>
          <w:tcPr>
            <w:tcW w:w="6804" w:type="dxa"/>
            <w:tcBorders>
              <w:top w:val="single" w:sz="4" w:space="0" w:color="auto"/>
              <w:left w:val="single" w:sz="4" w:space="0" w:color="auto"/>
              <w:bottom w:val="single" w:sz="4" w:space="0" w:color="auto"/>
              <w:right w:val="single" w:sz="4" w:space="0" w:color="auto"/>
            </w:tcBorders>
          </w:tcPr>
          <w:p w14:paraId="2DF858AC" w14:textId="77777777" w:rsidR="00212B35" w:rsidRPr="00826193" w:rsidRDefault="00212B35" w:rsidP="0075344B">
            <w:pPr>
              <w:autoSpaceDE w:val="0"/>
              <w:autoSpaceDN w:val="0"/>
              <w:adjustRightInd w:val="0"/>
              <w:jc w:val="both"/>
              <w:rPr>
                <w:sz w:val="22"/>
                <w:szCs w:val="22"/>
              </w:rPr>
            </w:pPr>
            <w:r w:rsidRPr="00826193">
              <w:rPr>
                <w:sz w:val="22"/>
                <w:szCs w:val="22"/>
              </w:rPr>
              <w:t>Операция с денежными средствами или иным имуществом, если хотя бы одной из сторон является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(за исключением операции, соответствующей коду 7007).</w:t>
            </w:r>
          </w:p>
        </w:tc>
      </w:tr>
      <w:tr w:rsidR="00826193" w:rsidRPr="00826193" w14:paraId="6A31706E" w14:textId="77777777" w:rsidTr="005B05F3">
        <w:tc>
          <w:tcPr>
            <w:tcW w:w="1134" w:type="dxa"/>
            <w:tcBorders>
              <w:top w:val="single" w:sz="4" w:space="0" w:color="auto"/>
              <w:left w:val="single" w:sz="4" w:space="0" w:color="auto"/>
              <w:bottom w:val="single" w:sz="4" w:space="0" w:color="auto"/>
              <w:right w:val="single" w:sz="4" w:space="0" w:color="auto"/>
            </w:tcBorders>
          </w:tcPr>
          <w:p w14:paraId="4B412C0F"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441A76" w14:textId="77777777" w:rsidR="00212B35" w:rsidRPr="00826193" w:rsidRDefault="00212B35" w:rsidP="0075344B">
            <w:pPr>
              <w:autoSpaceDE w:val="0"/>
              <w:autoSpaceDN w:val="0"/>
              <w:adjustRightInd w:val="0"/>
              <w:jc w:val="center"/>
              <w:rPr>
                <w:sz w:val="22"/>
                <w:szCs w:val="22"/>
              </w:rPr>
            </w:pPr>
            <w:r w:rsidRPr="00826193">
              <w:rPr>
                <w:sz w:val="22"/>
                <w:szCs w:val="22"/>
              </w:rPr>
              <w:t>7006</w:t>
            </w:r>
          </w:p>
        </w:tc>
        <w:tc>
          <w:tcPr>
            <w:tcW w:w="6804" w:type="dxa"/>
            <w:tcBorders>
              <w:top w:val="single" w:sz="4" w:space="0" w:color="auto"/>
              <w:left w:val="single" w:sz="4" w:space="0" w:color="auto"/>
              <w:bottom w:val="single" w:sz="4" w:space="0" w:color="auto"/>
              <w:right w:val="single" w:sz="4" w:space="0" w:color="auto"/>
            </w:tcBorders>
          </w:tcPr>
          <w:p w14:paraId="35B7E0A2" w14:textId="3BA67E74" w:rsidR="00212B35" w:rsidRPr="00826193" w:rsidRDefault="00212B35" w:rsidP="0075344B">
            <w:pPr>
              <w:autoSpaceDE w:val="0"/>
              <w:autoSpaceDN w:val="0"/>
              <w:adjustRightInd w:val="0"/>
              <w:jc w:val="both"/>
              <w:rPr>
                <w:sz w:val="22"/>
                <w:szCs w:val="22"/>
              </w:rPr>
            </w:pPr>
            <w:r w:rsidRPr="00826193">
              <w:rPr>
                <w:sz w:val="22"/>
                <w:szCs w:val="22"/>
              </w:rPr>
              <w:t xml:space="preserve">Операция с денежными средствами или иным имуществом, совершаемая по основанию, предусмотренному </w:t>
            </w:r>
            <w:hyperlink r:id="rId28" w:history="1">
              <w:r w:rsidRPr="00826193">
                <w:rPr>
                  <w:sz w:val="22"/>
                  <w:szCs w:val="22"/>
                </w:rPr>
                <w:t>подпунктом 3 пункта 2.4 статьи 6</w:t>
              </w:r>
            </w:hyperlink>
            <w:r w:rsidRPr="00826193">
              <w:rPr>
                <w:sz w:val="22"/>
                <w:szCs w:val="22"/>
              </w:rPr>
              <w:t xml:space="preserve"> Федерального закона № 115-ФЗ, физическим 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w:t>
            </w:r>
          </w:p>
        </w:tc>
      </w:tr>
      <w:tr w:rsidR="00826193" w:rsidRPr="00826193" w14:paraId="25CF0722" w14:textId="77777777" w:rsidTr="005B05F3">
        <w:tc>
          <w:tcPr>
            <w:tcW w:w="1134" w:type="dxa"/>
            <w:tcBorders>
              <w:top w:val="single" w:sz="4" w:space="0" w:color="auto"/>
              <w:left w:val="single" w:sz="4" w:space="0" w:color="auto"/>
              <w:bottom w:val="single" w:sz="4" w:space="0" w:color="auto"/>
              <w:right w:val="single" w:sz="4" w:space="0" w:color="auto"/>
            </w:tcBorders>
          </w:tcPr>
          <w:p w14:paraId="05B3140A"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148293" w14:textId="77777777" w:rsidR="00212B35" w:rsidRPr="00826193" w:rsidRDefault="00212B35" w:rsidP="0075344B">
            <w:pPr>
              <w:autoSpaceDE w:val="0"/>
              <w:autoSpaceDN w:val="0"/>
              <w:adjustRightInd w:val="0"/>
              <w:jc w:val="center"/>
              <w:rPr>
                <w:sz w:val="22"/>
                <w:szCs w:val="22"/>
              </w:rPr>
            </w:pPr>
            <w:r w:rsidRPr="00826193">
              <w:rPr>
                <w:sz w:val="22"/>
                <w:szCs w:val="22"/>
              </w:rPr>
              <w:t>7007</w:t>
            </w:r>
          </w:p>
        </w:tc>
        <w:tc>
          <w:tcPr>
            <w:tcW w:w="6804" w:type="dxa"/>
            <w:tcBorders>
              <w:top w:val="single" w:sz="4" w:space="0" w:color="auto"/>
              <w:left w:val="single" w:sz="4" w:space="0" w:color="auto"/>
              <w:bottom w:val="single" w:sz="4" w:space="0" w:color="auto"/>
              <w:right w:val="single" w:sz="4" w:space="0" w:color="auto"/>
            </w:tcBorders>
          </w:tcPr>
          <w:p w14:paraId="27E20B0F" w14:textId="00B620FA" w:rsidR="00212B35" w:rsidRPr="00826193" w:rsidRDefault="00212B35" w:rsidP="0075344B">
            <w:pPr>
              <w:autoSpaceDE w:val="0"/>
              <w:autoSpaceDN w:val="0"/>
              <w:adjustRightInd w:val="0"/>
              <w:jc w:val="both"/>
              <w:rPr>
                <w:sz w:val="22"/>
                <w:szCs w:val="22"/>
              </w:rPr>
            </w:pPr>
            <w:r w:rsidRPr="00826193">
              <w:rPr>
                <w:sz w:val="22"/>
                <w:szCs w:val="22"/>
              </w:rPr>
              <w:t xml:space="preserve">Операция с денежными средствами или иным имуществом, совершаемая по основаниям, предусмотренным </w:t>
            </w:r>
            <w:hyperlink r:id="rId29" w:history="1">
              <w:r w:rsidRPr="00826193">
                <w:rPr>
                  <w:sz w:val="22"/>
                  <w:szCs w:val="22"/>
                </w:rPr>
                <w:t>пунктами 4</w:t>
              </w:r>
            </w:hyperlink>
            <w:r w:rsidRPr="00826193">
              <w:rPr>
                <w:sz w:val="22"/>
                <w:szCs w:val="22"/>
              </w:rPr>
              <w:t xml:space="preserve"> и </w:t>
            </w:r>
            <w:hyperlink r:id="rId30" w:history="1">
              <w:r w:rsidRPr="00826193">
                <w:rPr>
                  <w:sz w:val="22"/>
                  <w:szCs w:val="22"/>
                </w:rPr>
                <w:t>5 статьи 7.4</w:t>
              </w:r>
            </w:hyperlink>
            <w:r w:rsidRPr="00826193">
              <w:rPr>
                <w:sz w:val="22"/>
                <w:szCs w:val="22"/>
              </w:rPr>
              <w:t xml:space="preserve"> Федерального закона № 115-ФЗ,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tc>
      </w:tr>
      <w:tr w:rsidR="00826193" w:rsidRPr="00826193" w14:paraId="018C419E" w14:textId="77777777" w:rsidTr="005B05F3">
        <w:tc>
          <w:tcPr>
            <w:tcW w:w="1134" w:type="dxa"/>
            <w:tcBorders>
              <w:top w:val="single" w:sz="4" w:space="0" w:color="auto"/>
              <w:left w:val="single" w:sz="4" w:space="0" w:color="auto"/>
              <w:bottom w:val="single" w:sz="4" w:space="0" w:color="auto"/>
              <w:right w:val="single" w:sz="4" w:space="0" w:color="auto"/>
            </w:tcBorders>
          </w:tcPr>
          <w:p w14:paraId="12515E2C" w14:textId="77777777" w:rsidR="00212B35" w:rsidRPr="00826193" w:rsidRDefault="00212B35" w:rsidP="0075344B">
            <w:pPr>
              <w:autoSpaceDE w:val="0"/>
              <w:autoSpaceDN w:val="0"/>
              <w:adjustRightInd w:val="0"/>
              <w:jc w:val="center"/>
              <w:rPr>
                <w:sz w:val="22"/>
                <w:szCs w:val="22"/>
              </w:rPr>
            </w:pPr>
            <w:r w:rsidRPr="00826193">
              <w:rPr>
                <w:sz w:val="22"/>
                <w:szCs w:val="22"/>
              </w:rPr>
              <w:t>71</w:t>
            </w:r>
          </w:p>
        </w:tc>
        <w:tc>
          <w:tcPr>
            <w:tcW w:w="1134" w:type="dxa"/>
            <w:tcBorders>
              <w:top w:val="single" w:sz="4" w:space="0" w:color="auto"/>
              <w:left w:val="single" w:sz="4" w:space="0" w:color="auto"/>
              <w:bottom w:val="single" w:sz="4" w:space="0" w:color="auto"/>
              <w:right w:val="single" w:sz="4" w:space="0" w:color="auto"/>
            </w:tcBorders>
          </w:tcPr>
          <w:p w14:paraId="56968803" w14:textId="77777777" w:rsidR="00212B35" w:rsidRPr="00826193" w:rsidRDefault="00212B35" w:rsidP="0075344B">
            <w:pPr>
              <w:autoSpaceDE w:val="0"/>
              <w:autoSpaceDN w:val="0"/>
              <w:adjustRightInd w:val="0"/>
              <w:rPr>
                <w:sz w:val="22"/>
                <w:szCs w:val="22"/>
              </w:rPr>
            </w:pPr>
          </w:p>
        </w:tc>
        <w:tc>
          <w:tcPr>
            <w:tcW w:w="6804" w:type="dxa"/>
            <w:tcBorders>
              <w:top w:val="single" w:sz="4" w:space="0" w:color="auto"/>
              <w:left w:val="single" w:sz="4" w:space="0" w:color="auto"/>
              <w:bottom w:val="single" w:sz="4" w:space="0" w:color="auto"/>
              <w:right w:val="single" w:sz="4" w:space="0" w:color="auto"/>
            </w:tcBorders>
          </w:tcPr>
          <w:p w14:paraId="67ECC69C" w14:textId="6C57F150" w:rsidR="00212B35" w:rsidRPr="00826193" w:rsidRDefault="00212B35" w:rsidP="0075344B">
            <w:pPr>
              <w:autoSpaceDE w:val="0"/>
              <w:autoSpaceDN w:val="0"/>
              <w:adjustRightInd w:val="0"/>
              <w:rPr>
                <w:sz w:val="22"/>
                <w:szCs w:val="22"/>
              </w:rPr>
            </w:pPr>
            <w:r w:rsidRPr="00826193">
              <w:rPr>
                <w:i/>
                <w:sz w:val="22"/>
                <w:szCs w:val="22"/>
              </w:rPr>
              <w:t>Операции, связанные с финансированием распространения оружия массового уничтожения</w:t>
            </w:r>
          </w:p>
        </w:tc>
      </w:tr>
      <w:tr w:rsidR="00826193" w:rsidRPr="00826193" w14:paraId="10229759" w14:textId="77777777" w:rsidTr="005B05F3">
        <w:tc>
          <w:tcPr>
            <w:tcW w:w="1134" w:type="dxa"/>
            <w:tcBorders>
              <w:top w:val="single" w:sz="4" w:space="0" w:color="auto"/>
              <w:left w:val="single" w:sz="4" w:space="0" w:color="auto"/>
              <w:bottom w:val="single" w:sz="4" w:space="0" w:color="auto"/>
              <w:right w:val="single" w:sz="4" w:space="0" w:color="auto"/>
            </w:tcBorders>
          </w:tcPr>
          <w:p w14:paraId="7CBDEFEF"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AAA41B" w14:textId="77777777" w:rsidR="00212B35" w:rsidRPr="00826193" w:rsidRDefault="00212B35" w:rsidP="0075344B">
            <w:pPr>
              <w:autoSpaceDE w:val="0"/>
              <w:autoSpaceDN w:val="0"/>
              <w:adjustRightInd w:val="0"/>
              <w:jc w:val="center"/>
              <w:rPr>
                <w:sz w:val="22"/>
                <w:szCs w:val="22"/>
              </w:rPr>
            </w:pPr>
            <w:r w:rsidRPr="00826193">
              <w:rPr>
                <w:sz w:val="22"/>
                <w:szCs w:val="22"/>
              </w:rPr>
              <w:t>7101</w:t>
            </w:r>
          </w:p>
        </w:tc>
        <w:tc>
          <w:tcPr>
            <w:tcW w:w="6804" w:type="dxa"/>
            <w:tcBorders>
              <w:top w:val="single" w:sz="4" w:space="0" w:color="auto"/>
              <w:left w:val="single" w:sz="4" w:space="0" w:color="auto"/>
              <w:bottom w:val="single" w:sz="4" w:space="0" w:color="auto"/>
              <w:right w:val="single" w:sz="4" w:space="0" w:color="auto"/>
            </w:tcBorders>
          </w:tcPr>
          <w:p w14:paraId="36665DA0" w14:textId="77777777" w:rsidR="00212B35" w:rsidRPr="00826193" w:rsidRDefault="00212B35" w:rsidP="0075344B">
            <w:pPr>
              <w:autoSpaceDE w:val="0"/>
              <w:autoSpaceDN w:val="0"/>
              <w:adjustRightInd w:val="0"/>
              <w:jc w:val="both"/>
              <w:rPr>
                <w:sz w:val="22"/>
                <w:szCs w:val="22"/>
              </w:rPr>
            </w:pPr>
            <w:r w:rsidRPr="00826193">
              <w:rPr>
                <w:sz w:val="22"/>
                <w:szCs w:val="22"/>
              </w:rPr>
              <w:t>Операция с денежными средствами или иным имуществом,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распространению оружия массового уничтожения (за исключением операции, соответствующей коду 7103)</w:t>
            </w:r>
          </w:p>
        </w:tc>
      </w:tr>
      <w:tr w:rsidR="00826193" w:rsidRPr="00826193" w14:paraId="0AFEBCAE" w14:textId="77777777" w:rsidTr="005B05F3">
        <w:tc>
          <w:tcPr>
            <w:tcW w:w="1134" w:type="dxa"/>
            <w:tcBorders>
              <w:top w:val="single" w:sz="4" w:space="0" w:color="auto"/>
              <w:left w:val="single" w:sz="4" w:space="0" w:color="auto"/>
              <w:bottom w:val="single" w:sz="4" w:space="0" w:color="auto"/>
              <w:right w:val="single" w:sz="4" w:space="0" w:color="auto"/>
            </w:tcBorders>
          </w:tcPr>
          <w:p w14:paraId="1A14EB1B"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8C2002" w14:textId="77777777" w:rsidR="00212B35" w:rsidRPr="00826193" w:rsidRDefault="00212B35" w:rsidP="0075344B">
            <w:pPr>
              <w:autoSpaceDE w:val="0"/>
              <w:autoSpaceDN w:val="0"/>
              <w:adjustRightInd w:val="0"/>
              <w:jc w:val="center"/>
              <w:rPr>
                <w:sz w:val="22"/>
                <w:szCs w:val="22"/>
              </w:rPr>
            </w:pPr>
            <w:r w:rsidRPr="00826193">
              <w:rPr>
                <w:sz w:val="22"/>
                <w:szCs w:val="22"/>
              </w:rPr>
              <w:t>7102</w:t>
            </w:r>
          </w:p>
        </w:tc>
        <w:tc>
          <w:tcPr>
            <w:tcW w:w="6804" w:type="dxa"/>
            <w:tcBorders>
              <w:top w:val="single" w:sz="4" w:space="0" w:color="auto"/>
              <w:left w:val="single" w:sz="4" w:space="0" w:color="auto"/>
              <w:bottom w:val="single" w:sz="4" w:space="0" w:color="auto"/>
              <w:right w:val="single" w:sz="4" w:space="0" w:color="auto"/>
            </w:tcBorders>
          </w:tcPr>
          <w:p w14:paraId="2DB4C538" w14:textId="77777777" w:rsidR="00212B35" w:rsidRPr="00826193" w:rsidRDefault="00212B35" w:rsidP="0075344B">
            <w:pPr>
              <w:autoSpaceDE w:val="0"/>
              <w:autoSpaceDN w:val="0"/>
              <w:adjustRightInd w:val="0"/>
              <w:jc w:val="both"/>
              <w:rPr>
                <w:sz w:val="22"/>
                <w:szCs w:val="22"/>
              </w:rPr>
            </w:pPr>
            <w:r w:rsidRPr="00826193">
              <w:rPr>
                <w:sz w:val="22"/>
                <w:szCs w:val="22"/>
              </w:rPr>
              <w:t>Операция с денежными средствами или иным имуществом,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либо физическое или юридическое лицо, действующее от имени или по указанию организации или физического лица,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w:t>
            </w:r>
          </w:p>
        </w:tc>
      </w:tr>
      <w:tr w:rsidR="00826193" w:rsidRPr="00826193" w14:paraId="1FE790EE" w14:textId="77777777" w:rsidTr="005B05F3">
        <w:tc>
          <w:tcPr>
            <w:tcW w:w="1134" w:type="dxa"/>
            <w:tcBorders>
              <w:top w:val="single" w:sz="4" w:space="0" w:color="auto"/>
              <w:left w:val="single" w:sz="4" w:space="0" w:color="auto"/>
              <w:bottom w:val="single" w:sz="4" w:space="0" w:color="auto"/>
              <w:right w:val="single" w:sz="4" w:space="0" w:color="auto"/>
            </w:tcBorders>
          </w:tcPr>
          <w:p w14:paraId="69990FB0" w14:textId="77777777" w:rsidR="00212B35" w:rsidRPr="00826193" w:rsidRDefault="00212B35"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FBC0C9" w14:textId="77777777" w:rsidR="00212B35" w:rsidRPr="00826193" w:rsidRDefault="00212B35" w:rsidP="0075344B">
            <w:pPr>
              <w:autoSpaceDE w:val="0"/>
              <w:autoSpaceDN w:val="0"/>
              <w:adjustRightInd w:val="0"/>
              <w:jc w:val="center"/>
              <w:rPr>
                <w:sz w:val="22"/>
                <w:szCs w:val="22"/>
              </w:rPr>
            </w:pPr>
            <w:r w:rsidRPr="00826193">
              <w:rPr>
                <w:sz w:val="22"/>
                <w:szCs w:val="22"/>
              </w:rPr>
              <w:t>7103</w:t>
            </w:r>
          </w:p>
        </w:tc>
        <w:tc>
          <w:tcPr>
            <w:tcW w:w="6804" w:type="dxa"/>
            <w:tcBorders>
              <w:top w:val="single" w:sz="4" w:space="0" w:color="auto"/>
              <w:left w:val="single" w:sz="4" w:space="0" w:color="auto"/>
              <w:bottom w:val="single" w:sz="4" w:space="0" w:color="auto"/>
              <w:right w:val="single" w:sz="4" w:space="0" w:color="auto"/>
            </w:tcBorders>
          </w:tcPr>
          <w:p w14:paraId="681F9D6F" w14:textId="457583B1" w:rsidR="00212B35" w:rsidRPr="00826193" w:rsidRDefault="00212B35" w:rsidP="0075344B">
            <w:pPr>
              <w:autoSpaceDE w:val="0"/>
              <w:autoSpaceDN w:val="0"/>
              <w:adjustRightInd w:val="0"/>
              <w:jc w:val="both"/>
              <w:rPr>
                <w:sz w:val="22"/>
                <w:szCs w:val="22"/>
              </w:rPr>
            </w:pPr>
            <w:r w:rsidRPr="00826193">
              <w:rPr>
                <w:sz w:val="22"/>
                <w:szCs w:val="22"/>
              </w:rPr>
              <w:t xml:space="preserve">Операция с денежными средствами или иным имуществом, совершаемая организацией или физическим лицом, включенными в перечень организаций и физических лиц, в отношении которых </w:t>
            </w:r>
            <w:r w:rsidRPr="00826193">
              <w:rPr>
                <w:sz w:val="22"/>
                <w:szCs w:val="22"/>
              </w:rPr>
              <w:lastRenderedPageBreak/>
              <w:t xml:space="preserve">имеются сведения об их причастности к распространению оружия массового уничтожения, в случае частичной или полной отмены применяемых мер по замораживанию (блокированию) денежных средств или иного имущества в соответствии с </w:t>
            </w:r>
            <w:hyperlink r:id="rId31" w:history="1">
              <w:r w:rsidRPr="00826193">
                <w:rPr>
                  <w:sz w:val="22"/>
                  <w:szCs w:val="22"/>
                </w:rPr>
                <w:t>пунктом 7 статьи 7.5</w:t>
              </w:r>
            </w:hyperlink>
            <w:r w:rsidRPr="00826193">
              <w:rPr>
                <w:sz w:val="22"/>
                <w:szCs w:val="22"/>
              </w:rPr>
              <w:t xml:space="preserve"> Федерального закона № 115-ФЗ</w:t>
            </w:r>
          </w:p>
        </w:tc>
      </w:tr>
      <w:tr w:rsidR="00826193" w:rsidRPr="00826193" w14:paraId="0DD000EC" w14:textId="77777777" w:rsidTr="005B05F3">
        <w:tc>
          <w:tcPr>
            <w:tcW w:w="1134" w:type="dxa"/>
            <w:tcBorders>
              <w:top w:val="single" w:sz="4" w:space="0" w:color="auto"/>
              <w:left w:val="single" w:sz="4" w:space="0" w:color="auto"/>
              <w:bottom w:val="single" w:sz="4" w:space="0" w:color="auto"/>
              <w:right w:val="single" w:sz="4" w:space="0" w:color="auto"/>
            </w:tcBorders>
          </w:tcPr>
          <w:p w14:paraId="11AFB9A1" w14:textId="77777777" w:rsidR="00212B35" w:rsidRPr="00826193" w:rsidRDefault="00212B35" w:rsidP="0075344B">
            <w:pPr>
              <w:autoSpaceDE w:val="0"/>
              <w:autoSpaceDN w:val="0"/>
              <w:adjustRightInd w:val="0"/>
              <w:jc w:val="center"/>
              <w:rPr>
                <w:sz w:val="22"/>
                <w:szCs w:val="22"/>
              </w:rPr>
            </w:pPr>
            <w:r w:rsidRPr="00826193">
              <w:rPr>
                <w:sz w:val="22"/>
                <w:szCs w:val="22"/>
              </w:rPr>
              <w:lastRenderedPageBreak/>
              <w:t>90</w:t>
            </w:r>
          </w:p>
        </w:tc>
        <w:tc>
          <w:tcPr>
            <w:tcW w:w="1134" w:type="dxa"/>
            <w:tcBorders>
              <w:top w:val="single" w:sz="4" w:space="0" w:color="auto"/>
              <w:left w:val="single" w:sz="4" w:space="0" w:color="auto"/>
              <w:bottom w:val="single" w:sz="4" w:space="0" w:color="auto"/>
              <w:right w:val="single" w:sz="4" w:space="0" w:color="auto"/>
            </w:tcBorders>
          </w:tcPr>
          <w:p w14:paraId="1D710DB0" w14:textId="77777777" w:rsidR="00212B35" w:rsidRPr="00826193" w:rsidRDefault="00212B35" w:rsidP="0075344B">
            <w:pPr>
              <w:autoSpaceDE w:val="0"/>
              <w:autoSpaceDN w:val="0"/>
              <w:adjustRightInd w:val="0"/>
              <w:rPr>
                <w:sz w:val="22"/>
                <w:szCs w:val="22"/>
              </w:rPr>
            </w:pPr>
          </w:p>
        </w:tc>
        <w:tc>
          <w:tcPr>
            <w:tcW w:w="6804" w:type="dxa"/>
            <w:tcBorders>
              <w:top w:val="single" w:sz="4" w:space="0" w:color="auto"/>
              <w:left w:val="single" w:sz="4" w:space="0" w:color="auto"/>
              <w:bottom w:val="single" w:sz="4" w:space="0" w:color="auto"/>
              <w:right w:val="single" w:sz="4" w:space="0" w:color="auto"/>
            </w:tcBorders>
          </w:tcPr>
          <w:p w14:paraId="1526D542" w14:textId="5E623313" w:rsidR="00212B35" w:rsidRPr="00826193" w:rsidRDefault="00212B35" w:rsidP="0075344B">
            <w:pPr>
              <w:autoSpaceDE w:val="0"/>
              <w:autoSpaceDN w:val="0"/>
              <w:adjustRightInd w:val="0"/>
              <w:rPr>
                <w:sz w:val="22"/>
                <w:szCs w:val="22"/>
              </w:rPr>
            </w:pPr>
            <w:r w:rsidRPr="00826193">
              <w:rPr>
                <w:i/>
                <w:sz w:val="22"/>
                <w:szCs w:val="22"/>
              </w:rPr>
              <w:t>Операции по получению или расходованию некоммерческой организацией денежных средств и (или) иного имущества</w:t>
            </w:r>
          </w:p>
        </w:tc>
      </w:tr>
      <w:tr w:rsidR="00826193" w:rsidRPr="00826193" w14:paraId="74E5482C" w14:textId="77777777" w:rsidTr="005B05F3">
        <w:tc>
          <w:tcPr>
            <w:tcW w:w="1134" w:type="dxa"/>
            <w:tcBorders>
              <w:top w:val="single" w:sz="4" w:space="0" w:color="auto"/>
              <w:left w:val="single" w:sz="4" w:space="0" w:color="auto"/>
              <w:bottom w:val="single" w:sz="4" w:space="0" w:color="auto"/>
              <w:right w:val="single" w:sz="4" w:space="0" w:color="auto"/>
            </w:tcBorders>
          </w:tcPr>
          <w:p w14:paraId="21EDCD8B" w14:textId="77777777" w:rsidR="004D1987" w:rsidRPr="00826193" w:rsidRDefault="004D1987"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AF322B1" w14:textId="1C875767" w:rsidR="004D1987" w:rsidRPr="00826193" w:rsidRDefault="004D1987" w:rsidP="0075344B">
            <w:pPr>
              <w:autoSpaceDE w:val="0"/>
              <w:autoSpaceDN w:val="0"/>
              <w:adjustRightInd w:val="0"/>
              <w:jc w:val="center"/>
              <w:rPr>
                <w:sz w:val="22"/>
                <w:szCs w:val="22"/>
              </w:rPr>
            </w:pPr>
            <w:r w:rsidRPr="00826193">
              <w:rPr>
                <w:sz w:val="22"/>
                <w:szCs w:val="22"/>
              </w:rPr>
              <w:t>9001</w:t>
            </w:r>
          </w:p>
        </w:tc>
        <w:tc>
          <w:tcPr>
            <w:tcW w:w="6804" w:type="dxa"/>
            <w:tcBorders>
              <w:top w:val="single" w:sz="4" w:space="0" w:color="auto"/>
              <w:left w:val="single" w:sz="4" w:space="0" w:color="auto"/>
              <w:bottom w:val="single" w:sz="4" w:space="0" w:color="auto"/>
              <w:right w:val="single" w:sz="4" w:space="0" w:color="auto"/>
            </w:tcBorders>
          </w:tcPr>
          <w:p w14:paraId="1C86A7EF" w14:textId="0F30D50D" w:rsidR="004D1987" w:rsidRPr="00826193" w:rsidRDefault="004D1987" w:rsidP="0075344B">
            <w:pPr>
              <w:autoSpaceDE w:val="0"/>
              <w:autoSpaceDN w:val="0"/>
              <w:adjustRightInd w:val="0"/>
              <w:jc w:val="both"/>
              <w:rPr>
                <w:sz w:val="22"/>
                <w:szCs w:val="22"/>
              </w:rPr>
            </w:pPr>
            <w:r w:rsidRPr="00826193">
              <w:rPr>
                <w:sz w:val="22"/>
                <w:szCs w:val="22"/>
              </w:rPr>
              <w:t xml:space="preserve">Операция по получению некоммерческой организацией денежных средств и (или) иного имущества от иностранных государств, международных и иностранных организаций, иностранных граждан и лиц без гражданства, подлежащая обязательному контролю </w:t>
            </w:r>
            <w:r w:rsidRPr="00826193">
              <w:rPr>
                <w:b/>
                <w:i/>
                <w:sz w:val="22"/>
                <w:szCs w:val="22"/>
              </w:rPr>
              <w:t xml:space="preserve">(не используется при первичном направлении в уполномоченный орган информации об операциях, совершенных начиная с </w:t>
            </w:r>
            <w:r w:rsidRPr="00826193">
              <w:rPr>
                <w:b/>
                <w:i/>
                <w:sz w:val="22"/>
                <w:szCs w:val="22"/>
                <w:u w:val="single"/>
              </w:rPr>
              <w:t>1 октября 2021 года</w:t>
            </w:r>
            <w:r w:rsidRPr="00826193">
              <w:rPr>
                <w:b/>
                <w:i/>
                <w:sz w:val="22"/>
                <w:szCs w:val="22"/>
              </w:rPr>
              <w:t>)</w:t>
            </w:r>
          </w:p>
        </w:tc>
      </w:tr>
      <w:tr w:rsidR="00826193" w:rsidRPr="00826193" w14:paraId="707CF553" w14:textId="77777777" w:rsidTr="005B05F3">
        <w:tc>
          <w:tcPr>
            <w:tcW w:w="1134" w:type="dxa"/>
            <w:tcBorders>
              <w:top w:val="single" w:sz="4" w:space="0" w:color="auto"/>
              <w:left w:val="single" w:sz="4" w:space="0" w:color="auto"/>
              <w:bottom w:val="single" w:sz="4" w:space="0" w:color="auto"/>
              <w:right w:val="single" w:sz="4" w:space="0" w:color="auto"/>
            </w:tcBorders>
          </w:tcPr>
          <w:p w14:paraId="4281ED88" w14:textId="77777777" w:rsidR="004D1987" w:rsidRPr="00826193" w:rsidRDefault="004D1987"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82585F" w14:textId="5F6A03E6" w:rsidR="004D1987" w:rsidRPr="00826193" w:rsidRDefault="004D1987" w:rsidP="0075344B">
            <w:pPr>
              <w:autoSpaceDE w:val="0"/>
              <w:autoSpaceDN w:val="0"/>
              <w:adjustRightInd w:val="0"/>
              <w:jc w:val="center"/>
              <w:rPr>
                <w:sz w:val="22"/>
                <w:szCs w:val="22"/>
              </w:rPr>
            </w:pPr>
            <w:r w:rsidRPr="00826193">
              <w:rPr>
                <w:sz w:val="22"/>
                <w:szCs w:val="22"/>
              </w:rPr>
              <w:t>9002</w:t>
            </w:r>
          </w:p>
        </w:tc>
        <w:tc>
          <w:tcPr>
            <w:tcW w:w="6804" w:type="dxa"/>
            <w:tcBorders>
              <w:top w:val="single" w:sz="4" w:space="0" w:color="auto"/>
              <w:left w:val="single" w:sz="4" w:space="0" w:color="auto"/>
              <w:bottom w:val="single" w:sz="4" w:space="0" w:color="auto"/>
              <w:right w:val="single" w:sz="4" w:space="0" w:color="auto"/>
            </w:tcBorders>
          </w:tcPr>
          <w:p w14:paraId="5C84DF72" w14:textId="012486E5" w:rsidR="004D1987" w:rsidRPr="00826193" w:rsidRDefault="004D1987" w:rsidP="0075344B">
            <w:pPr>
              <w:autoSpaceDE w:val="0"/>
              <w:autoSpaceDN w:val="0"/>
              <w:adjustRightInd w:val="0"/>
              <w:jc w:val="both"/>
              <w:rPr>
                <w:sz w:val="22"/>
                <w:szCs w:val="22"/>
              </w:rPr>
            </w:pPr>
            <w:r w:rsidRPr="00826193">
              <w:rPr>
                <w:sz w:val="22"/>
                <w:szCs w:val="22"/>
              </w:rPr>
              <w:t xml:space="preserve">Операция по расходованию некоммерческой организацией денежных средств и (или) иного имущества </w:t>
            </w:r>
            <w:r w:rsidRPr="00826193">
              <w:rPr>
                <w:b/>
                <w:i/>
                <w:sz w:val="22"/>
                <w:szCs w:val="22"/>
              </w:rPr>
              <w:t xml:space="preserve">(не используется при первичном направлении в уполномоченный орган информации об операциях, совершенных начиная с </w:t>
            </w:r>
            <w:r w:rsidRPr="00826193">
              <w:rPr>
                <w:b/>
                <w:i/>
                <w:sz w:val="22"/>
                <w:szCs w:val="22"/>
                <w:u w:val="single"/>
              </w:rPr>
              <w:t>1 октября 2021 года</w:t>
            </w:r>
            <w:r w:rsidRPr="00826193">
              <w:rPr>
                <w:b/>
                <w:i/>
                <w:sz w:val="22"/>
                <w:szCs w:val="22"/>
              </w:rPr>
              <w:t>)</w:t>
            </w:r>
          </w:p>
        </w:tc>
      </w:tr>
      <w:tr w:rsidR="00826193" w:rsidRPr="00826193" w14:paraId="2999A1D7" w14:textId="77777777" w:rsidTr="005B05F3">
        <w:tc>
          <w:tcPr>
            <w:tcW w:w="1134" w:type="dxa"/>
            <w:tcBorders>
              <w:top w:val="single" w:sz="4" w:space="0" w:color="auto"/>
              <w:left w:val="single" w:sz="4" w:space="0" w:color="auto"/>
              <w:bottom w:val="single" w:sz="4" w:space="0" w:color="auto"/>
              <w:right w:val="single" w:sz="4" w:space="0" w:color="auto"/>
            </w:tcBorders>
          </w:tcPr>
          <w:p w14:paraId="7FC01D32" w14:textId="77777777" w:rsidR="004D1987" w:rsidRPr="00826193" w:rsidRDefault="004D1987"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82D019A" w14:textId="260A7343" w:rsidR="004D1987" w:rsidRPr="00826193" w:rsidRDefault="004D1987" w:rsidP="0075344B">
            <w:pPr>
              <w:autoSpaceDE w:val="0"/>
              <w:autoSpaceDN w:val="0"/>
              <w:adjustRightInd w:val="0"/>
              <w:jc w:val="center"/>
              <w:rPr>
                <w:sz w:val="22"/>
                <w:szCs w:val="22"/>
              </w:rPr>
            </w:pPr>
            <w:r w:rsidRPr="00826193">
              <w:rPr>
                <w:sz w:val="22"/>
                <w:szCs w:val="22"/>
              </w:rPr>
              <w:t>9003</w:t>
            </w:r>
          </w:p>
        </w:tc>
        <w:tc>
          <w:tcPr>
            <w:tcW w:w="6804" w:type="dxa"/>
            <w:tcBorders>
              <w:top w:val="single" w:sz="4" w:space="0" w:color="auto"/>
              <w:left w:val="single" w:sz="4" w:space="0" w:color="auto"/>
              <w:bottom w:val="single" w:sz="4" w:space="0" w:color="auto"/>
              <w:right w:val="single" w:sz="4" w:space="0" w:color="auto"/>
            </w:tcBorders>
          </w:tcPr>
          <w:p w14:paraId="41A31CEE" w14:textId="4DE4D942" w:rsidR="004D1987" w:rsidRPr="00826193" w:rsidRDefault="004D1987" w:rsidP="0075344B">
            <w:pPr>
              <w:autoSpaceDE w:val="0"/>
              <w:autoSpaceDN w:val="0"/>
              <w:adjustRightInd w:val="0"/>
              <w:jc w:val="both"/>
              <w:rPr>
                <w:sz w:val="22"/>
                <w:szCs w:val="22"/>
              </w:rPr>
            </w:pPr>
            <w:r w:rsidRPr="00826193">
              <w:rPr>
                <w:sz w:val="22"/>
                <w:szCs w:val="22"/>
              </w:rPr>
              <w:t>Операция по получению некоммерческой организацией, не являющейся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общего образования, товариществом собственников недвижимости, в том числе товариществом собственников жилья, садоводческим и огородническим некоммерческим товариществом, объединением работодателей, зарегистрированной в установленном законом порядке торгово-промышленной палатой, денежных средств и (или) иного имущества</w:t>
            </w:r>
          </w:p>
        </w:tc>
      </w:tr>
      <w:tr w:rsidR="004D1987" w:rsidRPr="00826193" w14:paraId="5599DA58" w14:textId="77777777" w:rsidTr="005B05F3">
        <w:tc>
          <w:tcPr>
            <w:tcW w:w="1134" w:type="dxa"/>
            <w:tcBorders>
              <w:top w:val="single" w:sz="4" w:space="0" w:color="auto"/>
              <w:left w:val="single" w:sz="4" w:space="0" w:color="auto"/>
              <w:bottom w:val="single" w:sz="4" w:space="0" w:color="auto"/>
              <w:right w:val="single" w:sz="4" w:space="0" w:color="auto"/>
            </w:tcBorders>
          </w:tcPr>
          <w:p w14:paraId="05E2849C" w14:textId="77777777" w:rsidR="004D1987" w:rsidRPr="00826193" w:rsidRDefault="004D1987" w:rsidP="0075344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05FD6E" w14:textId="69EE3229" w:rsidR="004D1987" w:rsidRPr="00826193" w:rsidRDefault="004D1987" w:rsidP="0075344B">
            <w:pPr>
              <w:autoSpaceDE w:val="0"/>
              <w:autoSpaceDN w:val="0"/>
              <w:adjustRightInd w:val="0"/>
              <w:jc w:val="center"/>
              <w:rPr>
                <w:sz w:val="22"/>
                <w:szCs w:val="22"/>
              </w:rPr>
            </w:pPr>
            <w:r w:rsidRPr="00826193">
              <w:rPr>
                <w:sz w:val="22"/>
                <w:szCs w:val="22"/>
              </w:rPr>
              <w:t>9004</w:t>
            </w:r>
          </w:p>
        </w:tc>
        <w:tc>
          <w:tcPr>
            <w:tcW w:w="6804" w:type="dxa"/>
            <w:tcBorders>
              <w:top w:val="single" w:sz="4" w:space="0" w:color="auto"/>
              <w:left w:val="single" w:sz="4" w:space="0" w:color="auto"/>
              <w:bottom w:val="single" w:sz="4" w:space="0" w:color="auto"/>
              <w:right w:val="single" w:sz="4" w:space="0" w:color="auto"/>
            </w:tcBorders>
          </w:tcPr>
          <w:p w14:paraId="26D85DF9" w14:textId="6F069CBD" w:rsidR="004D1987" w:rsidRPr="00826193" w:rsidRDefault="004D1987" w:rsidP="0075344B">
            <w:pPr>
              <w:autoSpaceDE w:val="0"/>
              <w:autoSpaceDN w:val="0"/>
              <w:adjustRightInd w:val="0"/>
              <w:jc w:val="both"/>
              <w:rPr>
                <w:sz w:val="22"/>
                <w:szCs w:val="22"/>
              </w:rPr>
            </w:pPr>
            <w:r w:rsidRPr="00826193">
              <w:rPr>
                <w:sz w:val="22"/>
                <w:szCs w:val="22"/>
              </w:rPr>
              <w:t>Операция по расходованию некоммерческой организацией, не являющейся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общего образования, товариществом собственников недвижимости, в том числе товариществом собственников жилья, садоводческим и огородническим некоммерческим товариществом, объединением работодателей, зарегистрированной в установленном законом порядке торгово-промышленной палатой, денежных средств и (или) иного имущества</w:t>
            </w:r>
            <w:r w:rsidRPr="00826193">
              <w:rPr>
                <w:rFonts w:ascii="Times New Roman CYR" w:hAnsi="Times New Roman CYR" w:cs="Times New Roman CYR"/>
              </w:rPr>
              <w:t xml:space="preserve"> </w:t>
            </w:r>
          </w:p>
        </w:tc>
      </w:tr>
    </w:tbl>
    <w:p w14:paraId="0A5A475A" w14:textId="77777777" w:rsidR="00443307" w:rsidRPr="00826193" w:rsidRDefault="00443307" w:rsidP="0075344B">
      <w:pPr>
        <w:autoSpaceDE w:val="0"/>
        <w:autoSpaceDN w:val="0"/>
        <w:adjustRightInd w:val="0"/>
        <w:jc w:val="both"/>
        <w:rPr>
          <w:sz w:val="26"/>
          <w:szCs w:val="26"/>
        </w:rPr>
      </w:pPr>
    </w:p>
    <w:p w14:paraId="12370D26" w14:textId="77777777" w:rsidR="00274044" w:rsidRPr="00826193" w:rsidRDefault="00274044" w:rsidP="0075344B">
      <w:pPr>
        <w:autoSpaceDE w:val="0"/>
        <w:autoSpaceDN w:val="0"/>
        <w:adjustRightInd w:val="0"/>
        <w:jc w:val="both"/>
        <w:rPr>
          <w:sz w:val="26"/>
          <w:szCs w:val="26"/>
        </w:rPr>
      </w:pPr>
    </w:p>
    <w:p w14:paraId="650023E6" w14:textId="77777777" w:rsidR="00274044" w:rsidRPr="00826193" w:rsidRDefault="00274044" w:rsidP="0075344B">
      <w:pPr>
        <w:autoSpaceDE w:val="0"/>
        <w:autoSpaceDN w:val="0"/>
        <w:adjustRightInd w:val="0"/>
        <w:jc w:val="both"/>
        <w:rPr>
          <w:sz w:val="26"/>
          <w:szCs w:val="26"/>
        </w:rPr>
      </w:pPr>
    </w:p>
    <w:p w14:paraId="5890FA17" w14:textId="4ED56667" w:rsidR="00832ECB" w:rsidRPr="00826193" w:rsidRDefault="00A0289D" w:rsidP="0075344B">
      <w:pPr>
        <w:autoSpaceDE w:val="0"/>
        <w:autoSpaceDN w:val="0"/>
        <w:adjustRightInd w:val="0"/>
        <w:spacing w:after="240"/>
        <w:jc w:val="right"/>
        <w:outlineLvl w:val="0"/>
        <w:rPr>
          <w:sz w:val="26"/>
          <w:szCs w:val="26"/>
        </w:rPr>
      </w:pPr>
      <w:r w:rsidRPr="00826193">
        <w:rPr>
          <w:sz w:val="26"/>
          <w:szCs w:val="26"/>
        </w:rPr>
        <w:br w:type="page"/>
      </w:r>
    </w:p>
    <w:p w14:paraId="32BE5D31" w14:textId="77777777" w:rsidR="009B5EAF" w:rsidRPr="00826193" w:rsidRDefault="009B5EAF" w:rsidP="0075344B">
      <w:pPr>
        <w:autoSpaceDE w:val="0"/>
        <w:autoSpaceDN w:val="0"/>
        <w:adjustRightInd w:val="0"/>
        <w:spacing w:after="240"/>
        <w:jc w:val="right"/>
        <w:outlineLvl w:val="0"/>
        <w:rPr>
          <w:sz w:val="26"/>
          <w:szCs w:val="26"/>
        </w:rPr>
      </w:pPr>
      <w:r w:rsidRPr="00826193">
        <w:rPr>
          <w:sz w:val="26"/>
          <w:szCs w:val="26"/>
        </w:rPr>
        <w:lastRenderedPageBreak/>
        <w:t>Приложение № 5</w:t>
      </w:r>
    </w:p>
    <w:p w14:paraId="4C09E50F" w14:textId="77777777" w:rsidR="009B5EAF" w:rsidRPr="00826193" w:rsidRDefault="009B5EAF" w:rsidP="0075344B">
      <w:pPr>
        <w:autoSpaceDE w:val="0"/>
        <w:autoSpaceDN w:val="0"/>
        <w:adjustRightInd w:val="0"/>
        <w:jc w:val="center"/>
        <w:rPr>
          <w:b/>
          <w:bCs/>
          <w:sz w:val="26"/>
          <w:szCs w:val="26"/>
        </w:rPr>
      </w:pPr>
      <w:r w:rsidRPr="00826193">
        <w:rPr>
          <w:b/>
          <w:bCs/>
          <w:sz w:val="26"/>
          <w:szCs w:val="26"/>
        </w:rPr>
        <w:t>Справочник кодов видов признаков необычных операций (сделок),</w:t>
      </w:r>
    </w:p>
    <w:p w14:paraId="32A55C7F" w14:textId="77777777" w:rsidR="009B5EAF" w:rsidRPr="00826193" w:rsidRDefault="009B5EAF" w:rsidP="0075344B">
      <w:pPr>
        <w:pStyle w:val="ConsPlusNormal"/>
        <w:autoSpaceDE w:val="0"/>
        <w:autoSpaceDN w:val="0"/>
        <w:adjustRightInd w:val="0"/>
        <w:spacing w:after="120"/>
        <w:ind w:firstLine="539"/>
        <w:jc w:val="center"/>
        <w:rPr>
          <w:rFonts w:ascii="Times New Roman" w:hAnsi="Times New Roman"/>
          <w:b/>
          <w:bCs/>
          <w:sz w:val="26"/>
          <w:szCs w:val="26"/>
        </w:rPr>
      </w:pPr>
      <w:r w:rsidRPr="00826193">
        <w:rPr>
          <w:rFonts w:ascii="Times New Roman" w:hAnsi="Times New Roman"/>
          <w:b/>
          <w:bCs/>
          <w:sz w:val="26"/>
          <w:szCs w:val="26"/>
        </w:rPr>
        <w:t>информация о которых представляется в Росфинмониторинг</w:t>
      </w:r>
    </w:p>
    <w:tbl>
      <w:tblPr>
        <w:tblW w:w="9699" w:type="dxa"/>
        <w:tblLayout w:type="fixed"/>
        <w:tblCellMar>
          <w:top w:w="102" w:type="dxa"/>
          <w:left w:w="62" w:type="dxa"/>
          <w:bottom w:w="102" w:type="dxa"/>
          <w:right w:w="62" w:type="dxa"/>
        </w:tblCellMar>
        <w:tblLook w:val="0000" w:firstRow="0" w:lastRow="0" w:firstColumn="0" w:lastColumn="0" w:noHBand="0" w:noVBand="0"/>
      </w:tblPr>
      <w:tblGrid>
        <w:gridCol w:w="989"/>
        <w:gridCol w:w="1274"/>
        <w:gridCol w:w="7436"/>
      </w:tblGrid>
      <w:tr w:rsidR="00826193" w:rsidRPr="00826193" w14:paraId="231629C8" w14:textId="77777777" w:rsidTr="009B5EAF">
        <w:tc>
          <w:tcPr>
            <w:tcW w:w="989" w:type="dxa"/>
            <w:tcBorders>
              <w:top w:val="single" w:sz="4" w:space="0" w:color="auto"/>
              <w:left w:val="single" w:sz="4" w:space="0" w:color="auto"/>
              <w:bottom w:val="single" w:sz="4" w:space="0" w:color="auto"/>
              <w:right w:val="single" w:sz="4" w:space="0" w:color="auto"/>
            </w:tcBorders>
            <w:shd w:val="clear" w:color="auto" w:fill="EAEAEA"/>
          </w:tcPr>
          <w:p w14:paraId="0CDA4B22" w14:textId="77777777" w:rsidR="009B5EAF" w:rsidRPr="00826193" w:rsidRDefault="009B5EAF" w:rsidP="0075344B">
            <w:pPr>
              <w:autoSpaceDE w:val="0"/>
              <w:autoSpaceDN w:val="0"/>
              <w:adjustRightInd w:val="0"/>
              <w:jc w:val="center"/>
              <w:rPr>
                <w:b/>
                <w:sz w:val="22"/>
                <w:szCs w:val="22"/>
              </w:rPr>
            </w:pPr>
            <w:r w:rsidRPr="00826193">
              <w:rPr>
                <w:b/>
                <w:sz w:val="22"/>
                <w:szCs w:val="22"/>
              </w:rPr>
              <w:t xml:space="preserve">Код группы </w:t>
            </w:r>
            <w:hyperlink r:id="rId32" w:history="1">
              <w:r w:rsidRPr="00826193">
                <w:rPr>
                  <w:b/>
                </w:rPr>
                <w:t>&lt;1&gt;</w:t>
              </w:r>
            </w:hyperlink>
          </w:p>
        </w:tc>
        <w:tc>
          <w:tcPr>
            <w:tcW w:w="1274" w:type="dxa"/>
            <w:tcBorders>
              <w:top w:val="single" w:sz="4" w:space="0" w:color="auto"/>
              <w:left w:val="single" w:sz="4" w:space="0" w:color="auto"/>
              <w:bottom w:val="single" w:sz="4" w:space="0" w:color="auto"/>
              <w:right w:val="single" w:sz="4" w:space="0" w:color="auto"/>
            </w:tcBorders>
            <w:shd w:val="clear" w:color="auto" w:fill="EAEAEA"/>
          </w:tcPr>
          <w:p w14:paraId="2D810668" w14:textId="77777777" w:rsidR="009B5EAF" w:rsidRPr="00826193" w:rsidRDefault="009B5EAF" w:rsidP="0075344B">
            <w:pPr>
              <w:autoSpaceDE w:val="0"/>
              <w:autoSpaceDN w:val="0"/>
              <w:adjustRightInd w:val="0"/>
              <w:jc w:val="center"/>
              <w:rPr>
                <w:b/>
                <w:sz w:val="22"/>
                <w:szCs w:val="22"/>
              </w:rPr>
            </w:pPr>
            <w:r w:rsidRPr="00826193">
              <w:rPr>
                <w:b/>
                <w:sz w:val="22"/>
                <w:szCs w:val="22"/>
              </w:rPr>
              <w:t xml:space="preserve">Код критерия/ признака </w:t>
            </w:r>
            <w:hyperlink r:id="rId33" w:history="1">
              <w:r w:rsidRPr="00826193">
                <w:rPr>
                  <w:b/>
                </w:rPr>
                <w:t>&lt;2&gt;</w:t>
              </w:r>
            </w:hyperlink>
          </w:p>
        </w:tc>
        <w:tc>
          <w:tcPr>
            <w:tcW w:w="7436" w:type="dxa"/>
            <w:tcBorders>
              <w:top w:val="single" w:sz="4" w:space="0" w:color="auto"/>
              <w:left w:val="single" w:sz="4" w:space="0" w:color="auto"/>
              <w:bottom w:val="single" w:sz="4" w:space="0" w:color="auto"/>
              <w:right w:val="single" w:sz="4" w:space="0" w:color="auto"/>
            </w:tcBorders>
            <w:shd w:val="clear" w:color="auto" w:fill="EAEAEA"/>
          </w:tcPr>
          <w:p w14:paraId="49DFA051" w14:textId="77777777" w:rsidR="009B5EAF" w:rsidRPr="00826193" w:rsidRDefault="009B5EAF" w:rsidP="0075344B">
            <w:pPr>
              <w:autoSpaceDE w:val="0"/>
              <w:autoSpaceDN w:val="0"/>
              <w:adjustRightInd w:val="0"/>
              <w:jc w:val="center"/>
              <w:rPr>
                <w:b/>
                <w:sz w:val="22"/>
                <w:szCs w:val="22"/>
              </w:rPr>
            </w:pPr>
            <w:r w:rsidRPr="00826193">
              <w:rPr>
                <w:b/>
                <w:sz w:val="22"/>
                <w:szCs w:val="22"/>
              </w:rPr>
              <w:t>Описание критерия или признака</w:t>
            </w:r>
          </w:p>
        </w:tc>
      </w:tr>
      <w:tr w:rsidR="00826193" w:rsidRPr="00826193" w14:paraId="28950DD6" w14:textId="77777777" w:rsidTr="009B5EAF">
        <w:tc>
          <w:tcPr>
            <w:tcW w:w="989" w:type="dxa"/>
            <w:tcBorders>
              <w:top w:val="single" w:sz="4" w:space="0" w:color="auto"/>
              <w:left w:val="single" w:sz="4" w:space="0" w:color="auto"/>
              <w:bottom w:val="single" w:sz="4" w:space="0" w:color="auto"/>
              <w:right w:val="single" w:sz="4" w:space="0" w:color="auto"/>
            </w:tcBorders>
          </w:tcPr>
          <w:p w14:paraId="244D95C8" w14:textId="77777777" w:rsidR="009B5EAF" w:rsidRPr="00826193" w:rsidRDefault="009B5EAF" w:rsidP="0075344B">
            <w:pPr>
              <w:autoSpaceDE w:val="0"/>
              <w:autoSpaceDN w:val="0"/>
              <w:adjustRightInd w:val="0"/>
              <w:jc w:val="center"/>
              <w:rPr>
                <w:bCs/>
                <w:sz w:val="22"/>
                <w:szCs w:val="22"/>
              </w:rPr>
            </w:pPr>
            <w:r w:rsidRPr="00826193">
              <w:rPr>
                <w:sz w:val="22"/>
                <w:szCs w:val="22"/>
              </w:rPr>
              <w:t>11</w:t>
            </w:r>
          </w:p>
        </w:tc>
        <w:tc>
          <w:tcPr>
            <w:tcW w:w="1274" w:type="dxa"/>
            <w:tcBorders>
              <w:top w:val="single" w:sz="4" w:space="0" w:color="auto"/>
              <w:left w:val="single" w:sz="4" w:space="0" w:color="auto"/>
              <w:bottom w:val="single" w:sz="4" w:space="0" w:color="auto"/>
              <w:right w:val="single" w:sz="4" w:space="0" w:color="auto"/>
            </w:tcBorders>
          </w:tcPr>
          <w:p w14:paraId="4F77CF01"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7436" w:type="dxa"/>
            <w:tcBorders>
              <w:top w:val="single" w:sz="4" w:space="0" w:color="auto"/>
              <w:left w:val="single" w:sz="4" w:space="0" w:color="auto"/>
              <w:bottom w:val="single" w:sz="4" w:space="0" w:color="auto"/>
              <w:right w:val="single" w:sz="4" w:space="0" w:color="auto"/>
            </w:tcBorders>
          </w:tcPr>
          <w:p w14:paraId="424D3FCA" w14:textId="77777777" w:rsidR="009B5EAF" w:rsidRPr="00826193" w:rsidRDefault="009B5EAF" w:rsidP="0075344B">
            <w:pPr>
              <w:autoSpaceDE w:val="0"/>
              <w:autoSpaceDN w:val="0"/>
              <w:adjustRightInd w:val="0"/>
              <w:jc w:val="both"/>
              <w:rPr>
                <w:bCs/>
                <w:sz w:val="22"/>
                <w:szCs w:val="22"/>
              </w:rPr>
            </w:pPr>
            <w:r w:rsidRPr="00826193">
              <w:rPr>
                <w:sz w:val="22"/>
                <w:szCs w:val="22"/>
              </w:rPr>
              <w:t>Общие признаки необычных операций (сделок)</w:t>
            </w:r>
          </w:p>
        </w:tc>
      </w:tr>
      <w:tr w:rsidR="00826193" w:rsidRPr="00826193" w14:paraId="74E2746D" w14:textId="77777777" w:rsidTr="009B5EAF">
        <w:tc>
          <w:tcPr>
            <w:tcW w:w="989" w:type="dxa"/>
            <w:tcBorders>
              <w:top w:val="single" w:sz="4" w:space="0" w:color="auto"/>
              <w:left w:val="single" w:sz="4" w:space="0" w:color="auto"/>
              <w:bottom w:val="single" w:sz="4" w:space="0" w:color="auto"/>
              <w:right w:val="single" w:sz="4" w:space="0" w:color="auto"/>
            </w:tcBorders>
          </w:tcPr>
          <w:p w14:paraId="7940A255"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3FA07DAE" w14:textId="77777777" w:rsidR="009B5EAF" w:rsidRPr="00826193" w:rsidRDefault="009B5EAF" w:rsidP="0075344B">
            <w:pPr>
              <w:autoSpaceDE w:val="0"/>
              <w:autoSpaceDN w:val="0"/>
              <w:adjustRightInd w:val="0"/>
              <w:jc w:val="center"/>
              <w:rPr>
                <w:bCs/>
                <w:sz w:val="22"/>
                <w:szCs w:val="22"/>
              </w:rPr>
            </w:pPr>
            <w:r w:rsidRPr="00826193">
              <w:rPr>
                <w:sz w:val="22"/>
                <w:szCs w:val="22"/>
              </w:rPr>
              <w:t>1101</w:t>
            </w:r>
          </w:p>
        </w:tc>
        <w:tc>
          <w:tcPr>
            <w:tcW w:w="7436" w:type="dxa"/>
            <w:tcBorders>
              <w:top w:val="single" w:sz="4" w:space="0" w:color="auto"/>
              <w:left w:val="single" w:sz="4" w:space="0" w:color="auto"/>
              <w:bottom w:val="single" w:sz="4" w:space="0" w:color="auto"/>
              <w:right w:val="single" w:sz="4" w:space="0" w:color="auto"/>
            </w:tcBorders>
          </w:tcPr>
          <w:p w14:paraId="0B025E25" w14:textId="77777777" w:rsidR="009B5EAF" w:rsidRPr="00826193" w:rsidRDefault="009B5EAF" w:rsidP="0075344B">
            <w:pPr>
              <w:autoSpaceDE w:val="0"/>
              <w:autoSpaceDN w:val="0"/>
              <w:adjustRightInd w:val="0"/>
              <w:jc w:val="both"/>
              <w:rPr>
                <w:bCs/>
                <w:sz w:val="22"/>
                <w:szCs w:val="22"/>
              </w:rPr>
            </w:pPr>
            <w:r w:rsidRPr="00826193">
              <w:rPr>
                <w:sz w:val="22"/>
                <w:szCs w:val="22"/>
              </w:rPr>
              <w:t>Запутанный или необычный характер сделки, не имеющей очевидного экономического смысла или очевидной законной цели</w:t>
            </w:r>
          </w:p>
        </w:tc>
      </w:tr>
      <w:tr w:rsidR="00826193" w:rsidRPr="00826193" w14:paraId="08F7CED4" w14:textId="77777777" w:rsidTr="009B5EAF">
        <w:tc>
          <w:tcPr>
            <w:tcW w:w="989" w:type="dxa"/>
            <w:tcBorders>
              <w:top w:val="single" w:sz="4" w:space="0" w:color="auto"/>
              <w:left w:val="single" w:sz="4" w:space="0" w:color="auto"/>
              <w:bottom w:val="single" w:sz="4" w:space="0" w:color="auto"/>
              <w:right w:val="single" w:sz="4" w:space="0" w:color="auto"/>
            </w:tcBorders>
          </w:tcPr>
          <w:p w14:paraId="2E996246"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D5BE7D4" w14:textId="77777777" w:rsidR="009B5EAF" w:rsidRPr="00826193" w:rsidRDefault="009B5EAF" w:rsidP="0075344B">
            <w:pPr>
              <w:autoSpaceDE w:val="0"/>
              <w:autoSpaceDN w:val="0"/>
              <w:adjustRightInd w:val="0"/>
              <w:jc w:val="center"/>
              <w:rPr>
                <w:bCs/>
                <w:sz w:val="22"/>
                <w:szCs w:val="22"/>
              </w:rPr>
            </w:pPr>
            <w:r w:rsidRPr="00826193">
              <w:rPr>
                <w:sz w:val="22"/>
                <w:szCs w:val="22"/>
              </w:rPr>
              <w:t>1102</w:t>
            </w:r>
          </w:p>
        </w:tc>
        <w:tc>
          <w:tcPr>
            <w:tcW w:w="7436" w:type="dxa"/>
            <w:tcBorders>
              <w:top w:val="single" w:sz="4" w:space="0" w:color="auto"/>
              <w:left w:val="single" w:sz="4" w:space="0" w:color="auto"/>
              <w:bottom w:val="single" w:sz="4" w:space="0" w:color="auto"/>
              <w:right w:val="single" w:sz="4" w:space="0" w:color="auto"/>
            </w:tcBorders>
          </w:tcPr>
          <w:p w14:paraId="59D98608" w14:textId="77777777" w:rsidR="009B5EAF" w:rsidRPr="00826193" w:rsidRDefault="009B5EAF" w:rsidP="0075344B">
            <w:pPr>
              <w:autoSpaceDE w:val="0"/>
              <w:autoSpaceDN w:val="0"/>
              <w:adjustRightInd w:val="0"/>
              <w:jc w:val="both"/>
              <w:rPr>
                <w:bCs/>
                <w:sz w:val="22"/>
                <w:szCs w:val="22"/>
              </w:rPr>
            </w:pPr>
            <w:r w:rsidRPr="00826193">
              <w:rPr>
                <w:sz w:val="22"/>
                <w:szCs w:val="22"/>
              </w:rPr>
              <w:t>Несоответствие сделки целям деятельности организации, установленным учредительными документами этой организации</w:t>
            </w:r>
          </w:p>
        </w:tc>
      </w:tr>
      <w:tr w:rsidR="00826193" w:rsidRPr="00826193" w14:paraId="2E781486" w14:textId="77777777" w:rsidTr="009B5EAF">
        <w:tc>
          <w:tcPr>
            <w:tcW w:w="989" w:type="dxa"/>
            <w:tcBorders>
              <w:top w:val="single" w:sz="4" w:space="0" w:color="auto"/>
              <w:left w:val="single" w:sz="4" w:space="0" w:color="auto"/>
              <w:bottom w:val="single" w:sz="4" w:space="0" w:color="auto"/>
              <w:right w:val="single" w:sz="4" w:space="0" w:color="auto"/>
            </w:tcBorders>
          </w:tcPr>
          <w:p w14:paraId="25C66067"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66D0A89" w14:textId="77777777" w:rsidR="009B5EAF" w:rsidRPr="00826193" w:rsidRDefault="009B5EAF" w:rsidP="0075344B">
            <w:pPr>
              <w:autoSpaceDE w:val="0"/>
              <w:autoSpaceDN w:val="0"/>
              <w:adjustRightInd w:val="0"/>
              <w:jc w:val="center"/>
              <w:rPr>
                <w:bCs/>
                <w:sz w:val="22"/>
                <w:szCs w:val="22"/>
              </w:rPr>
            </w:pPr>
            <w:r w:rsidRPr="00826193">
              <w:rPr>
                <w:sz w:val="22"/>
                <w:szCs w:val="22"/>
              </w:rPr>
              <w:t>1103</w:t>
            </w:r>
          </w:p>
        </w:tc>
        <w:tc>
          <w:tcPr>
            <w:tcW w:w="7436" w:type="dxa"/>
            <w:tcBorders>
              <w:top w:val="single" w:sz="4" w:space="0" w:color="auto"/>
              <w:left w:val="single" w:sz="4" w:space="0" w:color="auto"/>
              <w:bottom w:val="single" w:sz="4" w:space="0" w:color="auto"/>
              <w:right w:val="single" w:sz="4" w:space="0" w:color="auto"/>
            </w:tcBorders>
          </w:tcPr>
          <w:p w14:paraId="603A0FAC" w14:textId="7606EBFA" w:rsidR="009B5EAF" w:rsidRPr="00826193" w:rsidRDefault="009B5EAF" w:rsidP="0075344B">
            <w:pPr>
              <w:autoSpaceDE w:val="0"/>
              <w:autoSpaceDN w:val="0"/>
              <w:adjustRightInd w:val="0"/>
              <w:jc w:val="both"/>
              <w:rPr>
                <w:bCs/>
                <w:sz w:val="22"/>
                <w:szCs w:val="22"/>
              </w:rPr>
            </w:pPr>
            <w:r w:rsidRPr="00826193">
              <w:rPr>
                <w:sz w:val="22"/>
                <w:szCs w:val="22"/>
              </w:rPr>
              <w:t>Неоднократное совершение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Федеральным законом</w:t>
            </w:r>
            <w:r w:rsidR="00F40948" w:rsidRPr="00826193">
              <w:rPr>
                <w:sz w:val="22"/>
                <w:szCs w:val="22"/>
              </w:rPr>
              <w:t xml:space="preserve"> </w:t>
            </w:r>
            <w:r w:rsidR="00F40948" w:rsidRPr="00826193">
              <w:rPr>
                <w:bCs/>
                <w:sz w:val="22"/>
                <w:szCs w:val="22"/>
              </w:rPr>
              <w:t>№ 115-ФЗ</w:t>
            </w:r>
          </w:p>
        </w:tc>
      </w:tr>
      <w:tr w:rsidR="00826193" w:rsidRPr="00826193" w14:paraId="260FF05E" w14:textId="77777777" w:rsidTr="009B5EAF">
        <w:tc>
          <w:tcPr>
            <w:tcW w:w="989" w:type="dxa"/>
            <w:tcBorders>
              <w:top w:val="single" w:sz="4" w:space="0" w:color="auto"/>
              <w:left w:val="single" w:sz="4" w:space="0" w:color="auto"/>
              <w:bottom w:val="single" w:sz="4" w:space="0" w:color="auto"/>
              <w:right w:val="single" w:sz="4" w:space="0" w:color="auto"/>
            </w:tcBorders>
          </w:tcPr>
          <w:p w14:paraId="4FB826C1"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6B39E4A" w14:textId="77777777" w:rsidR="009B5EAF" w:rsidRPr="00826193" w:rsidRDefault="009B5EAF" w:rsidP="0075344B">
            <w:pPr>
              <w:autoSpaceDE w:val="0"/>
              <w:autoSpaceDN w:val="0"/>
              <w:adjustRightInd w:val="0"/>
              <w:jc w:val="center"/>
              <w:rPr>
                <w:bCs/>
                <w:sz w:val="22"/>
                <w:szCs w:val="22"/>
              </w:rPr>
            </w:pPr>
            <w:r w:rsidRPr="00826193">
              <w:rPr>
                <w:sz w:val="22"/>
                <w:szCs w:val="22"/>
              </w:rPr>
              <w:t>1106</w:t>
            </w:r>
          </w:p>
        </w:tc>
        <w:tc>
          <w:tcPr>
            <w:tcW w:w="7436" w:type="dxa"/>
            <w:tcBorders>
              <w:top w:val="single" w:sz="4" w:space="0" w:color="auto"/>
              <w:left w:val="single" w:sz="4" w:space="0" w:color="auto"/>
              <w:bottom w:val="single" w:sz="4" w:space="0" w:color="auto"/>
              <w:right w:val="single" w:sz="4" w:space="0" w:color="auto"/>
            </w:tcBorders>
          </w:tcPr>
          <w:p w14:paraId="13CC7778" w14:textId="77777777" w:rsidR="009B5EAF" w:rsidRPr="00826193" w:rsidRDefault="009B5EAF" w:rsidP="0075344B">
            <w:pPr>
              <w:autoSpaceDE w:val="0"/>
              <w:autoSpaceDN w:val="0"/>
              <w:adjustRightInd w:val="0"/>
              <w:jc w:val="both"/>
              <w:rPr>
                <w:bCs/>
                <w:sz w:val="22"/>
                <w:szCs w:val="22"/>
              </w:rPr>
            </w:pPr>
            <w:r w:rsidRPr="00826193">
              <w:rPr>
                <w:sz w:val="22"/>
                <w:szCs w:val="22"/>
              </w:rPr>
              <w:t>Отказ клиента (представителя клиента) в предоставлении запрошенных организацией документов и информации, которые необходимы организации для выполнения требований законодательства в сфере противодействия легализации (отмыванию) доходов, полученных преступным путем, и финансированию терроризма</w:t>
            </w:r>
          </w:p>
        </w:tc>
      </w:tr>
      <w:tr w:rsidR="00826193" w:rsidRPr="00826193" w14:paraId="42865064" w14:textId="77777777" w:rsidTr="009B5EAF">
        <w:tc>
          <w:tcPr>
            <w:tcW w:w="989" w:type="dxa"/>
            <w:tcBorders>
              <w:top w:val="single" w:sz="4" w:space="0" w:color="auto"/>
              <w:left w:val="single" w:sz="4" w:space="0" w:color="auto"/>
              <w:bottom w:val="single" w:sz="4" w:space="0" w:color="auto"/>
              <w:right w:val="single" w:sz="4" w:space="0" w:color="auto"/>
            </w:tcBorders>
          </w:tcPr>
          <w:p w14:paraId="4C84FB59"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4AB5DD3" w14:textId="77777777" w:rsidR="009B5EAF" w:rsidRPr="00826193" w:rsidRDefault="009B5EAF" w:rsidP="0075344B">
            <w:pPr>
              <w:autoSpaceDE w:val="0"/>
              <w:autoSpaceDN w:val="0"/>
              <w:adjustRightInd w:val="0"/>
              <w:jc w:val="center"/>
              <w:rPr>
                <w:bCs/>
                <w:sz w:val="22"/>
                <w:szCs w:val="22"/>
              </w:rPr>
            </w:pPr>
            <w:r w:rsidRPr="00826193">
              <w:rPr>
                <w:sz w:val="22"/>
                <w:szCs w:val="22"/>
              </w:rPr>
              <w:t>1107</w:t>
            </w:r>
          </w:p>
        </w:tc>
        <w:tc>
          <w:tcPr>
            <w:tcW w:w="7436" w:type="dxa"/>
            <w:tcBorders>
              <w:top w:val="single" w:sz="4" w:space="0" w:color="auto"/>
              <w:left w:val="single" w:sz="4" w:space="0" w:color="auto"/>
              <w:bottom w:val="single" w:sz="4" w:space="0" w:color="auto"/>
              <w:right w:val="single" w:sz="4" w:space="0" w:color="auto"/>
            </w:tcBorders>
          </w:tcPr>
          <w:p w14:paraId="5D3B2EFC" w14:textId="77777777" w:rsidR="009B5EAF" w:rsidRPr="00826193" w:rsidRDefault="009B5EAF" w:rsidP="0075344B">
            <w:pPr>
              <w:autoSpaceDE w:val="0"/>
              <w:autoSpaceDN w:val="0"/>
              <w:adjustRightInd w:val="0"/>
              <w:jc w:val="both"/>
              <w:rPr>
                <w:bCs/>
                <w:sz w:val="22"/>
                <w:szCs w:val="22"/>
              </w:rPr>
            </w:pPr>
            <w:r w:rsidRPr="00826193">
              <w:rPr>
                <w:sz w:val="22"/>
                <w:szCs w:val="22"/>
              </w:rPr>
              <w:t>Излишняя озабоченность клиента (представителя клиента) вопросами конфиденциальности в отношении осуществляемой операции (сделки), в том числе раскрытия информации государственным органам</w:t>
            </w:r>
          </w:p>
        </w:tc>
      </w:tr>
      <w:tr w:rsidR="00826193" w:rsidRPr="00826193" w14:paraId="584990C3" w14:textId="77777777" w:rsidTr="009B5EAF">
        <w:tc>
          <w:tcPr>
            <w:tcW w:w="989" w:type="dxa"/>
            <w:tcBorders>
              <w:top w:val="single" w:sz="4" w:space="0" w:color="auto"/>
              <w:left w:val="single" w:sz="4" w:space="0" w:color="auto"/>
              <w:bottom w:val="single" w:sz="4" w:space="0" w:color="auto"/>
              <w:right w:val="single" w:sz="4" w:space="0" w:color="auto"/>
            </w:tcBorders>
          </w:tcPr>
          <w:p w14:paraId="35C6D3D0"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7B890FB" w14:textId="77777777" w:rsidR="009B5EAF" w:rsidRPr="00826193" w:rsidRDefault="009B5EAF" w:rsidP="0075344B">
            <w:pPr>
              <w:autoSpaceDE w:val="0"/>
              <w:autoSpaceDN w:val="0"/>
              <w:adjustRightInd w:val="0"/>
              <w:jc w:val="center"/>
              <w:rPr>
                <w:bCs/>
                <w:sz w:val="22"/>
                <w:szCs w:val="22"/>
              </w:rPr>
            </w:pPr>
            <w:r w:rsidRPr="00826193">
              <w:rPr>
                <w:sz w:val="22"/>
                <w:szCs w:val="22"/>
              </w:rPr>
              <w:t>1108</w:t>
            </w:r>
          </w:p>
        </w:tc>
        <w:tc>
          <w:tcPr>
            <w:tcW w:w="7436" w:type="dxa"/>
            <w:tcBorders>
              <w:top w:val="single" w:sz="4" w:space="0" w:color="auto"/>
              <w:left w:val="single" w:sz="4" w:space="0" w:color="auto"/>
              <w:bottom w:val="single" w:sz="4" w:space="0" w:color="auto"/>
              <w:right w:val="single" w:sz="4" w:space="0" w:color="auto"/>
            </w:tcBorders>
          </w:tcPr>
          <w:p w14:paraId="6E9EAC6C" w14:textId="77777777" w:rsidR="009B5EAF" w:rsidRPr="00826193" w:rsidRDefault="009B5EAF" w:rsidP="0075344B">
            <w:pPr>
              <w:autoSpaceDE w:val="0"/>
              <w:autoSpaceDN w:val="0"/>
              <w:adjustRightInd w:val="0"/>
              <w:jc w:val="both"/>
              <w:rPr>
                <w:bCs/>
                <w:sz w:val="22"/>
                <w:szCs w:val="22"/>
              </w:rPr>
            </w:pPr>
            <w:r w:rsidRPr="00826193">
              <w:rPr>
                <w:sz w:val="22"/>
                <w:szCs w:val="22"/>
              </w:rPr>
              <w:t>Пренебрежение клиентом (представителем клиента) более выгодными условиями получения услуг (тарифом комиссионного вознаграждения и т.д.), а также предложение клиентом (представителем клиента) необычно высокой комиссии или комиссии, заведомо отличающейся от обычно взимаемой комиссии при оказании такого рода услуг</w:t>
            </w:r>
          </w:p>
        </w:tc>
      </w:tr>
      <w:tr w:rsidR="00826193" w:rsidRPr="00826193" w14:paraId="4A1425FA" w14:textId="77777777" w:rsidTr="009B5EAF">
        <w:tc>
          <w:tcPr>
            <w:tcW w:w="989" w:type="dxa"/>
            <w:tcBorders>
              <w:top w:val="single" w:sz="4" w:space="0" w:color="auto"/>
              <w:left w:val="single" w:sz="4" w:space="0" w:color="auto"/>
              <w:bottom w:val="single" w:sz="4" w:space="0" w:color="auto"/>
              <w:right w:val="single" w:sz="4" w:space="0" w:color="auto"/>
            </w:tcBorders>
          </w:tcPr>
          <w:p w14:paraId="1943677A"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9E5769B" w14:textId="77777777" w:rsidR="009B5EAF" w:rsidRPr="00826193" w:rsidRDefault="009B5EAF" w:rsidP="0075344B">
            <w:pPr>
              <w:autoSpaceDE w:val="0"/>
              <w:autoSpaceDN w:val="0"/>
              <w:adjustRightInd w:val="0"/>
              <w:jc w:val="center"/>
              <w:rPr>
                <w:bCs/>
                <w:sz w:val="22"/>
                <w:szCs w:val="22"/>
              </w:rPr>
            </w:pPr>
            <w:r w:rsidRPr="00826193">
              <w:rPr>
                <w:sz w:val="22"/>
                <w:szCs w:val="22"/>
              </w:rPr>
              <w:t>1109</w:t>
            </w:r>
          </w:p>
        </w:tc>
        <w:tc>
          <w:tcPr>
            <w:tcW w:w="7436" w:type="dxa"/>
            <w:tcBorders>
              <w:top w:val="single" w:sz="4" w:space="0" w:color="auto"/>
              <w:left w:val="single" w:sz="4" w:space="0" w:color="auto"/>
              <w:bottom w:val="single" w:sz="4" w:space="0" w:color="auto"/>
              <w:right w:val="single" w:sz="4" w:space="0" w:color="auto"/>
            </w:tcBorders>
          </w:tcPr>
          <w:p w14:paraId="0303F67F" w14:textId="77777777" w:rsidR="009B5EAF" w:rsidRPr="00826193" w:rsidRDefault="009B5EAF" w:rsidP="0075344B">
            <w:pPr>
              <w:autoSpaceDE w:val="0"/>
              <w:autoSpaceDN w:val="0"/>
              <w:adjustRightInd w:val="0"/>
              <w:jc w:val="both"/>
              <w:rPr>
                <w:bCs/>
                <w:sz w:val="22"/>
                <w:szCs w:val="22"/>
              </w:rPr>
            </w:pPr>
            <w:r w:rsidRPr="00826193">
              <w:rPr>
                <w:sz w:val="22"/>
                <w:szCs w:val="22"/>
              </w:rPr>
              <w:t>Наличие нестандартных или необычно сложных схем (инструкций) по порядку проведения расчетов, отличающихся от обычной практики, используемой данным клиентом (представителем клиента), или от обычной рыночной практики</w:t>
            </w:r>
          </w:p>
        </w:tc>
      </w:tr>
      <w:tr w:rsidR="00826193" w:rsidRPr="00826193" w14:paraId="6F474631" w14:textId="77777777" w:rsidTr="009B5EAF">
        <w:tc>
          <w:tcPr>
            <w:tcW w:w="989" w:type="dxa"/>
            <w:tcBorders>
              <w:top w:val="single" w:sz="4" w:space="0" w:color="auto"/>
              <w:left w:val="single" w:sz="4" w:space="0" w:color="auto"/>
              <w:bottom w:val="single" w:sz="4" w:space="0" w:color="auto"/>
              <w:right w:val="single" w:sz="4" w:space="0" w:color="auto"/>
            </w:tcBorders>
          </w:tcPr>
          <w:p w14:paraId="0201B860"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170AE91C" w14:textId="77777777" w:rsidR="009B5EAF" w:rsidRPr="00826193" w:rsidRDefault="009B5EAF" w:rsidP="0075344B">
            <w:pPr>
              <w:autoSpaceDE w:val="0"/>
              <w:autoSpaceDN w:val="0"/>
              <w:adjustRightInd w:val="0"/>
              <w:jc w:val="center"/>
              <w:rPr>
                <w:bCs/>
                <w:sz w:val="22"/>
                <w:szCs w:val="22"/>
              </w:rPr>
            </w:pPr>
            <w:r w:rsidRPr="00826193">
              <w:rPr>
                <w:sz w:val="22"/>
                <w:szCs w:val="22"/>
              </w:rPr>
              <w:t>1110</w:t>
            </w:r>
          </w:p>
        </w:tc>
        <w:tc>
          <w:tcPr>
            <w:tcW w:w="7436" w:type="dxa"/>
            <w:tcBorders>
              <w:top w:val="single" w:sz="4" w:space="0" w:color="auto"/>
              <w:left w:val="single" w:sz="4" w:space="0" w:color="auto"/>
              <w:bottom w:val="single" w:sz="4" w:space="0" w:color="auto"/>
              <w:right w:val="single" w:sz="4" w:space="0" w:color="auto"/>
            </w:tcBorders>
          </w:tcPr>
          <w:p w14:paraId="189D8D6D" w14:textId="77777777" w:rsidR="009B5EAF" w:rsidRPr="00826193" w:rsidRDefault="009B5EAF" w:rsidP="0075344B">
            <w:pPr>
              <w:autoSpaceDE w:val="0"/>
              <w:autoSpaceDN w:val="0"/>
              <w:adjustRightInd w:val="0"/>
              <w:jc w:val="both"/>
              <w:rPr>
                <w:bCs/>
                <w:sz w:val="22"/>
                <w:szCs w:val="22"/>
              </w:rPr>
            </w:pPr>
            <w:r w:rsidRPr="00826193">
              <w:rPr>
                <w:sz w:val="22"/>
                <w:szCs w:val="22"/>
              </w:rPr>
              <w:t>Необоснованная поспешность в проведении операции, на которой настаивает клиент (представитель клиента)</w:t>
            </w:r>
          </w:p>
        </w:tc>
      </w:tr>
      <w:tr w:rsidR="00826193" w:rsidRPr="00826193" w14:paraId="13CB9466" w14:textId="77777777" w:rsidTr="009B5EAF">
        <w:tc>
          <w:tcPr>
            <w:tcW w:w="989" w:type="dxa"/>
            <w:tcBorders>
              <w:top w:val="single" w:sz="4" w:space="0" w:color="auto"/>
              <w:left w:val="single" w:sz="4" w:space="0" w:color="auto"/>
              <w:bottom w:val="single" w:sz="4" w:space="0" w:color="auto"/>
              <w:right w:val="single" w:sz="4" w:space="0" w:color="auto"/>
            </w:tcBorders>
          </w:tcPr>
          <w:p w14:paraId="1C5CBD77"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CDD34DB" w14:textId="77777777" w:rsidR="009B5EAF" w:rsidRPr="00826193" w:rsidRDefault="009B5EAF" w:rsidP="0075344B">
            <w:pPr>
              <w:autoSpaceDE w:val="0"/>
              <w:autoSpaceDN w:val="0"/>
              <w:adjustRightInd w:val="0"/>
              <w:jc w:val="center"/>
              <w:rPr>
                <w:bCs/>
                <w:sz w:val="22"/>
                <w:szCs w:val="22"/>
              </w:rPr>
            </w:pPr>
            <w:r w:rsidRPr="00826193">
              <w:rPr>
                <w:sz w:val="22"/>
                <w:szCs w:val="22"/>
              </w:rPr>
              <w:t>1111</w:t>
            </w:r>
          </w:p>
        </w:tc>
        <w:tc>
          <w:tcPr>
            <w:tcW w:w="7436" w:type="dxa"/>
            <w:tcBorders>
              <w:top w:val="single" w:sz="4" w:space="0" w:color="auto"/>
              <w:left w:val="single" w:sz="4" w:space="0" w:color="auto"/>
              <w:bottom w:val="single" w:sz="4" w:space="0" w:color="auto"/>
              <w:right w:val="single" w:sz="4" w:space="0" w:color="auto"/>
            </w:tcBorders>
          </w:tcPr>
          <w:p w14:paraId="3D4178FF" w14:textId="77777777" w:rsidR="009B5EAF" w:rsidRPr="00826193" w:rsidRDefault="009B5EAF" w:rsidP="0075344B">
            <w:pPr>
              <w:autoSpaceDE w:val="0"/>
              <w:autoSpaceDN w:val="0"/>
              <w:adjustRightInd w:val="0"/>
              <w:jc w:val="both"/>
              <w:rPr>
                <w:bCs/>
                <w:sz w:val="22"/>
                <w:szCs w:val="22"/>
              </w:rPr>
            </w:pPr>
            <w:r w:rsidRPr="00826193">
              <w:rPr>
                <w:sz w:val="22"/>
                <w:szCs w:val="22"/>
              </w:rPr>
              <w:t>Внесение клиентом (представителем клиента) в ранее согласованную схему операции (сделки) непосредственно перед началом ее реализации значительных изменений, особенно касающихся направления движения денежных средств или иного имущества</w:t>
            </w:r>
          </w:p>
        </w:tc>
      </w:tr>
      <w:tr w:rsidR="00826193" w:rsidRPr="00826193" w14:paraId="0640796A" w14:textId="77777777" w:rsidTr="009B5EAF">
        <w:tc>
          <w:tcPr>
            <w:tcW w:w="989" w:type="dxa"/>
            <w:tcBorders>
              <w:top w:val="single" w:sz="4" w:space="0" w:color="auto"/>
              <w:left w:val="single" w:sz="4" w:space="0" w:color="auto"/>
              <w:bottom w:val="single" w:sz="4" w:space="0" w:color="auto"/>
              <w:right w:val="single" w:sz="4" w:space="0" w:color="auto"/>
            </w:tcBorders>
          </w:tcPr>
          <w:p w14:paraId="0408C4A8"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5F6D0BF7" w14:textId="77777777" w:rsidR="009B5EAF" w:rsidRPr="00826193" w:rsidRDefault="009B5EAF" w:rsidP="0075344B">
            <w:pPr>
              <w:autoSpaceDE w:val="0"/>
              <w:autoSpaceDN w:val="0"/>
              <w:adjustRightInd w:val="0"/>
              <w:jc w:val="center"/>
              <w:rPr>
                <w:bCs/>
                <w:sz w:val="22"/>
                <w:szCs w:val="22"/>
              </w:rPr>
            </w:pPr>
            <w:r w:rsidRPr="00826193">
              <w:rPr>
                <w:sz w:val="22"/>
                <w:szCs w:val="22"/>
              </w:rPr>
              <w:t>1112</w:t>
            </w:r>
          </w:p>
        </w:tc>
        <w:tc>
          <w:tcPr>
            <w:tcW w:w="7436" w:type="dxa"/>
            <w:tcBorders>
              <w:top w:val="single" w:sz="4" w:space="0" w:color="auto"/>
              <w:left w:val="single" w:sz="4" w:space="0" w:color="auto"/>
              <w:bottom w:val="single" w:sz="4" w:space="0" w:color="auto"/>
              <w:right w:val="single" w:sz="4" w:space="0" w:color="auto"/>
            </w:tcBorders>
          </w:tcPr>
          <w:p w14:paraId="7570DFA3" w14:textId="77777777" w:rsidR="009B5EAF" w:rsidRPr="00826193" w:rsidRDefault="009B5EAF" w:rsidP="0075344B">
            <w:pPr>
              <w:autoSpaceDE w:val="0"/>
              <w:autoSpaceDN w:val="0"/>
              <w:adjustRightInd w:val="0"/>
              <w:jc w:val="both"/>
              <w:rPr>
                <w:bCs/>
                <w:sz w:val="22"/>
                <w:szCs w:val="22"/>
              </w:rPr>
            </w:pPr>
            <w:r w:rsidRPr="00826193">
              <w:rPr>
                <w:sz w:val="22"/>
                <w:szCs w:val="22"/>
              </w:rPr>
              <w:t>Передача клиентом поручения об осуществлении операции через представителя (посредника), если представитель (посредник) выполняет поручение клиента без вступления в прямой (личный) контакт с организацией</w:t>
            </w:r>
          </w:p>
        </w:tc>
      </w:tr>
      <w:tr w:rsidR="00826193" w:rsidRPr="00826193" w14:paraId="11C2275B" w14:textId="77777777" w:rsidTr="009B5EAF">
        <w:tc>
          <w:tcPr>
            <w:tcW w:w="989" w:type="dxa"/>
            <w:tcBorders>
              <w:top w:val="single" w:sz="4" w:space="0" w:color="auto"/>
              <w:left w:val="single" w:sz="4" w:space="0" w:color="auto"/>
              <w:bottom w:val="single" w:sz="4" w:space="0" w:color="auto"/>
              <w:right w:val="single" w:sz="4" w:space="0" w:color="auto"/>
            </w:tcBorders>
          </w:tcPr>
          <w:p w14:paraId="727E7B19" w14:textId="77777777" w:rsidR="009B5EAF" w:rsidRPr="00826193" w:rsidRDefault="009B5EAF" w:rsidP="0075344B">
            <w:pPr>
              <w:autoSpaceDE w:val="0"/>
              <w:autoSpaceDN w:val="0"/>
              <w:adjustRightInd w:val="0"/>
              <w:jc w:val="center"/>
              <w:rPr>
                <w:bCs/>
                <w:sz w:val="22"/>
                <w:szCs w:val="22"/>
              </w:rPr>
            </w:pPr>
            <w:r w:rsidRPr="00826193">
              <w:rPr>
                <w:sz w:val="22"/>
                <w:szCs w:val="22"/>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794552A2" w14:textId="77777777" w:rsidR="009B5EAF" w:rsidRPr="00826193" w:rsidRDefault="009B5EAF" w:rsidP="0075344B">
            <w:pPr>
              <w:autoSpaceDE w:val="0"/>
              <w:autoSpaceDN w:val="0"/>
              <w:adjustRightInd w:val="0"/>
              <w:jc w:val="center"/>
              <w:rPr>
                <w:bCs/>
                <w:sz w:val="22"/>
                <w:szCs w:val="22"/>
              </w:rPr>
            </w:pPr>
            <w:r w:rsidRPr="00826193">
              <w:rPr>
                <w:sz w:val="22"/>
                <w:szCs w:val="22"/>
              </w:rPr>
              <w:t>1113</w:t>
            </w:r>
          </w:p>
        </w:tc>
        <w:tc>
          <w:tcPr>
            <w:tcW w:w="7436" w:type="dxa"/>
            <w:tcBorders>
              <w:top w:val="single" w:sz="4" w:space="0" w:color="auto"/>
              <w:left w:val="single" w:sz="4" w:space="0" w:color="auto"/>
              <w:bottom w:val="single" w:sz="4" w:space="0" w:color="auto"/>
              <w:right w:val="single" w:sz="4" w:space="0" w:color="auto"/>
            </w:tcBorders>
          </w:tcPr>
          <w:p w14:paraId="7380080F" w14:textId="77777777" w:rsidR="009B5EAF" w:rsidRPr="00826193" w:rsidRDefault="009B5EAF" w:rsidP="0075344B">
            <w:pPr>
              <w:autoSpaceDE w:val="0"/>
              <w:autoSpaceDN w:val="0"/>
              <w:adjustRightInd w:val="0"/>
              <w:jc w:val="both"/>
              <w:rPr>
                <w:bCs/>
                <w:sz w:val="22"/>
                <w:szCs w:val="22"/>
              </w:rPr>
            </w:pPr>
            <w:r w:rsidRPr="00826193">
              <w:rPr>
                <w:sz w:val="22"/>
                <w:szCs w:val="22"/>
              </w:rPr>
              <w:t>Явное несоответствие операций, проводимых клиентом (представителем клиента) с участием организации, общепринятой рыночной практике совершения операций</w:t>
            </w:r>
          </w:p>
        </w:tc>
      </w:tr>
      <w:tr w:rsidR="00826193" w:rsidRPr="00826193" w14:paraId="16F3D1C4" w14:textId="77777777" w:rsidTr="009B5EAF">
        <w:tc>
          <w:tcPr>
            <w:tcW w:w="989" w:type="dxa"/>
            <w:tcBorders>
              <w:top w:val="single" w:sz="4" w:space="0" w:color="auto"/>
              <w:left w:val="single" w:sz="4" w:space="0" w:color="auto"/>
              <w:bottom w:val="single" w:sz="4" w:space="0" w:color="auto"/>
              <w:right w:val="single" w:sz="4" w:space="0" w:color="auto"/>
            </w:tcBorders>
          </w:tcPr>
          <w:p w14:paraId="606C83EE"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3E0E324E" w14:textId="77777777" w:rsidR="009B5EAF" w:rsidRPr="00826193" w:rsidRDefault="009B5EAF" w:rsidP="0075344B">
            <w:pPr>
              <w:autoSpaceDE w:val="0"/>
              <w:autoSpaceDN w:val="0"/>
              <w:adjustRightInd w:val="0"/>
              <w:jc w:val="center"/>
              <w:rPr>
                <w:bCs/>
                <w:sz w:val="22"/>
                <w:szCs w:val="22"/>
              </w:rPr>
            </w:pPr>
            <w:r w:rsidRPr="00826193">
              <w:rPr>
                <w:sz w:val="22"/>
                <w:szCs w:val="22"/>
              </w:rPr>
              <w:t>1114</w:t>
            </w:r>
          </w:p>
        </w:tc>
        <w:tc>
          <w:tcPr>
            <w:tcW w:w="7436" w:type="dxa"/>
            <w:tcBorders>
              <w:top w:val="single" w:sz="4" w:space="0" w:color="auto"/>
              <w:left w:val="single" w:sz="4" w:space="0" w:color="auto"/>
              <w:bottom w:val="single" w:sz="4" w:space="0" w:color="auto"/>
              <w:right w:val="single" w:sz="4" w:space="0" w:color="auto"/>
            </w:tcBorders>
          </w:tcPr>
          <w:p w14:paraId="41ACA2F1" w14:textId="77777777" w:rsidR="009B5EAF" w:rsidRPr="00826193" w:rsidRDefault="009B5EAF" w:rsidP="0075344B">
            <w:pPr>
              <w:autoSpaceDE w:val="0"/>
              <w:autoSpaceDN w:val="0"/>
              <w:adjustRightInd w:val="0"/>
              <w:jc w:val="both"/>
              <w:rPr>
                <w:bCs/>
                <w:sz w:val="22"/>
                <w:szCs w:val="22"/>
              </w:rPr>
            </w:pPr>
            <w:r w:rsidRPr="00826193">
              <w:rPr>
                <w:sz w:val="22"/>
                <w:szCs w:val="22"/>
              </w:rPr>
              <w:t>Отсутствие информации о клиенте - юридическом лице, индивидуальном предпринимателе в официальных справочных изданиях, либо невозможность осуществления связи с клиентом по указанным им адресам и телефонам</w:t>
            </w:r>
          </w:p>
        </w:tc>
      </w:tr>
      <w:tr w:rsidR="00826193" w:rsidRPr="00826193" w14:paraId="5645B22F" w14:textId="77777777" w:rsidTr="009B5EAF">
        <w:tc>
          <w:tcPr>
            <w:tcW w:w="989" w:type="dxa"/>
            <w:tcBorders>
              <w:top w:val="single" w:sz="4" w:space="0" w:color="auto"/>
              <w:left w:val="single" w:sz="4" w:space="0" w:color="auto"/>
              <w:bottom w:val="single" w:sz="4" w:space="0" w:color="auto"/>
              <w:right w:val="single" w:sz="4" w:space="0" w:color="auto"/>
            </w:tcBorders>
          </w:tcPr>
          <w:p w14:paraId="22C31A5B"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31D6D9D8" w14:textId="77777777" w:rsidR="009B5EAF" w:rsidRPr="00826193" w:rsidRDefault="009B5EAF" w:rsidP="0075344B">
            <w:pPr>
              <w:autoSpaceDE w:val="0"/>
              <w:autoSpaceDN w:val="0"/>
              <w:adjustRightInd w:val="0"/>
              <w:jc w:val="center"/>
              <w:rPr>
                <w:bCs/>
                <w:sz w:val="22"/>
                <w:szCs w:val="22"/>
              </w:rPr>
            </w:pPr>
            <w:r w:rsidRPr="00826193">
              <w:rPr>
                <w:sz w:val="22"/>
                <w:szCs w:val="22"/>
              </w:rPr>
              <w:t>1116</w:t>
            </w:r>
          </w:p>
        </w:tc>
        <w:tc>
          <w:tcPr>
            <w:tcW w:w="7436" w:type="dxa"/>
            <w:tcBorders>
              <w:top w:val="single" w:sz="4" w:space="0" w:color="auto"/>
              <w:left w:val="single" w:sz="4" w:space="0" w:color="auto"/>
              <w:bottom w:val="single" w:sz="4" w:space="0" w:color="auto"/>
              <w:right w:val="single" w:sz="4" w:space="0" w:color="auto"/>
            </w:tcBorders>
          </w:tcPr>
          <w:p w14:paraId="1A700392" w14:textId="77777777" w:rsidR="009B5EAF" w:rsidRPr="00826193" w:rsidRDefault="009B5EAF" w:rsidP="0075344B">
            <w:pPr>
              <w:autoSpaceDE w:val="0"/>
              <w:autoSpaceDN w:val="0"/>
              <w:adjustRightInd w:val="0"/>
              <w:jc w:val="both"/>
              <w:rPr>
                <w:bCs/>
                <w:sz w:val="22"/>
                <w:szCs w:val="22"/>
              </w:rPr>
            </w:pPr>
            <w:r w:rsidRPr="00826193">
              <w:rPr>
                <w:sz w:val="22"/>
                <w:szCs w:val="22"/>
              </w:rPr>
              <w:t>Сложности, возникающие у организации при проверке представляемых клиентом сведений, неоправданные задержки в предоставлении клиентом документов и информации, предоставление клиентом информации, которую невозможно проверить</w:t>
            </w:r>
          </w:p>
        </w:tc>
      </w:tr>
      <w:tr w:rsidR="00826193" w:rsidRPr="00826193" w14:paraId="77A2514D" w14:textId="77777777" w:rsidTr="009B5EAF">
        <w:tc>
          <w:tcPr>
            <w:tcW w:w="989" w:type="dxa"/>
            <w:tcBorders>
              <w:top w:val="single" w:sz="4" w:space="0" w:color="auto"/>
              <w:left w:val="single" w:sz="4" w:space="0" w:color="auto"/>
              <w:bottom w:val="single" w:sz="4" w:space="0" w:color="auto"/>
              <w:right w:val="single" w:sz="4" w:space="0" w:color="auto"/>
            </w:tcBorders>
          </w:tcPr>
          <w:p w14:paraId="4AD18D1D"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41F7BC8" w14:textId="77777777" w:rsidR="009B5EAF" w:rsidRPr="00826193" w:rsidRDefault="009B5EAF" w:rsidP="0075344B">
            <w:pPr>
              <w:autoSpaceDE w:val="0"/>
              <w:autoSpaceDN w:val="0"/>
              <w:adjustRightInd w:val="0"/>
              <w:jc w:val="center"/>
              <w:rPr>
                <w:bCs/>
                <w:sz w:val="22"/>
                <w:szCs w:val="22"/>
              </w:rPr>
            </w:pPr>
            <w:r w:rsidRPr="00826193">
              <w:rPr>
                <w:sz w:val="22"/>
                <w:szCs w:val="22"/>
              </w:rPr>
              <w:t>1120</w:t>
            </w:r>
          </w:p>
        </w:tc>
        <w:tc>
          <w:tcPr>
            <w:tcW w:w="7436" w:type="dxa"/>
            <w:tcBorders>
              <w:top w:val="single" w:sz="4" w:space="0" w:color="auto"/>
              <w:left w:val="single" w:sz="4" w:space="0" w:color="auto"/>
              <w:bottom w:val="single" w:sz="4" w:space="0" w:color="auto"/>
              <w:right w:val="single" w:sz="4" w:space="0" w:color="auto"/>
            </w:tcBorders>
          </w:tcPr>
          <w:p w14:paraId="26DC973A"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операций (сделок), предметом которых являются предметы искусства</w:t>
            </w:r>
          </w:p>
        </w:tc>
      </w:tr>
      <w:tr w:rsidR="00826193" w:rsidRPr="00826193" w14:paraId="7C095056" w14:textId="77777777" w:rsidTr="009B5EAF">
        <w:tc>
          <w:tcPr>
            <w:tcW w:w="989" w:type="dxa"/>
            <w:tcBorders>
              <w:top w:val="single" w:sz="4" w:space="0" w:color="auto"/>
              <w:left w:val="single" w:sz="4" w:space="0" w:color="auto"/>
              <w:bottom w:val="single" w:sz="4" w:space="0" w:color="auto"/>
              <w:right w:val="single" w:sz="4" w:space="0" w:color="auto"/>
            </w:tcBorders>
          </w:tcPr>
          <w:p w14:paraId="2915F0E2"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9C6D5F5" w14:textId="77777777" w:rsidR="009B5EAF" w:rsidRPr="00826193" w:rsidRDefault="009B5EAF" w:rsidP="0075344B">
            <w:pPr>
              <w:autoSpaceDE w:val="0"/>
              <w:autoSpaceDN w:val="0"/>
              <w:adjustRightInd w:val="0"/>
              <w:jc w:val="center"/>
              <w:rPr>
                <w:bCs/>
                <w:sz w:val="22"/>
                <w:szCs w:val="22"/>
              </w:rPr>
            </w:pPr>
            <w:r w:rsidRPr="00826193">
              <w:rPr>
                <w:sz w:val="22"/>
                <w:szCs w:val="22"/>
              </w:rPr>
              <w:t>1122</w:t>
            </w:r>
          </w:p>
        </w:tc>
        <w:tc>
          <w:tcPr>
            <w:tcW w:w="7436" w:type="dxa"/>
            <w:tcBorders>
              <w:top w:val="single" w:sz="4" w:space="0" w:color="auto"/>
              <w:left w:val="single" w:sz="4" w:space="0" w:color="auto"/>
              <w:bottom w:val="single" w:sz="4" w:space="0" w:color="auto"/>
              <w:right w:val="single" w:sz="4" w:space="0" w:color="auto"/>
            </w:tcBorders>
          </w:tcPr>
          <w:p w14:paraId="6C0AF942" w14:textId="022E2E2C"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операции (сделки) в случае, когда клиент является некоммерческой организацией &lt;1&gt;, иностранной некоммерческой неправительственной организацией и ее отделением, представительством и филиалом, осуществляющим свою деятельность на территории Российской Федерации, и такая операция (сделка) не подлежит обязательному контролю в соответствии с п. 1.2 статьи 6 Федерального закона</w:t>
            </w:r>
            <w:r w:rsidR="00F40948" w:rsidRPr="00826193">
              <w:rPr>
                <w:sz w:val="22"/>
                <w:szCs w:val="22"/>
              </w:rPr>
              <w:t xml:space="preserve"> </w:t>
            </w:r>
            <w:r w:rsidR="00F40948" w:rsidRPr="00826193">
              <w:rPr>
                <w:bCs/>
                <w:sz w:val="22"/>
                <w:szCs w:val="22"/>
              </w:rPr>
              <w:t>№ 115-ФЗ</w:t>
            </w:r>
          </w:p>
        </w:tc>
      </w:tr>
      <w:tr w:rsidR="00826193" w:rsidRPr="00826193" w14:paraId="170713CF" w14:textId="77777777" w:rsidTr="009B5EAF">
        <w:tc>
          <w:tcPr>
            <w:tcW w:w="989" w:type="dxa"/>
            <w:tcBorders>
              <w:top w:val="single" w:sz="4" w:space="0" w:color="auto"/>
              <w:left w:val="single" w:sz="4" w:space="0" w:color="auto"/>
              <w:bottom w:val="single" w:sz="4" w:space="0" w:color="auto"/>
              <w:right w:val="single" w:sz="4" w:space="0" w:color="auto"/>
            </w:tcBorders>
          </w:tcPr>
          <w:p w14:paraId="0C5BDAB9"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3AE298D7" w14:textId="77777777" w:rsidR="009B5EAF" w:rsidRPr="00826193" w:rsidRDefault="009B5EAF" w:rsidP="0075344B">
            <w:pPr>
              <w:autoSpaceDE w:val="0"/>
              <w:autoSpaceDN w:val="0"/>
              <w:adjustRightInd w:val="0"/>
              <w:jc w:val="center"/>
              <w:rPr>
                <w:bCs/>
                <w:sz w:val="22"/>
                <w:szCs w:val="22"/>
              </w:rPr>
            </w:pPr>
            <w:r w:rsidRPr="00826193">
              <w:rPr>
                <w:sz w:val="22"/>
                <w:szCs w:val="22"/>
              </w:rPr>
              <w:t>1123</w:t>
            </w:r>
          </w:p>
        </w:tc>
        <w:tc>
          <w:tcPr>
            <w:tcW w:w="7436" w:type="dxa"/>
            <w:tcBorders>
              <w:top w:val="single" w:sz="4" w:space="0" w:color="auto"/>
              <w:left w:val="single" w:sz="4" w:space="0" w:color="auto"/>
              <w:bottom w:val="single" w:sz="4" w:space="0" w:color="auto"/>
              <w:right w:val="single" w:sz="4" w:space="0" w:color="auto"/>
            </w:tcBorders>
          </w:tcPr>
          <w:p w14:paraId="220E3B56" w14:textId="5C3C72D4"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операции (сделки) клиентом, в отношении которого Росфинмониторингом в организацию, индивидуальному предпринимателю направлен либо ранее направлялся запрос, предусмотренный подпунктом 5 пункта 1 статьи 7 Федерального закона</w:t>
            </w:r>
            <w:r w:rsidR="00F40948" w:rsidRPr="00826193">
              <w:rPr>
                <w:sz w:val="22"/>
                <w:szCs w:val="22"/>
              </w:rPr>
              <w:t xml:space="preserve"> </w:t>
            </w:r>
            <w:r w:rsidR="00F40948" w:rsidRPr="00826193">
              <w:rPr>
                <w:bCs/>
                <w:sz w:val="22"/>
                <w:szCs w:val="22"/>
              </w:rPr>
              <w:t>№ 115-ФЗ</w:t>
            </w:r>
          </w:p>
        </w:tc>
      </w:tr>
      <w:tr w:rsidR="00826193" w:rsidRPr="00826193" w14:paraId="717B2B49" w14:textId="77777777" w:rsidTr="009B5EAF">
        <w:tc>
          <w:tcPr>
            <w:tcW w:w="989" w:type="dxa"/>
            <w:tcBorders>
              <w:top w:val="single" w:sz="4" w:space="0" w:color="auto"/>
              <w:left w:val="single" w:sz="4" w:space="0" w:color="auto"/>
              <w:bottom w:val="single" w:sz="4" w:space="0" w:color="auto"/>
              <w:right w:val="single" w:sz="4" w:space="0" w:color="auto"/>
            </w:tcBorders>
          </w:tcPr>
          <w:p w14:paraId="058F9D35"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18EA5C9" w14:textId="77777777" w:rsidR="009B5EAF" w:rsidRPr="00826193" w:rsidRDefault="009B5EAF" w:rsidP="0075344B">
            <w:pPr>
              <w:autoSpaceDE w:val="0"/>
              <w:autoSpaceDN w:val="0"/>
              <w:adjustRightInd w:val="0"/>
              <w:jc w:val="center"/>
              <w:rPr>
                <w:bCs/>
                <w:sz w:val="22"/>
                <w:szCs w:val="22"/>
              </w:rPr>
            </w:pPr>
            <w:r w:rsidRPr="00826193">
              <w:rPr>
                <w:sz w:val="22"/>
                <w:szCs w:val="22"/>
              </w:rPr>
              <w:t>1124</w:t>
            </w:r>
          </w:p>
        </w:tc>
        <w:tc>
          <w:tcPr>
            <w:tcW w:w="7436" w:type="dxa"/>
            <w:tcBorders>
              <w:top w:val="single" w:sz="4" w:space="0" w:color="auto"/>
              <w:left w:val="single" w:sz="4" w:space="0" w:color="auto"/>
              <w:bottom w:val="single" w:sz="4" w:space="0" w:color="auto"/>
              <w:right w:val="single" w:sz="4" w:space="0" w:color="auto"/>
            </w:tcBorders>
          </w:tcPr>
          <w:p w14:paraId="087AFE51" w14:textId="77777777" w:rsidR="009B5EAF" w:rsidRPr="00826193" w:rsidRDefault="009B5EAF" w:rsidP="0075344B">
            <w:pPr>
              <w:autoSpaceDE w:val="0"/>
              <w:autoSpaceDN w:val="0"/>
              <w:adjustRightInd w:val="0"/>
              <w:jc w:val="both"/>
              <w:rPr>
                <w:bCs/>
                <w:sz w:val="22"/>
                <w:szCs w:val="22"/>
              </w:rPr>
            </w:pPr>
            <w:r w:rsidRPr="00826193">
              <w:rPr>
                <w:sz w:val="22"/>
                <w:szCs w:val="22"/>
              </w:rPr>
              <w:t>Отказ клиента от совершения разовой операции, в отношении которой у работников организации, индивидуального предпринимателя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tc>
      </w:tr>
      <w:tr w:rsidR="00826193" w:rsidRPr="00826193" w14:paraId="5C0632EA" w14:textId="77777777" w:rsidTr="009B5EAF">
        <w:tc>
          <w:tcPr>
            <w:tcW w:w="989" w:type="dxa"/>
            <w:tcBorders>
              <w:top w:val="single" w:sz="4" w:space="0" w:color="auto"/>
              <w:left w:val="single" w:sz="4" w:space="0" w:color="auto"/>
              <w:bottom w:val="single" w:sz="4" w:space="0" w:color="auto"/>
              <w:right w:val="single" w:sz="4" w:space="0" w:color="auto"/>
            </w:tcBorders>
          </w:tcPr>
          <w:p w14:paraId="1D3882C3"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1BFD3468" w14:textId="77777777" w:rsidR="009B5EAF" w:rsidRPr="00826193" w:rsidRDefault="009B5EAF" w:rsidP="0075344B">
            <w:pPr>
              <w:autoSpaceDE w:val="0"/>
              <w:autoSpaceDN w:val="0"/>
              <w:adjustRightInd w:val="0"/>
              <w:jc w:val="center"/>
              <w:rPr>
                <w:bCs/>
                <w:sz w:val="22"/>
                <w:szCs w:val="22"/>
              </w:rPr>
            </w:pPr>
            <w:r w:rsidRPr="00826193">
              <w:rPr>
                <w:sz w:val="22"/>
                <w:szCs w:val="22"/>
              </w:rPr>
              <w:t>1170</w:t>
            </w:r>
          </w:p>
        </w:tc>
        <w:tc>
          <w:tcPr>
            <w:tcW w:w="7436" w:type="dxa"/>
            <w:tcBorders>
              <w:top w:val="single" w:sz="4" w:space="0" w:color="auto"/>
              <w:left w:val="single" w:sz="4" w:space="0" w:color="auto"/>
              <w:bottom w:val="single" w:sz="4" w:space="0" w:color="auto"/>
              <w:right w:val="single" w:sz="4" w:space="0" w:color="auto"/>
            </w:tcBorders>
          </w:tcPr>
          <w:p w14:paraId="5BD02AC8" w14:textId="77777777" w:rsidR="009B5EAF" w:rsidRPr="00826193" w:rsidRDefault="009B5EAF" w:rsidP="0075344B">
            <w:pPr>
              <w:autoSpaceDE w:val="0"/>
              <w:autoSpaceDN w:val="0"/>
              <w:adjustRightInd w:val="0"/>
              <w:jc w:val="both"/>
              <w:rPr>
                <w:bCs/>
                <w:sz w:val="22"/>
                <w:szCs w:val="22"/>
              </w:rPr>
            </w:pPr>
            <w:r w:rsidRPr="00826193">
              <w:rPr>
                <w:sz w:val="22"/>
                <w:szCs w:val="22"/>
              </w:rPr>
              <w:t>Операции, связанные с приобретением и (или) продажей химических веществ - прекурсоров, если это не обусловлено хозяйственной деятельностью клиента</w:t>
            </w:r>
          </w:p>
        </w:tc>
      </w:tr>
      <w:tr w:rsidR="00826193" w:rsidRPr="00826193" w14:paraId="6E029310" w14:textId="77777777" w:rsidTr="009B5EAF">
        <w:tc>
          <w:tcPr>
            <w:tcW w:w="989" w:type="dxa"/>
            <w:tcBorders>
              <w:top w:val="single" w:sz="4" w:space="0" w:color="auto"/>
              <w:left w:val="single" w:sz="4" w:space="0" w:color="auto"/>
              <w:bottom w:val="single" w:sz="4" w:space="0" w:color="auto"/>
              <w:right w:val="single" w:sz="4" w:space="0" w:color="auto"/>
            </w:tcBorders>
          </w:tcPr>
          <w:p w14:paraId="74DC294D"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3D295733" w14:textId="77777777" w:rsidR="009B5EAF" w:rsidRPr="00826193" w:rsidRDefault="009B5EAF" w:rsidP="0075344B">
            <w:pPr>
              <w:autoSpaceDE w:val="0"/>
              <w:autoSpaceDN w:val="0"/>
              <w:adjustRightInd w:val="0"/>
              <w:jc w:val="center"/>
              <w:rPr>
                <w:bCs/>
                <w:sz w:val="22"/>
                <w:szCs w:val="22"/>
              </w:rPr>
            </w:pPr>
            <w:r w:rsidRPr="00826193">
              <w:rPr>
                <w:sz w:val="22"/>
                <w:szCs w:val="22"/>
              </w:rPr>
              <w:t>1171</w:t>
            </w:r>
          </w:p>
        </w:tc>
        <w:tc>
          <w:tcPr>
            <w:tcW w:w="7436" w:type="dxa"/>
            <w:tcBorders>
              <w:top w:val="single" w:sz="4" w:space="0" w:color="auto"/>
              <w:left w:val="single" w:sz="4" w:space="0" w:color="auto"/>
              <w:bottom w:val="single" w:sz="4" w:space="0" w:color="auto"/>
              <w:right w:val="single" w:sz="4" w:space="0" w:color="auto"/>
            </w:tcBorders>
          </w:tcPr>
          <w:p w14:paraId="76030C7A" w14:textId="77777777" w:rsidR="009B5EAF" w:rsidRPr="00826193" w:rsidRDefault="009B5EAF" w:rsidP="0075344B">
            <w:pPr>
              <w:autoSpaceDE w:val="0"/>
              <w:autoSpaceDN w:val="0"/>
              <w:adjustRightInd w:val="0"/>
              <w:jc w:val="both"/>
              <w:rPr>
                <w:bCs/>
                <w:sz w:val="22"/>
                <w:szCs w:val="22"/>
              </w:rPr>
            </w:pPr>
            <w:r w:rsidRPr="00826193">
              <w:rPr>
                <w:sz w:val="22"/>
                <w:szCs w:val="22"/>
              </w:rPr>
              <w:t>3 и более раз повторяющиеся операции по переводу денежных средств (в том числе электронных денежных средств или цифровых валют) при условии, что характер перечисленных операций, сведения об их участниках (плательщике и (или) получателе), а также иные сведения об операциях дают основание полагать, что они могут быть связаны с незаконным оборотом наркотических средств, психотропных веществ либо их аналогов и (или) прекурсоров наркотических средств и психотропных веществ</w:t>
            </w:r>
          </w:p>
        </w:tc>
      </w:tr>
      <w:tr w:rsidR="00826193" w:rsidRPr="00826193" w14:paraId="50EC6F49" w14:textId="77777777" w:rsidTr="009B5EAF">
        <w:tc>
          <w:tcPr>
            <w:tcW w:w="989" w:type="dxa"/>
            <w:tcBorders>
              <w:top w:val="single" w:sz="4" w:space="0" w:color="auto"/>
              <w:left w:val="single" w:sz="4" w:space="0" w:color="auto"/>
              <w:bottom w:val="single" w:sz="4" w:space="0" w:color="auto"/>
              <w:right w:val="single" w:sz="4" w:space="0" w:color="auto"/>
            </w:tcBorders>
          </w:tcPr>
          <w:p w14:paraId="73D0B8A2"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9480761" w14:textId="77777777" w:rsidR="009B5EAF" w:rsidRPr="00826193" w:rsidRDefault="009B5EAF" w:rsidP="0075344B">
            <w:pPr>
              <w:autoSpaceDE w:val="0"/>
              <w:autoSpaceDN w:val="0"/>
              <w:adjustRightInd w:val="0"/>
              <w:jc w:val="center"/>
              <w:rPr>
                <w:bCs/>
                <w:sz w:val="22"/>
                <w:szCs w:val="22"/>
              </w:rPr>
            </w:pPr>
            <w:r w:rsidRPr="00826193">
              <w:rPr>
                <w:sz w:val="22"/>
                <w:szCs w:val="22"/>
              </w:rPr>
              <w:t>1172</w:t>
            </w:r>
          </w:p>
        </w:tc>
        <w:tc>
          <w:tcPr>
            <w:tcW w:w="7436" w:type="dxa"/>
            <w:tcBorders>
              <w:top w:val="single" w:sz="4" w:space="0" w:color="auto"/>
              <w:left w:val="single" w:sz="4" w:space="0" w:color="auto"/>
              <w:bottom w:val="single" w:sz="4" w:space="0" w:color="auto"/>
              <w:right w:val="single" w:sz="4" w:space="0" w:color="auto"/>
            </w:tcBorders>
          </w:tcPr>
          <w:p w14:paraId="4B4FD6B3" w14:textId="77777777" w:rsidR="009B5EAF" w:rsidRPr="00826193" w:rsidRDefault="009B5EAF" w:rsidP="0075344B">
            <w:pPr>
              <w:autoSpaceDE w:val="0"/>
              <w:autoSpaceDN w:val="0"/>
              <w:adjustRightInd w:val="0"/>
              <w:jc w:val="both"/>
              <w:rPr>
                <w:bCs/>
                <w:sz w:val="22"/>
                <w:szCs w:val="22"/>
              </w:rPr>
            </w:pPr>
            <w:r w:rsidRPr="00826193">
              <w:rPr>
                <w:sz w:val="22"/>
                <w:szCs w:val="22"/>
              </w:rPr>
              <w:t>Неисполнение клиентом, являющимся субъектом исполнения требований Федерального закона № 115-ФЗ,  обязанности по включению в реестры, ведение которых осуществляет Банк России, по постановке на учет в Росфинмониторинге, включению в реестры лиц, занимающихся частной практикой (адвокаты и нотариусы), реестр аудиторских организаций и индивидуальных аудиторов, с учетом фактически осуществляемой деятельности</w:t>
            </w:r>
          </w:p>
        </w:tc>
      </w:tr>
      <w:tr w:rsidR="00826193" w:rsidRPr="00826193" w14:paraId="722882B5" w14:textId="77777777" w:rsidTr="009B5EAF">
        <w:tc>
          <w:tcPr>
            <w:tcW w:w="989" w:type="dxa"/>
            <w:tcBorders>
              <w:top w:val="single" w:sz="4" w:space="0" w:color="auto"/>
              <w:left w:val="single" w:sz="4" w:space="0" w:color="auto"/>
              <w:bottom w:val="single" w:sz="4" w:space="0" w:color="auto"/>
              <w:right w:val="single" w:sz="4" w:space="0" w:color="auto"/>
            </w:tcBorders>
          </w:tcPr>
          <w:p w14:paraId="197630B1"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636C2BA" w14:textId="77777777" w:rsidR="009B5EAF" w:rsidRPr="00826193" w:rsidRDefault="009B5EAF" w:rsidP="0075344B">
            <w:pPr>
              <w:autoSpaceDE w:val="0"/>
              <w:autoSpaceDN w:val="0"/>
              <w:adjustRightInd w:val="0"/>
              <w:jc w:val="center"/>
              <w:rPr>
                <w:bCs/>
                <w:sz w:val="22"/>
                <w:szCs w:val="22"/>
              </w:rPr>
            </w:pPr>
            <w:r w:rsidRPr="00826193">
              <w:rPr>
                <w:sz w:val="22"/>
                <w:szCs w:val="22"/>
              </w:rPr>
              <w:t>1173</w:t>
            </w:r>
          </w:p>
        </w:tc>
        <w:tc>
          <w:tcPr>
            <w:tcW w:w="7436" w:type="dxa"/>
            <w:tcBorders>
              <w:top w:val="single" w:sz="4" w:space="0" w:color="auto"/>
              <w:left w:val="single" w:sz="4" w:space="0" w:color="auto"/>
              <w:bottom w:val="single" w:sz="4" w:space="0" w:color="auto"/>
              <w:right w:val="single" w:sz="4" w:space="0" w:color="auto"/>
            </w:tcBorders>
          </w:tcPr>
          <w:p w14:paraId="5DD93DE6" w14:textId="77777777" w:rsidR="009B5EAF" w:rsidRPr="00826193" w:rsidRDefault="009B5EAF" w:rsidP="0075344B">
            <w:pPr>
              <w:autoSpaceDE w:val="0"/>
              <w:autoSpaceDN w:val="0"/>
              <w:adjustRightInd w:val="0"/>
              <w:jc w:val="both"/>
              <w:rPr>
                <w:bCs/>
                <w:sz w:val="22"/>
                <w:szCs w:val="22"/>
              </w:rPr>
            </w:pPr>
            <w:r w:rsidRPr="00826193">
              <w:rPr>
                <w:sz w:val="22"/>
                <w:szCs w:val="22"/>
              </w:rPr>
              <w:t xml:space="preserve">Совершение операций (сделок), иных действий с участием клиента, являющегося иностранным публичным должностным лицом, либо совершение операций клиентом в интересах или к выгоде иностранного публичного должностного лица </w:t>
            </w:r>
          </w:p>
        </w:tc>
      </w:tr>
      <w:tr w:rsidR="00826193" w:rsidRPr="00826193" w14:paraId="61C2AA01" w14:textId="77777777" w:rsidTr="009B5EAF">
        <w:tc>
          <w:tcPr>
            <w:tcW w:w="989" w:type="dxa"/>
            <w:tcBorders>
              <w:top w:val="single" w:sz="4" w:space="0" w:color="auto"/>
              <w:left w:val="single" w:sz="4" w:space="0" w:color="auto"/>
              <w:bottom w:val="single" w:sz="4" w:space="0" w:color="auto"/>
              <w:right w:val="single" w:sz="4" w:space="0" w:color="auto"/>
            </w:tcBorders>
          </w:tcPr>
          <w:p w14:paraId="172B5803" w14:textId="77777777" w:rsidR="009B5EAF" w:rsidRPr="00826193" w:rsidRDefault="009B5EAF" w:rsidP="0075344B">
            <w:pPr>
              <w:autoSpaceDE w:val="0"/>
              <w:autoSpaceDN w:val="0"/>
              <w:adjustRightInd w:val="0"/>
              <w:jc w:val="center"/>
              <w:rPr>
                <w:bCs/>
                <w:sz w:val="22"/>
                <w:szCs w:val="22"/>
              </w:rPr>
            </w:pPr>
            <w:r w:rsidRPr="00826193">
              <w:rPr>
                <w:sz w:val="22"/>
                <w:szCs w:val="22"/>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74DC211C" w14:textId="77777777" w:rsidR="009B5EAF" w:rsidRPr="00826193" w:rsidRDefault="009B5EAF" w:rsidP="0075344B">
            <w:pPr>
              <w:autoSpaceDE w:val="0"/>
              <w:autoSpaceDN w:val="0"/>
              <w:adjustRightInd w:val="0"/>
              <w:jc w:val="center"/>
              <w:rPr>
                <w:bCs/>
                <w:sz w:val="22"/>
                <w:szCs w:val="22"/>
              </w:rPr>
            </w:pPr>
            <w:r w:rsidRPr="00826193">
              <w:rPr>
                <w:sz w:val="22"/>
                <w:szCs w:val="22"/>
              </w:rPr>
              <w:t>1174</w:t>
            </w:r>
          </w:p>
        </w:tc>
        <w:tc>
          <w:tcPr>
            <w:tcW w:w="7436" w:type="dxa"/>
            <w:tcBorders>
              <w:top w:val="single" w:sz="4" w:space="0" w:color="auto"/>
              <w:left w:val="single" w:sz="4" w:space="0" w:color="auto"/>
              <w:bottom w:val="single" w:sz="4" w:space="0" w:color="auto"/>
              <w:right w:val="single" w:sz="4" w:space="0" w:color="auto"/>
            </w:tcBorders>
          </w:tcPr>
          <w:p w14:paraId="3BEF2DF3"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операций (сделок), иных действий с участием клиента, являющегося родственником &lt;2&gt; иностранного публичного должностного лица, либо совершение операций клиентом в интересах или к выгоде лица, являющегося родственником иностранного публичного должностного лица</w:t>
            </w:r>
          </w:p>
        </w:tc>
      </w:tr>
      <w:tr w:rsidR="00826193" w:rsidRPr="00826193" w14:paraId="343E59A9" w14:textId="77777777" w:rsidTr="009B5EAF">
        <w:tc>
          <w:tcPr>
            <w:tcW w:w="989" w:type="dxa"/>
            <w:tcBorders>
              <w:top w:val="single" w:sz="4" w:space="0" w:color="auto"/>
              <w:left w:val="single" w:sz="4" w:space="0" w:color="auto"/>
              <w:bottom w:val="single" w:sz="4" w:space="0" w:color="auto"/>
              <w:right w:val="single" w:sz="4" w:space="0" w:color="auto"/>
            </w:tcBorders>
          </w:tcPr>
          <w:p w14:paraId="0400C355"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C5234A0" w14:textId="77777777" w:rsidR="009B5EAF" w:rsidRPr="00826193" w:rsidRDefault="009B5EAF" w:rsidP="0075344B">
            <w:pPr>
              <w:autoSpaceDE w:val="0"/>
              <w:autoSpaceDN w:val="0"/>
              <w:adjustRightInd w:val="0"/>
              <w:jc w:val="center"/>
              <w:rPr>
                <w:bCs/>
                <w:sz w:val="22"/>
                <w:szCs w:val="22"/>
              </w:rPr>
            </w:pPr>
            <w:r w:rsidRPr="00826193">
              <w:rPr>
                <w:sz w:val="22"/>
                <w:szCs w:val="22"/>
              </w:rPr>
              <w:t>1175</w:t>
            </w:r>
          </w:p>
        </w:tc>
        <w:tc>
          <w:tcPr>
            <w:tcW w:w="7436" w:type="dxa"/>
            <w:tcBorders>
              <w:top w:val="single" w:sz="4" w:space="0" w:color="auto"/>
              <w:left w:val="single" w:sz="4" w:space="0" w:color="auto"/>
              <w:bottom w:val="single" w:sz="4" w:space="0" w:color="auto"/>
              <w:right w:val="single" w:sz="4" w:space="0" w:color="auto"/>
            </w:tcBorders>
          </w:tcPr>
          <w:p w14:paraId="68B9A00F"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операций (сделок), иных действий с участием клиента, являющегося  должностным лицом публичной международной организации, либо совершение операций клиентом в интересах или к выгоде лица, являющегося должностным лицом публичной международной организации</w:t>
            </w:r>
          </w:p>
        </w:tc>
      </w:tr>
      <w:tr w:rsidR="00826193" w:rsidRPr="00826193" w14:paraId="3DD94985" w14:textId="77777777" w:rsidTr="009B5EAF">
        <w:tc>
          <w:tcPr>
            <w:tcW w:w="989" w:type="dxa"/>
            <w:tcBorders>
              <w:top w:val="single" w:sz="4" w:space="0" w:color="auto"/>
              <w:left w:val="single" w:sz="4" w:space="0" w:color="auto"/>
              <w:bottom w:val="single" w:sz="4" w:space="0" w:color="auto"/>
              <w:right w:val="single" w:sz="4" w:space="0" w:color="auto"/>
            </w:tcBorders>
          </w:tcPr>
          <w:p w14:paraId="570265AF"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1203DABF" w14:textId="77777777" w:rsidR="009B5EAF" w:rsidRPr="00826193" w:rsidRDefault="009B5EAF" w:rsidP="0075344B">
            <w:pPr>
              <w:autoSpaceDE w:val="0"/>
              <w:autoSpaceDN w:val="0"/>
              <w:adjustRightInd w:val="0"/>
              <w:jc w:val="center"/>
              <w:rPr>
                <w:bCs/>
                <w:sz w:val="22"/>
                <w:szCs w:val="22"/>
              </w:rPr>
            </w:pPr>
            <w:r w:rsidRPr="00826193">
              <w:rPr>
                <w:sz w:val="22"/>
                <w:szCs w:val="22"/>
              </w:rPr>
              <w:t>1176</w:t>
            </w:r>
          </w:p>
        </w:tc>
        <w:tc>
          <w:tcPr>
            <w:tcW w:w="7436" w:type="dxa"/>
            <w:tcBorders>
              <w:top w:val="single" w:sz="4" w:space="0" w:color="auto"/>
              <w:left w:val="single" w:sz="4" w:space="0" w:color="auto"/>
              <w:bottom w:val="single" w:sz="4" w:space="0" w:color="auto"/>
              <w:right w:val="single" w:sz="4" w:space="0" w:color="auto"/>
            </w:tcBorders>
          </w:tcPr>
          <w:p w14:paraId="38EB81A4"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операций (сделок), иных действий с участием клиента, являющегося родственником &lt;2&gt; должностного лица публичной международной организации, либо совершение операций клиентом в интересах или к выгоде лица, являющегося родственником должностного лица публичной международной организации</w:t>
            </w:r>
          </w:p>
        </w:tc>
      </w:tr>
      <w:tr w:rsidR="00826193" w:rsidRPr="00826193" w14:paraId="470104A0" w14:textId="77777777" w:rsidTr="009B5EAF">
        <w:tc>
          <w:tcPr>
            <w:tcW w:w="989" w:type="dxa"/>
            <w:tcBorders>
              <w:top w:val="single" w:sz="4" w:space="0" w:color="auto"/>
              <w:left w:val="single" w:sz="4" w:space="0" w:color="auto"/>
              <w:bottom w:val="single" w:sz="4" w:space="0" w:color="auto"/>
              <w:right w:val="single" w:sz="4" w:space="0" w:color="auto"/>
            </w:tcBorders>
          </w:tcPr>
          <w:p w14:paraId="53E63E18"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2E90333" w14:textId="77777777" w:rsidR="009B5EAF" w:rsidRPr="00826193" w:rsidRDefault="009B5EAF" w:rsidP="0075344B">
            <w:pPr>
              <w:autoSpaceDE w:val="0"/>
              <w:autoSpaceDN w:val="0"/>
              <w:adjustRightInd w:val="0"/>
              <w:jc w:val="center"/>
              <w:rPr>
                <w:bCs/>
                <w:sz w:val="22"/>
                <w:szCs w:val="22"/>
              </w:rPr>
            </w:pPr>
            <w:r w:rsidRPr="00826193">
              <w:rPr>
                <w:sz w:val="22"/>
                <w:szCs w:val="22"/>
              </w:rPr>
              <w:t>1177</w:t>
            </w:r>
          </w:p>
        </w:tc>
        <w:tc>
          <w:tcPr>
            <w:tcW w:w="7436" w:type="dxa"/>
            <w:tcBorders>
              <w:top w:val="single" w:sz="4" w:space="0" w:color="auto"/>
              <w:left w:val="single" w:sz="4" w:space="0" w:color="auto"/>
              <w:bottom w:val="single" w:sz="4" w:space="0" w:color="auto"/>
              <w:right w:val="single" w:sz="4" w:space="0" w:color="auto"/>
            </w:tcBorders>
          </w:tcPr>
          <w:p w14:paraId="002C8543" w14:textId="1221494D"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операций (сделок), иных действий с участием клиента, являющегося лицом, указанным в подпункте 1 пункта 1 статьи 7.3 Федерального закона</w:t>
            </w:r>
            <w:r w:rsidR="00F40948" w:rsidRPr="00826193">
              <w:rPr>
                <w:sz w:val="22"/>
                <w:szCs w:val="22"/>
              </w:rPr>
              <w:t xml:space="preserve"> </w:t>
            </w:r>
            <w:r w:rsidR="00F40948" w:rsidRPr="00826193">
              <w:rPr>
                <w:bCs/>
                <w:sz w:val="22"/>
                <w:szCs w:val="22"/>
              </w:rPr>
              <w:t>№ 115-ФЗ</w:t>
            </w:r>
            <w:r w:rsidRPr="00826193">
              <w:rPr>
                <w:sz w:val="22"/>
                <w:szCs w:val="22"/>
              </w:rPr>
              <w:t>, за исключением иностранного публичного должностного лица и должностного лица публичной международной организации, либо совершение операций клиентом в интересах или к выгоде лица, указанного в подпункте 1 пункта 1 статьи 7.3 Федерального закона</w:t>
            </w:r>
            <w:r w:rsidR="00F40948" w:rsidRPr="00826193">
              <w:rPr>
                <w:sz w:val="22"/>
                <w:szCs w:val="22"/>
              </w:rPr>
              <w:t xml:space="preserve"> </w:t>
            </w:r>
            <w:r w:rsidR="00F40948" w:rsidRPr="00826193">
              <w:rPr>
                <w:bCs/>
                <w:sz w:val="22"/>
                <w:szCs w:val="22"/>
              </w:rPr>
              <w:t>№ 115-ФЗ</w:t>
            </w:r>
            <w:r w:rsidRPr="00826193">
              <w:rPr>
                <w:sz w:val="22"/>
                <w:szCs w:val="22"/>
              </w:rPr>
              <w:t xml:space="preserve">, за исключением иностранного публичного должностного лица и должностного лица публичной международной организации </w:t>
            </w:r>
          </w:p>
        </w:tc>
      </w:tr>
      <w:tr w:rsidR="00826193" w:rsidRPr="00826193" w14:paraId="0F247F27" w14:textId="77777777" w:rsidTr="009B5EAF">
        <w:tc>
          <w:tcPr>
            <w:tcW w:w="989" w:type="dxa"/>
            <w:tcBorders>
              <w:top w:val="single" w:sz="4" w:space="0" w:color="auto"/>
              <w:left w:val="single" w:sz="4" w:space="0" w:color="auto"/>
              <w:bottom w:val="single" w:sz="4" w:space="0" w:color="auto"/>
              <w:right w:val="single" w:sz="4" w:space="0" w:color="auto"/>
            </w:tcBorders>
          </w:tcPr>
          <w:p w14:paraId="0D1B4B31"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B20493A" w14:textId="77777777" w:rsidR="009B5EAF" w:rsidRPr="00826193" w:rsidRDefault="009B5EAF" w:rsidP="0075344B">
            <w:pPr>
              <w:autoSpaceDE w:val="0"/>
              <w:autoSpaceDN w:val="0"/>
              <w:adjustRightInd w:val="0"/>
              <w:jc w:val="center"/>
              <w:rPr>
                <w:bCs/>
                <w:sz w:val="22"/>
                <w:szCs w:val="22"/>
              </w:rPr>
            </w:pPr>
            <w:r w:rsidRPr="00826193">
              <w:rPr>
                <w:sz w:val="22"/>
                <w:szCs w:val="22"/>
              </w:rPr>
              <w:t>1178</w:t>
            </w:r>
          </w:p>
        </w:tc>
        <w:tc>
          <w:tcPr>
            <w:tcW w:w="7436" w:type="dxa"/>
            <w:tcBorders>
              <w:top w:val="single" w:sz="4" w:space="0" w:color="auto"/>
              <w:left w:val="single" w:sz="4" w:space="0" w:color="auto"/>
              <w:bottom w:val="single" w:sz="4" w:space="0" w:color="auto"/>
              <w:right w:val="single" w:sz="4" w:space="0" w:color="auto"/>
            </w:tcBorders>
          </w:tcPr>
          <w:p w14:paraId="50A61946" w14:textId="1EE72FCC"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операций (сделок), иных действий с участием клиента, являющегося родственником &lt;2&gt; лица, указанного в подпункте 1 пункта 1 статьи 7.3 Федерального закона</w:t>
            </w:r>
            <w:r w:rsidR="00F40948" w:rsidRPr="00826193">
              <w:rPr>
                <w:sz w:val="22"/>
                <w:szCs w:val="22"/>
              </w:rPr>
              <w:t xml:space="preserve"> </w:t>
            </w:r>
            <w:r w:rsidR="00F40948" w:rsidRPr="00826193">
              <w:rPr>
                <w:bCs/>
                <w:sz w:val="22"/>
                <w:szCs w:val="22"/>
              </w:rPr>
              <w:t>№ 115-ФЗ</w:t>
            </w:r>
            <w:r w:rsidRPr="00826193">
              <w:rPr>
                <w:sz w:val="22"/>
                <w:szCs w:val="22"/>
              </w:rPr>
              <w:t>, за исключением иностранного публичного должностного лица и должностного лица публичной международной организации, либо совершение операций клиентом в интересах или к выгоде родственника лица, указанного в подпункте 1 пункта 1 статьи 7.3 Федерального закона</w:t>
            </w:r>
            <w:r w:rsidR="00F40948" w:rsidRPr="00826193">
              <w:rPr>
                <w:sz w:val="22"/>
                <w:szCs w:val="22"/>
              </w:rPr>
              <w:t xml:space="preserve"> </w:t>
            </w:r>
            <w:r w:rsidR="00F40948" w:rsidRPr="00826193">
              <w:rPr>
                <w:bCs/>
                <w:sz w:val="22"/>
                <w:szCs w:val="22"/>
              </w:rPr>
              <w:t>№ 115-ФЗ</w:t>
            </w:r>
            <w:r w:rsidRPr="00826193">
              <w:rPr>
                <w:sz w:val="22"/>
                <w:szCs w:val="22"/>
              </w:rPr>
              <w:t>, за исключением иностранного публичного должностного лица и должностного лица публичной международной организации</w:t>
            </w:r>
          </w:p>
        </w:tc>
      </w:tr>
      <w:tr w:rsidR="00826193" w:rsidRPr="00826193" w14:paraId="4E147704" w14:textId="77777777" w:rsidTr="009B5EAF">
        <w:tc>
          <w:tcPr>
            <w:tcW w:w="989" w:type="dxa"/>
            <w:tcBorders>
              <w:top w:val="single" w:sz="4" w:space="0" w:color="auto"/>
              <w:left w:val="single" w:sz="4" w:space="0" w:color="auto"/>
              <w:bottom w:val="single" w:sz="4" w:space="0" w:color="auto"/>
              <w:right w:val="single" w:sz="4" w:space="0" w:color="auto"/>
            </w:tcBorders>
          </w:tcPr>
          <w:p w14:paraId="062EC427"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B27BC7F" w14:textId="77777777" w:rsidR="009B5EAF" w:rsidRPr="00826193" w:rsidRDefault="009B5EAF" w:rsidP="0075344B">
            <w:pPr>
              <w:autoSpaceDE w:val="0"/>
              <w:autoSpaceDN w:val="0"/>
              <w:adjustRightInd w:val="0"/>
              <w:jc w:val="center"/>
              <w:rPr>
                <w:bCs/>
                <w:sz w:val="22"/>
                <w:szCs w:val="22"/>
              </w:rPr>
            </w:pPr>
            <w:r w:rsidRPr="00826193">
              <w:rPr>
                <w:sz w:val="22"/>
                <w:szCs w:val="22"/>
              </w:rPr>
              <w:t>1180</w:t>
            </w:r>
          </w:p>
        </w:tc>
        <w:tc>
          <w:tcPr>
            <w:tcW w:w="7436" w:type="dxa"/>
            <w:tcBorders>
              <w:top w:val="single" w:sz="4" w:space="0" w:color="auto"/>
              <w:left w:val="single" w:sz="4" w:space="0" w:color="auto"/>
              <w:bottom w:val="single" w:sz="4" w:space="0" w:color="auto"/>
              <w:right w:val="single" w:sz="4" w:space="0" w:color="auto"/>
            </w:tcBorders>
          </w:tcPr>
          <w:p w14:paraId="4E77340B" w14:textId="77777777" w:rsidR="009B5EAF" w:rsidRPr="00826193" w:rsidRDefault="009B5EAF" w:rsidP="0075344B">
            <w:pPr>
              <w:autoSpaceDE w:val="0"/>
              <w:autoSpaceDN w:val="0"/>
              <w:adjustRightInd w:val="0"/>
              <w:jc w:val="both"/>
              <w:rPr>
                <w:bCs/>
                <w:sz w:val="22"/>
                <w:szCs w:val="22"/>
              </w:rPr>
            </w:pPr>
            <w:r w:rsidRPr="00826193">
              <w:rPr>
                <w:sz w:val="22"/>
                <w:szCs w:val="22"/>
              </w:rPr>
              <w:t>Поручение клиента осуществить возврат ранее перечисленных денежных средств в течение короткого промежутка времени на счет клиента, отличный от счета, с которого данные денежные средства были ранее зачислены, в том числе на счет в банк-нерезидент, либо на свой счет в банке, отличном от банка, из которого первоначально поступили средства для проведения данной сделки, либо на счет третьего лица, не являющегося стороной по сделке, в том числе при досрочном расторжении договора (сделки)</w:t>
            </w:r>
          </w:p>
        </w:tc>
      </w:tr>
      <w:tr w:rsidR="00826193" w:rsidRPr="00826193" w14:paraId="29BC5FE0" w14:textId="77777777" w:rsidTr="009B5EAF">
        <w:tc>
          <w:tcPr>
            <w:tcW w:w="989" w:type="dxa"/>
            <w:tcBorders>
              <w:top w:val="single" w:sz="4" w:space="0" w:color="auto"/>
              <w:left w:val="single" w:sz="4" w:space="0" w:color="auto"/>
              <w:bottom w:val="single" w:sz="4" w:space="0" w:color="auto"/>
              <w:right w:val="single" w:sz="4" w:space="0" w:color="auto"/>
            </w:tcBorders>
          </w:tcPr>
          <w:p w14:paraId="0226B950"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29FD1E9" w14:textId="77777777" w:rsidR="009B5EAF" w:rsidRPr="00826193" w:rsidRDefault="009B5EAF" w:rsidP="0075344B">
            <w:pPr>
              <w:autoSpaceDE w:val="0"/>
              <w:autoSpaceDN w:val="0"/>
              <w:adjustRightInd w:val="0"/>
              <w:jc w:val="center"/>
              <w:rPr>
                <w:bCs/>
                <w:sz w:val="22"/>
                <w:szCs w:val="22"/>
              </w:rPr>
            </w:pPr>
            <w:r w:rsidRPr="00826193">
              <w:rPr>
                <w:sz w:val="22"/>
                <w:szCs w:val="22"/>
              </w:rPr>
              <w:t>1181</w:t>
            </w:r>
          </w:p>
        </w:tc>
        <w:tc>
          <w:tcPr>
            <w:tcW w:w="7436" w:type="dxa"/>
            <w:tcBorders>
              <w:top w:val="single" w:sz="4" w:space="0" w:color="auto"/>
              <w:left w:val="single" w:sz="4" w:space="0" w:color="auto"/>
              <w:bottom w:val="single" w:sz="4" w:space="0" w:color="auto"/>
              <w:right w:val="single" w:sz="4" w:space="0" w:color="auto"/>
            </w:tcBorders>
          </w:tcPr>
          <w:p w14:paraId="684492B0" w14:textId="77777777" w:rsidR="009B5EAF" w:rsidRPr="00826193" w:rsidRDefault="009B5EAF" w:rsidP="0075344B">
            <w:pPr>
              <w:autoSpaceDE w:val="0"/>
              <w:autoSpaceDN w:val="0"/>
              <w:adjustRightInd w:val="0"/>
              <w:jc w:val="both"/>
              <w:rPr>
                <w:bCs/>
                <w:sz w:val="22"/>
                <w:szCs w:val="22"/>
              </w:rPr>
            </w:pPr>
            <w:r w:rsidRPr="00826193">
              <w:rPr>
                <w:sz w:val="22"/>
                <w:szCs w:val="22"/>
              </w:rPr>
              <w:t>Поручение клиента перечислить полученные по операции (сделке) денежные средства на счет клиента, отличный от счета, указанного в договоре, в том числе на счет в банк- нерезидент, либо на свой счет в банке, отличном от банка, из которого первоначально поступили средства для проведения данной сделки, либо на счет третьего лица, не являющегося стороной по сделке</w:t>
            </w:r>
          </w:p>
        </w:tc>
      </w:tr>
      <w:tr w:rsidR="00826193" w:rsidRPr="00826193" w14:paraId="2C48308A" w14:textId="77777777" w:rsidTr="009B5EAF">
        <w:tc>
          <w:tcPr>
            <w:tcW w:w="989" w:type="dxa"/>
            <w:tcBorders>
              <w:top w:val="single" w:sz="4" w:space="0" w:color="auto"/>
              <w:left w:val="single" w:sz="4" w:space="0" w:color="auto"/>
              <w:bottom w:val="single" w:sz="4" w:space="0" w:color="auto"/>
              <w:right w:val="single" w:sz="4" w:space="0" w:color="auto"/>
            </w:tcBorders>
          </w:tcPr>
          <w:p w14:paraId="3AB6EA78"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164DCC1F" w14:textId="77777777" w:rsidR="009B5EAF" w:rsidRPr="00826193" w:rsidRDefault="009B5EAF" w:rsidP="0075344B">
            <w:pPr>
              <w:autoSpaceDE w:val="0"/>
              <w:autoSpaceDN w:val="0"/>
              <w:adjustRightInd w:val="0"/>
              <w:jc w:val="center"/>
              <w:rPr>
                <w:bCs/>
                <w:sz w:val="22"/>
                <w:szCs w:val="22"/>
              </w:rPr>
            </w:pPr>
            <w:r w:rsidRPr="00826193">
              <w:rPr>
                <w:sz w:val="22"/>
                <w:szCs w:val="22"/>
              </w:rPr>
              <w:t>1182</w:t>
            </w:r>
          </w:p>
        </w:tc>
        <w:tc>
          <w:tcPr>
            <w:tcW w:w="7436" w:type="dxa"/>
            <w:tcBorders>
              <w:top w:val="single" w:sz="4" w:space="0" w:color="auto"/>
              <w:left w:val="single" w:sz="4" w:space="0" w:color="auto"/>
              <w:bottom w:val="single" w:sz="4" w:space="0" w:color="auto"/>
              <w:right w:val="single" w:sz="4" w:space="0" w:color="auto"/>
            </w:tcBorders>
          </w:tcPr>
          <w:p w14:paraId="419C8286" w14:textId="77777777" w:rsidR="009B5EAF" w:rsidRPr="00826193" w:rsidRDefault="009B5EAF" w:rsidP="0075344B">
            <w:pPr>
              <w:autoSpaceDE w:val="0"/>
              <w:autoSpaceDN w:val="0"/>
              <w:adjustRightInd w:val="0"/>
              <w:jc w:val="both"/>
              <w:rPr>
                <w:bCs/>
                <w:sz w:val="22"/>
                <w:szCs w:val="22"/>
              </w:rPr>
            </w:pPr>
            <w:r w:rsidRPr="00826193">
              <w:rPr>
                <w:sz w:val="22"/>
                <w:szCs w:val="22"/>
              </w:rPr>
              <w:t>Поручение клиента осуществить возврат в наличной форме ранее перечисленных денежных средств в течение короткого промежутка времени с момента их перечисления (либо заключения договора (сделки)), в том числе при досрочном расторжении договора (сделки), клиенту или третьему лицу</w:t>
            </w:r>
          </w:p>
        </w:tc>
      </w:tr>
      <w:tr w:rsidR="00826193" w:rsidRPr="00826193" w14:paraId="5FE4EAC3" w14:textId="77777777" w:rsidTr="009B5EAF">
        <w:tc>
          <w:tcPr>
            <w:tcW w:w="989" w:type="dxa"/>
            <w:tcBorders>
              <w:top w:val="single" w:sz="4" w:space="0" w:color="auto"/>
              <w:left w:val="single" w:sz="4" w:space="0" w:color="auto"/>
              <w:bottom w:val="single" w:sz="4" w:space="0" w:color="auto"/>
              <w:right w:val="single" w:sz="4" w:space="0" w:color="auto"/>
            </w:tcBorders>
          </w:tcPr>
          <w:p w14:paraId="687ADA26" w14:textId="77777777" w:rsidR="009B5EAF" w:rsidRPr="00826193" w:rsidRDefault="009B5EAF" w:rsidP="0075344B">
            <w:pPr>
              <w:autoSpaceDE w:val="0"/>
              <w:autoSpaceDN w:val="0"/>
              <w:adjustRightInd w:val="0"/>
              <w:jc w:val="center"/>
              <w:rPr>
                <w:bCs/>
                <w:sz w:val="22"/>
                <w:szCs w:val="22"/>
              </w:rPr>
            </w:pPr>
            <w:r w:rsidRPr="00826193">
              <w:rPr>
                <w:sz w:val="22"/>
                <w:szCs w:val="22"/>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4C0FD09A" w14:textId="77777777" w:rsidR="009B5EAF" w:rsidRPr="00826193" w:rsidRDefault="009B5EAF" w:rsidP="0075344B">
            <w:pPr>
              <w:autoSpaceDE w:val="0"/>
              <w:autoSpaceDN w:val="0"/>
              <w:adjustRightInd w:val="0"/>
              <w:jc w:val="center"/>
              <w:rPr>
                <w:bCs/>
                <w:sz w:val="22"/>
                <w:szCs w:val="22"/>
              </w:rPr>
            </w:pPr>
            <w:r w:rsidRPr="00826193">
              <w:rPr>
                <w:sz w:val="22"/>
                <w:szCs w:val="22"/>
              </w:rPr>
              <w:t>1185</w:t>
            </w:r>
          </w:p>
        </w:tc>
        <w:tc>
          <w:tcPr>
            <w:tcW w:w="7436" w:type="dxa"/>
            <w:tcBorders>
              <w:top w:val="single" w:sz="4" w:space="0" w:color="auto"/>
              <w:left w:val="single" w:sz="4" w:space="0" w:color="auto"/>
              <w:bottom w:val="single" w:sz="4" w:space="0" w:color="auto"/>
              <w:right w:val="single" w:sz="4" w:space="0" w:color="auto"/>
            </w:tcBorders>
          </w:tcPr>
          <w:p w14:paraId="15C273E6"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операций с использованием дистанционных систем обслуживания, в случае, если возникает подозрение, что такими системами пользуется третье лицо, а не сам клиент (представитель клиента)</w:t>
            </w:r>
          </w:p>
        </w:tc>
      </w:tr>
      <w:tr w:rsidR="00826193" w:rsidRPr="00826193" w14:paraId="09AD8471" w14:textId="77777777" w:rsidTr="009B5EAF">
        <w:tc>
          <w:tcPr>
            <w:tcW w:w="989" w:type="dxa"/>
            <w:tcBorders>
              <w:top w:val="single" w:sz="4" w:space="0" w:color="auto"/>
              <w:left w:val="single" w:sz="4" w:space="0" w:color="auto"/>
              <w:bottom w:val="single" w:sz="4" w:space="0" w:color="auto"/>
              <w:right w:val="single" w:sz="4" w:space="0" w:color="auto"/>
            </w:tcBorders>
          </w:tcPr>
          <w:p w14:paraId="6C0F1B1F"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1A905DC3" w14:textId="77777777" w:rsidR="009B5EAF" w:rsidRPr="00826193" w:rsidRDefault="009B5EAF" w:rsidP="0075344B">
            <w:pPr>
              <w:autoSpaceDE w:val="0"/>
              <w:autoSpaceDN w:val="0"/>
              <w:adjustRightInd w:val="0"/>
              <w:jc w:val="center"/>
              <w:rPr>
                <w:bCs/>
                <w:sz w:val="22"/>
                <w:szCs w:val="22"/>
              </w:rPr>
            </w:pPr>
            <w:r w:rsidRPr="00826193">
              <w:rPr>
                <w:sz w:val="22"/>
                <w:szCs w:val="22"/>
              </w:rPr>
              <w:t>1186</w:t>
            </w:r>
          </w:p>
        </w:tc>
        <w:tc>
          <w:tcPr>
            <w:tcW w:w="7436" w:type="dxa"/>
            <w:tcBorders>
              <w:top w:val="single" w:sz="4" w:space="0" w:color="auto"/>
              <w:left w:val="single" w:sz="4" w:space="0" w:color="auto"/>
              <w:bottom w:val="single" w:sz="4" w:space="0" w:color="auto"/>
              <w:right w:val="single" w:sz="4" w:space="0" w:color="auto"/>
            </w:tcBorders>
          </w:tcPr>
          <w:p w14:paraId="2F69D217" w14:textId="77777777" w:rsidR="009B5EAF" w:rsidRPr="00826193" w:rsidRDefault="009B5EAF" w:rsidP="0075344B">
            <w:pPr>
              <w:autoSpaceDE w:val="0"/>
              <w:autoSpaceDN w:val="0"/>
              <w:adjustRightInd w:val="0"/>
              <w:jc w:val="both"/>
              <w:rPr>
                <w:bCs/>
                <w:sz w:val="22"/>
                <w:szCs w:val="22"/>
              </w:rPr>
            </w:pPr>
            <w:r w:rsidRPr="00826193">
              <w:rPr>
                <w:sz w:val="22"/>
                <w:szCs w:val="22"/>
              </w:rPr>
              <w:t>Немотивированное требование клиента о расторжении договора и/или возврате уплаченных клиентом денежных средств до фактического осуществления операции (сделки)</w:t>
            </w:r>
          </w:p>
        </w:tc>
      </w:tr>
      <w:tr w:rsidR="00826193" w:rsidRPr="00826193" w14:paraId="4AD2A911" w14:textId="77777777" w:rsidTr="009B5EAF">
        <w:tc>
          <w:tcPr>
            <w:tcW w:w="989" w:type="dxa"/>
            <w:tcBorders>
              <w:top w:val="single" w:sz="4" w:space="0" w:color="auto"/>
              <w:left w:val="single" w:sz="4" w:space="0" w:color="auto"/>
              <w:bottom w:val="single" w:sz="4" w:space="0" w:color="auto"/>
              <w:right w:val="single" w:sz="4" w:space="0" w:color="auto"/>
            </w:tcBorders>
          </w:tcPr>
          <w:p w14:paraId="60BE8C7C"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09205C0C" w14:textId="77777777" w:rsidR="009B5EAF" w:rsidRPr="00826193" w:rsidRDefault="009B5EAF" w:rsidP="0075344B">
            <w:pPr>
              <w:autoSpaceDE w:val="0"/>
              <w:autoSpaceDN w:val="0"/>
              <w:adjustRightInd w:val="0"/>
              <w:jc w:val="center"/>
              <w:rPr>
                <w:bCs/>
                <w:sz w:val="22"/>
                <w:szCs w:val="22"/>
              </w:rPr>
            </w:pPr>
            <w:r w:rsidRPr="00826193">
              <w:rPr>
                <w:sz w:val="22"/>
                <w:szCs w:val="22"/>
              </w:rPr>
              <w:t>1187</w:t>
            </w:r>
          </w:p>
        </w:tc>
        <w:tc>
          <w:tcPr>
            <w:tcW w:w="7436" w:type="dxa"/>
            <w:tcBorders>
              <w:top w:val="single" w:sz="4" w:space="0" w:color="auto"/>
              <w:left w:val="single" w:sz="4" w:space="0" w:color="auto"/>
              <w:bottom w:val="single" w:sz="4" w:space="0" w:color="auto"/>
              <w:right w:val="single" w:sz="4" w:space="0" w:color="auto"/>
            </w:tcBorders>
          </w:tcPr>
          <w:p w14:paraId="3977FA86" w14:textId="77777777" w:rsidR="009B5EAF" w:rsidRPr="00826193" w:rsidRDefault="009B5EAF" w:rsidP="0075344B">
            <w:pPr>
              <w:autoSpaceDE w:val="0"/>
              <w:autoSpaceDN w:val="0"/>
              <w:adjustRightInd w:val="0"/>
              <w:jc w:val="both"/>
              <w:rPr>
                <w:bCs/>
                <w:sz w:val="22"/>
                <w:szCs w:val="22"/>
              </w:rPr>
            </w:pPr>
            <w:r w:rsidRPr="00826193">
              <w:rPr>
                <w:sz w:val="22"/>
                <w:szCs w:val="22"/>
              </w:rPr>
              <w:t>Существенное отклонение суммы операции (сделки) относительно действующих рыночных цен, в том числе по настоянию клиента</w:t>
            </w:r>
          </w:p>
        </w:tc>
      </w:tr>
      <w:tr w:rsidR="00826193" w:rsidRPr="00826193" w14:paraId="3251ABC9" w14:textId="77777777" w:rsidTr="009B5EAF">
        <w:tc>
          <w:tcPr>
            <w:tcW w:w="989" w:type="dxa"/>
            <w:tcBorders>
              <w:top w:val="single" w:sz="4" w:space="0" w:color="auto"/>
              <w:left w:val="single" w:sz="4" w:space="0" w:color="auto"/>
              <w:bottom w:val="single" w:sz="4" w:space="0" w:color="auto"/>
              <w:right w:val="single" w:sz="4" w:space="0" w:color="auto"/>
            </w:tcBorders>
          </w:tcPr>
          <w:p w14:paraId="0EACC878"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15936E86" w14:textId="77777777" w:rsidR="009B5EAF" w:rsidRPr="00826193" w:rsidRDefault="009B5EAF" w:rsidP="0075344B">
            <w:pPr>
              <w:autoSpaceDE w:val="0"/>
              <w:autoSpaceDN w:val="0"/>
              <w:adjustRightInd w:val="0"/>
              <w:jc w:val="center"/>
              <w:rPr>
                <w:bCs/>
                <w:sz w:val="22"/>
                <w:szCs w:val="22"/>
              </w:rPr>
            </w:pPr>
            <w:r w:rsidRPr="00826193">
              <w:rPr>
                <w:sz w:val="22"/>
                <w:szCs w:val="22"/>
              </w:rPr>
              <w:t>1188</w:t>
            </w:r>
          </w:p>
        </w:tc>
        <w:tc>
          <w:tcPr>
            <w:tcW w:w="7436" w:type="dxa"/>
            <w:tcBorders>
              <w:top w:val="single" w:sz="4" w:space="0" w:color="auto"/>
              <w:left w:val="single" w:sz="4" w:space="0" w:color="auto"/>
              <w:bottom w:val="single" w:sz="4" w:space="0" w:color="auto"/>
              <w:right w:val="single" w:sz="4" w:space="0" w:color="auto"/>
            </w:tcBorders>
          </w:tcPr>
          <w:p w14:paraId="5403D6BB" w14:textId="77777777" w:rsidR="009B5EAF" w:rsidRPr="00826193" w:rsidRDefault="009B5EAF" w:rsidP="0075344B">
            <w:pPr>
              <w:autoSpaceDE w:val="0"/>
              <w:autoSpaceDN w:val="0"/>
              <w:adjustRightInd w:val="0"/>
              <w:jc w:val="both"/>
              <w:rPr>
                <w:bCs/>
                <w:sz w:val="22"/>
                <w:szCs w:val="22"/>
              </w:rPr>
            </w:pPr>
            <w:r w:rsidRPr="00826193">
              <w:rPr>
                <w:sz w:val="22"/>
                <w:szCs w:val="22"/>
              </w:rPr>
              <w:t>Отсутствие очевидной связи между характером и родом деятельности клиента с услугами, за которыми клиент обращается к организации, осуществляющей операции с денежными средствами или иным имуществом</w:t>
            </w:r>
          </w:p>
        </w:tc>
      </w:tr>
      <w:tr w:rsidR="00826193" w:rsidRPr="00826193" w14:paraId="0EAE305B" w14:textId="77777777" w:rsidTr="009B5EAF">
        <w:tc>
          <w:tcPr>
            <w:tcW w:w="989" w:type="dxa"/>
            <w:tcBorders>
              <w:top w:val="single" w:sz="4" w:space="0" w:color="auto"/>
              <w:left w:val="single" w:sz="4" w:space="0" w:color="auto"/>
              <w:bottom w:val="single" w:sz="4" w:space="0" w:color="auto"/>
              <w:right w:val="single" w:sz="4" w:space="0" w:color="auto"/>
            </w:tcBorders>
          </w:tcPr>
          <w:p w14:paraId="02380E6C"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3B8DF4E4" w14:textId="77777777" w:rsidR="009B5EAF" w:rsidRPr="00826193" w:rsidRDefault="009B5EAF" w:rsidP="0075344B">
            <w:pPr>
              <w:autoSpaceDE w:val="0"/>
              <w:autoSpaceDN w:val="0"/>
              <w:adjustRightInd w:val="0"/>
              <w:jc w:val="center"/>
              <w:rPr>
                <w:bCs/>
                <w:sz w:val="22"/>
                <w:szCs w:val="22"/>
              </w:rPr>
            </w:pPr>
            <w:r w:rsidRPr="00826193">
              <w:rPr>
                <w:sz w:val="22"/>
                <w:szCs w:val="22"/>
              </w:rPr>
              <w:t>1189</w:t>
            </w:r>
          </w:p>
        </w:tc>
        <w:tc>
          <w:tcPr>
            <w:tcW w:w="7436" w:type="dxa"/>
            <w:tcBorders>
              <w:top w:val="single" w:sz="4" w:space="0" w:color="auto"/>
              <w:left w:val="single" w:sz="4" w:space="0" w:color="auto"/>
              <w:bottom w:val="single" w:sz="4" w:space="0" w:color="auto"/>
              <w:right w:val="single" w:sz="4" w:space="0" w:color="auto"/>
            </w:tcBorders>
          </w:tcPr>
          <w:p w14:paraId="4FF89663"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операций (сделок) с юридическим лицом или индивидуальным предпринимателем, период деятельности которых с даты государственной регистрации составляет менее 1 года</w:t>
            </w:r>
          </w:p>
        </w:tc>
      </w:tr>
      <w:tr w:rsidR="00826193" w:rsidRPr="00826193" w14:paraId="0312306D" w14:textId="77777777" w:rsidTr="009B5EAF">
        <w:tc>
          <w:tcPr>
            <w:tcW w:w="989" w:type="dxa"/>
            <w:tcBorders>
              <w:top w:val="single" w:sz="4" w:space="0" w:color="auto"/>
              <w:left w:val="single" w:sz="4" w:space="0" w:color="auto"/>
              <w:bottom w:val="single" w:sz="4" w:space="0" w:color="auto"/>
              <w:right w:val="single" w:sz="4" w:space="0" w:color="auto"/>
            </w:tcBorders>
          </w:tcPr>
          <w:p w14:paraId="4B81C51C"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C73A9E6" w14:textId="77777777" w:rsidR="009B5EAF" w:rsidRPr="00826193" w:rsidRDefault="009B5EAF" w:rsidP="0075344B">
            <w:pPr>
              <w:autoSpaceDE w:val="0"/>
              <w:autoSpaceDN w:val="0"/>
              <w:adjustRightInd w:val="0"/>
              <w:jc w:val="center"/>
              <w:rPr>
                <w:bCs/>
                <w:sz w:val="22"/>
                <w:szCs w:val="22"/>
              </w:rPr>
            </w:pPr>
            <w:r w:rsidRPr="00826193">
              <w:rPr>
                <w:sz w:val="22"/>
                <w:szCs w:val="22"/>
              </w:rPr>
              <w:t>1190</w:t>
            </w:r>
          </w:p>
        </w:tc>
        <w:tc>
          <w:tcPr>
            <w:tcW w:w="7436" w:type="dxa"/>
            <w:tcBorders>
              <w:top w:val="single" w:sz="4" w:space="0" w:color="auto"/>
              <w:left w:val="single" w:sz="4" w:space="0" w:color="auto"/>
              <w:bottom w:val="single" w:sz="4" w:space="0" w:color="auto"/>
              <w:right w:val="single" w:sz="4" w:space="0" w:color="auto"/>
            </w:tcBorders>
          </w:tcPr>
          <w:p w14:paraId="0C49B785" w14:textId="77777777" w:rsidR="009B5EAF" w:rsidRPr="00826193" w:rsidRDefault="009B5EAF" w:rsidP="0075344B">
            <w:pPr>
              <w:autoSpaceDE w:val="0"/>
              <w:autoSpaceDN w:val="0"/>
              <w:adjustRightInd w:val="0"/>
              <w:jc w:val="both"/>
              <w:rPr>
                <w:bCs/>
                <w:sz w:val="22"/>
                <w:szCs w:val="22"/>
              </w:rPr>
            </w:pPr>
            <w:r w:rsidRPr="00826193">
              <w:rPr>
                <w:sz w:val="22"/>
                <w:szCs w:val="22"/>
              </w:rPr>
              <w:t>Операция, связанная с оборотом цифровой валюты &lt;3&gt;</w:t>
            </w:r>
          </w:p>
        </w:tc>
      </w:tr>
      <w:tr w:rsidR="00826193" w:rsidRPr="00826193" w14:paraId="3EA2607A" w14:textId="77777777" w:rsidTr="009B5EAF">
        <w:tc>
          <w:tcPr>
            <w:tcW w:w="989" w:type="dxa"/>
            <w:tcBorders>
              <w:top w:val="single" w:sz="4" w:space="0" w:color="auto"/>
              <w:left w:val="single" w:sz="4" w:space="0" w:color="auto"/>
              <w:bottom w:val="single" w:sz="4" w:space="0" w:color="auto"/>
              <w:right w:val="single" w:sz="4" w:space="0" w:color="auto"/>
            </w:tcBorders>
          </w:tcPr>
          <w:p w14:paraId="6BD88788"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CD4669D" w14:textId="77777777" w:rsidR="009B5EAF" w:rsidRPr="00826193" w:rsidRDefault="009B5EAF" w:rsidP="0075344B">
            <w:pPr>
              <w:autoSpaceDE w:val="0"/>
              <w:autoSpaceDN w:val="0"/>
              <w:adjustRightInd w:val="0"/>
              <w:jc w:val="center"/>
              <w:rPr>
                <w:bCs/>
                <w:sz w:val="22"/>
                <w:szCs w:val="22"/>
              </w:rPr>
            </w:pPr>
            <w:r w:rsidRPr="00826193">
              <w:rPr>
                <w:sz w:val="22"/>
                <w:szCs w:val="22"/>
              </w:rPr>
              <w:t>1191</w:t>
            </w:r>
          </w:p>
        </w:tc>
        <w:tc>
          <w:tcPr>
            <w:tcW w:w="7436" w:type="dxa"/>
            <w:tcBorders>
              <w:top w:val="single" w:sz="4" w:space="0" w:color="auto"/>
              <w:left w:val="single" w:sz="4" w:space="0" w:color="auto"/>
              <w:bottom w:val="single" w:sz="4" w:space="0" w:color="auto"/>
              <w:right w:val="single" w:sz="4" w:space="0" w:color="auto"/>
            </w:tcBorders>
          </w:tcPr>
          <w:p w14:paraId="2B718FB2" w14:textId="77777777" w:rsidR="009B5EAF" w:rsidRPr="00826193" w:rsidRDefault="009B5EAF" w:rsidP="0075344B">
            <w:pPr>
              <w:autoSpaceDE w:val="0"/>
              <w:autoSpaceDN w:val="0"/>
              <w:adjustRightInd w:val="0"/>
              <w:jc w:val="both"/>
              <w:rPr>
                <w:bCs/>
                <w:sz w:val="22"/>
                <w:szCs w:val="22"/>
              </w:rPr>
            </w:pPr>
            <w:r w:rsidRPr="00826193">
              <w:rPr>
                <w:sz w:val="22"/>
                <w:szCs w:val="22"/>
              </w:rPr>
              <w:t xml:space="preserve">Операция по получению или предоставлению безвозмездной финансовой помощи </w:t>
            </w:r>
          </w:p>
        </w:tc>
      </w:tr>
      <w:tr w:rsidR="00826193" w:rsidRPr="00826193" w14:paraId="04A64AA5" w14:textId="77777777" w:rsidTr="009B5EAF">
        <w:tc>
          <w:tcPr>
            <w:tcW w:w="989" w:type="dxa"/>
            <w:tcBorders>
              <w:top w:val="single" w:sz="4" w:space="0" w:color="auto"/>
              <w:left w:val="single" w:sz="4" w:space="0" w:color="auto"/>
              <w:bottom w:val="single" w:sz="4" w:space="0" w:color="auto"/>
              <w:right w:val="single" w:sz="4" w:space="0" w:color="auto"/>
            </w:tcBorders>
          </w:tcPr>
          <w:p w14:paraId="765C06BA"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37B08AD" w14:textId="77777777" w:rsidR="009B5EAF" w:rsidRPr="00826193" w:rsidRDefault="009B5EAF" w:rsidP="0075344B">
            <w:pPr>
              <w:autoSpaceDE w:val="0"/>
              <w:autoSpaceDN w:val="0"/>
              <w:adjustRightInd w:val="0"/>
              <w:jc w:val="center"/>
              <w:rPr>
                <w:bCs/>
                <w:sz w:val="22"/>
                <w:szCs w:val="22"/>
              </w:rPr>
            </w:pPr>
            <w:r w:rsidRPr="00826193">
              <w:rPr>
                <w:sz w:val="22"/>
                <w:szCs w:val="22"/>
              </w:rPr>
              <w:t>1192</w:t>
            </w:r>
          </w:p>
        </w:tc>
        <w:tc>
          <w:tcPr>
            <w:tcW w:w="7436" w:type="dxa"/>
            <w:tcBorders>
              <w:top w:val="single" w:sz="4" w:space="0" w:color="auto"/>
              <w:left w:val="single" w:sz="4" w:space="0" w:color="auto"/>
              <w:bottom w:val="single" w:sz="4" w:space="0" w:color="auto"/>
              <w:right w:val="single" w:sz="4" w:space="0" w:color="auto"/>
            </w:tcBorders>
          </w:tcPr>
          <w:p w14:paraId="6208BF78"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операции (сделки) в интересах клиента, период деятельности которого с момента государственной регистрации не превышает 3 месяцев, при этом клиент имеет незначительный размер уставного капитала по сравнению с суммой операции (сделки), которую намеревается совершить</w:t>
            </w:r>
          </w:p>
        </w:tc>
      </w:tr>
      <w:tr w:rsidR="00826193" w:rsidRPr="00826193" w14:paraId="44C978FC" w14:textId="77777777" w:rsidTr="009B5EAF">
        <w:tc>
          <w:tcPr>
            <w:tcW w:w="989" w:type="dxa"/>
            <w:tcBorders>
              <w:top w:val="single" w:sz="4" w:space="0" w:color="auto"/>
              <w:left w:val="single" w:sz="4" w:space="0" w:color="auto"/>
              <w:bottom w:val="single" w:sz="4" w:space="0" w:color="auto"/>
              <w:right w:val="single" w:sz="4" w:space="0" w:color="auto"/>
            </w:tcBorders>
          </w:tcPr>
          <w:p w14:paraId="7A8A4C91"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6A85276" w14:textId="77777777" w:rsidR="009B5EAF" w:rsidRPr="00826193" w:rsidRDefault="009B5EAF" w:rsidP="0075344B">
            <w:pPr>
              <w:autoSpaceDE w:val="0"/>
              <w:autoSpaceDN w:val="0"/>
              <w:adjustRightInd w:val="0"/>
              <w:jc w:val="center"/>
              <w:rPr>
                <w:bCs/>
                <w:sz w:val="22"/>
                <w:szCs w:val="22"/>
              </w:rPr>
            </w:pPr>
            <w:r w:rsidRPr="00826193">
              <w:rPr>
                <w:sz w:val="22"/>
                <w:szCs w:val="22"/>
              </w:rPr>
              <w:t>1193</w:t>
            </w:r>
          </w:p>
        </w:tc>
        <w:tc>
          <w:tcPr>
            <w:tcW w:w="7436" w:type="dxa"/>
            <w:tcBorders>
              <w:top w:val="single" w:sz="4" w:space="0" w:color="auto"/>
              <w:left w:val="single" w:sz="4" w:space="0" w:color="auto"/>
              <w:bottom w:val="single" w:sz="4" w:space="0" w:color="auto"/>
              <w:right w:val="single" w:sz="4" w:space="0" w:color="auto"/>
            </w:tcBorders>
          </w:tcPr>
          <w:p w14:paraId="22702F0B" w14:textId="77777777" w:rsidR="009B5EAF" w:rsidRPr="00826193" w:rsidRDefault="009B5EAF" w:rsidP="0075344B">
            <w:pPr>
              <w:autoSpaceDE w:val="0"/>
              <w:autoSpaceDN w:val="0"/>
              <w:adjustRightInd w:val="0"/>
              <w:jc w:val="both"/>
              <w:rPr>
                <w:bCs/>
                <w:sz w:val="22"/>
                <w:szCs w:val="22"/>
              </w:rPr>
            </w:pPr>
            <w:r w:rsidRPr="00826193">
              <w:rPr>
                <w:sz w:val="22"/>
                <w:szCs w:val="22"/>
              </w:rPr>
              <w:t>Использование клиентом счетов, открытых в различных кредитных организациях, для расчетов в рамках одного договора</w:t>
            </w:r>
          </w:p>
        </w:tc>
      </w:tr>
      <w:tr w:rsidR="00826193" w:rsidRPr="00826193" w14:paraId="49F7197E" w14:textId="77777777" w:rsidTr="009B5EAF">
        <w:tc>
          <w:tcPr>
            <w:tcW w:w="989" w:type="dxa"/>
            <w:tcBorders>
              <w:top w:val="single" w:sz="4" w:space="0" w:color="auto"/>
              <w:left w:val="single" w:sz="4" w:space="0" w:color="auto"/>
              <w:bottom w:val="single" w:sz="4" w:space="0" w:color="auto"/>
              <w:right w:val="single" w:sz="4" w:space="0" w:color="auto"/>
            </w:tcBorders>
          </w:tcPr>
          <w:p w14:paraId="00333A09"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846209E" w14:textId="77777777" w:rsidR="009B5EAF" w:rsidRPr="00826193" w:rsidRDefault="009B5EAF" w:rsidP="0075344B">
            <w:pPr>
              <w:autoSpaceDE w:val="0"/>
              <w:autoSpaceDN w:val="0"/>
              <w:adjustRightInd w:val="0"/>
              <w:jc w:val="center"/>
              <w:rPr>
                <w:bCs/>
                <w:sz w:val="22"/>
                <w:szCs w:val="22"/>
              </w:rPr>
            </w:pPr>
            <w:r w:rsidRPr="00826193">
              <w:rPr>
                <w:sz w:val="22"/>
                <w:szCs w:val="22"/>
              </w:rPr>
              <w:t>1194</w:t>
            </w:r>
          </w:p>
        </w:tc>
        <w:tc>
          <w:tcPr>
            <w:tcW w:w="7436" w:type="dxa"/>
            <w:tcBorders>
              <w:top w:val="single" w:sz="4" w:space="0" w:color="auto"/>
              <w:left w:val="single" w:sz="4" w:space="0" w:color="auto"/>
              <w:bottom w:val="single" w:sz="4" w:space="0" w:color="auto"/>
              <w:right w:val="single" w:sz="4" w:space="0" w:color="auto"/>
            </w:tcBorders>
          </w:tcPr>
          <w:p w14:paraId="455E33D4" w14:textId="77777777" w:rsidR="009B5EAF" w:rsidRPr="00826193" w:rsidRDefault="009B5EAF" w:rsidP="0075344B">
            <w:pPr>
              <w:autoSpaceDE w:val="0"/>
              <w:autoSpaceDN w:val="0"/>
              <w:adjustRightInd w:val="0"/>
              <w:jc w:val="both"/>
              <w:rPr>
                <w:bCs/>
                <w:sz w:val="22"/>
                <w:szCs w:val="22"/>
              </w:rPr>
            </w:pPr>
            <w:r w:rsidRPr="00826193">
              <w:rPr>
                <w:sz w:val="22"/>
                <w:szCs w:val="22"/>
              </w:rPr>
              <w:t>Осуществление расчетов между сторонами сделки с использованием расчетных счетов третьих лиц</w:t>
            </w:r>
          </w:p>
        </w:tc>
      </w:tr>
      <w:tr w:rsidR="00826193" w:rsidRPr="00826193" w14:paraId="5E8A839B" w14:textId="77777777" w:rsidTr="009B5EAF">
        <w:tc>
          <w:tcPr>
            <w:tcW w:w="989" w:type="dxa"/>
            <w:tcBorders>
              <w:top w:val="single" w:sz="4" w:space="0" w:color="auto"/>
              <w:left w:val="single" w:sz="4" w:space="0" w:color="auto"/>
              <w:bottom w:val="single" w:sz="4" w:space="0" w:color="auto"/>
              <w:right w:val="single" w:sz="4" w:space="0" w:color="auto"/>
            </w:tcBorders>
          </w:tcPr>
          <w:p w14:paraId="2799C992"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51D6B4DD" w14:textId="77777777" w:rsidR="009B5EAF" w:rsidRPr="00826193" w:rsidRDefault="009B5EAF" w:rsidP="0075344B">
            <w:pPr>
              <w:autoSpaceDE w:val="0"/>
              <w:autoSpaceDN w:val="0"/>
              <w:adjustRightInd w:val="0"/>
              <w:jc w:val="center"/>
              <w:rPr>
                <w:bCs/>
                <w:sz w:val="22"/>
                <w:szCs w:val="22"/>
              </w:rPr>
            </w:pPr>
            <w:r w:rsidRPr="00826193">
              <w:rPr>
                <w:sz w:val="22"/>
                <w:szCs w:val="22"/>
              </w:rPr>
              <w:t>1195</w:t>
            </w:r>
          </w:p>
        </w:tc>
        <w:tc>
          <w:tcPr>
            <w:tcW w:w="7436" w:type="dxa"/>
            <w:tcBorders>
              <w:top w:val="single" w:sz="4" w:space="0" w:color="auto"/>
              <w:left w:val="single" w:sz="4" w:space="0" w:color="auto"/>
              <w:bottom w:val="single" w:sz="4" w:space="0" w:color="auto"/>
              <w:right w:val="single" w:sz="4" w:space="0" w:color="auto"/>
            </w:tcBorders>
          </w:tcPr>
          <w:p w14:paraId="34E55F6C" w14:textId="77777777" w:rsidR="009B5EAF" w:rsidRPr="00826193" w:rsidRDefault="009B5EAF" w:rsidP="0075344B">
            <w:pPr>
              <w:autoSpaceDE w:val="0"/>
              <w:autoSpaceDN w:val="0"/>
              <w:adjustRightInd w:val="0"/>
              <w:jc w:val="both"/>
              <w:rPr>
                <w:bCs/>
                <w:sz w:val="22"/>
                <w:szCs w:val="22"/>
              </w:rPr>
            </w:pPr>
            <w:r w:rsidRPr="00826193">
              <w:rPr>
                <w:sz w:val="22"/>
                <w:szCs w:val="22"/>
              </w:rPr>
              <w:t>Многократное внесение учредителями (руководителями) денежных средств для пополнения оборотных средств организации</w:t>
            </w:r>
          </w:p>
        </w:tc>
      </w:tr>
      <w:tr w:rsidR="00826193" w:rsidRPr="00826193" w14:paraId="74AD5583" w14:textId="77777777" w:rsidTr="009B5EAF">
        <w:tc>
          <w:tcPr>
            <w:tcW w:w="989" w:type="dxa"/>
            <w:tcBorders>
              <w:top w:val="single" w:sz="4" w:space="0" w:color="auto"/>
              <w:left w:val="single" w:sz="4" w:space="0" w:color="auto"/>
              <w:bottom w:val="single" w:sz="4" w:space="0" w:color="auto"/>
              <w:right w:val="single" w:sz="4" w:space="0" w:color="auto"/>
            </w:tcBorders>
          </w:tcPr>
          <w:p w14:paraId="02E7B531"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0E1ED126" w14:textId="77777777" w:rsidR="009B5EAF" w:rsidRPr="00826193" w:rsidRDefault="009B5EAF" w:rsidP="0075344B">
            <w:pPr>
              <w:autoSpaceDE w:val="0"/>
              <w:autoSpaceDN w:val="0"/>
              <w:adjustRightInd w:val="0"/>
              <w:jc w:val="center"/>
              <w:rPr>
                <w:bCs/>
                <w:sz w:val="22"/>
                <w:szCs w:val="22"/>
              </w:rPr>
            </w:pPr>
            <w:r w:rsidRPr="00826193">
              <w:rPr>
                <w:sz w:val="22"/>
                <w:szCs w:val="22"/>
              </w:rPr>
              <w:t>1196</w:t>
            </w:r>
          </w:p>
        </w:tc>
        <w:tc>
          <w:tcPr>
            <w:tcW w:w="7436" w:type="dxa"/>
            <w:tcBorders>
              <w:top w:val="single" w:sz="4" w:space="0" w:color="auto"/>
              <w:left w:val="single" w:sz="4" w:space="0" w:color="auto"/>
              <w:bottom w:val="single" w:sz="4" w:space="0" w:color="auto"/>
              <w:right w:val="single" w:sz="4" w:space="0" w:color="auto"/>
            </w:tcBorders>
          </w:tcPr>
          <w:p w14:paraId="4F4A690F"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операции (сделки) с участием юридического лица, в состав учредителей которого входят благотворительные организации и/или фонды или иные виды некоммерческих организаций  &lt;1&gt;с долей участия в уставном капитале такого лица, позволяющей прямо или косвенно оказывать влияние на решения, принимаемые указанным юридическим лицом</w:t>
            </w:r>
          </w:p>
        </w:tc>
      </w:tr>
      <w:tr w:rsidR="00826193" w:rsidRPr="00826193" w14:paraId="7AD8BB7F" w14:textId="77777777" w:rsidTr="009B5EAF">
        <w:tc>
          <w:tcPr>
            <w:tcW w:w="989" w:type="dxa"/>
            <w:tcBorders>
              <w:top w:val="single" w:sz="4" w:space="0" w:color="auto"/>
              <w:left w:val="single" w:sz="4" w:space="0" w:color="auto"/>
              <w:bottom w:val="single" w:sz="4" w:space="0" w:color="auto"/>
              <w:right w:val="single" w:sz="4" w:space="0" w:color="auto"/>
            </w:tcBorders>
          </w:tcPr>
          <w:p w14:paraId="38B68677"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D515115" w14:textId="77777777" w:rsidR="009B5EAF" w:rsidRPr="00826193" w:rsidRDefault="009B5EAF" w:rsidP="0075344B">
            <w:pPr>
              <w:autoSpaceDE w:val="0"/>
              <w:autoSpaceDN w:val="0"/>
              <w:adjustRightInd w:val="0"/>
              <w:jc w:val="center"/>
              <w:rPr>
                <w:bCs/>
                <w:sz w:val="22"/>
                <w:szCs w:val="22"/>
              </w:rPr>
            </w:pPr>
            <w:r w:rsidRPr="00826193">
              <w:rPr>
                <w:sz w:val="22"/>
                <w:szCs w:val="22"/>
              </w:rPr>
              <w:t>1197</w:t>
            </w:r>
          </w:p>
        </w:tc>
        <w:tc>
          <w:tcPr>
            <w:tcW w:w="7436" w:type="dxa"/>
            <w:tcBorders>
              <w:top w:val="single" w:sz="4" w:space="0" w:color="auto"/>
              <w:left w:val="single" w:sz="4" w:space="0" w:color="auto"/>
              <w:bottom w:val="single" w:sz="4" w:space="0" w:color="auto"/>
              <w:right w:val="single" w:sz="4" w:space="0" w:color="auto"/>
            </w:tcBorders>
          </w:tcPr>
          <w:p w14:paraId="43A061E7" w14:textId="77777777" w:rsidR="009B5EAF" w:rsidRPr="00826193" w:rsidRDefault="009B5EAF" w:rsidP="0075344B">
            <w:pPr>
              <w:autoSpaceDE w:val="0"/>
              <w:autoSpaceDN w:val="0"/>
              <w:adjustRightInd w:val="0"/>
              <w:jc w:val="both"/>
              <w:rPr>
                <w:bCs/>
                <w:sz w:val="22"/>
                <w:szCs w:val="22"/>
              </w:rPr>
            </w:pPr>
            <w:r w:rsidRPr="00826193">
              <w:rPr>
                <w:sz w:val="22"/>
                <w:szCs w:val="22"/>
              </w:rPr>
              <w:t xml:space="preserve">Приобретение у нерезидента товара по завышенной стоимости (в сравнении с рыночной ценой) в режиме импорта организациями, зарегистрированными на территории свободной таможенной зоны. </w:t>
            </w:r>
          </w:p>
        </w:tc>
      </w:tr>
      <w:tr w:rsidR="00826193" w:rsidRPr="00826193" w14:paraId="19C5A64B" w14:textId="77777777" w:rsidTr="009B5EAF">
        <w:tc>
          <w:tcPr>
            <w:tcW w:w="989" w:type="dxa"/>
            <w:tcBorders>
              <w:top w:val="single" w:sz="4" w:space="0" w:color="auto"/>
              <w:left w:val="single" w:sz="4" w:space="0" w:color="auto"/>
              <w:bottom w:val="single" w:sz="4" w:space="0" w:color="auto"/>
              <w:right w:val="single" w:sz="4" w:space="0" w:color="auto"/>
            </w:tcBorders>
          </w:tcPr>
          <w:p w14:paraId="679DFC82"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32ECED5B" w14:textId="77777777" w:rsidR="009B5EAF" w:rsidRPr="00826193" w:rsidRDefault="009B5EAF" w:rsidP="0075344B">
            <w:pPr>
              <w:autoSpaceDE w:val="0"/>
              <w:autoSpaceDN w:val="0"/>
              <w:adjustRightInd w:val="0"/>
              <w:jc w:val="center"/>
              <w:rPr>
                <w:bCs/>
                <w:sz w:val="22"/>
                <w:szCs w:val="22"/>
              </w:rPr>
            </w:pPr>
            <w:r w:rsidRPr="00826193">
              <w:rPr>
                <w:sz w:val="22"/>
                <w:szCs w:val="22"/>
              </w:rPr>
              <w:t>1199</w:t>
            </w:r>
          </w:p>
        </w:tc>
        <w:tc>
          <w:tcPr>
            <w:tcW w:w="7436" w:type="dxa"/>
            <w:tcBorders>
              <w:top w:val="single" w:sz="4" w:space="0" w:color="auto"/>
              <w:left w:val="single" w:sz="4" w:space="0" w:color="auto"/>
              <w:bottom w:val="single" w:sz="4" w:space="0" w:color="auto"/>
              <w:right w:val="single" w:sz="4" w:space="0" w:color="auto"/>
            </w:tcBorders>
          </w:tcPr>
          <w:p w14:paraId="465A85A3" w14:textId="77777777" w:rsidR="009B5EAF" w:rsidRPr="00826193" w:rsidRDefault="009B5EAF" w:rsidP="0075344B">
            <w:pPr>
              <w:autoSpaceDE w:val="0"/>
              <w:autoSpaceDN w:val="0"/>
              <w:adjustRightInd w:val="0"/>
              <w:jc w:val="both"/>
              <w:rPr>
                <w:bCs/>
                <w:sz w:val="22"/>
                <w:szCs w:val="22"/>
              </w:rPr>
            </w:pPr>
            <w:r w:rsidRPr="00826193">
              <w:rPr>
                <w:sz w:val="22"/>
                <w:szCs w:val="22"/>
              </w:rPr>
              <w:t>Иные признаки, дающие основание полагать, что сделки осуществляются в целях легализации (отмывания) доходов, полученных преступным путем, или финансирования терроризма</w:t>
            </w:r>
          </w:p>
        </w:tc>
      </w:tr>
      <w:tr w:rsidR="00826193" w:rsidRPr="00826193" w14:paraId="6EF2EC3C" w14:textId="77777777" w:rsidTr="009B5EAF">
        <w:tc>
          <w:tcPr>
            <w:tcW w:w="989" w:type="dxa"/>
            <w:tcBorders>
              <w:top w:val="single" w:sz="4" w:space="0" w:color="auto"/>
              <w:left w:val="single" w:sz="4" w:space="0" w:color="auto"/>
              <w:bottom w:val="single" w:sz="4" w:space="0" w:color="auto"/>
              <w:right w:val="single" w:sz="4" w:space="0" w:color="auto"/>
            </w:tcBorders>
          </w:tcPr>
          <w:p w14:paraId="4E894A2F" w14:textId="77777777" w:rsidR="009B5EAF" w:rsidRPr="00826193" w:rsidRDefault="009B5EAF" w:rsidP="0075344B">
            <w:pPr>
              <w:autoSpaceDE w:val="0"/>
              <w:autoSpaceDN w:val="0"/>
              <w:adjustRightInd w:val="0"/>
              <w:jc w:val="center"/>
              <w:rPr>
                <w:bCs/>
                <w:sz w:val="22"/>
                <w:szCs w:val="22"/>
              </w:rPr>
            </w:pPr>
            <w:r w:rsidRPr="00826193">
              <w:rPr>
                <w:sz w:val="22"/>
                <w:szCs w:val="22"/>
              </w:rPr>
              <w:t>12</w:t>
            </w:r>
          </w:p>
        </w:tc>
        <w:tc>
          <w:tcPr>
            <w:tcW w:w="1274" w:type="dxa"/>
            <w:tcBorders>
              <w:top w:val="single" w:sz="4" w:space="0" w:color="auto"/>
              <w:left w:val="single" w:sz="4" w:space="0" w:color="auto"/>
              <w:bottom w:val="single" w:sz="4" w:space="0" w:color="auto"/>
              <w:right w:val="single" w:sz="4" w:space="0" w:color="auto"/>
            </w:tcBorders>
          </w:tcPr>
          <w:p w14:paraId="03EFDD19"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7436" w:type="dxa"/>
            <w:tcBorders>
              <w:top w:val="single" w:sz="4" w:space="0" w:color="auto"/>
              <w:left w:val="single" w:sz="4" w:space="0" w:color="auto"/>
              <w:bottom w:val="single" w:sz="4" w:space="0" w:color="auto"/>
              <w:right w:val="single" w:sz="4" w:space="0" w:color="auto"/>
            </w:tcBorders>
          </w:tcPr>
          <w:p w14:paraId="2401AA67" w14:textId="77777777" w:rsidR="009B5EAF" w:rsidRPr="00826193" w:rsidRDefault="009B5EAF" w:rsidP="0075344B">
            <w:pPr>
              <w:autoSpaceDE w:val="0"/>
              <w:autoSpaceDN w:val="0"/>
              <w:adjustRightInd w:val="0"/>
              <w:jc w:val="both"/>
              <w:rPr>
                <w:bCs/>
                <w:sz w:val="22"/>
                <w:szCs w:val="22"/>
              </w:rPr>
            </w:pPr>
            <w:r w:rsidRPr="00826193">
              <w:rPr>
                <w:sz w:val="22"/>
                <w:szCs w:val="22"/>
              </w:rPr>
              <w:t>Признаки необычных операций (сделок) с использованием бюджетных средств</w:t>
            </w:r>
          </w:p>
        </w:tc>
      </w:tr>
      <w:tr w:rsidR="00826193" w:rsidRPr="00826193" w14:paraId="7F6EA2AF" w14:textId="77777777" w:rsidTr="009B5EAF">
        <w:tc>
          <w:tcPr>
            <w:tcW w:w="989" w:type="dxa"/>
            <w:tcBorders>
              <w:top w:val="single" w:sz="4" w:space="0" w:color="auto"/>
              <w:left w:val="single" w:sz="4" w:space="0" w:color="auto"/>
              <w:bottom w:val="single" w:sz="4" w:space="0" w:color="auto"/>
              <w:right w:val="single" w:sz="4" w:space="0" w:color="auto"/>
            </w:tcBorders>
          </w:tcPr>
          <w:p w14:paraId="785DAA30"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3C56DEF6" w14:textId="77777777" w:rsidR="009B5EAF" w:rsidRPr="00826193" w:rsidRDefault="009B5EAF" w:rsidP="0075344B">
            <w:pPr>
              <w:autoSpaceDE w:val="0"/>
              <w:autoSpaceDN w:val="0"/>
              <w:adjustRightInd w:val="0"/>
              <w:jc w:val="center"/>
              <w:rPr>
                <w:bCs/>
                <w:sz w:val="22"/>
                <w:szCs w:val="22"/>
              </w:rPr>
            </w:pPr>
            <w:r w:rsidRPr="00826193">
              <w:rPr>
                <w:sz w:val="22"/>
                <w:szCs w:val="22"/>
              </w:rPr>
              <w:t>1290</w:t>
            </w:r>
          </w:p>
        </w:tc>
        <w:tc>
          <w:tcPr>
            <w:tcW w:w="7436" w:type="dxa"/>
            <w:tcBorders>
              <w:top w:val="single" w:sz="4" w:space="0" w:color="auto"/>
              <w:left w:val="single" w:sz="4" w:space="0" w:color="auto"/>
              <w:bottom w:val="single" w:sz="4" w:space="0" w:color="auto"/>
              <w:right w:val="single" w:sz="4" w:space="0" w:color="auto"/>
            </w:tcBorders>
          </w:tcPr>
          <w:p w14:paraId="6BB45004" w14:textId="77777777" w:rsidR="009B5EAF" w:rsidRPr="00826193" w:rsidRDefault="009B5EAF" w:rsidP="0075344B">
            <w:pPr>
              <w:autoSpaceDE w:val="0"/>
              <w:autoSpaceDN w:val="0"/>
              <w:adjustRightInd w:val="0"/>
              <w:jc w:val="both"/>
              <w:rPr>
                <w:bCs/>
                <w:sz w:val="22"/>
                <w:szCs w:val="22"/>
              </w:rPr>
            </w:pPr>
            <w:r w:rsidRPr="00826193">
              <w:rPr>
                <w:sz w:val="22"/>
                <w:szCs w:val="22"/>
              </w:rPr>
              <w:t xml:space="preserve">Совершение операции (сделки) по поручению клиента в случае, когда клиент, учредитель или выгодоприобретатель является участником федеральных, </w:t>
            </w:r>
            <w:r w:rsidRPr="00826193">
              <w:rPr>
                <w:sz w:val="22"/>
                <w:szCs w:val="22"/>
              </w:rPr>
              <w:lastRenderedPageBreak/>
              <w:t>региональных либо муниципальных целевых программ или национальных проектов</w:t>
            </w:r>
          </w:p>
        </w:tc>
      </w:tr>
      <w:tr w:rsidR="00826193" w:rsidRPr="00826193" w14:paraId="056035D6" w14:textId="77777777" w:rsidTr="009B5EAF">
        <w:tc>
          <w:tcPr>
            <w:tcW w:w="989" w:type="dxa"/>
            <w:tcBorders>
              <w:top w:val="single" w:sz="4" w:space="0" w:color="auto"/>
              <w:left w:val="single" w:sz="4" w:space="0" w:color="auto"/>
              <w:bottom w:val="single" w:sz="4" w:space="0" w:color="auto"/>
              <w:right w:val="single" w:sz="4" w:space="0" w:color="auto"/>
            </w:tcBorders>
          </w:tcPr>
          <w:p w14:paraId="52640FE1" w14:textId="77777777" w:rsidR="009B5EAF" w:rsidRPr="00826193" w:rsidRDefault="009B5EAF" w:rsidP="0075344B">
            <w:pPr>
              <w:autoSpaceDE w:val="0"/>
              <w:autoSpaceDN w:val="0"/>
              <w:adjustRightInd w:val="0"/>
              <w:jc w:val="center"/>
              <w:rPr>
                <w:bCs/>
                <w:sz w:val="22"/>
                <w:szCs w:val="22"/>
              </w:rPr>
            </w:pPr>
            <w:r w:rsidRPr="00826193">
              <w:rPr>
                <w:sz w:val="22"/>
                <w:szCs w:val="22"/>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63C211C3" w14:textId="77777777" w:rsidR="009B5EAF" w:rsidRPr="00826193" w:rsidRDefault="009B5EAF" w:rsidP="0075344B">
            <w:pPr>
              <w:autoSpaceDE w:val="0"/>
              <w:autoSpaceDN w:val="0"/>
              <w:adjustRightInd w:val="0"/>
              <w:jc w:val="center"/>
              <w:rPr>
                <w:bCs/>
                <w:sz w:val="22"/>
                <w:szCs w:val="22"/>
              </w:rPr>
            </w:pPr>
            <w:r w:rsidRPr="00826193">
              <w:rPr>
                <w:sz w:val="22"/>
                <w:szCs w:val="22"/>
              </w:rPr>
              <w:t>1291</w:t>
            </w:r>
          </w:p>
        </w:tc>
        <w:tc>
          <w:tcPr>
            <w:tcW w:w="7436" w:type="dxa"/>
            <w:tcBorders>
              <w:top w:val="single" w:sz="4" w:space="0" w:color="auto"/>
              <w:left w:val="single" w:sz="4" w:space="0" w:color="auto"/>
              <w:bottom w:val="single" w:sz="4" w:space="0" w:color="auto"/>
              <w:right w:val="single" w:sz="4" w:space="0" w:color="auto"/>
            </w:tcBorders>
          </w:tcPr>
          <w:p w14:paraId="27305CAE"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операции (сделки) по поручению клиента в случае, если имеются основания полагать, что клиент, учредитель, бенефициарный владелец или выгодоприобретатель является получателем субсидий, грантов или иных видов государственной поддержки за счет средств федерального бюджета, бюджета субъекта РФ или муниципального бюджета</w:t>
            </w:r>
          </w:p>
        </w:tc>
      </w:tr>
      <w:tr w:rsidR="00826193" w:rsidRPr="00826193" w14:paraId="7CA5D608" w14:textId="77777777" w:rsidTr="009B5EAF">
        <w:tc>
          <w:tcPr>
            <w:tcW w:w="989" w:type="dxa"/>
            <w:tcBorders>
              <w:top w:val="single" w:sz="4" w:space="0" w:color="auto"/>
              <w:left w:val="single" w:sz="4" w:space="0" w:color="auto"/>
              <w:bottom w:val="single" w:sz="4" w:space="0" w:color="auto"/>
              <w:right w:val="single" w:sz="4" w:space="0" w:color="auto"/>
            </w:tcBorders>
          </w:tcPr>
          <w:p w14:paraId="56FE162D"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CA5A877" w14:textId="77777777" w:rsidR="009B5EAF" w:rsidRPr="00826193" w:rsidRDefault="009B5EAF" w:rsidP="0075344B">
            <w:pPr>
              <w:autoSpaceDE w:val="0"/>
              <w:autoSpaceDN w:val="0"/>
              <w:adjustRightInd w:val="0"/>
              <w:jc w:val="center"/>
              <w:rPr>
                <w:bCs/>
                <w:sz w:val="22"/>
                <w:szCs w:val="22"/>
              </w:rPr>
            </w:pPr>
            <w:r w:rsidRPr="00826193">
              <w:rPr>
                <w:sz w:val="22"/>
                <w:szCs w:val="22"/>
              </w:rPr>
              <w:t>1292</w:t>
            </w:r>
          </w:p>
        </w:tc>
        <w:tc>
          <w:tcPr>
            <w:tcW w:w="7436" w:type="dxa"/>
            <w:tcBorders>
              <w:top w:val="single" w:sz="4" w:space="0" w:color="auto"/>
              <w:left w:val="single" w:sz="4" w:space="0" w:color="auto"/>
              <w:bottom w:val="single" w:sz="4" w:space="0" w:color="auto"/>
              <w:right w:val="single" w:sz="4" w:space="0" w:color="auto"/>
            </w:tcBorders>
          </w:tcPr>
          <w:p w14:paraId="2A3CE18E"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операции (сделки) по поручению клиента, являющегося исполнителем (подрядчиком или субподрядчиком) по государственному или муниципальному контракту на поставку товаров, выполнение работ, оказание услуг, либо по гражданско- правовому договору с бюджетным учреждением на поставку товаров, выполнение работ, оказание услуг (если сумма такого контракта составляет или превышает 6 000 000 руб.) &lt;4&gt;, при этом такой клиент имеет незначительный размер уставного капитала по сравнению с суммой операции (сделки), которую намеревается совершить, и период его деятельности не превышает 6 месяцев с даты государственной регистрации</w:t>
            </w:r>
          </w:p>
        </w:tc>
      </w:tr>
      <w:tr w:rsidR="00826193" w:rsidRPr="00826193" w14:paraId="528B66AE" w14:textId="77777777" w:rsidTr="009B5EAF">
        <w:tc>
          <w:tcPr>
            <w:tcW w:w="989" w:type="dxa"/>
            <w:tcBorders>
              <w:top w:val="single" w:sz="4" w:space="0" w:color="auto"/>
              <w:left w:val="single" w:sz="4" w:space="0" w:color="auto"/>
              <w:bottom w:val="single" w:sz="4" w:space="0" w:color="auto"/>
              <w:right w:val="single" w:sz="4" w:space="0" w:color="auto"/>
            </w:tcBorders>
          </w:tcPr>
          <w:p w14:paraId="0110DBC2"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ECB55D9" w14:textId="77777777" w:rsidR="009B5EAF" w:rsidRPr="00826193" w:rsidRDefault="009B5EAF" w:rsidP="0075344B">
            <w:pPr>
              <w:autoSpaceDE w:val="0"/>
              <w:autoSpaceDN w:val="0"/>
              <w:adjustRightInd w:val="0"/>
              <w:jc w:val="center"/>
              <w:rPr>
                <w:bCs/>
                <w:sz w:val="22"/>
                <w:szCs w:val="22"/>
              </w:rPr>
            </w:pPr>
            <w:r w:rsidRPr="00826193">
              <w:rPr>
                <w:sz w:val="22"/>
                <w:szCs w:val="22"/>
              </w:rPr>
              <w:t>1299</w:t>
            </w:r>
          </w:p>
        </w:tc>
        <w:tc>
          <w:tcPr>
            <w:tcW w:w="7436" w:type="dxa"/>
            <w:tcBorders>
              <w:top w:val="single" w:sz="4" w:space="0" w:color="auto"/>
              <w:left w:val="single" w:sz="4" w:space="0" w:color="auto"/>
              <w:bottom w:val="single" w:sz="4" w:space="0" w:color="auto"/>
              <w:right w:val="single" w:sz="4" w:space="0" w:color="auto"/>
            </w:tcBorders>
          </w:tcPr>
          <w:p w14:paraId="59A964C3" w14:textId="77777777" w:rsidR="009B5EAF" w:rsidRPr="00826193" w:rsidRDefault="009B5EAF" w:rsidP="0075344B">
            <w:pPr>
              <w:autoSpaceDE w:val="0"/>
              <w:autoSpaceDN w:val="0"/>
              <w:adjustRightInd w:val="0"/>
              <w:jc w:val="both"/>
              <w:rPr>
                <w:bCs/>
                <w:sz w:val="22"/>
                <w:szCs w:val="22"/>
              </w:rPr>
            </w:pPr>
            <w:r w:rsidRPr="00826193">
              <w:rPr>
                <w:sz w:val="22"/>
                <w:szCs w:val="22"/>
              </w:rPr>
              <w:t>Иные признаки, свидетельствующие о возможном осуществлении легализации (отмывания) доходов, полученных преступным путем, с использованием бюджетных средств</w:t>
            </w:r>
          </w:p>
        </w:tc>
      </w:tr>
      <w:tr w:rsidR="00826193" w:rsidRPr="00826193" w14:paraId="173324C1" w14:textId="77777777" w:rsidTr="009B5EAF">
        <w:tc>
          <w:tcPr>
            <w:tcW w:w="989" w:type="dxa"/>
            <w:tcBorders>
              <w:top w:val="single" w:sz="4" w:space="0" w:color="auto"/>
              <w:left w:val="single" w:sz="4" w:space="0" w:color="auto"/>
              <w:bottom w:val="single" w:sz="4" w:space="0" w:color="auto"/>
              <w:right w:val="single" w:sz="4" w:space="0" w:color="auto"/>
            </w:tcBorders>
          </w:tcPr>
          <w:p w14:paraId="48EEF2E2" w14:textId="77777777" w:rsidR="009B5EAF" w:rsidRPr="00826193" w:rsidRDefault="009B5EAF" w:rsidP="0075344B">
            <w:pPr>
              <w:autoSpaceDE w:val="0"/>
              <w:autoSpaceDN w:val="0"/>
              <w:adjustRightInd w:val="0"/>
              <w:jc w:val="center"/>
              <w:rPr>
                <w:bCs/>
                <w:sz w:val="22"/>
                <w:szCs w:val="22"/>
              </w:rPr>
            </w:pPr>
            <w:r w:rsidRPr="00826193">
              <w:rPr>
                <w:sz w:val="22"/>
                <w:szCs w:val="22"/>
              </w:rPr>
              <w:t>13</w:t>
            </w:r>
          </w:p>
        </w:tc>
        <w:tc>
          <w:tcPr>
            <w:tcW w:w="1274" w:type="dxa"/>
            <w:tcBorders>
              <w:top w:val="single" w:sz="4" w:space="0" w:color="auto"/>
              <w:left w:val="single" w:sz="4" w:space="0" w:color="auto"/>
              <w:bottom w:val="single" w:sz="4" w:space="0" w:color="auto"/>
              <w:right w:val="single" w:sz="4" w:space="0" w:color="auto"/>
            </w:tcBorders>
          </w:tcPr>
          <w:p w14:paraId="11E8A17F"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7436" w:type="dxa"/>
            <w:tcBorders>
              <w:top w:val="single" w:sz="4" w:space="0" w:color="auto"/>
              <w:left w:val="single" w:sz="4" w:space="0" w:color="auto"/>
              <w:bottom w:val="single" w:sz="4" w:space="0" w:color="auto"/>
              <w:right w:val="single" w:sz="4" w:space="0" w:color="auto"/>
            </w:tcBorders>
          </w:tcPr>
          <w:p w14:paraId="24882D00" w14:textId="77777777" w:rsidR="009B5EAF" w:rsidRPr="00826193" w:rsidRDefault="009B5EAF" w:rsidP="0075344B">
            <w:pPr>
              <w:autoSpaceDE w:val="0"/>
              <w:autoSpaceDN w:val="0"/>
              <w:adjustRightInd w:val="0"/>
              <w:jc w:val="both"/>
              <w:rPr>
                <w:bCs/>
                <w:sz w:val="22"/>
                <w:szCs w:val="22"/>
              </w:rPr>
            </w:pPr>
            <w:r w:rsidRPr="00826193">
              <w:rPr>
                <w:sz w:val="22"/>
                <w:szCs w:val="22"/>
              </w:rPr>
              <w:t>Признаки необычных операций (сделок), основанные на стране регистрации, места жительства или места нахождения клиента, его контрагента, представителя клиента, выгодоприобретателя и (или) его учредителя &lt;5&gt;</w:t>
            </w:r>
          </w:p>
        </w:tc>
      </w:tr>
      <w:tr w:rsidR="00826193" w:rsidRPr="00826193" w14:paraId="3AD727DB" w14:textId="77777777" w:rsidTr="009B5EAF">
        <w:tc>
          <w:tcPr>
            <w:tcW w:w="989" w:type="dxa"/>
            <w:tcBorders>
              <w:top w:val="single" w:sz="4" w:space="0" w:color="auto"/>
              <w:left w:val="single" w:sz="4" w:space="0" w:color="auto"/>
              <w:bottom w:val="single" w:sz="4" w:space="0" w:color="auto"/>
              <w:right w:val="single" w:sz="4" w:space="0" w:color="auto"/>
            </w:tcBorders>
          </w:tcPr>
          <w:p w14:paraId="2015CC18"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F436F3C" w14:textId="77777777" w:rsidR="009B5EAF" w:rsidRPr="00826193" w:rsidRDefault="009B5EAF" w:rsidP="0075344B">
            <w:pPr>
              <w:autoSpaceDE w:val="0"/>
              <w:autoSpaceDN w:val="0"/>
              <w:adjustRightInd w:val="0"/>
              <w:jc w:val="center"/>
              <w:rPr>
                <w:bCs/>
                <w:sz w:val="22"/>
                <w:szCs w:val="22"/>
              </w:rPr>
            </w:pPr>
            <w:r w:rsidRPr="00826193">
              <w:rPr>
                <w:sz w:val="22"/>
                <w:szCs w:val="22"/>
              </w:rPr>
              <w:t>1301</w:t>
            </w:r>
          </w:p>
        </w:tc>
        <w:tc>
          <w:tcPr>
            <w:tcW w:w="7436" w:type="dxa"/>
            <w:tcBorders>
              <w:top w:val="single" w:sz="4" w:space="0" w:color="auto"/>
              <w:left w:val="single" w:sz="4" w:space="0" w:color="auto"/>
              <w:bottom w:val="single" w:sz="4" w:space="0" w:color="auto"/>
              <w:right w:val="single" w:sz="4" w:space="0" w:color="auto"/>
            </w:tcBorders>
          </w:tcPr>
          <w:p w14:paraId="590F4BAE"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операции (сделки) в случае, когда клиент, его контрагент, представитель клиента, бенефициарный владелец, выгодоприобретатель или учредитель клиента зарегистрирован в государстве (на территории) с высокой террористической или экстремистской активностью</w:t>
            </w:r>
          </w:p>
        </w:tc>
      </w:tr>
      <w:tr w:rsidR="00826193" w:rsidRPr="00826193" w14:paraId="09AC4386" w14:textId="77777777" w:rsidTr="009B5EAF">
        <w:tc>
          <w:tcPr>
            <w:tcW w:w="989" w:type="dxa"/>
            <w:tcBorders>
              <w:top w:val="single" w:sz="4" w:space="0" w:color="auto"/>
              <w:left w:val="single" w:sz="4" w:space="0" w:color="auto"/>
              <w:bottom w:val="single" w:sz="4" w:space="0" w:color="auto"/>
              <w:right w:val="single" w:sz="4" w:space="0" w:color="auto"/>
            </w:tcBorders>
          </w:tcPr>
          <w:p w14:paraId="6B20C7A2"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3979234" w14:textId="77777777" w:rsidR="009B5EAF" w:rsidRPr="00826193" w:rsidRDefault="009B5EAF" w:rsidP="0075344B">
            <w:pPr>
              <w:autoSpaceDE w:val="0"/>
              <w:autoSpaceDN w:val="0"/>
              <w:adjustRightInd w:val="0"/>
              <w:jc w:val="center"/>
              <w:rPr>
                <w:bCs/>
                <w:sz w:val="22"/>
                <w:szCs w:val="22"/>
              </w:rPr>
            </w:pPr>
            <w:r w:rsidRPr="00826193">
              <w:rPr>
                <w:sz w:val="22"/>
                <w:szCs w:val="22"/>
              </w:rPr>
              <w:t>1302</w:t>
            </w:r>
          </w:p>
        </w:tc>
        <w:tc>
          <w:tcPr>
            <w:tcW w:w="7436" w:type="dxa"/>
            <w:tcBorders>
              <w:top w:val="single" w:sz="4" w:space="0" w:color="auto"/>
              <w:left w:val="single" w:sz="4" w:space="0" w:color="auto"/>
              <w:bottom w:val="single" w:sz="4" w:space="0" w:color="auto"/>
              <w:right w:val="single" w:sz="4" w:space="0" w:color="auto"/>
            </w:tcBorders>
          </w:tcPr>
          <w:p w14:paraId="48D0B493"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операции (сделки) в случае, когда клиент, его контрагент, представитель клиента, бенефициарный владелец, выгодоприобретатель или учредитель клиента зарегистрирован в государстве (на территории), в отношении которого (которой) применяются международные санкции</w:t>
            </w:r>
          </w:p>
        </w:tc>
      </w:tr>
      <w:tr w:rsidR="00826193" w:rsidRPr="00826193" w14:paraId="54216ED4" w14:textId="77777777" w:rsidTr="009B5EAF">
        <w:tc>
          <w:tcPr>
            <w:tcW w:w="989" w:type="dxa"/>
            <w:tcBorders>
              <w:top w:val="single" w:sz="4" w:space="0" w:color="auto"/>
              <w:left w:val="single" w:sz="4" w:space="0" w:color="auto"/>
              <w:bottom w:val="single" w:sz="4" w:space="0" w:color="auto"/>
              <w:right w:val="single" w:sz="4" w:space="0" w:color="auto"/>
            </w:tcBorders>
          </w:tcPr>
          <w:p w14:paraId="30A7102C"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14242D12" w14:textId="77777777" w:rsidR="009B5EAF" w:rsidRPr="00826193" w:rsidRDefault="009B5EAF" w:rsidP="0075344B">
            <w:pPr>
              <w:autoSpaceDE w:val="0"/>
              <w:autoSpaceDN w:val="0"/>
              <w:adjustRightInd w:val="0"/>
              <w:jc w:val="center"/>
              <w:rPr>
                <w:bCs/>
                <w:sz w:val="22"/>
                <w:szCs w:val="22"/>
              </w:rPr>
            </w:pPr>
            <w:r w:rsidRPr="00826193">
              <w:rPr>
                <w:sz w:val="22"/>
                <w:szCs w:val="22"/>
              </w:rPr>
              <w:t>1303</w:t>
            </w:r>
          </w:p>
        </w:tc>
        <w:tc>
          <w:tcPr>
            <w:tcW w:w="7436" w:type="dxa"/>
            <w:tcBorders>
              <w:top w:val="single" w:sz="4" w:space="0" w:color="auto"/>
              <w:left w:val="single" w:sz="4" w:space="0" w:color="auto"/>
              <w:bottom w:val="single" w:sz="4" w:space="0" w:color="auto"/>
              <w:right w:val="single" w:sz="4" w:space="0" w:color="auto"/>
            </w:tcBorders>
          </w:tcPr>
          <w:p w14:paraId="4AE1D126" w14:textId="77777777" w:rsidR="009B5EAF" w:rsidRPr="00826193" w:rsidRDefault="009B5EAF" w:rsidP="0075344B">
            <w:pPr>
              <w:autoSpaceDE w:val="0"/>
              <w:autoSpaceDN w:val="0"/>
              <w:adjustRightInd w:val="0"/>
              <w:jc w:val="both"/>
              <w:rPr>
                <w:bCs/>
                <w:sz w:val="22"/>
                <w:szCs w:val="22"/>
              </w:rPr>
            </w:pPr>
            <w:r w:rsidRPr="00826193">
              <w:rPr>
                <w:sz w:val="22"/>
                <w:szCs w:val="22"/>
              </w:rPr>
              <w:t xml:space="preserve">Совершение операции (сделки) в случае, когда клиент, его контрагент, представитель клиента, бенефициарный владелец, выгодоприобретатель, учредитель клиента - юридического лица или зарегистрирован в государстве (на территории), в отношении которого (которой) применяются специальные экономические меры в соответствии с Федеральным законом от 30 декабря 2006 г. № 281-ФЗ «О специальных экономических мерах» </w:t>
            </w:r>
          </w:p>
        </w:tc>
      </w:tr>
      <w:tr w:rsidR="00826193" w:rsidRPr="00826193" w14:paraId="4203FB11" w14:textId="77777777" w:rsidTr="009B5EAF">
        <w:tc>
          <w:tcPr>
            <w:tcW w:w="989" w:type="dxa"/>
            <w:tcBorders>
              <w:top w:val="single" w:sz="4" w:space="0" w:color="auto"/>
              <w:left w:val="single" w:sz="4" w:space="0" w:color="auto"/>
              <w:bottom w:val="single" w:sz="4" w:space="0" w:color="auto"/>
              <w:right w:val="single" w:sz="4" w:space="0" w:color="auto"/>
            </w:tcBorders>
          </w:tcPr>
          <w:p w14:paraId="21A5948F"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840E7BF" w14:textId="77777777" w:rsidR="009B5EAF" w:rsidRPr="00826193" w:rsidRDefault="009B5EAF" w:rsidP="0075344B">
            <w:pPr>
              <w:autoSpaceDE w:val="0"/>
              <w:autoSpaceDN w:val="0"/>
              <w:adjustRightInd w:val="0"/>
              <w:jc w:val="center"/>
              <w:rPr>
                <w:bCs/>
                <w:sz w:val="22"/>
                <w:szCs w:val="22"/>
              </w:rPr>
            </w:pPr>
            <w:r w:rsidRPr="00826193">
              <w:rPr>
                <w:sz w:val="22"/>
                <w:szCs w:val="22"/>
              </w:rPr>
              <w:t>1304</w:t>
            </w:r>
          </w:p>
        </w:tc>
        <w:tc>
          <w:tcPr>
            <w:tcW w:w="7436" w:type="dxa"/>
            <w:tcBorders>
              <w:top w:val="single" w:sz="4" w:space="0" w:color="auto"/>
              <w:left w:val="single" w:sz="4" w:space="0" w:color="auto"/>
              <w:bottom w:val="single" w:sz="4" w:space="0" w:color="auto"/>
              <w:right w:val="single" w:sz="4" w:space="0" w:color="auto"/>
            </w:tcBorders>
          </w:tcPr>
          <w:p w14:paraId="1D077443"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операции (сделки) на сумму менее 600 000 рублей либо ее эквивалента в иностранной валюте в случае, когда клиент, его контрагент, представитель клиента, бенефициарный владелец, выгодоприобретатель или учредитель клиента - юридического лица 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с использованием счета в банке, зарегистрированном в указанном государстве (на указанной территории)</w:t>
            </w:r>
          </w:p>
        </w:tc>
      </w:tr>
      <w:tr w:rsidR="00826193" w:rsidRPr="00826193" w14:paraId="09B644AF" w14:textId="77777777" w:rsidTr="009B5EAF">
        <w:tc>
          <w:tcPr>
            <w:tcW w:w="989" w:type="dxa"/>
            <w:tcBorders>
              <w:top w:val="single" w:sz="4" w:space="0" w:color="auto"/>
              <w:left w:val="single" w:sz="4" w:space="0" w:color="auto"/>
              <w:bottom w:val="single" w:sz="4" w:space="0" w:color="auto"/>
              <w:right w:val="single" w:sz="4" w:space="0" w:color="auto"/>
            </w:tcBorders>
          </w:tcPr>
          <w:p w14:paraId="2DC39504"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3388C20" w14:textId="77777777" w:rsidR="009B5EAF" w:rsidRPr="00826193" w:rsidRDefault="009B5EAF" w:rsidP="0075344B">
            <w:pPr>
              <w:autoSpaceDE w:val="0"/>
              <w:autoSpaceDN w:val="0"/>
              <w:adjustRightInd w:val="0"/>
              <w:jc w:val="center"/>
              <w:rPr>
                <w:bCs/>
                <w:sz w:val="22"/>
                <w:szCs w:val="22"/>
              </w:rPr>
            </w:pPr>
            <w:r w:rsidRPr="00826193">
              <w:rPr>
                <w:sz w:val="22"/>
                <w:szCs w:val="22"/>
              </w:rPr>
              <w:t>1305</w:t>
            </w:r>
          </w:p>
        </w:tc>
        <w:tc>
          <w:tcPr>
            <w:tcW w:w="7436" w:type="dxa"/>
            <w:tcBorders>
              <w:top w:val="single" w:sz="4" w:space="0" w:color="auto"/>
              <w:left w:val="single" w:sz="4" w:space="0" w:color="auto"/>
              <w:bottom w:val="single" w:sz="4" w:space="0" w:color="auto"/>
              <w:right w:val="single" w:sz="4" w:space="0" w:color="auto"/>
            </w:tcBorders>
          </w:tcPr>
          <w:p w14:paraId="6B648103" w14:textId="77777777" w:rsidR="009B5EAF" w:rsidRPr="00826193" w:rsidRDefault="009B5EAF" w:rsidP="0075344B">
            <w:pPr>
              <w:autoSpaceDE w:val="0"/>
              <w:autoSpaceDN w:val="0"/>
              <w:adjustRightInd w:val="0"/>
              <w:jc w:val="both"/>
              <w:rPr>
                <w:bCs/>
                <w:sz w:val="22"/>
                <w:szCs w:val="22"/>
              </w:rPr>
            </w:pPr>
            <w:r w:rsidRPr="00826193">
              <w:rPr>
                <w:sz w:val="22"/>
                <w:szCs w:val="22"/>
              </w:rPr>
              <w:t xml:space="preserve">Совершение операции (сделки) в случае, когда клиент, его контрагент, представитель клиента, бенефициарный владелец, выгодоприобретатель или учредитель клиента - юридического лица зарегистрирован в государстве (на </w:t>
            </w:r>
            <w:r w:rsidRPr="00826193">
              <w:rPr>
                <w:sz w:val="22"/>
                <w:szCs w:val="22"/>
              </w:rPr>
              <w:lastRenderedPageBreak/>
              <w:t>территории), отнесенном (отнесенной) международными организациями (включая международные неправительственные организации) к государствам (территориям) с повышенным уровнем коррупции и (или) другой преступной деятельности</w:t>
            </w:r>
          </w:p>
        </w:tc>
      </w:tr>
      <w:tr w:rsidR="00826193" w:rsidRPr="00826193" w14:paraId="1BF7A2BD" w14:textId="77777777" w:rsidTr="009B5EAF">
        <w:tc>
          <w:tcPr>
            <w:tcW w:w="989" w:type="dxa"/>
            <w:tcBorders>
              <w:top w:val="single" w:sz="4" w:space="0" w:color="auto"/>
              <w:left w:val="single" w:sz="4" w:space="0" w:color="auto"/>
              <w:bottom w:val="single" w:sz="4" w:space="0" w:color="auto"/>
              <w:right w:val="single" w:sz="4" w:space="0" w:color="auto"/>
            </w:tcBorders>
          </w:tcPr>
          <w:p w14:paraId="307592F7" w14:textId="77777777" w:rsidR="009B5EAF" w:rsidRPr="00826193" w:rsidRDefault="009B5EAF" w:rsidP="0075344B">
            <w:pPr>
              <w:autoSpaceDE w:val="0"/>
              <w:autoSpaceDN w:val="0"/>
              <w:adjustRightInd w:val="0"/>
              <w:jc w:val="center"/>
              <w:rPr>
                <w:bCs/>
                <w:sz w:val="22"/>
                <w:szCs w:val="22"/>
              </w:rPr>
            </w:pPr>
            <w:r w:rsidRPr="00826193">
              <w:rPr>
                <w:sz w:val="22"/>
                <w:szCs w:val="22"/>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2993D9B6" w14:textId="77777777" w:rsidR="009B5EAF" w:rsidRPr="00826193" w:rsidRDefault="009B5EAF" w:rsidP="0075344B">
            <w:pPr>
              <w:autoSpaceDE w:val="0"/>
              <w:autoSpaceDN w:val="0"/>
              <w:adjustRightInd w:val="0"/>
              <w:jc w:val="center"/>
              <w:rPr>
                <w:bCs/>
                <w:sz w:val="22"/>
                <w:szCs w:val="22"/>
              </w:rPr>
            </w:pPr>
            <w:r w:rsidRPr="00826193">
              <w:rPr>
                <w:sz w:val="22"/>
                <w:szCs w:val="22"/>
              </w:rPr>
              <w:t>1390</w:t>
            </w:r>
          </w:p>
        </w:tc>
        <w:tc>
          <w:tcPr>
            <w:tcW w:w="7436" w:type="dxa"/>
            <w:tcBorders>
              <w:top w:val="single" w:sz="4" w:space="0" w:color="auto"/>
              <w:left w:val="single" w:sz="4" w:space="0" w:color="auto"/>
              <w:bottom w:val="single" w:sz="4" w:space="0" w:color="auto"/>
              <w:right w:val="single" w:sz="4" w:space="0" w:color="auto"/>
            </w:tcBorders>
          </w:tcPr>
          <w:p w14:paraId="2813D5A3"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операции (сделки) в случае, когда клиент, его контрагент, представитель клиента, бенефициарный владелец, выгодоприобретатель или учредитель клиента зарегистрирован в государстве или на территории, предоставляющем(щей) льготный режим налогообложения и (или) не предусматривающем(щей) раскрытия и предоставления информации при проведении финансовых операций (офшорной зоне) либо его счет открыт в банке, зарегистрированном в указанном государстве или на указанной территории</w:t>
            </w:r>
          </w:p>
        </w:tc>
      </w:tr>
      <w:tr w:rsidR="00826193" w:rsidRPr="00826193" w14:paraId="1C4668EE" w14:textId="77777777" w:rsidTr="009B5EAF">
        <w:tc>
          <w:tcPr>
            <w:tcW w:w="989" w:type="dxa"/>
            <w:tcBorders>
              <w:top w:val="single" w:sz="4" w:space="0" w:color="auto"/>
              <w:left w:val="single" w:sz="4" w:space="0" w:color="auto"/>
              <w:bottom w:val="single" w:sz="4" w:space="0" w:color="auto"/>
              <w:right w:val="single" w:sz="4" w:space="0" w:color="auto"/>
            </w:tcBorders>
          </w:tcPr>
          <w:p w14:paraId="062ADBF2"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354477A1" w14:textId="77777777" w:rsidR="009B5EAF" w:rsidRPr="00826193" w:rsidRDefault="009B5EAF" w:rsidP="0075344B">
            <w:pPr>
              <w:autoSpaceDE w:val="0"/>
              <w:autoSpaceDN w:val="0"/>
              <w:adjustRightInd w:val="0"/>
              <w:jc w:val="center"/>
              <w:rPr>
                <w:bCs/>
                <w:sz w:val="22"/>
                <w:szCs w:val="22"/>
              </w:rPr>
            </w:pPr>
            <w:r w:rsidRPr="00826193">
              <w:rPr>
                <w:sz w:val="22"/>
                <w:szCs w:val="22"/>
              </w:rPr>
              <w:t>1391</w:t>
            </w:r>
          </w:p>
        </w:tc>
        <w:tc>
          <w:tcPr>
            <w:tcW w:w="7436" w:type="dxa"/>
            <w:tcBorders>
              <w:top w:val="single" w:sz="4" w:space="0" w:color="auto"/>
              <w:left w:val="single" w:sz="4" w:space="0" w:color="auto"/>
              <w:bottom w:val="single" w:sz="4" w:space="0" w:color="auto"/>
              <w:right w:val="single" w:sz="4" w:space="0" w:color="auto"/>
            </w:tcBorders>
          </w:tcPr>
          <w:p w14:paraId="1EAE357B"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операции (сделки) в случае, если клиент и (или) выгодоприобретатель является контролируемой иностранной компанией в соответствии с главой 3.4 Налогового кодекса Российской Федерации</w:t>
            </w:r>
          </w:p>
        </w:tc>
      </w:tr>
      <w:tr w:rsidR="00826193" w:rsidRPr="00826193" w14:paraId="57B189A8" w14:textId="77777777" w:rsidTr="009B5EAF">
        <w:tc>
          <w:tcPr>
            <w:tcW w:w="989" w:type="dxa"/>
            <w:tcBorders>
              <w:top w:val="single" w:sz="4" w:space="0" w:color="auto"/>
              <w:left w:val="single" w:sz="4" w:space="0" w:color="auto"/>
              <w:bottom w:val="single" w:sz="4" w:space="0" w:color="auto"/>
              <w:right w:val="single" w:sz="4" w:space="0" w:color="auto"/>
            </w:tcBorders>
          </w:tcPr>
          <w:p w14:paraId="5434439B"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41286A5" w14:textId="77777777" w:rsidR="009B5EAF" w:rsidRPr="00826193" w:rsidRDefault="009B5EAF" w:rsidP="0075344B">
            <w:pPr>
              <w:autoSpaceDE w:val="0"/>
              <w:autoSpaceDN w:val="0"/>
              <w:adjustRightInd w:val="0"/>
              <w:jc w:val="center"/>
              <w:rPr>
                <w:bCs/>
                <w:sz w:val="22"/>
                <w:szCs w:val="22"/>
              </w:rPr>
            </w:pPr>
            <w:r w:rsidRPr="00826193">
              <w:rPr>
                <w:sz w:val="22"/>
                <w:szCs w:val="22"/>
              </w:rPr>
              <w:t>1392</w:t>
            </w:r>
          </w:p>
        </w:tc>
        <w:tc>
          <w:tcPr>
            <w:tcW w:w="7436" w:type="dxa"/>
            <w:tcBorders>
              <w:top w:val="single" w:sz="4" w:space="0" w:color="auto"/>
              <w:left w:val="single" w:sz="4" w:space="0" w:color="auto"/>
              <w:bottom w:val="single" w:sz="4" w:space="0" w:color="auto"/>
              <w:right w:val="single" w:sz="4" w:space="0" w:color="auto"/>
            </w:tcBorders>
          </w:tcPr>
          <w:p w14:paraId="05C45305"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операции (сделки) в случае, если клиент, представитель клиента, выгодоприобретатель, бенефициарный владелец является контролирующим лицом в соответствии с главой 3.4 Налогового кодекса Российской Федерации</w:t>
            </w:r>
          </w:p>
        </w:tc>
      </w:tr>
      <w:tr w:rsidR="00826193" w:rsidRPr="00826193" w14:paraId="64CCAF02" w14:textId="77777777" w:rsidTr="009B5EAF">
        <w:tc>
          <w:tcPr>
            <w:tcW w:w="989" w:type="dxa"/>
            <w:tcBorders>
              <w:top w:val="single" w:sz="4" w:space="0" w:color="auto"/>
              <w:left w:val="single" w:sz="4" w:space="0" w:color="auto"/>
              <w:bottom w:val="single" w:sz="4" w:space="0" w:color="auto"/>
              <w:right w:val="single" w:sz="4" w:space="0" w:color="auto"/>
            </w:tcBorders>
          </w:tcPr>
          <w:p w14:paraId="50FADDA1"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3153D09" w14:textId="77777777" w:rsidR="009B5EAF" w:rsidRPr="00826193" w:rsidRDefault="009B5EAF" w:rsidP="0075344B">
            <w:pPr>
              <w:autoSpaceDE w:val="0"/>
              <w:autoSpaceDN w:val="0"/>
              <w:adjustRightInd w:val="0"/>
              <w:jc w:val="center"/>
              <w:rPr>
                <w:bCs/>
                <w:sz w:val="22"/>
                <w:szCs w:val="22"/>
              </w:rPr>
            </w:pPr>
            <w:r w:rsidRPr="00826193">
              <w:rPr>
                <w:sz w:val="22"/>
                <w:szCs w:val="22"/>
              </w:rPr>
              <w:t>1399</w:t>
            </w:r>
          </w:p>
        </w:tc>
        <w:tc>
          <w:tcPr>
            <w:tcW w:w="7436" w:type="dxa"/>
            <w:tcBorders>
              <w:top w:val="single" w:sz="4" w:space="0" w:color="auto"/>
              <w:left w:val="single" w:sz="4" w:space="0" w:color="auto"/>
              <w:bottom w:val="single" w:sz="4" w:space="0" w:color="auto"/>
              <w:right w:val="single" w:sz="4" w:space="0" w:color="auto"/>
            </w:tcBorders>
          </w:tcPr>
          <w:p w14:paraId="20D34A0E" w14:textId="77777777" w:rsidR="009B5EAF" w:rsidRPr="00826193" w:rsidRDefault="009B5EAF" w:rsidP="0075344B">
            <w:pPr>
              <w:autoSpaceDE w:val="0"/>
              <w:autoSpaceDN w:val="0"/>
              <w:adjustRightInd w:val="0"/>
              <w:jc w:val="both"/>
              <w:rPr>
                <w:bCs/>
                <w:sz w:val="22"/>
                <w:szCs w:val="22"/>
              </w:rPr>
            </w:pPr>
            <w:r w:rsidRPr="00826193">
              <w:rPr>
                <w:sz w:val="22"/>
                <w:szCs w:val="22"/>
              </w:rPr>
              <w:t>Иные признаки, свидетельствующие о возможном осуществлении легализации (отмывания) доходов, полученных преступным путем, или финансирования терроризма, с учетом странового риска</w:t>
            </w:r>
          </w:p>
        </w:tc>
      </w:tr>
      <w:tr w:rsidR="00826193" w:rsidRPr="00826193" w14:paraId="076FCE7A" w14:textId="77777777" w:rsidTr="009B5EAF">
        <w:tc>
          <w:tcPr>
            <w:tcW w:w="989" w:type="dxa"/>
            <w:tcBorders>
              <w:top w:val="single" w:sz="4" w:space="0" w:color="auto"/>
              <w:left w:val="single" w:sz="4" w:space="0" w:color="auto"/>
              <w:bottom w:val="single" w:sz="4" w:space="0" w:color="auto"/>
              <w:right w:val="single" w:sz="4" w:space="0" w:color="auto"/>
            </w:tcBorders>
          </w:tcPr>
          <w:p w14:paraId="1B62DB36" w14:textId="77777777" w:rsidR="009B5EAF" w:rsidRPr="00826193" w:rsidRDefault="009B5EAF" w:rsidP="0075344B">
            <w:pPr>
              <w:autoSpaceDE w:val="0"/>
              <w:autoSpaceDN w:val="0"/>
              <w:adjustRightInd w:val="0"/>
              <w:jc w:val="center"/>
              <w:rPr>
                <w:bCs/>
                <w:sz w:val="22"/>
                <w:szCs w:val="22"/>
              </w:rPr>
            </w:pPr>
            <w:r w:rsidRPr="00826193">
              <w:rPr>
                <w:sz w:val="22"/>
                <w:szCs w:val="22"/>
              </w:rPr>
              <w:t>14</w:t>
            </w:r>
          </w:p>
        </w:tc>
        <w:tc>
          <w:tcPr>
            <w:tcW w:w="1274" w:type="dxa"/>
            <w:tcBorders>
              <w:top w:val="single" w:sz="4" w:space="0" w:color="auto"/>
              <w:left w:val="single" w:sz="4" w:space="0" w:color="auto"/>
              <w:bottom w:val="single" w:sz="4" w:space="0" w:color="auto"/>
              <w:right w:val="single" w:sz="4" w:space="0" w:color="auto"/>
            </w:tcBorders>
          </w:tcPr>
          <w:p w14:paraId="3A806748"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7436" w:type="dxa"/>
            <w:tcBorders>
              <w:top w:val="single" w:sz="4" w:space="0" w:color="auto"/>
              <w:left w:val="single" w:sz="4" w:space="0" w:color="auto"/>
              <w:bottom w:val="single" w:sz="4" w:space="0" w:color="auto"/>
              <w:right w:val="single" w:sz="4" w:space="0" w:color="auto"/>
            </w:tcBorders>
          </w:tcPr>
          <w:p w14:paraId="6B0705A0" w14:textId="77777777" w:rsidR="009B5EAF" w:rsidRPr="00826193" w:rsidRDefault="009B5EAF" w:rsidP="0075344B">
            <w:pPr>
              <w:autoSpaceDE w:val="0"/>
              <w:autoSpaceDN w:val="0"/>
              <w:adjustRightInd w:val="0"/>
              <w:jc w:val="both"/>
              <w:rPr>
                <w:bCs/>
                <w:sz w:val="22"/>
                <w:szCs w:val="22"/>
              </w:rPr>
            </w:pPr>
            <w:r w:rsidRPr="00826193">
              <w:rPr>
                <w:sz w:val="22"/>
                <w:szCs w:val="22"/>
              </w:rPr>
              <w:t>Признаки необычных операций (сделок) при проведении операций с денежными средствами или иным имуществом в наличной форме и переводов денежных средств</w:t>
            </w:r>
          </w:p>
        </w:tc>
      </w:tr>
      <w:tr w:rsidR="00826193" w:rsidRPr="00826193" w14:paraId="3B97BFFA" w14:textId="77777777" w:rsidTr="009B5EAF">
        <w:tc>
          <w:tcPr>
            <w:tcW w:w="989" w:type="dxa"/>
            <w:tcBorders>
              <w:top w:val="single" w:sz="4" w:space="0" w:color="auto"/>
              <w:left w:val="single" w:sz="4" w:space="0" w:color="auto"/>
              <w:bottom w:val="single" w:sz="4" w:space="0" w:color="auto"/>
              <w:right w:val="single" w:sz="4" w:space="0" w:color="auto"/>
            </w:tcBorders>
          </w:tcPr>
          <w:p w14:paraId="6750E1D4"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4F4751C" w14:textId="77777777" w:rsidR="009B5EAF" w:rsidRPr="00826193" w:rsidRDefault="009B5EAF" w:rsidP="0075344B">
            <w:pPr>
              <w:autoSpaceDE w:val="0"/>
              <w:autoSpaceDN w:val="0"/>
              <w:adjustRightInd w:val="0"/>
              <w:jc w:val="center"/>
              <w:rPr>
                <w:bCs/>
                <w:sz w:val="22"/>
                <w:szCs w:val="22"/>
              </w:rPr>
            </w:pPr>
            <w:r w:rsidRPr="00826193">
              <w:rPr>
                <w:sz w:val="22"/>
                <w:szCs w:val="22"/>
              </w:rPr>
              <w:t>1490</w:t>
            </w:r>
          </w:p>
        </w:tc>
        <w:tc>
          <w:tcPr>
            <w:tcW w:w="7436" w:type="dxa"/>
            <w:tcBorders>
              <w:top w:val="single" w:sz="4" w:space="0" w:color="auto"/>
              <w:left w:val="single" w:sz="4" w:space="0" w:color="auto"/>
              <w:bottom w:val="single" w:sz="4" w:space="0" w:color="auto"/>
              <w:right w:val="single" w:sz="4" w:space="0" w:color="auto"/>
            </w:tcBorders>
          </w:tcPr>
          <w:p w14:paraId="513D66A6" w14:textId="77777777" w:rsidR="009B5EAF" w:rsidRPr="00826193" w:rsidRDefault="009B5EAF" w:rsidP="0075344B">
            <w:pPr>
              <w:autoSpaceDE w:val="0"/>
              <w:autoSpaceDN w:val="0"/>
              <w:adjustRightInd w:val="0"/>
              <w:jc w:val="both"/>
              <w:rPr>
                <w:bCs/>
                <w:sz w:val="22"/>
                <w:szCs w:val="22"/>
              </w:rPr>
            </w:pPr>
            <w:r w:rsidRPr="00826193">
              <w:rPr>
                <w:sz w:val="22"/>
                <w:szCs w:val="22"/>
              </w:rPr>
              <w:t>Настаивание клиента на проведении расчетов наличными денежными средствами</w:t>
            </w:r>
          </w:p>
        </w:tc>
      </w:tr>
      <w:tr w:rsidR="00826193" w:rsidRPr="00826193" w14:paraId="1569E4B0" w14:textId="77777777" w:rsidTr="009B5EAF">
        <w:tc>
          <w:tcPr>
            <w:tcW w:w="989" w:type="dxa"/>
            <w:tcBorders>
              <w:top w:val="single" w:sz="4" w:space="0" w:color="auto"/>
              <w:left w:val="single" w:sz="4" w:space="0" w:color="auto"/>
              <w:bottom w:val="single" w:sz="4" w:space="0" w:color="auto"/>
              <w:right w:val="single" w:sz="4" w:space="0" w:color="auto"/>
            </w:tcBorders>
          </w:tcPr>
          <w:p w14:paraId="47ACB336"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763ECD8" w14:textId="77777777" w:rsidR="009B5EAF" w:rsidRPr="00826193" w:rsidRDefault="009B5EAF" w:rsidP="0075344B">
            <w:pPr>
              <w:autoSpaceDE w:val="0"/>
              <w:autoSpaceDN w:val="0"/>
              <w:adjustRightInd w:val="0"/>
              <w:jc w:val="center"/>
              <w:rPr>
                <w:bCs/>
                <w:sz w:val="22"/>
                <w:szCs w:val="22"/>
              </w:rPr>
            </w:pPr>
            <w:r w:rsidRPr="00826193">
              <w:rPr>
                <w:sz w:val="22"/>
                <w:szCs w:val="22"/>
              </w:rPr>
              <w:t>1491</w:t>
            </w:r>
          </w:p>
        </w:tc>
        <w:tc>
          <w:tcPr>
            <w:tcW w:w="7436" w:type="dxa"/>
            <w:tcBorders>
              <w:top w:val="single" w:sz="4" w:space="0" w:color="auto"/>
              <w:left w:val="single" w:sz="4" w:space="0" w:color="auto"/>
              <w:bottom w:val="single" w:sz="4" w:space="0" w:color="auto"/>
              <w:right w:val="single" w:sz="4" w:space="0" w:color="auto"/>
            </w:tcBorders>
          </w:tcPr>
          <w:p w14:paraId="5F81E638" w14:textId="77777777" w:rsidR="009B5EAF" w:rsidRPr="00826193" w:rsidRDefault="009B5EAF" w:rsidP="0075344B">
            <w:pPr>
              <w:autoSpaceDE w:val="0"/>
              <w:autoSpaceDN w:val="0"/>
              <w:adjustRightInd w:val="0"/>
              <w:jc w:val="both"/>
              <w:rPr>
                <w:bCs/>
                <w:sz w:val="22"/>
                <w:szCs w:val="22"/>
              </w:rPr>
            </w:pPr>
            <w:r w:rsidRPr="00826193">
              <w:rPr>
                <w:sz w:val="22"/>
                <w:szCs w:val="22"/>
              </w:rPr>
              <w:t>Регулярное получение клиентом денежных средств, причитающихся по операции (сделке), в наличной форме по инициативе клиента</w:t>
            </w:r>
          </w:p>
        </w:tc>
      </w:tr>
      <w:tr w:rsidR="00826193" w:rsidRPr="00826193" w14:paraId="29AE03BB" w14:textId="77777777" w:rsidTr="009B5EAF">
        <w:tc>
          <w:tcPr>
            <w:tcW w:w="989" w:type="dxa"/>
            <w:tcBorders>
              <w:top w:val="single" w:sz="4" w:space="0" w:color="auto"/>
              <w:left w:val="single" w:sz="4" w:space="0" w:color="auto"/>
              <w:bottom w:val="single" w:sz="4" w:space="0" w:color="auto"/>
              <w:right w:val="single" w:sz="4" w:space="0" w:color="auto"/>
            </w:tcBorders>
          </w:tcPr>
          <w:p w14:paraId="1A76EE76"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5FA6D305" w14:textId="77777777" w:rsidR="009B5EAF" w:rsidRPr="00826193" w:rsidRDefault="009B5EAF" w:rsidP="0075344B">
            <w:pPr>
              <w:autoSpaceDE w:val="0"/>
              <w:autoSpaceDN w:val="0"/>
              <w:adjustRightInd w:val="0"/>
              <w:jc w:val="center"/>
              <w:rPr>
                <w:bCs/>
                <w:sz w:val="22"/>
                <w:szCs w:val="22"/>
              </w:rPr>
            </w:pPr>
            <w:r w:rsidRPr="00826193">
              <w:rPr>
                <w:sz w:val="22"/>
                <w:szCs w:val="22"/>
              </w:rPr>
              <w:t>1492</w:t>
            </w:r>
          </w:p>
        </w:tc>
        <w:tc>
          <w:tcPr>
            <w:tcW w:w="7436" w:type="dxa"/>
            <w:tcBorders>
              <w:top w:val="single" w:sz="4" w:space="0" w:color="auto"/>
              <w:left w:val="single" w:sz="4" w:space="0" w:color="auto"/>
              <w:bottom w:val="single" w:sz="4" w:space="0" w:color="auto"/>
              <w:right w:val="single" w:sz="4" w:space="0" w:color="auto"/>
            </w:tcBorders>
          </w:tcPr>
          <w:p w14:paraId="1DFA62D3"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операции (сделки) на сумму, равную или превышающую 600 000 рублей либо ее эквивалента в иностранной валюте по внесению или выдаче денежных средств в наличной форме, участниками которых являются нерезиденты, имеющие регистрацию, место жительства или место нахождения в государстве Таможенного союза</w:t>
            </w:r>
          </w:p>
        </w:tc>
      </w:tr>
      <w:tr w:rsidR="00826193" w:rsidRPr="00826193" w14:paraId="75DC5DF2" w14:textId="77777777" w:rsidTr="009B5EAF">
        <w:tc>
          <w:tcPr>
            <w:tcW w:w="989" w:type="dxa"/>
            <w:tcBorders>
              <w:top w:val="single" w:sz="4" w:space="0" w:color="auto"/>
              <w:left w:val="single" w:sz="4" w:space="0" w:color="auto"/>
              <w:bottom w:val="single" w:sz="4" w:space="0" w:color="auto"/>
              <w:right w:val="single" w:sz="4" w:space="0" w:color="auto"/>
            </w:tcBorders>
          </w:tcPr>
          <w:p w14:paraId="13D1F6ED"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8FA9B57" w14:textId="77777777" w:rsidR="009B5EAF" w:rsidRPr="00826193" w:rsidRDefault="009B5EAF" w:rsidP="0075344B">
            <w:pPr>
              <w:autoSpaceDE w:val="0"/>
              <w:autoSpaceDN w:val="0"/>
              <w:adjustRightInd w:val="0"/>
              <w:jc w:val="center"/>
              <w:rPr>
                <w:bCs/>
                <w:sz w:val="22"/>
                <w:szCs w:val="22"/>
              </w:rPr>
            </w:pPr>
            <w:r w:rsidRPr="00826193">
              <w:rPr>
                <w:sz w:val="22"/>
                <w:szCs w:val="22"/>
              </w:rPr>
              <w:t>1499</w:t>
            </w:r>
          </w:p>
        </w:tc>
        <w:tc>
          <w:tcPr>
            <w:tcW w:w="7436" w:type="dxa"/>
            <w:tcBorders>
              <w:top w:val="single" w:sz="4" w:space="0" w:color="auto"/>
              <w:left w:val="single" w:sz="4" w:space="0" w:color="auto"/>
              <w:bottom w:val="single" w:sz="4" w:space="0" w:color="auto"/>
              <w:right w:val="single" w:sz="4" w:space="0" w:color="auto"/>
            </w:tcBorders>
          </w:tcPr>
          <w:p w14:paraId="4126501E" w14:textId="77777777" w:rsidR="009B5EAF" w:rsidRPr="00826193" w:rsidRDefault="009B5EAF" w:rsidP="0075344B">
            <w:pPr>
              <w:autoSpaceDE w:val="0"/>
              <w:autoSpaceDN w:val="0"/>
              <w:adjustRightInd w:val="0"/>
              <w:jc w:val="both"/>
              <w:rPr>
                <w:bCs/>
                <w:sz w:val="22"/>
                <w:szCs w:val="22"/>
              </w:rPr>
            </w:pPr>
            <w:r w:rsidRPr="00826193">
              <w:rPr>
                <w:sz w:val="22"/>
                <w:szCs w:val="22"/>
              </w:rPr>
              <w:t>Иные признаки, свидетельствующие о возможном осуществлении легализации (отмывания) доходов, полученных преступным путем, при проведении операций с денежными средствами в наличной форме и переводов денежных средств</w:t>
            </w:r>
          </w:p>
        </w:tc>
      </w:tr>
      <w:tr w:rsidR="00826193" w:rsidRPr="00826193" w14:paraId="579D8AA5" w14:textId="77777777" w:rsidTr="009B5EAF">
        <w:tc>
          <w:tcPr>
            <w:tcW w:w="989" w:type="dxa"/>
            <w:tcBorders>
              <w:top w:val="single" w:sz="4" w:space="0" w:color="auto"/>
              <w:left w:val="single" w:sz="4" w:space="0" w:color="auto"/>
              <w:bottom w:val="single" w:sz="4" w:space="0" w:color="auto"/>
              <w:right w:val="single" w:sz="4" w:space="0" w:color="auto"/>
            </w:tcBorders>
          </w:tcPr>
          <w:p w14:paraId="220CFEF5" w14:textId="77777777" w:rsidR="009B5EAF" w:rsidRPr="00826193" w:rsidRDefault="009B5EAF" w:rsidP="0075344B">
            <w:pPr>
              <w:autoSpaceDE w:val="0"/>
              <w:autoSpaceDN w:val="0"/>
              <w:adjustRightInd w:val="0"/>
              <w:jc w:val="center"/>
              <w:rPr>
                <w:bCs/>
                <w:sz w:val="22"/>
                <w:szCs w:val="22"/>
              </w:rPr>
            </w:pPr>
            <w:r w:rsidRPr="00826193">
              <w:rPr>
                <w:sz w:val="22"/>
                <w:szCs w:val="22"/>
              </w:rPr>
              <w:t>15</w:t>
            </w:r>
          </w:p>
        </w:tc>
        <w:tc>
          <w:tcPr>
            <w:tcW w:w="1274" w:type="dxa"/>
            <w:tcBorders>
              <w:top w:val="single" w:sz="4" w:space="0" w:color="auto"/>
              <w:left w:val="single" w:sz="4" w:space="0" w:color="auto"/>
              <w:bottom w:val="single" w:sz="4" w:space="0" w:color="auto"/>
              <w:right w:val="single" w:sz="4" w:space="0" w:color="auto"/>
            </w:tcBorders>
          </w:tcPr>
          <w:p w14:paraId="679DC229"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7436" w:type="dxa"/>
            <w:tcBorders>
              <w:top w:val="single" w:sz="4" w:space="0" w:color="auto"/>
              <w:left w:val="single" w:sz="4" w:space="0" w:color="auto"/>
              <w:bottom w:val="single" w:sz="4" w:space="0" w:color="auto"/>
              <w:right w:val="single" w:sz="4" w:space="0" w:color="auto"/>
            </w:tcBorders>
          </w:tcPr>
          <w:p w14:paraId="2A2E91D6" w14:textId="77777777" w:rsidR="009B5EAF" w:rsidRPr="00826193" w:rsidRDefault="009B5EAF" w:rsidP="0075344B">
            <w:pPr>
              <w:autoSpaceDE w:val="0"/>
              <w:autoSpaceDN w:val="0"/>
              <w:adjustRightInd w:val="0"/>
              <w:jc w:val="both"/>
              <w:rPr>
                <w:bCs/>
                <w:sz w:val="22"/>
                <w:szCs w:val="22"/>
              </w:rPr>
            </w:pPr>
            <w:r w:rsidRPr="00826193">
              <w:rPr>
                <w:sz w:val="22"/>
                <w:szCs w:val="22"/>
              </w:rPr>
              <w:t>Признаки необычных операций (сделок) при проведении операций по договорам займа</w:t>
            </w:r>
          </w:p>
        </w:tc>
      </w:tr>
      <w:tr w:rsidR="00826193" w:rsidRPr="00826193" w14:paraId="14A558B6" w14:textId="77777777" w:rsidTr="009B5EAF">
        <w:tc>
          <w:tcPr>
            <w:tcW w:w="989" w:type="dxa"/>
            <w:tcBorders>
              <w:top w:val="single" w:sz="4" w:space="0" w:color="auto"/>
              <w:left w:val="single" w:sz="4" w:space="0" w:color="auto"/>
              <w:bottom w:val="single" w:sz="4" w:space="0" w:color="auto"/>
              <w:right w:val="single" w:sz="4" w:space="0" w:color="auto"/>
            </w:tcBorders>
          </w:tcPr>
          <w:p w14:paraId="51DCB5DB"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1B396B34" w14:textId="77777777" w:rsidR="009B5EAF" w:rsidRPr="00826193" w:rsidRDefault="009B5EAF" w:rsidP="0075344B">
            <w:pPr>
              <w:autoSpaceDE w:val="0"/>
              <w:autoSpaceDN w:val="0"/>
              <w:adjustRightInd w:val="0"/>
              <w:jc w:val="center"/>
              <w:rPr>
                <w:bCs/>
                <w:sz w:val="22"/>
                <w:szCs w:val="22"/>
              </w:rPr>
            </w:pPr>
            <w:r w:rsidRPr="00826193">
              <w:rPr>
                <w:sz w:val="22"/>
                <w:szCs w:val="22"/>
              </w:rPr>
              <w:t>1590</w:t>
            </w:r>
          </w:p>
        </w:tc>
        <w:tc>
          <w:tcPr>
            <w:tcW w:w="7436" w:type="dxa"/>
            <w:tcBorders>
              <w:top w:val="single" w:sz="4" w:space="0" w:color="auto"/>
              <w:left w:val="single" w:sz="4" w:space="0" w:color="auto"/>
              <w:bottom w:val="single" w:sz="4" w:space="0" w:color="auto"/>
              <w:right w:val="single" w:sz="4" w:space="0" w:color="auto"/>
            </w:tcBorders>
          </w:tcPr>
          <w:p w14:paraId="04D258CD" w14:textId="77777777" w:rsidR="009B5EAF" w:rsidRPr="00826193" w:rsidRDefault="009B5EAF" w:rsidP="0075344B">
            <w:pPr>
              <w:autoSpaceDE w:val="0"/>
              <w:autoSpaceDN w:val="0"/>
              <w:adjustRightInd w:val="0"/>
              <w:jc w:val="both"/>
              <w:rPr>
                <w:bCs/>
                <w:sz w:val="22"/>
                <w:szCs w:val="22"/>
              </w:rPr>
            </w:pPr>
            <w:r w:rsidRPr="00826193">
              <w:rPr>
                <w:sz w:val="22"/>
                <w:szCs w:val="22"/>
              </w:rPr>
              <w:t>Предоставление или получение займа, процентная ставка по которому ниже ставки рефинансирования, устанавливаемой Банком России</w:t>
            </w:r>
          </w:p>
        </w:tc>
      </w:tr>
      <w:tr w:rsidR="00826193" w:rsidRPr="00826193" w14:paraId="64337BBC" w14:textId="77777777" w:rsidTr="009B5EAF">
        <w:tc>
          <w:tcPr>
            <w:tcW w:w="989" w:type="dxa"/>
            <w:tcBorders>
              <w:top w:val="single" w:sz="4" w:space="0" w:color="auto"/>
              <w:left w:val="single" w:sz="4" w:space="0" w:color="auto"/>
              <w:bottom w:val="single" w:sz="4" w:space="0" w:color="auto"/>
              <w:right w:val="single" w:sz="4" w:space="0" w:color="auto"/>
            </w:tcBorders>
          </w:tcPr>
          <w:p w14:paraId="2649065A"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5A856211" w14:textId="77777777" w:rsidR="009B5EAF" w:rsidRPr="00826193" w:rsidRDefault="009B5EAF" w:rsidP="0075344B">
            <w:pPr>
              <w:autoSpaceDE w:val="0"/>
              <w:autoSpaceDN w:val="0"/>
              <w:adjustRightInd w:val="0"/>
              <w:jc w:val="center"/>
              <w:rPr>
                <w:bCs/>
                <w:sz w:val="22"/>
                <w:szCs w:val="22"/>
              </w:rPr>
            </w:pPr>
            <w:r w:rsidRPr="00826193">
              <w:rPr>
                <w:sz w:val="22"/>
                <w:szCs w:val="22"/>
              </w:rPr>
              <w:t>1591</w:t>
            </w:r>
          </w:p>
        </w:tc>
        <w:tc>
          <w:tcPr>
            <w:tcW w:w="7436" w:type="dxa"/>
            <w:tcBorders>
              <w:top w:val="single" w:sz="4" w:space="0" w:color="auto"/>
              <w:left w:val="single" w:sz="4" w:space="0" w:color="auto"/>
              <w:bottom w:val="single" w:sz="4" w:space="0" w:color="auto"/>
              <w:right w:val="single" w:sz="4" w:space="0" w:color="auto"/>
            </w:tcBorders>
          </w:tcPr>
          <w:p w14:paraId="4A1008EE" w14:textId="77777777" w:rsidR="009B5EAF" w:rsidRPr="00826193" w:rsidRDefault="009B5EAF" w:rsidP="0075344B">
            <w:pPr>
              <w:autoSpaceDE w:val="0"/>
              <w:autoSpaceDN w:val="0"/>
              <w:adjustRightInd w:val="0"/>
              <w:jc w:val="both"/>
              <w:rPr>
                <w:bCs/>
                <w:sz w:val="22"/>
                <w:szCs w:val="22"/>
              </w:rPr>
            </w:pPr>
            <w:r w:rsidRPr="00826193">
              <w:rPr>
                <w:sz w:val="22"/>
                <w:szCs w:val="22"/>
              </w:rPr>
              <w:t>Получение займа от нерезидента и (или) предоставление займа нерезиденту</w:t>
            </w:r>
          </w:p>
        </w:tc>
      </w:tr>
      <w:tr w:rsidR="00826193" w:rsidRPr="00826193" w14:paraId="5C700293" w14:textId="77777777" w:rsidTr="009B5EAF">
        <w:tc>
          <w:tcPr>
            <w:tcW w:w="989" w:type="dxa"/>
            <w:tcBorders>
              <w:top w:val="single" w:sz="4" w:space="0" w:color="auto"/>
              <w:left w:val="single" w:sz="4" w:space="0" w:color="auto"/>
              <w:bottom w:val="single" w:sz="4" w:space="0" w:color="auto"/>
              <w:right w:val="single" w:sz="4" w:space="0" w:color="auto"/>
            </w:tcBorders>
          </w:tcPr>
          <w:p w14:paraId="261EBD01" w14:textId="77777777" w:rsidR="009B5EAF" w:rsidRPr="00826193" w:rsidRDefault="009B5EAF" w:rsidP="0075344B">
            <w:pPr>
              <w:autoSpaceDE w:val="0"/>
              <w:autoSpaceDN w:val="0"/>
              <w:adjustRightInd w:val="0"/>
              <w:jc w:val="center"/>
              <w:rPr>
                <w:bCs/>
                <w:sz w:val="22"/>
                <w:szCs w:val="22"/>
              </w:rPr>
            </w:pPr>
            <w:r w:rsidRPr="00826193">
              <w:rPr>
                <w:sz w:val="22"/>
                <w:szCs w:val="22"/>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0445A3D0" w14:textId="77777777" w:rsidR="009B5EAF" w:rsidRPr="00826193" w:rsidRDefault="009B5EAF" w:rsidP="0075344B">
            <w:pPr>
              <w:autoSpaceDE w:val="0"/>
              <w:autoSpaceDN w:val="0"/>
              <w:adjustRightInd w:val="0"/>
              <w:jc w:val="center"/>
              <w:rPr>
                <w:bCs/>
                <w:sz w:val="22"/>
                <w:szCs w:val="22"/>
              </w:rPr>
            </w:pPr>
            <w:r w:rsidRPr="00826193">
              <w:rPr>
                <w:sz w:val="22"/>
                <w:szCs w:val="22"/>
              </w:rPr>
              <w:t>1599</w:t>
            </w:r>
          </w:p>
        </w:tc>
        <w:tc>
          <w:tcPr>
            <w:tcW w:w="7436" w:type="dxa"/>
            <w:tcBorders>
              <w:top w:val="single" w:sz="4" w:space="0" w:color="auto"/>
              <w:left w:val="single" w:sz="4" w:space="0" w:color="auto"/>
              <w:bottom w:val="single" w:sz="4" w:space="0" w:color="auto"/>
              <w:right w:val="single" w:sz="4" w:space="0" w:color="auto"/>
            </w:tcBorders>
          </w:tcPr>
          <w:p w14:paraId="7EAA0ADF" w14:textId="77777777" w:rsidR="009B5EAF" w:rsidRPr="00826193" w:rsidRDefault="009B5EAF" w:rsidP="0075344B">
            <w:pPr>
              <w:autoSpaceDE w:val="0"/>
              <w:autoSpaceDN w:val="0"/>
              <w:adjustRightInd w:val="0"/>
              <w:jc w:val="both"/>
              <w:rPr>
                <w:bCs/>
                <w:sz w:val="22"/>
                <w:szCs w:val="22"/>
              </w:rPr>
            </w:pPr>
            <w:r w:rsidRPr="00826193">
              <w:rPr>
                <w:sz w:val="22"/>
                <w:szCs w:val="22"/>
              </w:rPr>
              <w:t>Иные признаки, свидетельствующие о возможном осуществлении легализации (отмывания) доходов, полученных преступным путем, при проведении операций по договорам займа</w:t>
            </w:r>
          </w:p>
        </w:tc>
      </w:tr>
      <w:tr w:rsidR="00826193" w:rsidRPr="00826193" w14:paraId="6D951367" w14:textId="77777777" w:rsidTr="009B5EAF">
        <w:tc>
          <w:tcPr>
            <w:tcW w:w="989" w:type="dxa"/>
            <w:tcBorders>
              <w:top w:val="single" w:sz="4" w:space="0" w:color="auto"/>
              <w:left w:val="single" w:sz="4" w:space="0" w:color="auto"/>
              <w:bottom w:val="single" w:sz="4" w:space="0" w:color="auto"/>
              <w:right w:val="single" w:sz="4" w:space="0" w:color="auto"/>
            </w:tcBorders>
          </w:tcPr>
          <w:p w14:paraId="501F9B17" w14:textId="77777777" w:rsidR="009B5EAF" w:rsidRPr="00826193" w:rsidRDefault="009B5EAF" w:rsidP="0075344B">
            <w:pPr>
              <w:autoSpaceDE w:val="0"/>
              <w:autoSpaceDN w:val="0"/>
              <w:adjustRightInd w:val="0"/>
              <w:jc w:val="center"/>
              <w:rPr>
                <w:bCs/>
                <w:sz w:val="22"/>
                <w:szCs w:val="22"/>
              </w:rPr>
            </w:pPr>
            <w:r w:rsidRPr="00826193">
              <w:rPr>
                <w:sz w:val="22"/>
                <w:szCs w:val="22"/>
              </w:rPr>
              <w:t>18</w:t>
            </w:r>
          </w:p>
        </w:tc>
        <w:tc>
          <w:tcPr>
            <w:tcW w:w="1274" w:type="dxa"/>
            <w:tcBorders>
              <w:top w:val="single" w:sz="4" w:space="0" w:color="auto"/>
              <w:left w:val="single" w:sz="4" w:space="0" w:color="auto"/>
              <w:bottom w:val="single" w:sz="4" w:space="0" w:color="auto"/>
              <w:right w:val="single" w:sz="4" w:space="0" w:color="auto"/>
            </w:tcBorders>
          </w:tcPr>
          <w:p w14:paraId="678DAB74"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7436" w:type="dxa"/>
            <w:tcBorders>
              <w:top w:val="single" w:sz="4" w:space="0" w:color="auto"/>
              <w:left w:val="single" w:sz="4" w:space="0" w:color="auto"/>
              <w:bottom w:val="single" w:sz="4" w:space="0" w:color="auto"/>
              <w:right w:val="single" w:sz="4" w:space="0" w:color="auto"/>
            </w:tcBorders>
          </w:tcPr>
          <w:p w14:paraId="40F762C6" w14:textId="77777777" w:rsidR="009B5EAF" w:rsidRPr="00826193" w:rsidRDefault="009B5EAF" w:rsidP="0075344B">
            <w:pPr>
              <w:autoSpaceDE w:val="0"/>
              <w:autoSpaceDN w:val="0"/>
              <w:adjustRightInd w:val="0"/>
              <w:jc w:val="both"/>
              <w:rPr>
                <w:bCs/>
                <w:sz w:val="22"/>
                <w:szCs w:val="22"/>
              </w:rPr>
            </w:pPr>
            <w:r w:rsidRPr="00826193">
              <w:rPr>
                <w:sz w:val="22"/>
                <w:szCs w:val="22"/>
              </w:rPr>
              <w:t>Признаки необычных операций (сделок) при проведении международных расчетов</w:t>
            </w:r>
          </w:p>
        </w:tc>
      </w:tr>
      <w:tr w:rsidR="00826193" w:rsidRPr="00826193" w14:paraId="12971B8A" w14:textId="77777777" w:rsidTr="009B5EAF">
        <w:tc>
          <w:tcPr>
            <w:tcW w:w="989" w:type="dxa"/>
            <w:tcBorders>
              <w:top w:val="single" w:sz="4" w:space="0" w:color="auto"/>
              <w:left w:val="single" w:sz="4" w:space="0" w:color="auto"/>
              <w:bottom w:val="single" w:sz="4" w:space="0" w:color="auto"/>
              <w:right w:val="single" w:sz="4" w:space="0" w:color="auto"/>
            </w:tcBorders>
          </w:tcPr>
          <w:p w14:paraId="0B164F95"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1F7AFAA" w14:textId="77777777" w:rsidR="009B5EAF" w:rsidRPr="00826193" w:rsidRDefault="009B5EAF" w:rsidP="0075344B">
            <w:pPr>
              <w:autoSpaceDE w:val="0"/>
              <w:autoSpaceDN w:val="0"/>
              <w:adjustRightInd w:val="0"/>
              <w:jc w:val="center"/>
              <w:rPr>
                <w:bCs/>
                <w:sz w:val="22"/>
                <w:szCs w:val="22"/>
              </w:rPr>
            </w:pPr>
            <w:r w:rsidRPr="00826193">
              <w:rPr>
                <w:sz w:val="22"/>
                <w:szCs w:val="22"/>
              </w:rPr>
              <w:t>1802</w:t>
            </w:r>
          </w:p>
        </w:tc>
        <w:tc>
          <w:tcPr>
            <w:tcW w:w="7436" w:type="dxa"/>
            <w:tcBorders>
              <w:top w:val="single" w:sz="4" w:space="0" w:color="auto"/>
              <w:left w:val="single" w:sz="4" w:space="0" w:color="auto"/>
              <w:bottom w:val="single" w:sz="4" w:space="0" w:color="auto"/>
              <w:right w:val="single" w:sz="4" w:space="0" w:color="auto"/>
            </w:tcBorders>
          </w:tcPr>
          <w:p w14:paraId="461AF0DD" w14:textId="77777777" w:rsidR="009B5EAF" w:rsidRPr="00826193" w:rsidRDefault="009B5EAF" w:rsidP="0075344B">
            <w:pPr>
              <w:autoSpaceDE w:val="0"/>
              <w:autoSpaceDN w:val="0"/>
              <w:adjustRightInd w:val="0"/>
              <w:jc w:val="both"/>
              <w:rPr>
                <w:bCs/>
                <w:sz w:val="22"/>
                <w:szCs w:val="22"/>
              </w:rPr>
            </w:pPr>
            <w:r w:rsidRPr="00826193">
              <w:rPr>
                <w:sz w:val="22"/>
                <w:szCs w:val="22"/>
              </w:rPr>
              <w:t>Уплата резидентом нерезиденту неустойки (пени, штрафа) за неисполнение договора поставки товаров (выполнения работ, оказания услуг) или за нарушение условий такого договора, если размер неустойки (пени, штрафа) превышает десять процентов от суммы непоставленных товаров (невыполненных работ, неоказанных услуг)</w:t>
            </w:r>
          </w:p>
        </w:tc>
      </w:tr>
      <w:tr w:rsidR="00826193" w:rsidRPr="00826193" w14:paraId="59539AD5" w14:textId="77777777" w:rsidTr="009B5EAF">
        <w:tc>
          <w:tcPr>
            <w:tcW w:w="989" w:type="dxa"/>
            <w:tcBorders>
              <w:top w:val="single" w:sz="4" w:space="0" w:color="auto"/>
              <w:left w:val="single" w:sz="4" w:space="0" w:color="auto"/>
              <w:bottom w:val="single" w:sz="4" w:space="0" w:color="auto"/>
              <w:right w:val="single" w:sz="4" w:space="0" w:color="auto"/>
            </w:tcBorders>
          </w:tcPr>
          <w:p w14:paraId="4A083B06"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38CD305E" w14:textId="77777777" w:rsidR="009B5EAF" w:rsidRPr="00826193" w:rsidRDefault="009B5EAF" w:rsidP="0075344B">
            <w:pPr>
              <w:autoSpaceDE w:val="0"/>
              <w:autoSpaceDN w:val="0"/>
              <w:adjustRightInd w:val="0"/>
              <w:jc w:val="center"/>
              <w:rPr>
                <w:bCs/>
                <w:sz w:val="22"/>
                <w:szCs w:val="22"/>
              </w:rPr>
            </w:pPr>
            <w:r w:rsidRPr="00826193">
              <w:rPr>
                <w:sz w:val="22"/>
                <w:szCs w:val="22"/>
              </w:rPr>
              <w:t>1804</w:t>
            </w:r>
          </w:p>
        </w:tc>
        <w:tc>
          <w:tcPr>
            <w:tcW w:w="7436" w:type="dxa"/>
            <w:tcBorders>
              <w:top w:val="single" w:sz="4" w:space="0" w:color="auto"/>
              <w:left w:val="single" w:sz="4" w:space="0" w:color="auto"/>
              <w:bottom w:val="single" w:sz="4" w:space="0" w:color="auto"/>
              <w:right w:val="single" w:sz="4" w:space="0" w:color="auto"/>
            </w:tcBorders>
          </w:tcPr>
          <w:p w14:paraId="32C56229" w14:textId="77777777" w:rsidR="009B5EAF" w:rsidRPr="00826193" w:rsidRDefault="009B5EAF" w:rsidP="0075344B">
            <w:pPr>
              <w:autoSpaceDE w:val="0"/>
              <w:autoSpaceDN w:val="0"/>
              <w:adjustRightInd w:val="0"/>
              <w:jc w:val="both"/>
              <w:rPr>
                <w:bCs/>
                <w:sz w:val="22"/>
                <w:szCs w:val="22"/>
              </w:rPr>
            </w:pPr>
            <w:r w:rsidRPr="00826193">
              <w:rPr>
                <w:sz w:val="22"/>
                <w:szCs w:val="22"/>
              </w:rPr>
              <w:t>В договоре (контракте) предусмотрены экспорт резидентом товаров (работ, услуг), либо платежи по импорту товаров (работ, услуг) в пользу нерезидента, зарегистрированного в государстве или на территории, предоставляющем(щей) льготный режим налогообложения и (или) не предусматривающем(щей) раскрытия и предоставления информации при проведении финансовых операций (офшорной зоне)</w:t>
            </w:r>
          </w:p>
        </w:tc>
      </w:tr>
      <w:tr w:rsidR="00826193" w:rsidRPr="00826193" w14:paraId="7F221262" w14:textId="77777777" w:rsidTr="009B5EAF">
        <w:tc>
          <w:tcPr>
            <w:tcW w:w="989" w:type="dxa"/>
            <w:tcBorders>
              <w:top w:val="single" w:sz="4" w:space="0" w:color="auto"/>
              <w:left w:val="single" w:sz="4" w:space="0" w:color="auto"/>
              <w:bottom w:val="single" w:sz="4" w:space="0" w:color="auto"/>
              <w:right w:val="single" w:sz="4" w:space="0" w:color="auto"/>
            </w:tcBorders>
          </w:tcPr>
          <w:p w14:paraId="7767B258"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031D96C" w14:textId="77777777" w:rsidR="009B5EAF" w:rsidRPr="00826193" w:rsidRDefault="009B5EAF" w:rsidP="0075344B">
            <w:pPr>
              <w:autoSpaceDE w:val="0"/>
              <w:autoSpaceDN w:val="0"/>
              <w:adjustRightInd w:val="0"/>
              <w:jc w:val="center"/>
              <w:rPr>
                <w:bCs/>
                <w:sz w:val="22"/>
                <w:szCs w:val="22"/>
              </w:rPr>
            </w:pPr>
            <w:r w:rsidRPr="00826193">
              <w:rPr>
                <w:sz w:val="22"/>
                <w:szCs w:val="22"/>
              </w:rPr>
              <w:t>1881</w:t>
            </w:r>
          </w:p>
        </w:tc>
        <w:tc>
          <w:tcPr>
            <w:tcW w:w="7436" w:type="dxa"/>
            <w:tcBorders>
              <w:top w:val="single" w:sz="4" w:space="0" w:color="auto"/>
              <w:left w:val="single" w:sz="4" w:space="0" w:color="auto"/>
              <w:bottom w:val="single" w:sz="4" w:space="0" w:color="auto"/>
              <w:right w:val="single" w:sz="4" w:space="0" w:color="auto"/>
            </w:tcBorders>
          </w:tcPr>
          <w:p w14:paraId="736EDD06" w14:textId="77777777" w:rsidR="009B5EAF" w:rsidRPr="00826193" w:rsidRDefault="009B5EAF" w:rsidP="0075344B">
            <w:pPr>
              <w:autoSpaceDE w:val="0"/>
              <w:autoSpaceDN w:val="0"/>
              <w:adjustRightInd w:val="0"/>
              <w:jc w:val="both"/>
              <w:rPr>
                <w:bCs/>
                <w:sz w:val="22"/>
                <w:szCs w:val="22"/>
              </w:rPr>
            </w:pPr>
            <w:r w:rsidRPr="00826193">
              <w:rPr>
                <w:sz w:val="22"/>
                <w:szCs w:val="22"/>
              </w:rPr>
              <w:t>Получателем денежных средств либо товаров (работ, услуг) является нерезидент, не являющийся стороной по договору (контракту), предусматривающему импорт (экспорт) резидентом товаров (работ, услуг)</w:t>
            </w:r>
          </w:p>
        </w:tc>
      </w:tr>
      <w:tr w:rsidR="00826193" w:rsidRPr="00826193" w14:paraId="62AE41F1" w14:textId="77777777" w:rsidTr="009B5EAF">
        <w:tc>
          <w:tcPr>
            <w:tcW w:w="989" w:type="dxa"/>
            <w:tcBorders>
              <w:top w:val="single" w:sz="4" w:space="0" w:color="auto"/>
              <w:left w:val="single" w:sz="4" w:space="0" w:color="auto"/>
              <w:bottom w:val="single" w:sz="4" w:space="0" w:color="auto"/>
              <w:right w:val="single" w:sz="4" w:space="0" w:color="auto"/>
            </w:tcBorders>
          </w:tcPr>
          <w:p w14:paraId="59282652"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4530734" w14:textId="77777777" w:rsidR="009B5EAF" w:rsidRPr="00826193" w:rsidRDefault="009B5EAF" w:rsidP="0075344B">
            <w:pPr>
              <w:autoSpaceDE w:val="0"/>
              <w:autoSpaceDN w:val="0"/>
              <w:adjustRightInd w:val="0"/>
              <w:jc w:val="center"/>
              <w:rPr>
                <w:bCs/>
                <w:sz w:val="22"/>
                <w:szCs w:val="22"/>
              </w:rPr>
            </w:pPr>
            <w:r w:rsidRPr="00826193">
              <w:rPr>
                <w:sz w:val="22"/>
                <w:szCs w:val="22"/>
              </w:rPr>
              <w:t>1882</w:t>
            </w:r>
          </w:p>
        </w:tc>
        <w:tc>
          <w:tcPr>
            <w:tcW w:w="7436" w:type="dxa"/>
            <w:tcBorders>
              <w:top w:val="single" w:sz="4" w:space="0" w:color="auto"/>
              <w:left w:val="single" w:sz="4" w:space="0" w:color="auto"/>
              <w:bottom w:val="single" w:sz="4" w:space="0" w:color="auto"/>
              <w:right w:val="single" w:sz="4" w:space="0" w:color="auto"/>
            </w:tcBorders>
          </w:tcPr>
          <w:p w14:paraId="304859EA" w14:textId="77777777" w:rsidR="009B5EAF" w:rsidRPr="00826193" w:rsidRDefault="009B5EAF" w:rsidP="0075344B">
            <w:pPr>
              <w:autoSpaceDE w:val="0"/>
              <w:autoSpaceDN w:val="0"/>
              <w:adjustRightInd w:val="0"/>
              <w:jc w:val="both"/>
              <w:rPr>
                <w:bCs/>
                <w:sz w:val="22"/>
                <w:szCs w:val="22"/>
              </w:rPr>
            </w:pPr>
            <w:r w:rsidRPr="00826193">
              <w:rPr>
                <w:sz w:val="22"/>
                <w:szCs w:val="22"/>
              </w:rPr>
              <w:t>Перечисление денежных средств в адрес нерезидента по внешнеторговым сделкам, связанным с оказанием информационно-консультативных и маркетинговых услуг, передачей результатов интеллектуальной деятельности, в том числе исключительных прав на них, и других видов услуг нематериального характера</w:t>
            </w:r>
          </w:p>
        </w:tc>
      </w:tr>
      <w:tr w:rsidR="00826193" w:rsidRPr="00826193" w14:paraId="457E4C31" w14:textId="77777777" w:rsidTr="009B5EAF">
        <w:tc>
          <w:tcPr>
            <w:tcW w:w="989" w:type="dxa"/>
            <w:tcBorders>
              <w:top w:val="single" w:sz="4" w:space="0" w:color="auto"/>
              <w:left w:val="single" w:sz="4" w:space="0" w:color="auto"/>
              <w:bottom w:val="single" w:sz="4" w:space="0" w:color="auto"/>
              <w:right w:val="single" w:sz="4" w:space="0" w:color="auto"/>
            </w:tcBorders>
          </w:tcPr>
          <w:p w14:paraId="5224B5E2"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5627830" w14:textId="77777777" w:rsidR="009B5EAF" w:rsidRPr="00826193" w:rsidRDefault="009B5EAF" w:rsidP="0075344B">
            <w:pPr>
              <w:autoSpaceDE w:val="0"/>
              <w:autoSpaceDN w:val="0"/>
              <w:adjustRightInd w:val="0"/>
              <w:jc w:val="center"/>
              <w:rPr>
                <w:bCs/>
                <w:sz w:val="22"/>
                <w:szCs w:val="22"/>
              </w:rPr>
            </w:pPr>
            <w:r w:rsidRPr="00826193">
              <w:rPr>
                <w:sz w:val="22"/>
                <w:szCs w:val="22"/>
              </w:rPr>
              <w:t>1883</w:t>
            </w:r>
          </w:p>
        </w:tc>
        <w:tc>
          <w:tcPr>
            <w:tcW w:w="7436" w:type="dxa"/>
            <w:tcBorders>
              <w:top w:val="single" w:sz="4" w:space="0" w:color="auto"/>
              <w:left w:val="single" w:sz="4" w:space="0" w:color="auto"/>
              <w:bottom w:val="single" w:sz="4" w:space="0" w:color="auto"/>
              <w:right w:val="single" w:sz="4" w:space="0" w:color="auto"/>
            </w:tcBorders>
          </w:tcPr>
          <w:p w14:paraId="0DA9C885" w14:textId="77777777" w:rsidR="009B5EAF" w:rsidRPr="00826193" w:rsidRDefault="009B5EAF" w:rsidP="0075344B">
            <w:pPr>
              <w:autoSpaceDE w:val="0"/>
              <w:autoSpaceDN w:val="0"/>
              <w:adjustRightInd w:val="0"/>
              <w:jc w:val="both"/>
              <w:rPr>
                <w:bCs/>
                <w:sz w:val="22"/>
                <w:szCs w:val="22"/>
              </w:rPr>
            </w:pPr>
            <w:r w:rsidRPr="00826193">
              <w:rPr>
                <w:sz w:val="22"/>
                <w:szCs w:val="22"/>
              </w:rPr>
              <w:t>Перечисление денежных средств в адрес нерезидентов в рамках платежей за пользование исключительными правами на программные продукты, товарные знаки, ноу-хау.</w:t>
            </w:r>
          </w:p>
        </w:tc>
      </w:tr>
      <w:tr w:rsidR="00826193" w:rsidRPr="00826193" w14:paraId="271A263D" w14:textId="77777777" w:rsidTr="009B5EAF">
        <w:tc>
          <w:tcPr>
            <w:tcW w:w="989" w:type="dxa"/>
            <w:tcBorders>
              <w:top w:val="single" w:sz="4" w:space="0" w:color="auto"/>
              <w:left w:val="single" w:sz="4" w:space="0" w:color="auto"/>
              <w:bottom w:val="single" w:sz="4" w:space="0" w:color="auto"/>
              <w:right w:val="single" w:sz="4" w:space="0" w:color="auto"/>
            </w:tcBorders>
          </w:tcPr>
          <w:p w14:paraId="193DBE48"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0B998C2" w14:textId="77777777" w:rsidR="009B5EAF" w:rsidRPr="00826193" w:rsidRDefault="009B5EAF" w:rsidP="0075344B">
            <w:pPr>
              <w:autoSpaceDE w:val="0"/>
              <w:autoSpaceDN w:val="0"/>
              <w:adjustRightInd w:val="0"/>
              <w:jc w:val="center"/>
              <w:rPr>
                <w:bCs/>
                <w:sz w:val="22"/>
                <w:szCs w:val="22"/>
              </w:rPr>
            </w:pPr>
            <w:r w:rsidRPr="00826193">
              <w:rPr>
                <w:sz w:val="22"/>
                <w:szCs w:val="22"/>
              </w:rPr>
              <w:t>1899</w:t>
            </w:r>
          </w:p>
        </w:tc>
        <w:tc>
          <w:tcPr>
            <w:tcW w:w="7436" w:type="dxa"/>
            <w:tcBorders>
              <w:top w:val="single" w:sz="4" w:space="0" w:color="auto"/>
              <w:left w:val="single" w:sz="4" w:space="0" w:color="auto"/>
              <w:bottom w:val="single" w:sz="4" w:space="0" w:color="auto"/>
              <w:right w:val="single" w:sz="4" w:space="0" w:color="auto"/>
            </w:tcBorders>
          </w:tcPr>
          <w:p w14:paraId="1B264B0E" w14:textId="77777777" w:rsidR="009B5EAF" w:rsidRPr="00826193" w:rsidRDefault="009B5EAF" w:rsidP="0075344B">
            <w:pPr>
              <w:autoSpaceDE w:val="0"/>
              <w:autoSpaceDN w:val="0"/>
              <w:adjustRightInd w:val="0"/>
              <w:jc w:val="both"/>
              <w:rPr>
                <w:bCs/>
                <w:sz w:val="22"/>
                <w:szCs w:val="22"/>
              </w:rPr>
            </w:pPr>
            <w:r w:rsidRPr="00826193">
              <w:rPr>
                <w:sz w:val="22"/>
                <w:szCs w:val="22"/>
              </w:rPr>
              <w:t>Иные признаки, свидетельствующие о возможном осуществлении легализации (отмывания) доходов, полученных преступным путем, при проведении международных расчетов</w:t>
            </w:r>
          </w:p>
        </w:tc>
      </w:tr>
      <w:tr w:rsidR="00826193" w:rsidRPr="00826193" w14:paraId="78EA2E9F" w14:textId="77777777" w:rsidTr="009B5EAF">
        <w:tc>
          <w:tcPr>
            <w:tcW w:w="989" w:type="dxa"/>
            <w:tcBorders>
              <w:top w:val="single" w:sz="4" w:space="0" w:color="auto"/>
              <w:left w:val="single" w:sz="4" w:space="0" w:color="auto"/>
              <w:bottom w:val="single" w:sz="4" w:space="0" w:color="auto"/>
              <w:right w:val="single" w:sz="4" w:space="0" w:color="auto"/>
            </w:tcBorders>
          </w:tcPr>
          <w:p w14:paraId="3139B6F2" w14:textId="77777777" w:rsidR="009B5EAF" w:rsidRPr="00826193" w:rsidRDefault="009B5EAF" w:rsidP="0075344B">
            <w:pPr>
              <w:autoSpaceDE w:val="0"/>
              <w:autoSpaceDN w:val="0"/>
              <w:adjustRightInd w:val="0"/>
              <w:jc w:val="center"/>
              <w:rPr>
                <w:bCs/>
                <w:sz w:val="22"/>
                <w:szCs w:val="22"/>
              </w:rPr>
            </w:pPr>
            <w:r w:rsidRPr="00826193">
              <w:rPr>
                <w:sz w:val="22"/>
                <w:szCs w:val="22"/>
              </w:rPr>
              <w:t>19</w:t>
            </w:r>
          </w:p>
        </w:tc>
        <w:tc>
          <w:tcPr>
            <w:tcW w:w="1274" w:type="dxa"/>
            <w:tcBorders>
              <w:top w:val="single" w:sz="4" w:space="0" w:color="auto"/>
              <w:left w:val="single" w:sz="4" w:space="0" w:color="auto"/>
              <w:bottom w:val="single" w:sz="4" w:space="0" w:color="auto"/>
              <w:right w:val="single" w:sz="4" w:space="0" w:color="auto"/>
            </w:tcBorders>
          </w:tcPr>
          <w:p w14:paraId="0E2C3204"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7436" w:type="dxa"/>
            <w:tcBorders>
              <w:top w:val="single" w:sz="4" w:space="0" w:color="auto"/>
              <w:left w:val="single" w:sz="4" w:space="0" w:color="auto"/>
              <w:bottom w:val="single" w:sz="4" w:space="0" w:color="auto"/>
              <w:right w:val="single" w:sz="4" w:space="0" w:color="auto"/>
            </w:tcBorders>
          </w:tcPr>
          <w:p w14:paraId="50877D99" w14:textId="77777777" w:rsidR="009B5EAF" w:rsidRPr="00826193" w:rsidRDefault="009B5EAF" w:rsidP="0075344B">
            <w:pPr>
              <w:autoSpaceDE w:val="0"/>
              <w:autoSpaceDN w:val="0"/>
              <w:adjustRightInd w:val="0"/>
              <w:jc w:val="both"/>
              <w:rPr>
                <w:bCs/>
                <w:sz w:val="22"/>
                <w:szCs w:val="22"/>
              </w:rPr>
            </w:pPr>
            <w:r w:rsidRPr="00826193">
              <w:rPr>
                <w:sz w:val="22"/>
                <w:szCs w:val="22"/>
              </w:rPr>
              <w:t>Признаки необычных операций (сделок) при проведении операций с ценными бумагами и производными финансовыми инструментами</w:t>
            </w:r>
          </w:p>
        </w:tc>
      </w:tr>
      <w:tr w:rsidR="00826193" w:rsidRPr="00826193" w14:paraId="31F9EDCC" w14:textId="77777777" w:rsidTr="009B5EAF">
        <w:tc>
          <w:tcPr>
            <w:tcW w:w="989" w:type="dxa"/>
            <w:tcBorders>
              <w:top w:val="single" w:sz="4" w:space="0" w:color="auto"/>
              <w:left w:val="single" w:sz="4" w:space="0" w:color="auto"/>
              <w:bottom w:val="single" w:sz="4" w:space="0" w:color="auto"/>
              <w:right w:val="single" w:sz="4" w:space="0" w:color="auto"/>
            </w:tcBorders>
          </w:tcPr>
          <w:p w14:paraId="4B0B7402"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116E6073" w14:textId="77777777" w:rsidR="009B5EAF" w:rsidRPr="00826193" w:rsidRDefault="009B5EAF" w:rsidP="0075344B">
            <w:pPr>
              <w:autoSpaceDE w:val="0"/>
              <w:autoSpaceDN w:val="0"/>
              <w:adjustRightInd w:val="0"/>
              <w:jc w:val="center"/>
              <w:rPr>
                <w:bCs/>
                <w:sz w:val="22"/>
                <w:szCs w:val="22"/>
              </w:rPr>
            </w:pPr>
            <w:r w:rsidRPr="00826193">
              <w:rPr>
                <w:sz w:val="22"/>
                <w:szCs w:val="22"/>
              </w:rPr>
              <w:t>1990</w:t>
            </w:r>
          </w:p>
        </w:tc>
        <w:tc>
          <w:tcPr>
            <w:tcW w:w="7436" w:type="dxa"/>
            <w:tcBorders>
              <w:top w:val="single" w:sz="4" w:space="0" w:color="auto"/>
              <w:left w:val="single" w:sz="4" w:space="0" w:color="auto"/>
              <w:bottom w:val="single" w:sz="4" w:space="0" w:color="auto"/>
              <w:right w:val="single" w:sz="4" w:space="0" w:color="auto"/>
            </w:tcBorders>
          </w:tcPr>
          <w:p w14:paraId="5276C895"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операций с ценными бумагами, необеспеченными активами своих эмитентов, а также векселями, выданными юридическими лицами, имеющими минимальный уставный капитал, при условии, что период деятельности таких лиц менее одного года с даты государственной регистрации</w:t>
            </w:r>
          </w:p>
        </w:tc>
      </w:tr>
      <w:tr w:rsidR="00826193" w:rsidRPr="00826193" w14:paraId="292E4DA9" w14:textId="77777777" w:rsidTr="009B5EAF">
        <w:tc>
          <w:tcPr>
            <w:tcW w:w="989" w:type="dxa"/>
            <w:tcBorders>
              <w:top w:val="single" w:sz="4" w:space="0" w:color="auto"/>
              <w:left w:val="single" w:sz="4" w:space="0" w:color="auto"/>
              <w:bottom w:val="single" w:sz="4" w:space="0" w:color="auto"/>
              <w:right w:val="single" w:sz="4" w:space="0" w:color="auto"/>
            </w:tcBorders>
          </w:tcPr>
          <w:p w14:paraId="5C2473A3"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D752DD2" w14:textId="77777777" w:rsidR="009B5EAF" w:rsidRPr="00826193" w:rsidRDefault="009B5EAF" w:rsidP="0075344B">
            <w:pPr>
              <w:autoSpaceDE w:val="0"/>
              <w:autoSpaceDN w:val="0"/>
              <w:adjustRightInd w:val="0"/>
              <w:jc w:val="center"/>
              <w:rPr>
                <w:bCs/>
                <w:sz w:val="22"/>
                <w:szCs w:val="22"/>
              </w:rPr>
            </w:pPr>
            <w:r w:rsidRPr="00826193">
              <w:rPr>
                <w:sz w:val="22"/>
                <w:szCs w:val="22"/>
              </w:rPr>
              <w:t>1991</w:t>
            </w:r>
          </w:p>
        </w:tc>
        <w:tc>
          <w:tcPr>
            <w:tcW w:w="7436" w:type="dxa"/>
            <w:tcBorders>
              <w:top w:val="single" w:sz="4" w:space="0" w:color="auto"/>
              <w:left w:val="single" w:sz="4" w:space="0" w:color="auto"/>
              <w:bottom w:val="single" w:sz="4" w:space="0" w:color="auto"/>
              <w:right w:val="single" w:sz="4" w:space="0" w:color="auto"/>
            </w:tcBorders>
          </w:tcPr>
          <w:p w14:paraId="136BC9ED" w14:textId="77777777" w:rsidR="009B5EAF" w:rsidRPr="00826193" w:rsidRDefault="009B5EAF" w:rsidP="0075344B">
            <w:pPr>
              <w:autoSpaceDE w:val="0"/>
              <w:autoSpaceDN w:val="0"/>
              <w:adjustRightInd w:val="0"/>
              <w:jc w:val="both"/>
              <w:rPr>
                <w:bCs/>
                <w:sz w:val="22"/>
                <w:szCs w:val="22"/>
              </w:rPr>
            </w:pPr>
            <w:r w:rsidRPr="00826193">
              <w:rPr>
                <w:sz w:val="22"/>
                <w:szCs w:val="22"/>
              </w:rPr>
              <w:t>Приобретение физическим лицом ценных бумаг за наличный расчет на сумму, не превышающую 600 000 рублей либо ее эквивалент в иностранной валюте</w:t>
            </w:r>
          </w:p>
        </w:tc>
      </w:tr>
      <w:tr w:rsidR="00826193" w:rsidRPr="00826193" w14:paraId="649597B6" w14:textId="77777777" w:rsidTr="009B5EAF">
        <w:tc>
          <w:tcPr>
            <w:tcW w:w="989" w:type="dxa"/>
            <w:tcBorders>
              <w:top w:val="single" w:sz="4" w:space="0" w:color="auto"/>
              <w:left w:val="single" w:sz="4" w:space="0" w:color="auto"/>
              <w:bottom w:val="single" w:sz="4" w:space="0" w:color="auto"/>
              <w:right w:val="single" w:sz="4" w:space="0" w:color="auto"/>
            </w:tcBorders>
          </w:tcPr>
          <w:p w14:paraId="70660796"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153DF25E" w14:textId="77777777" w:rsidR="009B5EAF" w:rsidRPr="00826193" w:rsidRDefault="009B5EAF" w:rsidP="0075344B">
            <w:pPr>
              <w:autoSpaceDE w:val="0"/>
              <w:autoSpaceDN w:val="0"/>
              <w:adjustRightInd w:val="0"/>
              <w:jc w:val="center"/>
              <w:rPr>
                <w:bCs/>
                <w:sz w:val="22"/>
                <w:szCs w:val="22"/>
              </w:rPr>
            </w:pPr>
            <w:r w:rsidRPr="00826193">
              <w:rPr>
                <w:sz w:val="22"/>
                <w:szCs w:val="22"/>
              </w:rPr>
              <w:t>1999</w:t>
            </w:r>
          </w:p>
        </w:tc>
        <w:tc>
          <w:tcPr>
            <w:tcW w:w="7436" w:type="dxa"/>
            <w:tcBorders>
              <w:top w:val="single" w:sz="4" w:space="0" w:color="auto"/>
              <w:left w:val="single" w:sz="4" w:space="0" w:color="auto"/>
              <w:bottom w:val="single" w:sz="4" w:space="0" w:color="auto"/>
              <w:right w:val="single" w:sz="4" w:space="0" w:color="auto"/>
            </w:tcBorders>
          </w:tcPr>
          <w:p w14:paraId="0487B0C8" w14:textId="77777777" w:rsidR="009B5EAF" w:rsidRPr="00826193" w:rsidRDefault="009B5EAF" w:rsidP="0075344B">
            <w:pPr>
              <w:autoSpaceDE w:val="0"/>
              <w:autoSpaceDN w:val="0"/>
              <w:adjustRightInd w:val="0"/>
              <w:jc w:val="both"/>
              <w:rPr>
                <w:bCs/>
                <w:sz w:val="22"/>
                <w:szCs w:val="22"/>
              </w:rPr>
            </w:pPr>
            <w:r w:rsidRPr="00826193">
              <w:rPr>
                <w:sz w:val="22"/>
                <w:szCs w:val="22"/>
              </w:rPr>
              <w:t>Иные признаки, свидетельствующие о возможном осуществлении легализации (отмывания) доходов, полученных преступным путем, при проведении операций с ценными бумагами и производными финансовыми инструментами</w:t>
            </w:r>
          </w:p>
        </w:tc>
      </w:tr>
      <w:tr w:rsidR="00826193" w:rsidRPr="00826193" w14:paraId="2E78D1B0" w14:textId="77777777" w:rsidTr="009B5EAF">
        <w:tc>
          <w:tcPr>
            <w:tcW w:w="989" w:type="dxa"/>
            <w:tcBorders>
              <w:top w:val="single" w:sz="4" w:space="0" w:color="auto"/>
              <w:left w:val="single" w:sz="4" w:space="0" w:color="auto"/>
              <w:bottom w:val="single" w:sz="4" w:space="0" w:color="auto"/>
              <w:right w:val="single" w:sz="4" w:space="0" w:color="auto"/>
            </w:tcBorders>
          </w:tcPr>
          <w:p w14:paraId="59E9FDA7" w14:textId="77777777" w:rsidR="009B5EAF" w:rsidRPr="00826193" w:rsidRDefault="009B5EAF" w:rsidP="0075344B">
            <w:pPr>
              <w:autoSpaceDE w:val="0"/>
              <w:autoSpaceDN w:val="0"/>
              <w:adjustRightInd w:val="0"/>
              <w:jc w:val="center"/>
              <w:rPr>
                <w:bCs/>
                <w:sz w:val="22"/>
                <w:szCs w:val="22"/>
              </w:rPr>
            </w:pPr>
            <w:r w:rsidRPr="00826193">
              <w:rPr>
                <w:sz w:val="22"/>
                <w:szCs w:val="22"/>
              </w:rPr>
              <w:t>22</w:t>
            </w:r>
          </w:p>
        </w:tc>
        <w:tc>
          <w:tcPr>
            <w:tcW w:w="1274" w:type="dxa"/>
            <w:tcBorders>
              <w:top w:val="single" w:sz="4" w:space="0" w:color="auto"/>
              <w:left w:val="single" w:sz="4" w:space="0" w:color="auto"/>
              <w:bottom w:val="single" w:sz="4" w:space="0" w:color="auto"/>
              <w:right w:val="single" w:sz="4" w:space="0" w:color="auto"/>
            </w:tcBorders>
          </w:tcPr>
          <w:p w14:paraId="00B4D606"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7436" w:type="dxa"/>
            <w:tcBorders>
              <w:top w:val="single" w:sz="4" w:space="0" w:color="auto"/>
              <w:left w:val="single" w:sz="4" w:space="0" w:color="auto"/>
              <w:bottom w:val="single" w:sz="4" w:space="0" w:color="auto"/>
              <w:right w:val="single" w:sz="4" w:space="0" w:color="auto"/>
            </w:tcBorders>
          </w:tcPr>
          <w:p w14:paraId="34835C4D" w14:textId="77777777" w:rsidR="009B5EAF" w:rsidRPr="00826193" w:rsidRDefault="009B5EAF" w:rsidP="0075344B">
            <w:pPr>
              <w:autoSpaceDE w:val="0"/>
              <w:autoSpaceDN w:val="0"/>
              <w:adjustRightInd w:val="0"/>
              <w:jc w:val="both"/>
              <w:rPr>
                <w:bCs/>
                <w:sz w:val="22"/>
                <w:szCs w:val="22"/>
              </w:rPr>
            </w:pPr>
            <w:r w:rsidRPr="00826193">
              <w:rPr>
                <w:sz w:val="22"/>
                <w:szCs w:val="22"/>
              </w:rPr>
              <w:t>Признаки необычных операций (сделок), свидетельствующих о возможном финансировании терроризма</w:t>
            </w:r>
          </w:p>
        </w:tc>
      </w:tr>
      <w:tr w:rsidR="00826193" w:rsidRPr="00826193" w14:paraId="6E8B36CB" w14:textId="77777777" w:rsidTr="009B5EAF">
        <w:tc>
          <w:tcPr>
            <w:tcW w:w="989" w:type="dxa"/>
            <w:tcBorders>
              <w:top w:val="single" w:sz="4" w:space="0" w:color="auto"/>
              <w:left w:val="single" w:sz="4" w:space="0" w:color="auto"/>
              <w:bottom w:val="single" w:sz="4" w:space="0" w:color="auto"/>
              <w:right w:val="single" w:sz="4" w:space="0" w:color="auto"/>
            </w:tcBorders>
          </w:tcPr>
          <w:p w14:paraId="6C111880" w14:textId="77777777" w:rsidR="009B5EAF" w:rsidRPr="00826193" w:rsidRDefault="009B5EAF" w:rsidP="0075344B">
            <w:pPr>
              <w:autoSpaceDE w:val="0"/>
              <w:autoSpaceDN w:val="0"/>
              <w:adjustRightInd w:val="0"/>
              <w:jc w:val="center"/>
              <w:rPr>
                <w:bCs/>
                <w:sz w:val="22"/>
                <w:szCs w:val="22"/>
              </w:rPr>
            </w:pPr>
            <w:r w:rsidRPr="00826193">
              <w:rPr>
                <w:sz w:val="22"/>
                <w:szCs w:val="22"/>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66E5DA99" w14:textId="77777777" w:rsidR="009B5EAF" w:rsidRPr="00826193" w:rsidRDefault="009B5EAF" w:rsidP="0075344B">
            <w:pPr>
              <w:autoSpaceDE w:val="0"/>
              <w:autoSpaceDN w:val="0"/>
              <w:adjustRightInd w:val="0"/>
              <w:jc w:val="center"/>
              <w:rPr>
                <w:bCs/>
                <w:sz w:val="22"/>
                <w:szCs w:val="22"/>
              </w:rPr>
            </w:pPr>
            <w:r w:rsidRPr="00826193">
              <w:rPr>
                <w:sz w:val="22"/>
                <w:szCs w:val="22"/>
              </w:rPr>
              <w:t>2201</w:t>
            </w:r>
          </w:p>
        </w:tc>
        <w:tc>
          <w:tcPr>
            <w:tcW w:w="7436" w:type="dxa"/>
            <w:tcBorders>
              <w:top w:val="single" w:sz="4" w:space="0" w:color="auto"/>
              <w:left w:val="single" w:sz="4" w:space="0" w:color="auto"/>
              <w:bottom w:val="single" w:sz="4" w:space="0" w:color="auto"/>
              <w:right w:val="single" w:sz="4" w:space="0" w:color="auto"/>
            </w:tcBorders>
          </w:tcPr>
          <w:p w14:paraId="1B001DFD" w14:textId="77777777" w:rsidR="009B5EAF" w:rsidRPr="00826193" w:rsidRDefault="009B5EAF" w:rsidP="0075344B">
            <w:pPr>
              <w:autoSpaceDE w:val="0"/>
              <w:autoSpaceDN w:val="0"/>
              <w:adjustRightInd w:val="0"/>
              <w:jc w:val="both"/>
              <w:rPr>
                <w:bCs/>
                <w:sz w:val="22"/>
                <w:szCs w:val="22"/>
              </w:rPr>
            </w:pPr>
            <w:r w:rsidRPr="00826193">
              <w:rPr>
                <w:sz w:val="22"/>
                <w:szCs w:val="22"/>
              </w:rPr>
              <w:t>Адрес регистрации (места нахождения или места жительства) клиента, представителя клиента, бенефициарного владельца, выгодоприобретателя или учредителя клиента - юридического лица совпадает с адресом регистрации (места нахождения или места жительства) лица, включенного в Перечень организаций и физических лиц, либо лица,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принадлежащих ему денежных средств или иного имущества</w:t>
            </w:r>
          </w:p>
        </w:tc>
      </w:tr>
      <w:tr w:rsidR="00826193" w:rsidRPr="00826193" w14:paraId="3C220218" w14:textId="77777777" w:rsidTr="009B5EAF">
        <w:tc>
          <w:tcPr>
            <w:tcW w:w="989" w:type="dxa"/>
            <w:tcBorders>
              <w:top w:val="single" w:sz="4" w:space="0" w:color="auto"/>
              <w:left w:val="single" w:sz="4" w:space="0" w:color="auto"/>
              <w:bottom w:val="single" w:sz="4" w:space="0" w:color="auto"/>
              <w:right w:val="single" w:sz="4" w:space="0" w:color="auto"/>
            </w:tcBorders>
          </w:tcPr>
          <w:p w14:paraId="6DC1F950"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5865DBC" w14:textId="77777777" w:rsidR="009B5EAF" w:rsidRPr="00826193" w:rsidRDefault="009B5EAF" w:rsidP="0075344B">
            <w:pPr>
              <w:autoSpaceDE w:val="0"/>
              <w:autoSpaceDN w:val="0"/>
              <w:adjustRightInd w:val="0"/>
              <w:jc w:val="center"/>
              <w:rPr>
                <w:bCs/>
                <w:sz w:val="22"/>
                <w:szCs w:val="22"/>
              </w:rPr>
            </w:pPr>
            <w:r w:rsidRPr="00826193">
              <w:rPr>
                <w:sz w:val="22"/>
                <w:szCs w:val="22"/>
              </w:rPr>
              <w:t>2202</w:t>
            </w:r>
          </w:p>
        </w:tc>
        <w:tc>
          <w:tcPr>
            <w:tcW w:w="7436" w:type="dxa"/>
            <w:tcBorders>
              <w:top w:val="single" w:sz="4" w:space="0" w:color="auto"/>
              <w:left w:val="single" w:sz="4" w:space="0" w:color="auto"/>
              <w:bottom w:val="single" w:sz="4" w:space="0" w:color="auto"/>
              <w:right w:val="single" w:sz="4" w:space="0" w:color="auto"/>
            </w:tcBorders>
          </w:tcPr>
          <w:p w14:paraId="4EC6CFE2" w14:textId="77777777" w:rsidR="009B5EAF" w:rsidRPr="00826193" w:rsidRDefault="009B5EAF" w:rsidP="0075344B">
            <w:pPr>
              <w:autoSpaceDE w:val="0"/>
              <w:autoSpaceDN w:val="0"/>
              <w:adjustRightInd w:val="0"/>
              <w:jc w:val="both"/>
              <w:rPr>
                <w:bCs/>
                <w:sz w:val="22"/>
                <w:szCs w:val="22"/>
              </w:rPr>
            </w:pPr>
            <w:r w:rsidRPr="00826193">
              <w:rPr>
                <w:sz w:val="22"/>
                <w:szCs w:val="22"/>
              </w:rPr>
              <w:t>Клиент, представитель клиента, выгодоприобретатель, бенефициарный владелец или участник клиента - юридического лица является близким родственником лица, включенного в Перечень организаций и физических лиц, либо лица,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принадлежащих ему денежных средств или иного имущества</w:t>
            </w:r>
          </w:p>
        </w:tc>
      </w:tr>
      <w:tr w:rsidR="00826193" w:rsidRPr="00826193" w14:paraId="4C55C936" w14:textId="77777777" w:rsidTr="009B5EAF">
        <w:tc>
          <w:tcPr>
            <w:tcW w:w="989" w:type="dxa"/>
            <w:tcBorders>
              <w:top w:val="single" w:sz="4" w:space="0" w:color="auto"/>
              <w:left w:val="single" w:sz="4" w:space="0" w:color="auto"/>
              <w:bottom w:val="single" w:sz="4" w:space="0" w:color="auto"/>
              <w:right w:val="single" w:sz="4" w:space="0" w:color="auto"/>
            </w:tcBorders>
          </w:tcPr>
          <w:p w14:paraId="7FB72942"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30B6C150" w14:textId="77777777" w:rsidR="009B5EAF" w:rsidRPr="00826193" w:rsidRDefault="009B5EAF" w:rsidP="0075344B">
            <w:pPr>
              <w:autoSpaceDE w:val="0"/>
              <w:autoSpaceDN w:val="0"/>
              <w:adjustRightInd w:val="0"/>
              <w:jc w:val="center"/>
              <w:rPr>
                <w:bCs/>
                <w:sz w:val="22"/>
                <w:szCs w:val="22"/>
              </w:rPr>
            </w:pPr>
            <w:r w:rsidRPr="00826193">
              <w:rPr>
                <w:sz w:val="22"/>
                <w:szCs w:val="22"/>
              </w:rPr>
              <w:t>2203</w:t>
            </w:r>
          </w:p>
        </w:tc>
        <w:tc>
          <w:tcPr>
            <w:tcW w:w="7436" w:type="dxa"/>
            <w:tcBorders>
              <w:top w:val="single" w:sz="4" w:space="0" w:color="auto"/>
              <w:left w:val="single" w:sz="4" w:space="0" w:color="auto"/>
              <w:bottom w:val="single" w:sz="4" w:space="0" w:color="auto"/>
              <w:right w:val="single" w:sz="4" w:space="0" w:color="auto"/>
            </w:tcBorders>
          </w:tcPr>
          <w:p w14:paraId="6E22E91C" w14:textId="77777777" w:rsidR="009B5EAF" w:rsidRPr="00826193" w:rsidRDefault="009B5EAF" w:rsidP="0075344B">
            <w:pPr>
              <w:autoSpaceDE w:val="0"/>
              <w:autoSpaceDN w:val="0"/>
              <w:adjustRightInd w:val="0"/>
              <w:jc w:val="both"/>
              <w:rPr>
                <w:bCs/>
                <w:sz w:val="22"/>
                <w:szCs w:val="22"/>
              </w:rPr>
            </w:pPr>
            <w:r w:rsidRPr="00826193">
              <w:rPr>
                <w:sz w:val="22"/>
                <w:szCs w:val="22"/>
              </w:rPr>
              <w:t>Операция (сделка) с денежными средствами или иным имуществом, совершенная лицом, вновь включенным в Перечень, в период между днем исключения его из Перечня и днем повторного включения в Перечень</w:t>
            </w:r>
          </w:p>
        </w:tc>
      </w:tr>
      <w:tr w:rsidR="00826193" w:rsidRPr="00826193" w14:paraId="39EA63BD" w14:textId="77777777" w:rsidTr="009B5EAF">
        <w:tc>
          <w:tcPr>
            <w:tcW w:w="989" w:type="dxa"/>
            <w:tcBorders>
              <w:top w:val="single" w:sz="4" w:space="0" w:color="auto"/>
              <w:left w:val="single" w:sz="4" w:space="0" w:color="auto"/>
              <w:bottom w:val="single" w:sz="4" w:space="0" w:color="auto"/>
              <w:right w:val="single" w:sz="4" w:space="0" w:color="auto"/>
            </w:tcBorders>
          </w:tcPr>
          <w:p w14:paraId="12150824"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BE619A8" w14:textId="77777777" w:rsidR="009B5EAF" w:rsidRPr="00826193" w:rsidRDefault="009B5EAF" w:rsidP="0075344B">
            <w:pPr>
              <w:autoSpaceDE w:val="0"/>
              <w:autoSpaceDN w:val="0"/>
              <w:adjustRightInd w:val="0"/>
              <w:jc w:val="center"/>
              <w:rPr>
                <w:bCs/>
                <w:sz w:val="22"/>
                <w:szCs w:val="22"/>
              </w:rPr>
            </w:pPr>
            <w:r w:rsidRPr="00826193">
              <w:rPr>
                <w:sz w:val="22"/>
                <w:szCs w:val="22"/>
              </w:rPr>
              <w:t>2205</w:t>
            </w:r>
          </w:p>
        </w:tc>
        <w:tc>
          <w:tcPr>
            <w:tcW w:w="7436" w:type="dxa"/>
            <w:tcBorders>
              <w:top w:val="single" w:sz="4" w:space="0" w:color="auto"/>
              <w:left w:val="single" w:sz="4" w:space="0" w:color="auto"/>
              <w:bottom w:val="single" w:sz="4" w:space="0" w:color="auto"/>
              <w:right w:val="single" w:sz="4" w:space="0" w:color="auto"/>
            </w:tcBorders>
          </w:tcPr>
          <w:p w14:paraId="55730DEF" w14:textId="77777777" w:rsidR="009B5EAF" w:rsidRPr="00826193" w:rsidRDefault="009B5EAF" w:rsidP="0075344B">
            <w:pPr>
              <w:autoSpaceDE w:val="0"/>
              <w:autoSpaceDN w:val="0"/>
              <w:adjustRightInd w:val="0"/>
              <w:jc w:val="both"/>
              <w:rPr>
                <w:bCs/>
                <w:sz w:val="22"/>
                <w:szCs w:val="22"/>
              </w:rPr>
            </w:pPr>
            <w:r w:rsidRPr="00826193">
              <w:rPr>
                <w:sz w:val="22"/>
                <w:szCs w:val="22"/>
              </w:rPr>
              <w:t>Операция (сделка) с денежными средствами или иным имуществом связана с приобретением или продажей военного обмундирования, средств связи, лекарственных средств, продуктов длительного хранения, если это не обусловлено хозяйственной деятельностью клиента</w:t>
            </w:r>
          </w:p>
        </w:tc>
      </w:tr>
      <w:tr w:rsidR="00826193" w:rsidRPr="00826193" w14:paraId="77AFA9AB" w14:textId="77777777" w:rsidTr="009B5EAF">
        <w:tc>
          <w:tcPr>
            <w:tcW w:w="989" w:type="dxa"/>
            <w:tcBorders>
              <w:top w:val="single" w:sz="4" w:space="0" w:color="auto"/>
              <w:left w:val="single" w:sz="4" w:space="0" w:color="auto"/>
              <w:bottom w:val="single" w:sz="4" w:space="0" w:color="auto"/>
              <w:right w:val="single" w:sz="4" w:space="0" w:color="auto"/>
            </w:tcBorders>
          </w:tcPr>
          <w:p w14:paraId="7001224C"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68DB93D" w14:textId="77777777" w:rsidR="009B5EAF" w:rsidRPr="00826193" w:rsidRDefault="009B5EAF" w:rsidP="0075344B">
            <w:pPr>
              <w:autoSpaceDE w:val="0"/>
              <w:autoSpaceDN w:val="0"/>
              <w:adjustRightInd w:val="0"/>
              <w:jc w:val="center"/>
              <w:rPr>
                <w:bCs/>
                <w:sz w:val="22"/>
                <w:szCs w:val="22"/>
              </w:rPr>
            </w:pPr>
            <w:r w:rsidRPr="00826193">
              <w:rPr>
                <w:sz w:val="22"/>
                <w:szCs w:val="22"/>
              </w:rPr>
              <w:t>2290</w:t>
            </w:r>
          </w:p>
        </w:tc>
        <w:tc>
          <w:tcPr>
            <w:tcW w:w="7436" w:type="dxa"/>
            <w:tcBorders>
              <w:top w:val="single" w:sz="4" w:space="0" w:color="auto"/>
              <w:left w:val="single" w:sz="4" w:space="0" w:color="auto"/>
              <w:bottom w:val="single" w:sz="4" w:space="0" w:color="auto"/>
              <w:right w:val="single" w:sz="4" w:space="0" w:color="auto"/>
            </w:tcBorders>
          </w:tcPr>
          <w:p w14:paraId="36084E46" w14:textId="77777777" w:rsidR="009B5EAF" w:rsidRPr="00826193" w:rsidRDefault="009B5EAF" w:rsidP="0075344B">
            <w:pPr>
              <w:autoSpaceDE w:val="0"/>
              <w:autoSpaceDN w:val="0"/>
              <w:adjustRightInd w:val="0"/>
              <w:jc w:val="both"/>
              <w:rPr>
                <w:bCs/>
                <w:sz w:val="22"/>
                <w:szCs w:val="22"/>
              </w:rPr>
            </w:pPr>
            <w:r w:rsidRPr="00826193">
              <w:rPr>
                <w:sz w:val="22"/>
                <w:szCs w:val="22"/>
              </w:rPr>
              <w:t>Фамилия, имя, отчество (если иное не вытекает из закона или национального обычая), дата и место рождения клиента - физического лица, выгодоприобретателя, бенефициарного владельца, учредителя клиента - юридического лица, иностранной структуры без образования юридического лица или участника операции совпадают с фамилией, именем, отчеством (если иное не вытекает из закона или национального обычая), датой и местом рождения физического лица, включенного в Перечень организаций и физических лиц, либо физического лица,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принадлежащих ему денежных средств или иного имущества, либо лица, операции по банковским счетам (вкладам), а также другие операции с денежными средствами или иным имуществом которого приостановлены на основании решения суда по заявлению уполномоченного органа, и при этом отсутствуют иные данные, позволяющие установить его полное совпадение с такими лицами</w:t>
            </w:r>
          </w:p>
        </w:tc>
      </w:tr>
      <w:tr w:rsidR="00826193" w:rsidRPr="00826193" w14:paraId="66FBF93F" w14:textId="77777777" w:rsidTr="009B5EAF">
        <w:tc>
          <w:tcPr>
            <w:tcW w:w="989" w:type="dxa"/>
            <w:tcBorders>
              <w:top w:val="single" w:sz="4" w:space="0" w:color="auto"/>
              <w:left w:val="single" w:sz="4" w:space="0" w:color="auto"/>
              <w:bottom w:val="single" w:sz="4" w:space="0" w:color="auto"/>
              <w:right w:val="single" w:sz="4" w:space="0" w:color="auto"/>
            </w:tcBorders>
          </w:tcPr>
          <w:p w14:paraId="290D07F3"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3F6AE72" w14:textId="77777777" w:rsidR="009B5EAF" w:rsidRPr="00826193" w:rsidRDefault="009B5EAF" w:rsidP="0075344B">
            <w:pPr>
              <w:autoSpaceDE w:val="0"/>
              <w:autoSpaceDN w:val="0"/>
              <w:adjustRightInd w:val="0"/>
              <w:jc w:val="center"/>
              <w:rPr>
                <w:bCs/>
                <w:sz w:val="22"/>
                <w:szCs w:val="22"/>
              </w:rPr>
            </w:pPr>
            <w:r w:rsidRPr="00826193">
              <w:rPr>
                <w:sz w:val="22"/>
                <w:szCs w:val="22"/>
              </w:rPr>
              <w:t>2299</w:t>
            </w:r>
          </w:p>
        </w:tc>
        <w:tc>
          <w:tcPr>
            <w:tcW w:w="7436" w:type="dxa"/>
            <w:tcBorders>
              <w:top w:val="single" w:sz="4" w:space="0" w:color="auto"/>
              <w:left w:val="single" w:sz="4" w:space="0" w:color="auto"/>
              <w:bottom w:val="single" w:sz="4" w:space="0" w:color="auto"/>
              <w:right w:val="single" w:sz="4" w:space="0" w:color="auto"/>
            </w:tcBorders>
          </w:tcPr>
          <w:p w14:paraId="598F3BF5" w14:textId="77777777" w:rsidR="009B5EAF" w:rsidRPr="00826193" w:rsidRDefault="009B5EAF" w:rsidP="0075344B">
            <w:pPr>
              <w:autoSpaceDE w:val="0"/>
              <w:autoSpaceDN w:val="0"/>
              <w:adjustRightInd w:val="0"/>
              <w:jc w:val="both"/>
              <w:rPr>
                <w:bCs/>
                <w:sz w:val="22"/>
                <w:szCs w:val="22"/>
              </w:rPr>
            </w:pPr>
            <w:r w:rsidRPr="00826193">
              <w:rPr>
                <w:sz w:val="22"/>
                <w:szCs w:val="22"/>
              </w:rPr>
              <w:t>Иные признаки, свидетельствующие о возможном осуществлении операций с денежными средствами или иным имуществом, связанных с финансированием терроризма</w:t>
            </w:r>
          </w:p>
        </w:tc>
      </w:tr>
      <w:tr w:rsidR="00826193" w:rsidRPr="00826193" w14:paraId="77B8ED83" w14:textId="77777777" w:rsidTr="009B5EAF">
        <w:tc>
          <w:tcPr>
            <w:tcW w:w="989" w:type="dxa"/>
            <w:tcBorders>
              <w:top w:val="single" w:sz="4" w:space="0" w:color="auto"/>
              <w:left w:val="single" w:sz="4" w:space="0" w:color="auto"/>
              <w:bottom w:val="single" w:sz="4" w:space="0" w:color="auto"/>
              <w:right w:val="single" w:sz="4" w:space="0" w:color="auto"/>
            </w:tcBorders>
          </w:tcPr>
          <w:p w14:paraId="6B95DE85" w14:textId="77777777" w:rsidR="009B5EAF" w:rsidRPr="00826193" w:rsidRDefault="009B5EAF" w:rsidP="0075344B">
            <w:pPr>
              <w:autoSpaceDE w:val="0"/>
              <w:autoSpaceDN w:val="0"/>
              <w:adjustRightInd w:val="0"/>
              <w:jc w:val="center"/>
              <w:rPr>
                <w:bCs/>
                <w:sz w:val="22"/>
                <w:szCs w:val="22"/>
              </w:rPr>
            </w:pPr>
            <w:r w:rsidRPr="00826193">
              <w:rPr>
                <w:sz w:val="22"/>
                <w:szCs w:val="22"/>
              </w:rPr>
              <w:t>34</w:t>
            </w:r>
          </w:p>
        </w:tc>
        <w:tc>
          <w:tcPr>
            <w:tcW w:w="1274" w:type="dxa"/>
            <w:tcBorders>
              <w:top w:val="single" w:sz="4" w:space="0" w:color="auto"/>
              <w:left w:val="single" w:sz="4" w:space="0" w:color="auto"/>
              <w:bottom w:val="single" w:sz="4" w:space="0" w:color="auto"/>
              <w:right w:val="single" w:sz="4" w:space="0" w:color="auto"/>
            </w:tcBorders>
          </w:tcPr>
          <w:p w14:paraId="6F867F16"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7436" w:type="dxa"/>
            <w:tcBorders>
              <w:top w:val="single" w:sz="4" w:space="0" w:color="auto"/>
              <w:left w:val="single" w:sz="4" w:space="0" w:color="auto"/>
              <w:bottom w:val="single" w:sz="4" w:space="0" w:color="auto"/>
              <w:right w:val="single" w:sz="4" w:space="0" w:color="auto"/>
            </w:tcBorders>
          </w:tcPr>
          <w:p w14:paraId="15C6690E" w14:textId="77777777" w:rsidR="009B5EAF" w:rsidRPr="00826193" w:rsidRDefault="009B5EAF" w:rsidP="0075344B">
            <w:pPr>
              <w:autoSpaceDE w:val="0"/>
              <w:autoSpaceDN w:val="0"/>
              <w:adjustRightInd w:val="0"/>
              <w:jc w:val="both"/>
              <w:rPr>
                <w:bCs/>
                <w:sz w:val="22"/>
                <w:szCs w:val="22"/>
              </w:rPr>
            </w:pPr>
            <w:r w:rsidRPr="00826193">
              <w:rPr>
                <w:sz w:val="22"/>
                <w:szCs w:val="22"/>
              </w:rPr>
              <w:t>Признаки необычных операций (сделок), выявляемые при осуществлении лизинговой деятельности</w:t>
            </w:r>
          </w:p>
        </w:tc>
      </w:tr>
      <w:tr w:rsidR="00826193" w:rsidRPr="00826193" w14:paraId="5B950755" w14:textId="77777777" w:rsidTr="009B5EAF">
        <w:tc>
          <w:tcPr>
            <w:tcW w:w="989" w:type="dxa"/>
            <w:tcBorders>
              <w:top w:val="single" w:sz="4" w:space="0" w:color="auto"/>
              <w:left w:val="single" w:sz="4" w:space="0" w:color="auto"/>
              <w:bottom w:val="single" w:sz="4" w:space="0" w:color="auto"/>
              <w:right w:val="single" w:sz="4" w:space="0" w:color="auto"/>
            </w:tcBorders>
          </w:tcPr>
          <w:p w14:paraId="0C7CB9F9"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7F730D8" w14:textId="77777777" w:rsidR="009B5EAF" w:rsidRPr="00826193" w:rsidRDefault="009B5EAF" w:rsidP="0075344B">
            <w:pPr>
              <w:autoSpaceDE w:val="0"/>
              <w:autoSpaceDN w:val="0"/>
              <w:adjustRightInd w:val="0"/>
              <w:jc w:val="center"/>
              <w:rPr>
                <w:bCs/>
                <w:sz w:val="22"/>
                <w:szCs w:val="22"/>
              </w:rPr>
            </w:pPr>
            <w:r w:rsidRPr="00826193">
              <w:rPr>
                <w:sz w:val="22"/>
                <w:szCs w:val="22"/>
              </w:rPr>
              <w:t>3401</w:t>
            </w:r>
          </w:p>
        </w:tc>
        <w:tc>
          <w:tcPr>
            <w:tcW w:w="7436" w:type="dxa"/>
            <w:tcBorders>
              <w:top w:val="single" w:sz="4" w:space="0" w:color="auto"/>
              <w:left w:val="single" w:sz="4" w:space="0" w:color="auto"/>
              <w:bottom w:val="single" w:sz="4" w:space="0" w:color="auto"/>
              <w:right w:val="single" w:sz="4" w:space="0" w:color="auto"/>
            </w:tcBorders>
          </w:tcPr>
          <w:p w14:paraId="51198876" w14:textId="77777777" w:rsidR="009B5EAF" w:rsidRPr="00826193" w:rsidRDefault="009B5EAF" w:rsidP="0075344B">
            <w:pPr>
              <w:autoSpaceDE w:val="0"/>
              <w:autoSpaceDN w:val="0"/>
              <w:adjustRightInd w:val="0"/>
              <w:jc w:val="both"/>
              <w:rPr>
                <w:bCs/>
                <w:sz w:val="22"/>
                <w:szCs w:val="22"/>
              </w:rPr>
            </w:pPr>
            <w:r w:rsidRPr="00826193">
              <w:rPr>
                <w:sz w:val="22"/>
                <w:szCs w:val="22"/>
              </w:rPr>
              <w:t>Оплата лизинговых платежей по поручению лизингополучателя третьим лицом</w:t>
            </w:r>
          </w:p>
        </w:tc>
      </w:tr>
      <w:tr w:rsidR="00826193" w:rsidRPr="00826193" w14:paraId="0CA696C7" w14:textId="77777777" w:rsidTr="009B5EAF">
        <w:tc>
          <w:tcPr>
            <w:tcW w:w="989" w:type="dxa"/>
            <w:tcBorders>
              <w:top w:val="single" w:sz="4" w:space="0" w:color="auto"/>
              <w:left w:val="single" w:sz="4" w:space="0" w:color="auto"/>
              <w:bottom w:val="single" w:sz="4" w:space="0" w:color="auto"/>
              <w:right w:val="single" w:sz="4" w:space="0" w:color="auto"/>
            </w:tcBorders>
          </w:tcPr>
          <w:p w14:paraId="7F473A5E" w14:textId="77777777" w:rsidR="009B5EAF" w:rsidRPr="00826193" w:rsidRDefault="009B5EAF" w:rsidP="0075344B">
            <w:pPr>
              <w:autoSpaceDE w:val="0"/>
              <w:autoSpaceDN w:val="0"/>
              <w:adjustRightInd w:val="0"/>
              <w:jc w:val="center"/>
              <w:rPr>
                <w:bCs/>
                <w:sz w:val="22"/>
                <w:szCs w:val="22"/>
              </w:rPr>
            </w:pPr>
            <w:r w:rsidRPr="00826193">
              <w:rPr>
                <w:sz w:val="22"/>
                <w:szCs w:val="22"/>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6A9716F7" w14:textId="77777777" w:rsidR="009B5EAF" w:rsidRPr="00826193" w:rsidRDefault="009B5EAF" w:rsidP="0075344B">
            <w:pPr>
              <w:autoSpaceDE w:val="0"/>
              <w:autoSpaceDN w:val="0"/>
              <w:adjustRightInd w:val="0"/>
              <w:jc w:val="center"/>
              <w:rPr>
                <w:bCs/>
                <w:sz w:val="22"/>
                <w:szCs w:val="22"/>
              </w:rPr>
            </w:pPr>
            <w:r w:rsidRPr="00826193">
              <w:rPr>
                <w:sz w:val="22"/>
                <w:szCs w:val="22"/>
              </w:rPr>
              <w:t>3402</w:t>
            </w:r>
          </w:p>
        </w:tc>
        <w:tc>
          <w:tcPr>
            <w:tcW w:w="7436" w:type="dxa"/>
            <w:tcBorders>
              <w:top w:val="single" w:sz="4" w:space="0" w:color="auto"/>
              <w:left w:val="single" w:sz="4" w:space="0" w:color="auto"/>
              <w:bottom w:val="single" w:sz="4" w:space="0" w:color="auto"/>
              <w:right w:val="single" w:sz="4" w:space="0" w:color="auto"/>
            </w:tcBorders>
          </w:tcPr>
          <w:p w14:paraId="4158F472" w14:textId="77777777" w:rsidR="009B5EAF" w:rsidRPr="00826193" w:rsidRDefault="009B5EAF" w:rsidP="0075344B">
            <w:pPr>
              <w:autoSpaceDE w:val="0"/>
              <w:autoSpaceDN w:val="0"/>
              <w:adjustRightInd w:val="0"/>
              <w:jc w:val="both"/>
              <w:rPr>
                <w:bCs/>
                <w:sz w:val="22"/>
                <w:szCs w:val="22"/>
              </w:rPr>
            </w:pPr>
            <w:r w:rsidRPr="00826193">
              <w:rPr>
                <w:sz w:val="22"/>
                <w:szCs w:val="22"/>
              </w:rPr>
              <w:t>Получение или предоставление имущества по договору лизинга (сублизинга), когда продавцом предмета лизинга и лизингополучателем (сублизингополучателем) выступает одно и то же лицо</w:t>
            </w:r>
          </w:p>
        </w:tc>
      </w:tr>
      <w:tr w:rsidR="00826193" w:rsidRPr="00826193" w14:paraId="51B9381B" w14:textId="77777777" w:rsidTr="009B5EAF">
        <w:tc>
          <w:tcPr>
            <w:tcW w:w="989" w:type="dxa"/>
            <w:tcBorders>
              <w:top w:val="single" w:sz="4" w:space="0" w:color="auto"/>
              <w:left w:val="single" w:sz="4" w:space="0" w:color="auto"/>
              <w:bottom w:val="single" w:sz="4" w:space="0" w:color="auto"/>
              <w:right w:val="single" w:sz="4" w:space="0" w:color="auto"/>
            </w:tcBorders>
          </w:tcPr>
          <w:p w14:paraId="6DF31034"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0C198C6" w14:textId="77777777" w:rsidR="009B5EAF" w:rsidRPr="00826193" w:rsidRDefault="009B5EAF" w:rsidP="0075344B">
            <w:pPr>
              <w:autoSpaceDE w:val="0"/>
              <w:autoSpaceDN w:val="0"/>
              <w:adjustRightInd w:val="0"/>
              <w:jc w:val="center"/>
              <w:rPr>
                <w:bCs/>
                <w:sz w:val="22"/>
                <w:szCs w:val="22"/>
              </w:rPr>
            </w:pPr>
            <w:r w:rsidRPr="00826193">
              <w:rPr>
                <w:sz w:val="22"/>
                <w:szCs w:val="22"/>
              </w:rPr>
              <w:t>3403</w:t>
            </w:r>
          </w:p>
        </w:tc>
        <w:tc>
          <w:tcPr>
            <w:tcW w:w="7436" w:type="dxa"/>
            <w:tcBorders>
              <w:top w:val="single" w:sz="4" w:space="0" w:color="auto"/>
              <w:left w:val="single" w:sz="4" w:space="0" w:color="auto"/>
              <w:bottom w:val="single" w:sz="4" w:space="0" w:color="auto"/>
              <w:right w:val="single" w:sz="4" w:space="0" w:color="auto"/>
            </w:tcBorders>
          </w:tcPr>
          <w:p w14:paraId="3E0E9D66" w14:textId="77777777" w:rsidR="009B5EAF" w:rsidRPr="00826193" w:rsidRDefault="009B5EAF" w:rsidP="0075344B">
            <w:pPr>
              <w:autoSpaceDE w:val="0"/>
              <w:autoSpaceDN w:val="0"/>
              <w:adjustRightInd w:val="0"/>
              <w:jc w:val="both"/>
              <w:rPr>
                <w:bCs/>
                <w:sz w:val="22"/>
                <w:szCs w:val="22"/>
              </w:rPr>
            </w:pPr>
            <w:r w:rsidRPr="00826193">
              <w:rPr>
                <w:sz w:val="22"/>
                <w:szCs w:val="22"/>
              </w:rPr>
              <w:t>Досрочное расторжение договора лизинга без видимого основания в короткий срок после его заключения</w:t>
            </w:r>
          </w:p>
        </w:tc>
      </w:tr>
      <w:tr w:rsidR="00826193" w:rsidRPr="00826193" w14:paraId="78B368CC" w14:textId="77777777" w:rsidTr="009B5EAF">
        <w:tc>
          <w:tcPr>
            <w:tcW w:w="989" w:type="dxa"/>
            <w:tcBorders>
              <w:top w:val="single" w:sz="4" w:space="0" w:color="auto"/>
              <w:left w:val="single" w:sz="4" w:space="0" w:color="auto"/>
              <w:bottom w:val="single" w:sz="4" w:space="0" w:color="auto"/>
              <w:right w:val="single" w:sz="4" w:space="0" w:color="auto"/>
            </w:tcBorders>
          </w:tcPr>
          <w:p w14:paraId="49AA4CC8"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55080DB" w14:textId="77777777" w:rsidR="009B5EAF" w:rsidRPr="00826193" w:rsidRDefault="009B5EAF" w:rsidP="0075344B">
            <w:pPr>
              <w:autoSpaceDE w:val="0"/>
              <w:autoSpaceDN w:val="0"/>
              <w:adjustRightInd w:val="0"/>
              <w:jc w:val="center"/>
              <w:rPr>
                <w:bCs/>
                <w:sz w:val="22"/>
                <w:szCs w:val="22"/>
              </w:rPr>
            </w:pPr>
            <w:r w:rsidRPr="00826193">
              <w:rPr>
                <w:sz w:val="22"/>
                <w:szCs w:val="22"/>
              </w:rPr>
              <w:t>3404</w:t>
            </w:r>
          </w:p>
        </w:tc>
        <w:tc>
          <w:tcPr>
            <w:tcW w:w="7436" w:type="dxa"/>
            <w:tcBorders>
              <w:top w:val="single" w:sz="4" w:space="0" w:color="auto"/>
              <w:left w:val="single" w:sz="4" w:space="0" w:color="auto"/>
              <w:bottom w:val="single" w:sz="4" w:space="0" w:color="auto"/>
              <w:right w:val="single" w:sz="4" w:space="0" w:color="auto"/>
            </w:tcBorders>
          </w:tcPr>
          <w:p w14:paraId="1C6C1020" w14:textId="77777777" w:rsidR="009B5EAF" w:rsidRPr="00826193" w:rsidRDefault="009B5EAF" w:rsidP="0075344B">
            <w:pPr>
              <w:autoSpaceDE w:val="0"/>
              <w:autoSpaceDN w:val="0"/>
              <w:adjustRightInd w:val="0"/>
              <w:jc w:val="both"/>
              <w:rPr>
                <w:bCs/>
                <w:sz w:val="22"/>
                <w:szCs w:val="22"/>
              </w:rPr>
            </w:pPr>
            <w:r w:rsidRPr="00826193">
              <w:rPr>
                <w:sz w:val="22"/>
                <w:szCs w:val="22"/>
              </w:rPr>
              <w:t>Размер авансового платежа по договору лизинга существенно отличается от обычной практики заключения лизинговых сделок и составляет более 30% от общей стоимости имущества, передаваемого по договору лизинга</w:t>
            </w:r>
          </w:p>
        </w:tc>
      </w:tr>
      <w:tr w:rsidR="00826193" w:rsidRPr="00826193" w14:paraId="7F925261" w14:textId="77777777" w:rsidTr="009B5EAF">
        <w:tc>
          <w:tcPr>
            <w:tcW w:w="989" w:type="dxa"/>
            <w:tcBorders>
              <w:top w:val="single" w:sz="4" w:space="0" w:color="auto"/>
              <w:left w:val="single" w:sz="4" w:space="0" w:color="auto"/>
              <w:bottom w:val="single" w:sz="4" w:space="0" w:color="auto"/>
              <w:right w:val="single" w:sz="4" w:space="0" w:color="auto"/>
            </w:tcBorders>
          </w:tcPr>
          <w:p w14:paraId="15C85DC3"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2C1BADC" w14:textId="77777777" w:rsidR="009B5EAF" w:rsidRPr="00826193" w:rsidRDefault="009B5EAF" w:rsidP="0075344B">
            <w:pPr>
              <w:autoSpaceDE w:val="0"/>
              <w:autoSpaceDN w:val="0"/>
              <w:adjustRightInd w:val="0"/>
              <w:jc w:val="center"/>
              <w:rPr>
                <w:bCs/>
                <w:sz w:val="22"/>
                <w:szCs w:val="22"/>
              </w:rPr>
            </w:pPr>
            <w:r w:rsidRPr="00826193">
              <w:rPr>
                <w:sz w:val="22"/>
                <w:szCs w:val="22"/>
              </w:rPr>
              <w:t>3405</w:t>
            </w:r>
          </w:p>
        </w:tc>
        <w:tc>
          <w:tcPr>
            <w:tcW w:w="7436" w:type="dxa"/>
            <w:tcBorders>
              <w:top w:val="single" w:sz="4" w:space="0" w:color="auto"/>
              <w:left w:val="single" w:sz="4" w:space="0" w:color="auto"/>
              <w:bottom w:val="single" w:sz="4" w:space="0" w:color="auto"/>
              <w:right w:val="single" w:sz="4" w:space="0" w:color="auto"/>
            </w:tcBorders>
          </w:tcPr>
          <w:p w14:paraId="1D2A6C88" w14:textId="77777777" w:rsidR="009B5EAF" w:rsidRPr="00826193" w:rsidRDefault="009B5EAF" w:rsidP="0075344B">
            <w:pPr>
              <w:autoSpaceDE w:val="0"/>
              <w:autoSpaceDN w:val="0"/>
              <w:adjustRightInd w:val="0"/>
              <w:jc w:val="both"/>
              <w:rPr>
                <w:bCs/>
                <w:sz w:val="22"/>
                <w:szCs w:val="22"/>
              </w:rPr>
            </w:pPr>
            <w:r w:rsidRPr="00826193">
              <w:rPr>
                <w:sz w:val="22"/>
                <w:szCs w:val="22"/>
              </w:rPr>
              <w:t>Приобретение имущества для последующей передачи в лизинг, по стоимости, более чем на 30% превышающей среднерыночную</w:t>
            </w:r>
          </w:p>
        </w:tc>
      </w:tr>
      <w:tr w:rsidR="00826193" w:rsidRPr="00826193" w14:paraId="43B0EC5E" w14:textId="77777777" w:rsidTr="009B5EAF">
        <w:tc>
          <w:tcPr>
            <w:tcW w:w="989" w:type="dxa"/>
            <w:tcBorders>
              <w:top w:val="single" w:sz="4" w:space="0" w:color="auto"/>
              <w:left w:val="single" w:sz="4" w:space="0" w:color="auto"/>
              <w:bottom w:val="single" w:sz="4" w:space="0" w:color="auto"/>
              <w:right w:val="single" w:sz="4" w:space="0" w:color="auto"/>
            </w:tcBorders>
          </w:tcPr>
          <w:p w14:paraId="2B6F3D30"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58B2E48" w14:textId="77777777" w:rsidR="009B5EAF" w:rsidRPr="00826193" w:rsidRDefault="009B5EAF" w:rsidP="0075344B">
            <w:pPr>
              <w:autoSpaceDE w:val="0"/>
              <w:autoSpaceDN w:val="0"/>
              <w:adjustRightInd w:val="0"/>
              <w:jc w:val="center"/>
              <w:rPr>
                <w:bCs/>
                <w:sz w:val="22"/>
                <w:szCs w:val="22"/>
              </w:rPr>
            </w:pPr>
            <w:r w:rsidRPr="00826193">
              <w:rPr>
                <w:sz w:val="22"/>
                <w:szCs w:val="22"/>
              </w:rPr>
              <w:t>3499</w:t>
            </w:r>
          </w:p>
        </w:tc>
        <w:tc>
          <w:tcPr>
            <w:tcW w:w="7436" w:type="dxa"/>
            <w:tcBorders>
              <w:top w:val="single" w:sz="4" w:space="0" w:color="auto"/>
              <w:left w:val="single" w:sz="4" w:space="0" w:color="auto"/>
              <w:bottom w:val="single" w:sz="4" w:space="0" w:color="auto"/>
              <w:right w:val="single" w:sz="4" w:space="0" w:color="auto"/>
            </w:tcBorders>
          </w:tcPr>
          <w:p w14:paraId="277B63D0" w14:textId="77777777" w:rsidR="009B5EAF" w:rsidRPr="00826193" w:rsidRDefault="009B5EAF" w:rsidP="0075344B">
            <w:pPr>
              <w:autoSpaceDE w:val="0"/>
              <w:autoSpaceDN w:val="0"/>
              <w:adjustRightInd w:val="0"/>
              <w:jc w:val="both"/>
              <w:rPr>
                <w:bCs/>
                <w:sz w:val="22"/>
                <w:szCs w:val="22"/>
              </w:rPr>
            </w:pPr>
            <w:r w:rsidRPr="00826193">
              <w:rPr>
                <w:sz w:val="22"/>
                <w:szCs w:val="22"/>
              </w:rPr>
              <w:t>Иные признаки, свидетельствующие о возможном осуществлении легализации (отмывания) доходов, полученных преступным путем, или финансировании терроризма, при осуществлении лизинговой деятельности</w:t>
            </w:r>
          </w:p>
        </w:tc>
      </w:tr>
      <w:tr w:rsidR="00826193" w:rsidRPr="00826193" w14:paraId="774EA6B1" w14:textId="77777777" w:rsidTr="009B5EAF">
        <w:tc>
          <w:tcPr>
            <w:tcW w:w="989" w:type="dxa"/>
            <w:tcBorders>
              <w:top w:val="single" w:sz="4" w:space="0" w:color="auto"/>
              <w:left w:val="single" w:sz="4" w:space="0" w:color="auto"/>
              <w:bottom w:val="single" w:sz="4" w:space="0" w:color="auto"/>
              <w:right w:val="single" w:sz="4" w:space="0" w:color="auto"/>
            </w:tcBorders>
          </w:tcPr>
          <w:p w14:paraId="7568A8C3" w14:textId="77777777" w:rsidR="009B5EAF" w:rsidRPr="00826193" w:rsidRDefault="009B5EAF" w:rsidP="0075344B">
            <w:pPr>
              <w:autoSpaceDE w:val="0"/>
              <w:autoSpaceDN w:val="0"/>
              <w:adjustRightInd w:val="0"/>
              <w:jc w:val="center"/>
              <w:rPr>
                <w:bCs/>
                <w:sz w:val="22"/>
                <w:szCs w:val="22"/>
              </w:rPr>
            </w:pPr>
            <w:r w:rsidRPr="00826193">
              <w:rPr>
                <w:sz w:val="22"/>
                <w:szCs w:val="22"/>
              </w:rPr>
              <w:t>35</w:t>
            </w:r>
          </w:p>
        </w:tc>
        <w:tc>
          <w:tcPr>
            <w:tcW w:w="1274" w:type="dxa"/>
            <w:tcBorders>
              <w:top w:val="single" w:sz="4" w:space="0" w:color="auto"/>
              <w:left w:val="single" w:sz="4" w:space="0" w:color="auto"/>
              <w:bottom w:val="single" w:sz="4" w:space="0" w:color="auto"/>
              <w:right w:val="single" w:sz="4" w:space="0" w:color="auto"/>
            </w:tcBorders>
          </w:tcPr>
          <w:p w14:paraId="4B1F4025"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7436" w:type="dxa"/>
            <w:tcBorders>
              <w:top w:val="single" w:sz="4" w:space="0" w:color="auto"/>
              <w:left w:val="single" w:sz="4" w:space="0" w:color="auto"/>
              <w:bottom w:val="single" w:sz="4" w:space="0" w:color="auto"/>
              <w:right w:val="single" w:sz="4" w:space="0" w:color="auto"/>
            </w:tcBorders>
          </w:tcPr>
          <w:p w14:paraId="08EC964C" w14:textId="77777777" w:rsidR="009B5EAF" w:rsidRPr="00826193" w:rsidRDefault="009B5EAF" w:rsidP="0075344B">
            <w:pPr>
              <w:autoSpaceDE w:val="0"/>
              <w:autoSpaceDN w:val="0"/>
              <w:adjustRightInd w:val="0"/>
              <w:jc w:val="both"/>
              <w:rPr>
                <w:bCs/>
                <w:sz w:val="22"/>
                <w:szCs w:val="22"/>
              </w:rPr>
            </w:pPr>
            <w:r w:rsidRPr="00826193">
              <w:rPr>
                <w:sz w:val="22"/>
                <w:szCs w:val="22"/>
              </w:rPr>
              <w:t>Признаки необычных операций (сделок), выявляемые при оказании посреднических услуг при осуществлении сделок купли-продажи недвижимого имущества</w:t>
            </w:r>
          </w:p>
        </w:tc>
      </w:tr>
      <w:tr w:rsidR="00826193" w:rsidRPr="00826193" w14:paraId="6723FD43" w14:textId="77777777" w:rsidTr="009B5EAF">
        <w:tc>
          <w:tcPr>
            <w:tcW w:w="989" w:type="dxa"/>
            <w:tcBorders>
              <w:top w:val="single" w:sz="4" w:space="0" w:color="auto"/>
              <w:left w:val="single" w:sz="4" w:space="0" w:color="auto"/>
              <w:bottom w:val="single" w:sz="4" w:space="0" w:color="auto"/>
              <w:right w:val="single" w:sz="4" w:space="0" w:color="auto"/>
            </w:tcBorders>
          </w:tcPr>
          <w:p w14:paraId="1F5DC046"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AA60D87" w14:textId="77777777" w:rsidR="009B5EAF" w:rsidRPr="00826193" w:rsidRDefault="009B5EAF" w:rsidP="0075344B">
            <w:pPr>
              <w:autoSpaceDE w:val="0"/>
              <w:autoSpaceDN w:val="0"/>
              <w:adjustRightInd w:val="0"/>
              <w:jc w:val="center"/>
              <w:rPr>
                <w:bCs/>
                <w:sz w:val="22"/>
                <w:szCs w:val="22"/>
              </w:rPr>
            </w:pPr>
            <w:r w:rsidRPr="00826193">
              <w:rPr>
                <w:sz w:val="22"/>
                <w:szCs w:val="22"/>
              </w:rPr>
              <w:t>3501</w:t>
            </w:r>
          </w:p>
        </w:tc>
        <w:tc>
          <w:tcPr>
            <w:tcW w:w="7436" w:type="dxa"/>
            <w:tcBorders>
              <w:top w:val="single" w:sz="4" w:space="0" w:color="auto"/>
              <w:left w:val="single" w:sz="4" w:space="0" w:color="auto"/>
              <w:bottom w:val="single" w:sz="4" w:space="0" w:color="auto"/>
              <w:right w:val="single" w:sz="4" w:space="0" w:color="auto"/>
            </w:tcBorders>
          </w:tcPr>
          <w:p w14:paraId="7F61D48C" w14:textId="77777777" w:rsidR="009B5EAF" w:rsidRPr="00826193" w:rsidRDefault="009B5EAF" w:rsidP="0075344B">
            <w:pPr>
              <w:autoSpaceDE w:val="0"/>
              <w:autoSpaceDN w:val="0"/>
              <w:adjustRightInd w:val="0"/>
              <w:jc w:val="both"/>
              <w:rPr>
                <w:bCs/>
                <w:sz w:val="22"/>
                <w:szCs w:val="22"/>
              </w:rPr>
            </w:pPr>
            <w:r w:rsidRPr="00826193">
              <w:rPr>
                <w:sz w:val="22"/>
                <w:szCs w:val="22"/>
              </w:rPr>
              <w:t>Предложение или попытка клиента совершить сделку с недвижимым имуществом, на которое наложено обременение (за исключением ипотеки)</w:t>
            </w:r>
          </w:p>
        </w:tc>
      </w:tr>
      <w:tr w:rsidR="00826193" w:rsidRPr="00826193" w14:paraId="1E8F1A1C" w14:textId="77777777" w:rsidTr="009B5EAF">
        <w:tc>
          <w:tcPr>
            <w:tcW w:w="989" w:type="dxa"/>
            <w:tcBorders>
              <w:top w:val="single" w:sz="4" w:space="0" w:color="auto"/>
              <w:left w:val="single" w:sz="4" w:space="0" w:color="auto"/>
              <w:bottom w:val="single" w:sz="4" w:space="0" w:color="auto"/>
              <w:right w:val="single" w:sz="4" w:space="0" w:color="auto"/>
            </w:tcBorders>
          </w:tcPr>
          <w:p w14:paraId="6AB7DDA9"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ABF92EF" w14:textId="77777777" w:rsidR="009B5EAF" w:rsidRPr="00826193" w:rsidRDefault="009B5EAF" w:rsidP="0075344B">
            <w:pPr>
              <w:autoSpaceDE w:val="0"/>
              <w:autoSpaceDN w:val="0"/>
              <w:adjustRightInd w:val="0"/>
              <w:jc w:val="center"/>
              <w:rPr>
                <w:bCs/>
                <w:sz w:val="22"/>
                <w:szCs w:val="22"/>
              </w:rPr>
            </w:pPr>
            <w:r w:rsidRPr="00826193">
              <w:rPr>
                <w:sz w:val="22"/>
                <w:szCs w:val="22"/>
              </w:rPr>
              <w:t>3502</w:t>
            </w:r>
          </w:p>
        </w:tc>
        <w:tc>
          <w:tcPr>
            <w:tcW w:w="7436" w:type="dxa"/>
            <w:tcBorders>
              <w:top w:val="single" w:sz="4" w:space="0" w:color="auto"/>
              <w:left w:val="single" w:sz="4" w:space="0" w:color="auto"/>
              <w:bottom w:val="single" w:sz="4" w:space="0" w:color="auto"/>
              <w:right w:val="single" w:sz="4" w:space="0" w:color="auto"/>
            </w:tcBorders>
          </w:tcPr>
          <w:p w14:paraId="12749BF1"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сделки с недвижимым имуществом по цене, отличной от рыночной в 2 и более раз</w:t>
            </w:r>
          </w:p>
        </w:tc>
      </w:tr>
      <w:tr w:rsidR="00826193" w:rsidRPr="00826193" w14:paraId="49D38F14" w14:textId="77777777" w:rsidTr="009B5EAF">
        <w:tc>
          <w:tcPr>
            <w:tcW w:w="989" w:type="dxa"/>
            <w:tcBorders>
              <w:top w:val="single" w:sz="4" w:space="0" w:color="auto"/>
              <w:left w:val="single" w:sz="4" w:space="0" w:color="auto"/>
              <w:bottom w:val="single" w:sz="4" w:space="0" w:color="auto"/>
              <w:right w:val="single" w:sz="4" w:space="0" w:color="auto"/>
            </w:tcBorders>
          </w:tcPr>
          <w:p w14:paraId="72E9686E"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F583001" w14:textId="77777777" w:rsidR="009B5EAF" w:rsidRPr="00826193" w:rsidRDefault="009B5EAF" w:rsidP="0075344B">
            <w:pPr>
              <w:autoSpaceDE w:val="0"/>
              <w:autoSpaceDN w:val="0"/>
              <w:adjustRightInd w:val="0"/>
              <w:jc w:val="center"/>
              <w:rPr>
                <w:bCs/>
                <w:sz w:val="22"/>
                <w:szCs w:val="22"/>
              </w:rPr>
            </w:pPr>
            <w:r w:rsidRPr="00826193">
              <w:rPr>
                <w:sz w:val="22"/>
                <w:szCs w:val="22"/>
              </w:rPr>
              <w:t>3503</w:t>
            </w:r>
          </w:p>
        </w:tc>
        <w:tc>
          <w:tcPr>
            <w:tcW w:w="7436" w:type="dxa"/>
            <w:tcBorders>
              <w:top w:val="single" w:sz="4" w:space="0" w:color="auto"/>
              <w:left w:val="single" w:sz="4" w:space="0" w:color="auto"/>
              <w:bottom w:val="single" w:sz="4" w:space="0" w:color="auto"/>
              <w:right w:val="single" w:sz="4" w:space="0" w:color="auto"/>
            </w:tcBorders>
          </w:tcPr>
          <w:p w14:paraId="753693DE" w14:textId="77777777" w:rsidR="009B5EAF" w:rsidRPr="00826193" w:rsidRDefault="009B5EAF" w:rsidP="0075344B">
            <w:pPr>
              <w:autoSpaceDE w:val="0"/>
              <w:autoSpaceDN w:val="0"/>
              <w:adjustRightInd w:val="0"/>
              <w:jc w:val="both"/>
              <w:rPr>
                <w:bCs/>
                <w:sz w:val="22"/>
                <w:szCs w:val="22"/>
              </w:rPr>
            </w:pPr>
            <w:r w:rsidRPr="00826193">
              <w:rPr>
                <w:sz w:val="22"/>
                <w:szCs w:val="22"/>
              </w:rPr>
              <w:t>Многократная (три и более раз) покупка и (или) продажа физическим лицом объектов недвижимости</w:t>
            </w:r>
          </w:p>
        </w:tc>
      </w:tr>
      <w:tr w:rsidR="00826193" w:rsidRPr="00826193" w14:paraId="7A91942E" w14:textId="77777777" w:rsidTr="009B5EAF">
        <w:tc>
          <w:tcPr>
            <w:tcW w:w="989" w:type="dxa"/>
            <w:tcBorders>
              <w:top w:val="single" w:sz="4" w:space="0" w:color="auto"/>
              <w:left w:val="single" w:sz="4" w:space="0" w:color="auto"/>
              <w:bottom w:val="single" w:sz="4" w:space="0" w:color="auto"/>
              <w:right w:val="single" w:sz="4" w:space="0" w:color="auto"/>
            </w:tcBorders>
          </w:tcPr>
          <w:p w14:paraId="5424CD9A"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2F076E5" w14:textId="77777777" w:rsidR="009B5EAF" w:rsidRPr="00826193" w:rsidRDefault="009B5EAF" w:rsidP="0075344B">
            <w:pPr>
              <w:autoSpaceDE w:val="0"/>
              <w:autoSpaceDN w:val="0"/>
              <w:adjustRightInd w:val="0"/>
              <w:jc w:val="center"/>
              <w:rPr>
                <w:bCs/>
                <w:sz w:val="22"/>
                <w:szCs w:val="22"/>
              </w:rPr>
            </w:pPr>
            <w:r w:rsidRPr="00826193">
              <w:rPr>
                <w:sz w:val="22"/>
                <w:szCs w:val="22"/>
              </w:rPr>
              <w:t>3504</w:t>
            </w:r>
          </w:p>
        </w:tc>
        <w:tc>
          <w:tcPr>
            <w:tcW w:w="7436" w:type="dxa"/>
            <w:tcBorders>
              <w:top w:val="single" w:sz="4" w:space="0" w:color="auto"/>
              <w:left w:val="single" w:sz="4" w:space="0" w:color="auto"/>
              <w:bottom w:val="single" w:sz="4" w:space="0" w:color="auto"/>
              <w:right w:val="single" w:sz="4" w:space="0" w:color="auto"/>
            </w:tcBorders>
          </w:tcPr>
          <w:p w14:paraId="7E0E02E2" w14:textId="77777777" w:rsidR="009B5EAF" w:rsidRPr="00826193" w:rsidRDefault="009B5EAF" w:rsidP="0075344B">
            <w:pPr>
              <w:autoSpaceDE w:val="0"/>
              <w:autoSpaceDN w:val="0"/>
              <w:adjustRightInd w:val="0"/>
              <w:jc w:val="both"/>
              <w:rPr>
                <w:bCs/>
                <w:sz w:val="22"/>
                <w:szCs w:val="22"/>
              </w:rPr>
            </w:pPr>
            <w:r w:rsidRPr="00826193">
              <w:rPr>
                <w:sz w:val="22"/>
                <w:szCs w:val="22"/>
              </w:rPr>
              <w:t>Многократное (три и более раз) совершение физическим или юридическим лицом сделок с одним объектом недвижимости</w:t>
            </w:r>
          </w:p>
        </w:tc>
      </w:tr>
      <w:tr w:rsidR="00826193" w:rsidRPr="00826193" w14:paraId="47F12CF9" w14:textId="77777777" w:rsidTr="009B5EAF">
        <w:tc>
          <w:tcPr>
            <w:tcW w:w="989" w:type="dxa"/>
            <w:tcBorders>
              <w:top w:val="single" w:sz="4" w:space="0" w:color="auto"/>
              <w:left w:val="single" w:sz="4" w:space="0" w:color="auto"/>
              <w:bottom w:val="single" w:sz="4" w:space="0" w:color="auto"/>
              <w:right w:val="single" w:sz="4" w:space="0" w:color="auto"/>
            </w:tcBorders>
          </w:tcPr>
          <w:p w14:paraId="3DEEA11F"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06A7F835" w14:textId="77777777" w:rsidR="009B5EAF" w:rsidRPr="00826193" w:rsidRDefault="009B5EAF" w:rsidP="0075344B">
            <w:pPr>
              <w:autoSpaceDE w:val="0"/>
              <w:autoSpaceDN w:val="0"/>
              <w:adjustRightInd w:val="0"/>
              <w:jc w:val="center"/>
              <w:rPr>
                <w:bCs/>
                <w:sz w:val="22"/>
                <w:szCs w:val="22"/>
              </w:rPr>
            </w:pPr>
            <w:r w:rsidRPr="00826193">
              <w:rPr>
                <w:sz w:val="22"/>
                <w:szCs w:val="22"/>
              </w:rPr>
              <w:t>3505</w:t>
            </w:r>
          </w:p>
        </w:tc>
        <w:tc>
          <w:tcPr>
            <w:tcW w:w="7436" w:type="dxa"/>
            <w:tcBorders>
              <w:top w:val="single" w:sz="4" w:space="0" w:color="auto"/>
              <w:left w:val="single" w:sz="4" w:space="0" w:color="auto"/>
              <w:bottom w:val="single" w:sz="4" w:space="0" w:color="auto"/>
              <w:right w:val="single" w:sz="4" w:space="0" w:color="auto"/>
            </w:tcBorders>
          </w:tcPr>
          <w:p w14:paraId="74E9C9D7" w14:textId="77777777" w:rsidR="009B5EAF" w:rsidRPr="00826193" w:rsidRDefault="009B5EAF" w:rsidP="0075344B">
            <w:pPr>
              <w:autoSpaceDE w:val="0"/>
              <w:autoSpaceDN w:val="0"/>
              <w:adjustRightInd w:val="0"/>
              <w:jc w:val="both"/>
              <w:rPr>
                <w:bCs/>
                <w:sz w:val="22"/>
                <w:szCs w:val="22"/>
              </w:rPr>
            </w:pPr>
            <w:r w:rsidRPr="00826193">
              <w:rPr>
                <w:sz w:val="22"/>
                <w:szCs w:val="22"/>
              </w:rPr>
              <w:t>Осуществление сделки с недвижимым имуществом, стороной по которой выступает нерезидент</w:t>
            </w:r>
          </w:p>
        </w:tc>
      </w:tr>
      <w:tr w:rsidR="00826193" w:rsidRPr="00826193" w14:paraId="03A70EF6" w14:textId="77777777" w:rsidTr="009B5EAF">
        <w:tc>
          <w:tcPr>
            <w:tcW w:w="989" w:type="dxa"/>
            <w:tcBorders>
              <w:top w:val="single" w:sz="4" w:space="0" w:color="auto"/>
              <w:left w:val="single" w:sz="4" w:space="0" w:color="auto"/>
              <w:bottom w:val="single" w:sz="4" w:space="0" w:color="auto"/>
              <w:right w:val="single" w:sz="4" w:space="0" w:color="auto"/>
            </w:tcBorders>
          </w:tcPr>
          <w:p w14:paraId="0A572DA5"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D7EB69B" w14:textId="77777777" w:rsidR="009B5EAF" w:rsidRPr="00826193" w:rsidRDefault="009B5EAF" w:rsidP="0075344B">
            <w:pPr>
              <w:autoSpaceDE w:val="0"/>
              <w:autoSpaceDN w:val="0"/>
              <w:adjustRightInd w:val="0"/>
              <w:jc w:val="center"/>
              <w:rPr>
                <w:bCs/>
                <w:sz w:val="22"/>
                <w:szCs w:val="22"/>
              </w:rPr>
            </w:pPr>
            <w:r w:rsidRPr="00826193">
              <w:rPr>
                <w:sz w:val="22"/>
                <w:szCs w:val="22"/>
              </w:rPr>
              <w:t>3506</w:t>
            </w:r>
          </w:p>
        </w:tc>
        <w:tc>
          <w:tcPr>
            <w:tcW w:w="7436" w:type="dxa"/>
            <w:tcBorders>
              <w:top w:val="single" w:sz="4" w:space="0" w:color="auto"/>
              <w:left w:val="single" w:sz="4" w:space="0" w:color="auto"/>
              <w:bottom w:val="single" w:sz="4" w:space="0" w:color="auto"/>
              <w:right w:val="single" w:sz="4" w:space="0" w:color="auto"/>
            </w:tcBorders>
          </w:tcPr>
          <w:p w14:paraId="113043D5" w14:textId="77777777" w:rsidR="009B5EAF" w:rsidRPr="00826193" w:rsidRDefault="009B5EAF" w:rsidP="0075344B">
            <w:pPr>
              <w:autoSpaceDE w:val="0"/>
              <w:autoSpaceDN w:val="0"/>
              <w:adjustRightInd w:val="0"/>
              <w:jc w:val="both"/>
              <w:rPr>
                <w:bCs/>
                <w:sz w:val="22"/>
                <w:szCs w:val="22"/>
              </w:rPr>
            </w:pPr>
            <w:r w:rsidRPr="00826193">
              <w:rPr>
                <w:sz w:val="22"/>
                <w:szCs w:val="22"/>
              </w:rPr>
              <w:t>Осуществление сделки с недвижимым имуществом, стороной по которой выступает участник федеральных, региональных либо муниципальных целевых программ или национальных проектов, направленных на обеспечение жильем либо на улучшение жилищных условий</w:t>
            </w:r>
          </w:p>
        </w:tc>
      </w:tr>
      <w:tr w:rsidR="00826193" w:rsidRPr="00826193" w14:paraId="25E7F82E" w14:textId="77777777" w:rsidTr="009B5EAF">
        <w:tc>
          <w:tcPr>
            <w:tcW w:w="989" w:type="dxa"/>
            <w:tcBorders>
              <w:top w:val="single" w:sz="4" w:space="0" w:color="auto"/>
              <w:left w:val="single" w:sz="4" w:space="0" w:color="auto"/>
              <w:bottom w:val="single" w:sz="4" w:space="0" w:color="auto"/>
              <w:right w:val="single" w:sz="4" w:space="0" w:color="auto"/>
            </w:tcBorders>
          </w:tcPr>
          <w:p w14:paraId="3AF598E8"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AF7D631" w14:textId="77777777" w:rsidR="009B5EAF" w:rsidRPr="00826193" w:rsidRDefault="009B5EAF" w:rsidP="0075344B">
            <w:pPr>
              <w:autoSpaceDE w:val="0"/>
              <w:autoSpaceDN w:val="0"/>
              <w:adjustRightInd w:val="0"/>
              <w:jc w:val="center"/>
              <w:rPr>
                <w:bCs/>
                <w:sz w:val="22"/>
                <w:szCs w:val="22"/>
              </w:rPr>
            </w:pPr>
            <w:r w:rsidRPr="00826193">
              <w:rPr>
                <w:sz w:val="22"/>
                <w:szCs w:val="22"/>
              </w:rPr>
              <w:t>3507</w:t>
            </w:r>
          </w:p>
        </w:tc>
        <w:tc>
          <w:tcPr>
            <w:tcW w:w="7436" w:type="dxa"/>
            <w:tcBorders>
              <w:top w:val="single" w:sz="4" w:space="0" w:color="auto"/>
              <w:left w:val="single" w:sz="4" w:space="0" w:color="auto"/>
              <w:bottom w:val="single" w:sz="4" w:space="0" w:color="auto"/>
              <w:right w:val="single" w:sz="4" w:space="0" w:color="auto"/>
            </w:tcBorders>
          </w:tcPr>
          <w:p w14:paraId="10E114CF" w14:textId="77777777" w:rsidR="009B5EAF" w:rsidRPr="00826193" w:rsidRDefault="009B5EAF" w:rsidP="0075344B">
            <w:pPr>
              <w:autoSpaceDE w:val="0"/>
              <w:autoSpaceDN w:val="0"/>
              <w:adjustRightInd w:val="0"/>
              <w:jc w:val="both"/>
              <w:rPr>
                <w:bCs/>
                <w:sz w:val="22"/>
                <w:szCs w:val="22"/>
              </w:rPr>
            </w:pPr>
            <w:r w:rsidRPr="00826193">
              <w:rPr>
                <w:sz w:val="22"/>
                <w:szCs w:val="22"/>
              </w:rPr>
              <w:t>Осуществление сделки купли-продажи недвижимого имущества, являющегося государственной или муниципальной собственностью, приобретателем по которой выступает коммерческое юридическое лицо</w:t>
            </w:r>
          </w:p>
        </w:tc>
      </w:tr>
      <w:tr w:rsidR="00826193" w:rsidRPr="00826193" w14:paraId="7FD0B8CB" w14:textId="77777777" w:rsidTr="009B5EAF">
        <w:tc>
          <w:tcPr>
            <w:tcW w:w="989" w:type="dxa"/>
            <w:tcBorders>
              <w:top w:val="single" w:sz="4" w:space="0" w:color="auto"/>
              <w:left w:val="single" w:sz="4" w:space="0" w:color="auto"/>
              <w:bottom w:val="single" w:sz="4" w:space="0" w:color="auto"/>
              <w:right w:val="single" w:sz="4" w:space="0" w:color="auto"/>
            </w:tcBorders>
          </w:tcPr>
          <w:p w14:paraId="4F28D247"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C17D844" w14:textId="77777777" w:rsidR="009B5EAF" w:rsidRPr="00826193" w:rsidRDefault="009B5EAF" w:rsidP="0075344B">
            <w:pPr>
              <w:autoSpaceDE w:val="0"/>
              <w:autoSpaceDN w:val="0"/>
              <w:adjustRightInd w:val="0"/>
              <w:jc w:val="center"/>
              <w:rPr>
                <w:bCs/>
                <w:sz w:val="22"/>
                <w:szCs w:val="22"/>
              </w:rPr>
            </w:pPr>
            <w:r w:rsidRPr="00826193">
              <w:rPr>
                <w:sz w:val="22"/>
                <w:szCs w:val="22"/>
              </w:rPr>
              <w:t>3508</w:t>
            </w:r>
          </w:p>
        </w:tc>
        <w:tc>
          <w:tcPr>
            <w:tcW w:w="7436" w:type="dxa"/>
            <w:tcBorders>
              <w:top w:val="single" w:sz="4" w:space="0" w:color="auto"/>
              <w:left w:val="single" w:sz="4" w:space="0" w:color="auto"/>
              <w:bottom w:val="single" w:sz="4" w:space="0" w:color="auto"/>
              <w:right w:val="single" w:sz="4" w:space="0" w:color="auto"/>
            </w:tcBorders>
          </w:tcPr>
          <w:p w14:paraId="69D086D0" w14:textId="77777777" w:rsidR="009B5EAF" w:rsidRPr="00826193" w:rsidRDefault="009B5EAF" w:rsidP="0075344B">
            <w:pPr>
              <w:autoSpaceDE w:val="0"/>
              <w:autoSpaceDN w:val="0"/>
              <w:adjustRightInd w:val="0"/>
              <w:jc w:val="both"/>
              <w:rPr>
                <w:bCs/>
                <w:sz w:val="22"/>
                <w:szCs w:val="22"/>
              </w:rPr>
            </w:pPr>
            <w:r w:rsidRPr="00826193">
              <w:rPr>
                <w:sz w:val="22"/>
                <w:szCs w:val="22"/>
              </w:rPr>
              <w:t>Расчеты по сделке предусматривают оплату наличными денежными средствами (в полном объеме или частично).</w:t>
            </w:r>
          </w:p>
        </w:tc>
      </w:tr>
      <w:tr w:rsidR="00826193" w:rsidRPr="00826193" w14:paraId="740E9D22" w14:textId="77777777" w:rsidTr="009B5EAF">
        <w:tc>
          <w:tcPr>
            <w:tcW w:w="989" w:type="dxa"/>
            <w:tcBorders>
              <w:top w:val="single" w:sz="4" w:space="0" w:color="auto"/>
              <w:left w:val="single" w:sz="4" w:space="0" w:color="auto"/>
              <w:bottom w:val="single" w:sz="4" w:space="0" w:color="auto"/>
              <w:right w:val="single" w:sz="4" w:space="0" w:color="auto"/>
            </w:tcBorders>
          </w:tcPr>
          <w:p w14:paraId="054E3EC8"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5CB3C06" w14:textId="77777777" w:rsidR="009B5EAF" w:rsidRPr="00826193" w:rsidRDefault="009B5EAF" w:rsidP="0075344B">
            <w:pPr>
              <w:autoSpaceDE w:val="0"/>
              <w:autoSpaceDN w:val="0"/>
              <w:adjustRightInd w:val="0"/>
              <w:jc w:val="center"/>
              <w:rPr>
                <w:bCs/>
                <w:sz w:val="22"/>
                <w:szCs w:val="22"/>
              </w:rPr>
            </w:pPr>
            <w:r w:rsidRPr="00826193">
              <w:rPr>
                <w:sz w:val="22"/>
                <w:szCs w:val="22"/>
              </w:rPr>
              <w:t>3509</w:t>
            </w:r>
          </w:p>
        </w:tc>
        <w:tc>
          <w:tcPr>
            <w:tcW w:w="7436" w:type="dxa"/>
            <w:tcBorders>
              <w:top w:val="single" w:sz="4" w:space="0" w:color="auto"/>
              <w:left w:val="single" w:sz="4" w:space="0" w:color="auto"/>
              <w:bottom w:val="single" w:sz="4" w:space="0" w:color="auto"/>
              <w:right w:val="single" w:sz="4" w:space="0" w:color="auto"/>
            </w:tcBorders>
          </w:tcPr>
          <w:p w14:paraId="00CA82F5" w14:textId="77777777" w:rsidR="009B5EAF" w:rsidRPr="00826193" w:rsidRDefault="009B5EAF" w:rsidP="0075344B">
            <w:pPr>
              <w:autoSpaceDE w:val="0"/>
              <w:autoSpaceDN w:val="0"/>
              <w:adjustRightInd w:val="0"/>
              <w:jc w:val="both"/>
              <w:rPr>
                <w:bCs/>
                <w:sz w:val="22"/>
                <w:szCs w:val="22"/>
              </w:rPr>
            </w:pPr>
            <w:r w:rsidRPr="00826193">
              <w:rPr>
                <w:sz w:val="22"/>
                <w:szCs w:val="22"/>
              </w:rPr>
              <w:t>Осуществление сделки с недвижимым имуществом, стоимостные характеристики которого явно не соответствуют предполагаемому уровню благосостояния клиента</w:t>
            </w:r>
          </w:p>
        </w:tc>
      </w:tr>
      <w:tr w:rsidR="00826193" w:rsidRPr="00826193" w14:paraId="662234FC" w14:textId="77777777" w:rsidTr="009B5EAF">
        <w:tc>
          <w:tcPr>
            <w:tcW w:w="989" w:type="dxa"/>
            <w:tcBorders>
              <w:top w:val="single" w:sz="4" w:space="0" w:color="auto"/>
              <w:left w:val="single" w:sz="4" w:space="0" w:color="auto"/>
              <w:bottom w:val="single" w:sz="4" w:space="0" w:color="auto"/>
              <w:right w:val="single" w:sz="4" w:space="0" w:color="auto"/>
            </w:tcBorders>
          </w:tcPr>
          <w:p w14:paraId="6FAF2107"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C9302B4" w14:textId="77777777" w:rsidR="009B5EAF" w:rsidRPr="00826193" w:rsidRDefault="009B5EAF" w:rsidP="0075344B">
            <w:pPr>
              <w:autoSpaceDE w:val="0"/>
              <w:autoSpaceDN w:val="0"/>
              <w:adjustRightInd w:val="0"/>
              <w:jc w:val="center"/>
              <w:rPr>
                <w:bCs/>
                <w:sz w:val="22"/>
                <w:szCs w:val="22"/>
              </w:rPr>
            </w:pPr>
            <w:r w:rsidRPr="00826193">
              <w:rPr>
                <w:sz w:val="22"/>
                <w:szCs w:val="22"/>
              </w:rPr>
              <w:t>3510</w:t>
            </w:r>
          </w:p>
        </w:tc>
        <w:tc>
          <w:tcPr>
            <w:tcW w:w="7436" w:type="dxa"/>
            <w:tcBorders>
              <w:top w:val="single" w:sz="4" w:space="0" w:color="auto"/>
              <w:left w:val="single" w:sz="4" w:space="0" w:color="auto"/>
              <w:bottom w:val="single" w:sz="4" w:space="0" w:color="auto"/>
              <w:right w:val="single" w:sz="4" w:space="0" w:color="auto"/>
            </w:tcBorders>
          </w:tcPr>
          <w:p w14:paraId="1EDB824B" w14:textId="77777777" w:rsidR="009B5EAF" w:rsidRPr="00826193" w:rsidRDefault="009B5EAF" w:rsidP="0075344B">
            <w:pPr>
              <w:autoSpaceDE w:val="0"/>
              <w:autoSpaceDN w:val="0"/>
              <w:adjustRightInd w:val="0"/>
              <w:jc w:val="both"/>
              <w:rPr>
                <w:bCs/>
                <w:sz w:val="22"/>
                <w:szCs w:val="22"/>
              </w:rPr>
            </w:pPr>
            <w:r w:rsidRPr="00826193">
              <w:rPr>
                <w:sz w:val="22"/>
                <w:szCs w:val="22"/>
              </w:rPr>
              <w:t xml:space="preserve">  Осуществление оплаты приобретаемого объекта недвижимого имущества третьим лицом, не являющимся стороной по сделке, за исключением ситуации, когда плательщиком является близкий родственник. </w:t>
            </w:r>
          </w:p>
        </w:tc>
      </w:tr>
      <w:tr w:rsidR="00826193" w:rsidRPr="00826193" w14:paraId="591CE049" w14:textId="77777777" w:rsidTr="009B5EAF">
        <w:tc>
          <w:tcPr>
            <w:tcW w:w="989" w:type="dxa"/>
            <w:tcBorders>
              <w:top w:val="single" w:sz="4" w:space="0" w:color="auto"/>
              <w:left w:val="single" w:sz="4" w:space="0" w:color="auto"/>
              <w:bottom w:val="single" w:sz="4" w:space="0" w:color="auto"/>
              <w:right w:val="single" w:sz="4" w:space="0" w:color="auto"/>
            </w:tcBorders>
          </w:tcPr>
          <w:p w14:paraId="49579B29" w14:textId="77777777" w:rsidR="009B5EAF" w:rsidRPr="00826193" w:rsidRDefault="009B5EAF" w:rsidP="0075344B">
            <w:pPr>
              <w:autoSpaceDE w:val="0"/>
              <w:autoSpaceDN w:val="0"/>
              <w:adjustRightInd w:val="0"/>
              <w:jc w:val="center"/>
              <w:rPr>
                <w:bCs/>
                <w:sz w:val="22"/>
                <w:szCs w:val="22"/>
              </w:rPr>
            </w:pPr>
            <w:r w:rsidRPr="00826193">
              <w:rPr>
                <w:sz w:val="22"/>
                <w:szCs w:val="22"/>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40E85826" w14:textId="77777777" w:rsidR="009B5EAF" w:rsidRPr="00826193" w:rsidRDefault="009B5EAF" w:rsidP="0075344B">
            <w:pPr>
              <w:autoSpaceDE w:val="0"/>
              <w:autoSpaceDN w:val="0"/>
              <w:adjustRightInd w:val="0"/>
              <w:jc w:val="center"/>
              <w:rPr>
                <w:bCs/>
                <w:sz w:val="22"/>
                <w:szCs w:val="22"/>
              </w:rPr>
            </w:pPr>
            <w:r w:rsidRPr="00826193">
              <w:rPr>
                <w:sz w:val="22"/>
                <w:szCs w:val="22"/>
              </w:rPr>
              <w:t>3511</w:t>
            </w:r>
          </w:p>
        </w:tc>
        <w:tc>
          <w:tcPr>
            <w:tcW w:w="7436" w:type="dxa"/>
            <w:tcBorders>
              <w:top w:val="single" w:sz="4" w:space="0" w:color="auto"/>
              <w:left w:val="single" w:sz="4" w:space="0" w:color="auto"/>
              <w:bottom w:val="single" w:sz="4" w:space="0" w:color="auto"/>
              <w:right w:val="single" w:sz="4" w:space="0" w:color="auto"/>
            </w:tcBorders>
          </w:tcPr>
          <w:p w14:paraId="2C8A84FE" w14:textId="77777777" w:rsidR="009B5EAF" w:rsidRPr="00826193" w:rsidRDefault="009B5EAF" w:rsidP="0075344B">
            <w:pPr>
              <w:autoSpaceDE w:val="0"/>
              <w:autoSpaceDN w:val="0"/>
              <w:adjustRightInd w:val="0"/>
              <w:jc w:val="both"/>
              <w:rPr>
                <w:bCs/>
                <w:sz w:val="22"/>
                <w:szCs w:val="22"/>
              </w:rPr>
            </w:pPr>
            <w:r w:rsidRPr="00826193">
              <w:rPr>
                <w:sz w:val="22"/>
                <w:szCs w:val="22"/>
              </w:rPr>
              <w:t>Приобретение недвижимости лицом (лицом из его окружения), направление (сфера) деятельности которого характеризуется повышенным уровнем коррупциогенности.</w:t>
            </w:r>
          </w:p>
        </w:tc>
      </w:tr>
      <w:tr w:rsidR="00826193" w:rsidRPr="00826193" w14:paraId="489BB513" w14:textId="77777777" w:rsidTr="009B5EAF">
        <w:tc>
          <w:tcPr>
            <w:tcW w:w="989" w:type="dxa"/>
            <w:tcBorders>
              <w:top w:val="single" w:sz="4" w:space="0" w:color="auto"/>
              <w:left w:val="single" w:sz="4" w:space="0" w:color="auto"/>
              <w:bottom w:val="single" w:sz="4" w:space="0" w:color="auto"/>
              <w:right w:val="single" w:sz="4" w:space="0" w:color="auto"/>
            </w:tcBorders>
          </w:tcPr>
          <w:p w14:paraId="43D52C75"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4175979" w14:textId="77777777" w:rsidR="009B5EAF" w:rsidRPr="00826193" w:rsidRDefault="009B5EAF" w:rsidP="0075344B">
            <w:pPr>
              <w:autoSpaceDE w:val="0"/>
              <w:autoSpaceDN w:val="0"/>
              <w:adjustRightInd w:val="0"/>
              <w:jc w:val="center"/>
              <w:rPr>
                <w:bCs/>
                <w:sz w:val="22"/>
                <w:szCs w:val="22"/>
              </w:rPr>
            </w:pPr>
            <w:r w:rsidRPr="00826193">
              <w:rPr>
                <w:sz w:val="22"/>
                <w:szCs w:val="22"/>
              </w:rPr>
              <w:t>3512</w:t>
            </w:r>
          </w:p>
        </w:tc>
        <w:tc>
          <w:tcPr>
            <w:tcW w:w="7436" w:type="dxa"/>
            <w:tcBorders>
              <w:top w:val="single" w:sz="4" w:space="0" w:color="auto"/>
              <w:left w:val="single" w:sz="4" w:space="0" w:color="auto"/>
              <w:bottom w:val="single" w:sz="4" w:space="0" w:color="auto"/>
              <w:right w:val="single" w:sz="4" w:space="0" w:color="auto"/>
            </w:tcBorders>
          </w:tcPr>
          <w:p w14:paraId="6ED0500B" w14:textId="77777777" w:rsidR="009B5EAF" w:rsidRPr="00826193" w:rsidRDefault="009B5EAF" w:rsidP="0075344B">
            <w:pPr>
              <w:autoSpaceDE w:val="0"/>
              <w:autoSpaceDN w:val="0"/>
              <w:adjustRightInd w:val="0"/>
              <w:jc w:val="both"/>
              <w:rPr>
                <w:bCs/>
                <w:sz w:val="22"/>
                <w:szCs w:val="22"/>
              </w:rPr>
            </w:pPr>
            <w:r w:rsidRPr="00826193">
              <w:rPr>
                <w:sz w:val="22"/>
                <w:szCs w:val="22"/>
              </w:rPr>
              <w:t>Заключение сделки о приобретении зарубежной недвижимости (включая объекты жилой и коммерческой недвижимости, имущественные комплексы, земельные участки и т.д.) без последующей регистрации перехода права собственности на соответствующий объект</w:t>
            </w:r>
          </w:p>
        </w:tc>
      </w:tr>
      <w:tr w:rsidR="00826193" w:rsidRPr="00826193" w14:paraId="5235F4CC" w14:textId="77777777" w:rsidTr="009B5EAF">
        <w:tc>
          <w:tcPr>
            <w:tcW w:w="989" w:type="dxa"/>
            <w:tcBorders>
              <w:top w:val="single" w:sz="4" w:space="0" w:color="auto"/>
              <w:left w:val="single" w:sz="4" w:space="0" w:color="auto"/>
              <w:bottom w:val="single" w:sz="4" w:space="0" w:color="auto"/>
              <w:right w:val="single" w:sz="4" w:space="0" w:color="auto"/>
            </w:tcBorders>
          </w:tcPr>
          <w:p w14:paraId="187E7624"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6870D8F" w14:textId="77777777" w:rsidR="009B5EAF" w:rsidRPr="00826193" w:rsidRDefault="009B5EAF" w:rsidP="0075344B">
            <w:pPr>
              <w:autoSpaceDE w:val="0"/>
              <w:autoSpaceDN w:val="0"/>
              <w:adjustRightInd w:val="0"/>
              <w:jc w:val="center"/>
              <w:rPr>
                <w:bCs/>
                <w:sz w:val="22"/>
                <w:szCs w:val="22"/>
              </w:rPr>
            </w:pPr>
            <w:r w:rsidRPr="00826193">
              <w:rPr>
                <w:sz w:val="22"/>
                <w:szCs w:val="22"/>
              </w:rPr>
              <w:t>3513</w:t>
            </w:r>
          </w:p>
        </w:tc>
        <w:tc>
          <w:tcPr>
            <w:tcW w:w="7436" w:type="dxa"/>
            <w:tcBorders>
              <w:top w:val="single" w:sz="4" w:space="0" w:color="auto"/>
              <w:left w:val="single" w:sz="4" w:space="0" w:color="auto"/>
              <w:bottom w:val="single" w:sz="4" w:space="0" w:color="auto"/>
              <w:right w:val="single" w:sz="4" w:space="0" w:color="auto"/>
            </w:tcBorders>
          </w:tcPr>
          <w:p w14:paraId="461FEF8E" w14:textId="77777777" w:rsidR="009B5EAF" w:rsidRPr="00826193" w:rsidRDefault="009B5EAF" w:rsidP="0075344B">
            <w:pPr>
              <w:autoSpaceDE w:val="0"/>
              <w:autoSpaceDN w:val="0"/>
              <w:adjustRightInd w:val="0"/>
              <w:jc w:val="both"/>
              <w:rPr>
                <w:bCs/>
                <w:sz w:val="22"/>
                <w:szCs w:val="22"/>
              </w:rPr>
            </w:pPr>
            <w:r w:rsidRPr="00826193">
              <w:rPr>
                <w:sz w:val="22"/>
                <w:szCs w:val="22"/>
              </w:rPr>
              <w:t>Реализация недвижимого имущества, арестованного во исполнение судебных решений или актов других органов, которым предоставлено право принимать решения об обращении взыскания на имущество, по цене ниже начальной/оценочной на 15 и более процентов.</w:t>
            </w:r>
          </w:p>
        </w:tc>
      </w:tr>
      <w:tr w:rsidR="00826193" w:rsidRPr="00826193" w14:paraId="1102AB47" w14:textId="77777777" w:rsidTr="009B5EAF">
        <w:tc>
          <w:tcPr>
            <w:tcW w:w="989" w:type="dxa"/>
            <w:tcBorders>
              <w:top w:val="single" w:sz="4" w:space="0" w:color="auto"/>
              <w:left w:val="single" w:sz="4" w:space="0" w:color="auto"/>
              <w:bottom w:val="single" w:sz="4" w:space="0" w:color="auto"/>
              <w:right w:val="single" w:sz="4" w:space="0" w:color="auto"/>
            </w:tcBorders>
          </w:tcPr>
          <w:p w14:paraId="7AFD2A9F"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5D5900E8" w14:textId="77777777" w:rsidR="009B5EAF" w:rsidRPr="00826193" w:rsidRDefault="009B5EAF" w:rsidP="0075344B">
            <w:pPr>
              <w:autoSpaceDE w:val="0"/>
              <w:autoSpaceDN w:val="0"/>
              <w:adjustRightInd w:val="0"/>
              <w:jc w:val="center"/>
              <w:rPr>
                <w:bCs/>
                <w:sz w:val="22"/>
                <w:szCs w:val="22"/>
              </w:rPr>
            </w:pPr>
            <w:r w:rsidRPr="00826193">
              <w:rPr>
                <w:sz w:val="22"/>
                <w:szCs w:val="22"/>
              </w:rPr>
              <w:t>3514</w:t>
            </w:r>
          </w:p>
        </w:tc>
        <w:tc>
          <w:tcPr>
            <w:tcW w:w="7436" w:type="dxa"/>
            <w:tcBorders>
              <w:top w:val="single" w:sz="4" w:space="0" w:color="auto"/>
              <w:left w:val="single" w:sz="4" w:space="0" w:color="auto"/>
              <w:bottom w:val="single" w:sz="4" w:space="0" w:color="auto"/>
              <w:right w:val="single" w:sz="4" w:space="0" w:color="auto"/>
            </w:tcBorders>
          </w:tcPr>
          <w:p w14:paraId="3A84BAE5" w14:textId="77777777" w:rsidR="009B5EAF" w:rsidRPr="00826193" w:rsidRDefault="009B5EAF" w:rsidP="0075344B">
            <w:pPr>
              <w:autoSpaceDE w:val="0"/>
              <w:autoSpaceDN w:val="0"/>
              <w:adjustRightInd w:val="0"/>
              <w:jc w:val="both"/>
              <w:rPr>
                <w:bCs/>
                <w:sz w:val="22"/>
                <w:szCs w:val="22"/>
              </w:rPr>
            </w:pPr>
            <w:r w:rsidRPr="00826193">
              <w:rPr>
                <w:sz w:val="22"/>
                <w:szCs w:val="22"/>
              </w:rPr>
              <w:t>Осуществление сделки с недвижимым имуществом с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а также лицами, в отношении которых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осуществление сделки с недвижимым имуществом с лицами</w:t>
            </w:r>
          </w:p>
        </w:tc>
      </w:tr>
      <w:tr w:rsidR="00826193" w:rsidRPr="00826193" w14:paraId="5FB777C7" w14:textId="77777777" w:rsidTr="009B5EAF">
        <w:tc>
          <w:tcPr>
            <w:tcW w:w="989" w:type="dxa"/>
            <w:tcBorders>
              <w:top w:val="single" w:sz="4" w:space="0" w:color="auto"/>
              <w:left w:val="single" w:sz="4" w:space="0" w:color="auto"/>
              <w:bottom w:val="single" w:sz="4" w:space="0" w:color="auto"/>
              <w:right w:val="single" w:sz="4" w:space="0" w:color="auto"/>
            </w:tcBorders>
          </w:tcPr>
          <w:p w14:paraId="2E716C3B"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5051D811" w14:textId="77777777" w:rsidR="009B5EAF" w:rsidRPr="00826193" w:rsidRDefault="009B5EAF" w:rsidP="0075344B">
            <w:pPr>
              <w:autoSpaceDE w:val="0"/>
              <w:autoSpaceDN w:val="0"/>
              <w:adjustRightInd w:val="0"/>
              <w:jc w:val="center"/>
              <w:rPr>
                <w:bCs/>
                <w:sz w:val="22"/>
                <w:szCs w:val="22"/>
              </w:rPr>
            </w:pPr>
            <w:r w:rsidRPr="00826193">
              <w:rPr>
                <w:sz w:val="22"/>
                <w:szCs w:val="22"/>
              </w:rPr>
              <w:t>3515</w:t>
            </w:r>
          </w:p>
        </w:tc>
        <w:tc>
          <w:tcPr>
            <w:tcW w:w="7436" w:type="dxa"/>
            <w:tcBorders>
              <w:top w:val="single" w:sz="4" w:space="0" w:color="auto"/>
              <w:left w:val="single" w:sz="4" w:space="0" w:color="auto"/>
              <w:bottom w:val="single" w:sz="4" w:space="0" w:color="auto"/>
              <w:right w:val="single" w:sz="4" w:space="0" w:color="auto"/>
            </w:tcBorders>
          </w:tcPr>
          <w:p w14:paraId="6EDAECB3" w14:textId="77777777" w:rsidR="009B5EAF" w:rsidRPr="00826193" w:rsidRDefault="009B5EAF" w:rsidP="0075344B">
            <w:pPr>
              <w:autoSpaceDE w:val="0"/>
              <w:autoSpaceDN w:val="0"/>
              <w:adjustRightInd w:val="0"/>
              <w:jc w:val="both"/>
              <w:rPr>
                <w:bCs/>
                <w:sz w:val="22"/>
                <w:szCs w:val="22"/>
              </w:rPr>
            </w:pPr>
            <w:r w:rsidRPr="00826193">
              <w:rPr>
                <w:sz w:val="22"/>
                <w:szCs w:val="22"/>
              </w:rPr>
              <w:t>Осуществление сделки с недвижимым имуществом  в случае, если одной из сторон таких операций (сделок) являются лица, в отношении которых должны применяться меры по приостановлению операций с денежными средствами или иным имуществом, предусмотренные Федеральным законом № 115-ФЗ</w:t>
            </w:r>
          </w:p>
        </w:tc>
      </w:tr>
      <w:tr w:rsidR="00826193" w:rsidRPr="00826193" w14:paraId="18A248C7" w14:textId="77777777" w:rsidTr="009B5EAF">
        <w:tc>
          <w:tcPr>
            <w:tcW w:w="989" w:type="dxa"/>
            <w:tcBorders>
              <w:top w:val="single" w:sz="4" w:space="0" w:color="auto"/>
              <w:left w:val="single" w:sz="4" w:space="0" w:color="auto"/>
              <w:bottom w:val="single" w:sz="4" w:space="0" w:color="auto"/>
              <w:right w:val="single" w:sz="4" w:space="0" w:color="auto"/>
            </w:tcBorders>
          </w:tcPr>
          <w:p w14:paraId="1C7AE4BD"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31A5D92A" w14:textId="77777777" w:rsidR="009B5EAF" w:rsidRPr="00826193" w:rsidRDefault="009B5EAF" w:rsidP="0075344B">
            <w:pPr>
              <w:autoSpaceDE w:val="0"/>
              <w:autoSpaceDN w:val="0"/>
              <w:adjustRightInd w:val="0"/>
              <w:jc w:val="center"/>
              <w:rPr>
                <w:bCs/>
                <w:sz w:val="22"/>
                <w:szCs w:val="22"/>
              </w:rPr>
            </w:pPr>
            <w:r w:rsidRPr="00826193">
              <w:rPr>
                <w:sz w:val="22"/>
                <w:szCs w:val="22"/>
              </w:rPr>
              <w:t>3516</w:t>
            </w:r>
          </w:p>
        </w:tc>
        <w:tc>
          <w:tcPr>
            <w:tcW w:w="7436" w:type="dxa"/>
            <w:tcBorders>
              <w:top w:val="single" w:sz="4" w:space="0" w:color="auto"/>
              <w:left w:val="single" w:sz="4" w:space="0" w:color="auto"/>
              <w:bottom w:val="single" w:sz="4" w:space="0" w:color="auto"/>
              <w:right w:val="single" w:sz="4" w:space="0" w:color="auto"/>
            </w:tcBorders>
          </w:tcPr>
          <w:p w14:paraId="4288E411" w14:textId="77777777" w:rsidR="009B5EAF" w:rsidRPr="00826193" w:rsidRDefault="009B5EAF" w:rsidP="0075344B">
            <w:pPr>
              <w:autoSpaceDE w:val="0"/>
              <w:autoSpaceDN w:val="0"/>
              <w:adjustRightInd w:val="0"/>
              <w:jc w:val="both"/>
              <w:rPr>
                <w:bCs/>
                <w:sz w:val="22"/>
                <w:szCs w:val="22"/>
              </w:rPr>
            </w:pPr>
            <w:r w:rsidRPr="00826193">
              <w:rPr>
                <w:sz w:val="22"/>
                <w:szCs w:val="22"/>
              </w:rPr>
              <w:t>Использование в расчетах по сделке с недвижимым имуществом счетов, открытых в банках-нерезидентах</w:t>
            </w:r>
          </w:p>
        </w:tc>
      </w:tr>
      <w:tr w:rsidR="00826193" w:rsidRPr="00826193" w14:paraId="3E6303A8" w14:textId="77777777" w:rsidTr="009B5EAF">
        <w:tc>
          <w:tcPr>
            <w:tcW w:w="989" w:type="dxa"/>
            <w:tcBorders>
              <w:top w:val="single" w:sz="4" w:space="0" w:color="auto"/>
              <w:left w:val="single" w:sz="4" w:space="0" w:color="auto"/>
              <w:bottom w:val="single" w:sz="4" w:space="0" w:color="auto"/>
              <w:right w:val="single" w:sz="4" w:space="0" w:color="auto"/>
            </w:tcBorders>
          </w:tcPr>
          <w:p w14:paraId="24CEC3A6"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B348A7A" w14:textId="77777777" w:rsidR="009B5EAF" w:rsidRPr="00826193" w:rsidRDefault="009B5EAF" w:rsidP="0075344B">
            <w:pPr>
              <w:autoSpaceDE w:val="0"/>
              <w:autoSpaceDN w:val="0"/>
              <w:adjustRightInd w:val="0"/>
              <w:jc w:val="center"/>
              <w:rPr>
                <w:bCs/>
                <w:sz w:val="22"/>
                <w:szCs w:val="22"/>
              </w:rPr>
            </w:pPr>
            <w:r w:rsidRPr="00826193">
              <w:rPr>
                <w:sz w:val="22"/>
                <w:szCs w:val="22"/>
              </w:rPr>
              <w:t>3517</w:t>
            </w:r>
          </w:p>
        </w:tc>
        <w:tc>
          <w:tcPr>
            <w:tcW w:w="7436" w:type="dxa"/>
            <w:tcBorders>
              <w:top w:val="single" w:sz="4" w:space="0" w:color="auto"/>
              <w:left w:val="single" w:sz="4" w:space="0" w:color="auto"/>
              <w:bottom w:val="single" w:sz="4" w:space="0" w:color="auto"/>
              <w:right w:val="single" w:sz="4" w:space="0" w:color="auto"/>
            </w:tcBorders>
            <w:vAlign w:val="center"/>
          </w:tcPr>
          <w:p w14:paraId="19B135A0" w14:textId="77777777" w:rsidR="009B5EAF" w:rsidRPr="00826193" w:rsidRDefault="009B5EAF" w:rsidP="0075344B">
            <w:pPr>
              <w:autoSpaceDE w:val="0"/>
              <w:autoSpaceDN w:val="0"/>
              <w:adjustRightInd w:val="0"/>
              <w:jc w:val="both"/>
              <w:rPr>
                <w:bCs/>
                <w:sz w:val="22"/>
                <w:szCs w:val="22"/>
              </w:rPr>
            </w:pPr>
            <w:r w:rsidRPr="00826193">
              <w:rPr>
                <w:sz w:val="22"/>
                <w:szCs w:val="22"/>
              </w:rPr>
              <w:t>Использование в расчетах  по сделке с недвижимым имуществом ценных бумаг, долговых обязательств, зачета взаимных требований</w:t>
            </w:r>
          </w:p>
        </w:tc>
      </w:tr>
      <w:tr w:rsidR="00826193" w:rsidRPr="00826193" w14:paraId="33EB36EE" w14:textId="77777777" w:rsidTr="009B5EAF">
        <w:tc>
          <w:tcPr>
            <w:tcW w:w="989" w:type="dxa"/>
            <w:tcBorders>
              <w:top w:val="single" w:sz="4" w:space="0" w:color="auto"/>
              <w:left w:val="single" w:sz="4" w:space="0" w:color="auto"/>
              <w:bottom w:val="single" w:sz="4" w:space="0" w:color="auto"/>
              <w:right w:val="single" w:sz="4" w:space="0" w:color="auto"/>
            </w:tcBorders>
          </w:tcPr>
          <w:p w14:paraId="77901746"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DD9D110" w14:textId="77777777" w:rsidR="009B5EAF" w:rsidRPr="00826193" w:rsidRDefault="009B5EAF" w:rsidP="0075344B">
            <w:pPr>
              <w:autoSpaceDE w:val="0"/>
              <w:autoSpaceDN w:val="0"/>
              <w:adjustRightInd w:val="0"/>
              <w:jc w:val="center"/>
              <w:rPr>
                <w:bCs/>
                <w:sz w:val="22"/>
                <w:szCs w:val="22"/>
              </w:rPr>
            </w:pPr>
            <w:r w:rsidRPr="00826193">
              <w:rPr>
                <w:sz w:val="22"/>
                <w:szCs w:val="22"/>
              </w:rPr>
              <w:t>3599</w:t>
            </w:r>
          </w:p>
        </w:tc>
        <w:tc>
          <w:tcPr>
            <w:tcW w:w="7436" w:type="dxa"/>
            <w:tcBorders>
              <w:top w:val="single" w:sz="4" w:space="0" w:color="auto"/>
              <w:left w:val="single" w:sz="4" w:space="0" w:color="auto"/>
              <w:bottom w:val="single" w:sz="4" w:space="0" w:color="auto"/>
              <w:right w:val="single" w:sz="4" w:space="0" w:color="auto"/>
            </w:tcBorders>
          </w:tcPr>
          <w:p w14:paraId="58363DBC" w14:textId="77777777" w:rsidR="009B5EAF" w:rsidRPr="00826193" w:rsidRDefault="009B5EAF" w:rsidP="0075344B">
            <w:pPr>
              <w:autoSpaceDE w:val="0"/>
              <w:autoSpaceDN w:val="0"/>
              <w:adjustRightInd w:val="0"/>
              <w:jc w:val="both"/>
              <w:rPr>
                <w:bCs/>
                <w:sz w:val="22"/>
                <w:szCs w:val="22"/>
              </w:rPr>
            </w:pPr>
            <w:r w:rsidRPr="00826193">
              <w:rPr>
                <w:sz w:val="22"/>
                <w:szCs w:val="22"/>
              </w:rPr>
              <w:t>Иные признаки, свидетельствующие о возможном осуществлении легализации (отмывания) доходов, полученных преступным путем, или финансировании терроризма, при совершении сделок с недвижимым имуществом</w:t>
            </w:r>
          </w:p>
        </w:tc>
      </w:tr>
      <w:tr w:rsidR="00826193" w:rsidRPr="00826193" w14:paraId="12845DA7" w14:textId="77777777" w:rsidTr="009B5EAF">
        <w:tc>
          <w:tcPr>
            <w:tcW w:w="989" w:type="dxa"/>
            <w:tcBorders>
              <w:top w:val="single" w:sz="4" w:space="0" w:color="auto"/>
              <w:left w:val="single" w:sz="4" w:space="0" w:color="auto"/>
              <w:bottom w:val="single" w:sz="4" w:space="0" w:color="auto"/>
              <w:right w:val="single" w:sz="4" w:space="0" w:color="auto"/>
            </w:tcBorders>
          </w:tcPr>
          <w:p w14:paraId="61A715EF" w14:textId="77777777" w:rsidR="009B5EAF" w:rsidRPr="00826193" w:rsidRDefault="009B5EAF" w:rsidP="0075344B">
            <w:pPr>
              <w:autoSpaceDE w:val="0"/>
              <w:autoSpaceDN w:val="0"/>
              <w:adjustRightInd w:val="0"/>
              <w:jc w:val="center"/>
              <w:rPr>
                <w:bCs/>
                <w:sz w:val="22"/>
                <w:szCs w:val="22"/>
              </w:rPr>
            </w:pPr>
            <w:r w:rsidRPr="00826193">
              <w:rPr>
                <w:sz w:val="22"/>
                <w:szCs w:val="22"/>
              </w:rPr>
              <w:t>36</w:t>
            </w:r>
          </w:p>
        </w:tc>
        <w:tc>
          <w:tcPr>
            <w:tcW w:w="1274" w:type="dxa"/>
            <w:tcBorders>
              <w:top w:val="single" w:sz="4" w:space="0" w:color="auto"/>
              <w:left w:val="single" w:sz="4" w:space="0" w:color="auto"/>
              <w:bottom w:val="single" w:sz="4" w:space="0" w:color="auto"/>
              <w:right w:val="single" w:sz="4" w:space="0" w:color="auto"/>
            </w:tcBorders>
          </w:tcPr>
          <w:p w14:paraId="62016AFB"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7436" w:type="dxa"/>
            <w:tcBorders>
              <w:top w:val="single" w:sz="4" w:space="0" w:color="auto"/>
              <w:left w:val="single" w:sz="4" w:space="0" w:color="auto"/>
              <w:bottom w:val="single" w:sz="4" w:space="0" w:color="auto"/>
              <w:right w:val="single" w:sz="4" w:space="0" w:color="auto"/>
            </w:tcBorders>
          </w:tcPr>
          <w:p w14:paraId="6B72145E" w14:textId="77777777" w:rsidR="009B5EAF" w:rsidRPr="00826193" w:rsidRDefault="009B5EAF" w:rsidP="0075344B">
            <w:pPr>
              <w:autoSpaceDE w:val="0"/>
              <w:autoSpaceDN w:val="0"/>
              <w:adjustRightInd w:val="0"/>
              <w:jc w:val="both"/>
              <w:rPr>
                <w:bCs/>
                <w:sz w:val="22"/>
                <w:szCs w:val="22"/>
              </w:rPr>
            </w:pPr>
            <w:r w:rsidRPr="00826193">
              <w:rPr>
                <w:sz w:val="22"/>
                <w:szCs w:val="22"/>
              </w:rPr>
              <w:t>Признаки необычных операций (сделок), выявляемые при осуществлении деятельности организаторов азартных игр и операторов лотерей</w:t>
            </w:r>
          </w:p>
        </w:tc>
      </w:tr>
      <w:tr w:rsidR="00826193" w:rsidRPr="00826193" w14:paraId="0DF35C5C" w14:textId="77777777" w:rsidTr="009B5EAF">
        <w:tc>
          <w:tcPr>
            <w:tcW w:w="989" w:type="dxa"/>
            <w:tcBorders>
              <w:top w:val="single" w:sz="4" w:space="0" w:color="auto"/>
              <w:left w:val="single" w:sz="4" w:space="0" w:color="auto"/>
              <w:bottom w:val="single" w:sz="4" w:space="0" w:color="auto"/>
              <w:right w:val="single" w:sz="4" w:space="0" w:color="auto"/>
            </w:tcBorders>
          </w:tcPr>
          <w:p w14:paraId="7B097AC0"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35B70299" w14:textId="77777777" w:rsidR="009B5EAF" w:rsidRPr="00826193" w:rsidRDefault="009B5EAF" w:rsidP="0075344B">
            <w:pPr>
              <w:autoSpaceDE w:val="0"/>
              <w:autoSpaceDN w:val="0"/>
              <w:adjustRightInd w:val="0"/>
              <w:jc w:val="center"/>
              <w:rPr>
                <w:bCs/>
                <w:sz w:val="22"/>
                <w:szCs w:val="22"/>
              </w:rPr>
            </w:pPr>
            <w:r w:rsidRPr="00826193">
              <w:rPr>
                <w:sz w:val="22"/>
                <w:szCs w:val="22"/>
              </w:rPr>
              <w:t>3601</w:t>
            </w:r>
          </w:p>
        </w:tc>
        <w:tc>
          <w:tcPr>
            <w:tcW w:w="7436" w:type="dxa"/>
            <w:tcBorders>
              <w:top w:val="single" w:sz="4" w:space="0" w:color="auto"/>
              <w:left w:val="single" w:sz="4" w:space="0" w:color="auto"/>
              <w:bottom w:val="single" w:sz="4" w:space="0" w:color="auto"/>
              <w:right w:val="single" w:sz="4" w:space="0" w:color="auto"/>
            </w:tcBorders>
          </w:tcPr>
          <w:p w14:paraId="48EB8252" w14:textId="77777777" w:rsidR="009B5EAF" w:rsidRPr="00826193" w:rsidRDefault="009B5EAF" w:rsidP="0075344B">
            <w:pPr>
              <w:autoSpaceDE w:val="0"/>
              <w:autoSpaceDN w:val="0"/>
              <w:adjustRightInd w:val="0"/>
              <w:jc w:val="both"/>
              <w:rPr>
                <w:bCs/>
                <w:sz w:val="22"/>
                <w:szCs w:val="22"/>
              </w:rPr>
            </w:pPr>
            <w:r w:rsidRPr="00826193">
              <w:rPr>
                <w:sz w:val="22"/>
                <w:szCs w:val="22"/>
              </w:rPr>
              <w:t>Подозрение на использование или попытка использования клиентом в качестве средств платежа поддельных расчетных и кредитных банковских карт или иных платежных документов, не являющихся ценными бумагами (поддельные кредитные карты, поддельные «бонусные» карты, жетоны и т.д.)</w:t>
            </w:r>
          </w:p>
        </w:tc>
      </w:tr>
      <w:tr w:rsidR="00826193" w:rsidRPr="00826193" w14:paraId="1AA138DE" w14:textId="77777777" w:rsidTr="009B5EAF">
        <w:tc>
          <w:tcPr>
            <w:tcW w:w="989" w:type="dxa"/>
            <w:tcBorders>
              <w:top w:val="single" w:sz="4" w:space="0" w:color="auto"/>
              <w:left w:val="single" w:sz="4" w:space="0" w:color="auto"/>
              <w:bottom w:val="single" w:sz="4" w:space="0" w:color="auto"/>
              <w:right w:val="single" w:sz="4" w:space="0" w:color="auto"/>
            </w:tcBorders>
          </w:tcPr>
          <w:p w14:paraId="4C2ADD5C"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37AE525" w14:textId="77777777" w:rsidR="009B5EAF" w:rsidRPr="00826193" w:rsidRDefault="009B5EAF" w:rsidP="0075344B">
            <w:pPr>
              <w:autoSpaceDE w:val="0"/>
              <w:autoSpaceDN w:val="0"/>
              <w:adjustRightInd w:val="0"/>
              <w:jc w:val="center"/>
              <w:rPr>
                <w:bCs/>
                <w:sz w:val="22"/>
                <w:szCs w:val="22"/>
              </w:rPr>
            </w:pPr>
            <w:r w:rsidRPr="00826193">
              <w:rPr>
                <w:sz w:val="22"/>
                <w:szCs w:val="22"/>
              </w:rPr>
              <w:t>3602</w:t>
            </w:r>
          </w:p>
        </w:tc>
        <w:tc>
          <w:tcPr>
            <w:tcW w:w="7436" w:type="dxa"/>
            <w:tcBorders>
              <w:top w:val="single" w:sz="4" w:space="0" w:color="auto"/>
              <w:left w:val="single" w:sz="4" w:space="0" w:color="auto"/>
              <w:bottom w:val="single" w:sz="4" w:space="0" w:color="auto"/>
              <w:right w:val="single" w:sz="4" w:space="0" w:color="auto"/>
            </w:tcBorders>
          </w:tcPr>
          <w:p w14:paraId="3CB5844C" w14:textId="77777777" w:rsidR="009B5EAF" w:rsidRPr="00826193" w:rsidRDefault="009B5EAF" w:rsidP="0075344B">
            <w:pPr>
              <w:autoSpaceDE w:val="0"/>
              <w:autoSpaceDN w:val="0"/>
              <w:adjustRightInd w:val="0"/>
              <w:jc w:val="both"/>
              <w:rPr>
                <w:bCs/>
                <w:sz w:val="22"/>
                <w:szCs w:val="22"/>
              </w:rPr>
            </w:pPr>
            <w:r w:rsidRPr="00826193">
              <w:rPr>
                <w:sz w:val="22"/>
                <w:szCs w:val="22"/>
              </w:rPr>
              <w:t>Подозрение на использование или попытка использования клиентом в качестве средств платежа изъятых из оборота расчетных и кредитных банковских карт или иных платежных документов, не являющихся ценными бумагами (заблокированные владельцами банковские карты, изъятые из оборота бонусные карты игорного заведения)</w:t>
            </w:r>
          </w:p>
        </w:tc>
      </w:tr>
      <w:tr w:rsidR="00826193" w:rsidRPr="00826193" w14:paraId="78E63C1D" w14:textId="77777777" w:rsidTr="009B5EAF">
        <w:tc>
          <w:tcPr>
            <w:tcW w:w="989" w:type="dxa"/>
            <w:tcBorders>
              <w:top w:val="single" w:sz="4" w:space="0" w:color="auto"/>
              <w:left w:val="single" w:sz="4" w:space="0" w:color="auto"/>
              <w:bottom w:val="single" w:sz="4" w:space="0" w:color="auto"/>
              <w:right w:val="single" w:sz="4" w:space="0" w:color="auto"/>
            </w:tcBorders>
          </w:tcPr>
          <w:p w14:paraId="360F6DA6"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08EE3A59" w14:textId="77777777" w:rsidR="009B5EAF" w:rsidRPr="00826193" w:rsidRDefault="009B5EAF" w:rsidP="0075344B">
            <w:pPr>
              <w:autoSpaceDE w:val="0"/>
              <w:autoSpaceDN w:val="0"/>
              <w:adjustRightInd w:val="0"/>
              <w:jc w:val="center"/>
              <w:rPr>
                <w:bCs/>
                <w:sz w:val="22"/>
                <w:szCs w:val="22"/>
              </w:rPr>
            </w:pPr>
            <w:r w:rsidRPr="00826193">
              <w:rPr>
                <w:sz w:val="22"/>
                <w:szCs w:val="22"/>
              </w:rPr>
              <w:t>3603</w:t>
            </w:r>
          </w:p>
        </w:tc>
        <w:tc>
          <w:tcPr>
            <w:tcW w:w="7436" w:type="dxa"/>
            <w:tcBorders>
              <w:top w:val="single" w:sz="4" w:space="0" w:color="auto"/>
              <w:left w:val="single" w:sz="4" w:space="0" w:color="auto"/>
              <w:bottom w:val="single" w:sz="4" w:space="0" w:color="auto"/>
              <w:right w:val="single" w:sz="4" w:space="0" w:color="auto"/>
            </w:tcBorders>
          </w:tcPr>
          <w:p w14:paraId="36410EEC" w14:textId="77777777" w:rsidR="009B5EAF" w:rsidRPr="00826193" w:rsidRDefault="009B5EAF" w:rsidP="0075344B">
            <w:pPr>
              <w:autoSpaceDE w:val="0"/>
              <w:autoSpaceDN w:val="0"/>
              <w:adjustRightInd w:val="0"/>
              <w:jc w:val="both"/>
              <w:rPr>
                <w:bCs/>
                <w:sz w:val="22"/>
                <w:szCs w:val="22"/>
              </w:rPr>
            </w:pPr>
            <w:r w:rsidRPr="00826193">
              <w:rPr>
                <w:sz w:val="22"/>
                <w:szCs w:val="22"/>
              </w:rPr>
              <w:t>Безналичные денежные переводы от организаций в качестве платы за участие в игре на тотализаторе или в букмекерской конторе</w:t>
            </w:r>
          </w:p>
        </w:tc>
      </w:tr>
      <w:tr w:rsidR="00826193" w:rsidRPr="00826193" w14:paraId="27522DA0" w14:textId="77777777" w:rsidTr="009B5EAF">
        <w:tc>
          <w:tcPr>
            <w:tcW w:w="989" w:type="dxa"/>
            <w:tcBorders>
              <w:top w:val="single" w:sz="4" w:space="0" w:color="auto"/>
              <w:left w:val="single" w:sz="4" w:space="0" w:color="auto"/>
              <w:bottom w:val="single" w:sz="4" w:space="0" w:color="auto"/>
              <w:right w:val="single" w:sz="4" w:space="0" w:color="auto"/>
            </w:tcBorders>
          </w:tcPr>
          <w:p w14:paraId="339D1035" w14:textId="77777777" w:rsidR="009B5EAF" w:rsidRPr="00826193" w:rsidRDefault="009B5EAF" w:rsidP="0075344B">
            <w:pPr>
              <w:autoSpaceDE w:val="0"/>
              <w:autoSpaceDN w:val="0"/>
              <w:adjustRightInd w:val="0"/>
              <w:jc w:val="center"/>
              <w:rPr>
                <w:bCs/>
                <w:sz w:val="22"/>
                <w:szCs w:val="22"/>
              </w:rPr>
            </w:pPr>
            <w:r w:rsidRPr="00826193">
              <w:rPr>
                <w:sz w:val="22"/>
                <w:szCs w:val="22"/>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2B839BD8" w14:textId="77777777" w:rsidR="009B5EAF" w:rsidRPr="00826193" w:rsidRDefault="009B5EAF" w:rsidP="0075344B">
            <w:pPr>
              <w:autoSpaceDE w:val="0"/>
              <w:autoSpaceDN w:val="0"/>
              <w:adjustRightInd w:val="0"/>
              <w:jc w:val="center"/>
              <w:rPr>
                <w:bCs/>
                <w:sz w:val="22"/>
                <w:szCs w:val="22"/>
              </w:rPr>
            </w:pPr>
            <w:r w:rsidRPr="00826193">
              <w:rPr>
                <w:sz w:val="22"/>
                <w:szCs w:val="22"/>
              </w:rPr>
              <w:t>3604</w:t>
            </w:r>
          </w:p>
        </w:tc>
        <w:tc>
          <w:tcPr>
            <w:tcW w:w="7436" w:type="dxa"/>
            <w:tcBorders>
              <w:top w:val="single" w:sz="4" w:space="0" w:color="auto"/>
              <w:left w:val="single" w:sz="4" w:space="0" w:color="auto"/>
              <w:bottom w:val="single" w:sz="4" w:space="0" w:color="auto"/>
              <w:right w:val="single" w:sz="4" w:space="0" w:color="auto"/>
            </w:tcBorders>
          </w:tcPr>
          <w:p w14:paraId="72FE7818" w14:textId="77777777" w:rsidR="009B5EAF" w:rsidRPr="00826193" w:rsidRDefault="009B5EAF" w:rsidP="0075344B">
            <w:pPr>
              <w:autoSpaceDE w:val="0"/>
              <w:autoSpaceDN w:val="0"/>
              <w:adjustRightInd w:val="0"/>
              <w:jc w:val="both"/>
              <w:rPr>
                <w:bCs/>
                <w:sz w:val="22"/>
                <w:szCs w:val="22"/>
              </w:rPr>
            </w:pPr>
            <w:r w:rsidRPr="00826193">
              <w:rPr>
                <w:sz w:val="22"/>
                <w:szCs w:val="22"/>
              </w:rPr>
              <w:t>Попытка использования клиентом в качестве средств платежа поддельных банкнот Центрального банка Российской Федерации или иностранной валюты (использование поддельных наличных денежных средств)</w:t>
            </w:r>
          </w:p>
        </w:tc>
      </w:tr>
      <w:tr w:rsidR="00826193" w:rsidRPr="00826193" w14:paraId="5F447F56" w14:textId="77777777" w:rsidTr="009B5EAF">
        <w:tc>
          <w:tcPr>
            <w:tcW w:w="989" w:type="dxa"/>
            <w:tcBorders>
              <w:top w:val="single" w:sz="4" w:space="0" w:color="auto"/>
              <w:left w:val="single" w:sz="4" w:space="0" w:color="auto"/>
              <w:bottom w:val="single" w:sz="4" w:space="0" w:color="auto"/>
              <w:right w:val="single" w:sz="4" w:space="0" w:color="auto"/>
            </w:tcBorders>
          </w:tcPr>
          <w:p w14:paraId="16AD252D"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0B77DEDB" w14:textId="77777777" w:rsidR="009B5EAF" w:rsidRPr="00826193" w:rsidRDefault="009B5EAF" w:rsidP="0075344B">
            <w:pPr>
              <w:autoSpaceDE w:val="0"/>
              <w:autoSpaceDN w:val="0"/>
              <w:adjustRightInd w:val="0"/>
              <w:jc w:val="center"/>
              <w:rPr>
                <w:bCs/>
                <w:sz w:val="22"/>
                <w:szCs w:val="22"/>
              </w:rPr>
            </w:pPr>
            <w:r w:rsidRPr="00826193">
              <w:rPr>
                <w:sz w:val="22"/>
                <w:szCs w:val="22"/>
              </w:rPr>
              <w:t>3605</w:t>
            </w:r>
          </w:p>
        </w:tc>
        <w:tc>
          <w:tcPr>
            <w:tcW w:w="7436" w:type="dxa"/>
            <w:tcBorders>
              <w:top w:val="single" w:sz="4" w:space="0" w:color="auto"/>
              <w:left w:val="single" w:sz="4" w:space="0" w:color="auto"/>
              <w:bottom w:val="single" w:sz="4" w:space="0" w:color="auto"/>
              <w:right w:val="single" w:sz="4" w:space="0" w:color="auto"/>
            </w:tcBorders>
          </w:tcPr>
          <w:p w14:paraId="10AD312F" w14:textId="77777777" w:rsidR="009B5EAF" w:rsidRPr="00826193" w:rsidRDefault="009B5EAF" w:rsidP="0075344B">
            <w:pPr>
              <w:autoSpaceDE w:val="0"/>
              <w:autoSpaceDN w:val="0"/>
              <w:adjustRightInd w:val="0"/>
              <w:jc w:val="both"/>
              <w:rPr>
                <w:bCs/>
                <w:sz w:val="22"/>
                <w:szCs w:val="22"/>
              </w:rPr>
            </w:pPr>
            <w:r w:rsidRPr="00826193">
              <w:rPr>
                <w:sz w:val="22"/>
                <w:szCs w:val="22"/>
              </w:rPr>
              <w:t>Подозрение на предъявление или попытка предъявления клиентом поддельных лотерейных билетов при выигрыше</w:t>
            </w:r>
          </w:p>
        </w:tc>
      </w:tr>
      <w:tr w:rsidR="00826193" w:rsidRPr="00826193" w14:paraId="3326D6AA" w14:textId="77777777" w:rsidTr="009B5EAF">
        <w:tc>
          <w:tcPr>
            <w:tcW w:w="989" w:type="dxa"/>
            <w:tcBorders>
              <w:top w:val="single" w:sz="4" w:space="0" w:color="auto"/>
              <w:left w:val="single" w:sz="4" w:space="0" w:color="auto"/>
              <w:bottom w:val="single" w:sz="4" w:space="0" w:color="auto"/>
              <w:right w:val="single" w:sz="4" w:space="0" w:color="auto"/>
            </w:tcBorders>
          </w:tcPr>
          <w:p w14:paraId="61D5E6F9"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60ACB67" w14:textId="77777777" w:rsidR="009B5EAF" w:rsidRPr="00826193" w:rsidRDefault="009B5EAF" w:rsidP="0075344B">
            <w:pPr>
              <w:autoSpaceDE w:val="0"/>
              <w:autoSpaceDN w:val="0"/>
              <w:adjustRightInd w:val="0"/>
              <w:jc w:val="center"/>
              <w:rPr>
                <w:bCs/>
                <w:sz w:val="22"/>
                <w:szCs w:val="22"/>
              </w:rPr>
            </w:pPr>
            <w:r w:rsidRPr="00826193">
              <w:rPr>
                <w:sz w:val="22"/>
                <w:szCs w:val="22"/>
              </w:rPr>
              <w:t>3606</w:t>
            </w:r>
          </w:p>
        </w:tc>
        <w:tc>
          <w:tcPr>
            <w:tcW w:w="7436" w:type="dxa"/>
            <w:tcBorders>
              <w:top w:val="single" w:sz="4" w:space="0" w:color="auto"/>
              <w:left w:val="single" w:sz="4" w:space="0" w:color="auto"/>
              <w:bottom w:val="single" w:sz="4" w:space="0" w:color="auto"/>
              <w:right w:val="single" w:sz="4" w:space="0" w:color="auto"/>
            </w:tcBorders>
          </w:tcPr>
          <w:p w14:paraId="472A0C4E" w14:textId="77777777" w:rsidR="009B5EAF" w:rsidRPr="00826193" w:rsidRDefault="009B5EAF" w:rsidP="0075344B">
            <w:pPr>
              <w:autoSpaceDE w:val="0"/>
              <w:autoSpaceDN w:val="0"/>
              <w:adjustRightInd w:val="0"/>
              <w:jc w:val="both"/>
              <w:rPr>
                <w:bCs/>
                <w:sz w:val="22"/>
                <w:szCs w:val="22"/>
              </w:rPr>
            </w:pPr>
            <w:r w:rsidRPr="00826193">
              <w:rPr>
                <w:sz w:val="22"/>
                <w:szCs w:val="22"/>
              </w:rPr>
              <w:t>Подозрение о подделке документов, используемых при приеме ставок на пари (подделка билетов тотализаторов и букмекерских контор)</w:t>
            </w:r>
          </w:p>
        </w:tc>
      </w:tr>
      <w:tr w:rsidR="00826193" w:rsidRPr="00826193" w14:paraId="41C9EECC" w14:textId="77777777" w:rsidTr="009B5EAF">
        <w:tc>
          <w:tcPr>
            <w:tcW w:w="989" w:type="dxa"/>
            <w:tcBorders>
              <w:top w:val="single" w:sz="4" w:space="0" w:color="auto"/>
              <w:left w:val="single" w:sz="4" w:space="0" w:color="auto"/>
              <w:bottom w:val="single" w:sz="4" w:space="0" w:color="auto"/>
              <w:right w:val="single" w:sz="4" w:space="0" w:color="auto"/>
            </w:tcBorders>
          </w:tcPr>
          <w:p w14:paraId="740618C9"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8F1DFD7" w14:textId="77777777" w:rsidR="009B5EAF" w:rsidRPr="00826193" w:rsidRDefault="009B5EAF" w:rsidP="0075344B">
            <w:pPr>
              <w:autoSpaceDE w:val="0"/>
              <w:autoSpaceDN w:val="0"/>
              <w:adjustRightInd w:val="0"/>
              <w:jc w:val="center"/>
              <w:rPr>
                <w:bCs/>
                <w:sz w:val="22"/>
                <w:szCs w:val="22"/>
              </w:rPr>
            </w:pPr>
            <w:r w:rsidRPr="00826193">
              <w:rPr>
                <w:sz w:val="22"/>
                <w:szCs w:val="22"/>
              </w:rPr>
              <w:t>3607</w:t>
            </w:r>
          </w:p>
        </w:tc>
        <w:tc>
          <w:tcPr>
            <w:tcW w:w="7436" w:type="dxa"/>
            <w:tcBorders>
              <w:top w:val="single" w:sz="4" w:space="0" w:color="auto"/>
              <w:left w:val="single" w:sz="4" w:space="0" w:color="auto"/>
              <w:bottom w:val="single" w:sz="4" w:space="0" w:color="auto"/>
              <w:right w:val="single" w:sz="4" w:space="0" w:color="auto"/>
            </w:tcBorders>
          </w:tcPr>
          <w:p w14:paraId="622508A8" w14:textId="77777777" w:rsidR="009B5EAF" w:rsidRPr="00826193" w:rsidRDefault="009B5EAF" w:rsidP="0075344B">
            <w:pPr>
              <w:autoSpaceDE w:val="0"/>
              <w:autoSpaceDN w:val="0"/>
              <w:adjustRightInd w:val="0"/>
              <w:jc w:val="both"/>
              <w:rPr>
                <w:bCs/>
                <w:sz w:val="22"/>
                <w:szCs w:val="22"/>
              </w:rPr>
            </w:pPr>
            <w:r w:rsidRPr="00826193">
              <w:rPr>
                <w:sz w:val="22"/>
                <w:szCs w:val="22"/>
              </w:rPr>
              <w:t>Подозрение на осуществление сговора между работниками игорного заведения и участником азартной игры или пари о заранее установленном исходе в азартной игре или пари</w:t>
            </w:r>
          </w:p>
        </w:tc>
      </w:tr>
      <w:tr w:rsidR="00826193" w:rsidRPr="00826193" w14:paraId="420B3463" w14:textId="77777777" w:rsidTr="009B5EAF">
        <w:tc>
          <w:tcPr>
            <w:tcW w:w="989" w:type="dxa"/>
            <w:tcBorders>
              <w:top w:val="single" w:sz="4" w:space="0" w:color="auto"/>
              <w:left w:val="single" w:sz="4" w:space="0" w:color="auto"/>
              <w:bottom w:val="single" w:sz="4" w:space="0" w:color="auto"/>
              <w:right w:val="single" w:sz="4" w:space="0" w:color="auto"/>
            </w:tcBorders>
          </w:tcPr>
          <w:p w14:paraId="7ADAD2CF"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37D65313" w14:textId="77777777" w:rsidR="009B5EAF" w:rsidRPr="00826193" w:rsidRDefault="009B5EAF" w:rsidP="0075344B">
            <w:pPr>
              <w:autoSpaceDE w:val="0"/>
              <w:autoSpaceDN w:val="0"/>
              <w:adjustRightInd w:val="0"/>
              <w:jc w:val="center"/>
              <w:rPr>
                <w:bCs/>
                <w:sz w:val="22"/>
                <w:szCs w:val="22"/>
              </w:rPr>
            </w:pPr>
            <w:r w:rsidRPr="00826193">
              <w:rPr>
                <w:sz w:val="22"/>
                <w:szCs w:val="22"/>
              </w:rPr>
              <w:t>3608</w:t>
            </w:r>
          </w:p>
        </w:tc>
        <w:tc>
          <w:tcPr>
            <w:tcW w:w="7436" w:type="dxa"/>
            <w:tcBorders>
              <w:top w:val="single" w:sz="4" w:space="0" w:color="auto"/>
              <w:left w:val="single" w:sz="4" w:space="0" w:color="auto"/>
              <w:bottom w:val="single" w:sz="4" w:space="0" w:color="auto"/>
              <w:right w:val="single" w:sz="4" w:space="0" w:color="auto"/>
            </w:tcBorders>
          </w:tcPr>
          <w:p w14:paraId="343DCDC1" w14:textId="77777777" w:rsidR="009B5EAF" w:rsidRPr="00826193" w:rsidRDefault="009B5EAF" w:rsidP="0075344B">
            <w:pPr>
              <w:autoSpaceDE w:val="0"/>
              <w:autoSpaceDN w:val="0"/>
              <w:adjustRightInd w:val="0"/>
              <w:jc w:val="both"/>
              <w:rPr>
                <w:bCs/>
                <w:sz w:val="22"/>
                <w:szCs w:val="22"/>
              </w:rPr>
            </w:pPr>
            <w:r w:rsidRPr="00826193">
              <w:rPr>
                <w:sz w:val="22"/>
                <w:szCs w:val="22"/>
              </w:rPr>
              <w:t>Подозрение на использование игроками оборудования и устройств, заранее определяющих исход в азартной игре</w:t>
            </w:r>
          </w:p>
        </w:tc>
      </w:tr>
      <w:tr w:rsidR="00826193" w:rsidRPr="00826193" w14:paraId="23C040F3" w14:textId="77777777" w:rsidTr="009B5EAF">
        <w:tc>
          <w:tcPr>
            <w:tcW w:w="989" w:type="dxa"/>
            <w:tcBorders>
              <w:top w:val="single" w:sz="4" w:space="0" w:color="auto"/>
              <w:left w:val="single" w:sz="4" w:space="0" w:color="auto"/>
              <w:bottom w:val="single" w:sz="4" w:space="0" w:color="auto"/>
              <w:right w:val="single" w:sz="4" w:space="0" w:color="auto"/>
            </w:tcBorders>
          </w:tcPr>
          <w:p w14:paraId="42E59A8C"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D66CBDD" w14:textId="77777777" w:rsidR="009B5EAF" w:rsidRPr="00826193" w:rsidRDefault="009B5EAF" w:rsidP="0075344B">
            <w:pPr>
              <w:autoSpaceDE w:val="0"/>
              <w:autoSpaceDN w:val="0"/>
              <w:adjustRightInd w:val="0"/>
              <w:jc w:val="center"/>
              <w:rPr>
                <w:bCs/>
                <w:sz w:val="22"/>
                <w:szCs w:val="22"/>
              </w:rPr>
            </w:pPr>
            <w:r w:rsidRPr="00826193">
              <w:rPr>
                <w:sz w:val="22"/>
                <w:szCs w:val="22"/>
              </w:rPr>
              <w:t>3609</w:t>
            </w:r>
          </w:p>
        </w:tc>
        <w:tc>
          <w:tcPr>
            <w:tcW w:w="7436" w:type="dxa"/>
            <w:tcBorders>
              <w:top w:val="single" w:sz="4" w:space="0" w:color="auto"/>
              <w:left w:val="single" w:sz="4" w:space="0" w:color="auto"/>
              <w:bottom w:val="single" w:sz="4" w:space="0" w:color="auto"/>
              <w:right w:val="single" w:sz="4" w:space="0" w:color="auto"/>
            </w:tcBorders>
          </w:tcPr>
          <w:p w14:paraId="6BA7E9C6" w14:textId="77777777" w:rsidR="009B5EAF" w:rsidRPr="00826193" w:rsidRDefault="009B5EAF" w:rsidP="0075344B">
            <w:pPr>
              <w:autoSpaceDE w:val="0"/>
              <w:autoSpaceDN w:val="0"/>
              <w:adjustRightInd w:val="0"/>
              <w:jc w:val="both"/>
              <w:rPr>
                <w:bCs/>
                <w:sz w:val="22"/>
                <w:szCs w:val="22"/>
              </w:rPr>
            </w:pPr>
            <w:r w:rsidRPr="00826193">
              <w:rPr>
                <w:sz w:val="22"/>
                <w:szCs w:val="22"/>
              </w:rPr>
              <w:t>Выплата клиенту приза в виде денежных средств по результатам розыгрыша призового фонда, сформированного имуществом</w:t>
            </w:r>
          </w:p>
        </w:tc>
      </w:tr>
      <w:tr w:rsidR="00826193" w:rsidRPr="00826193" w14:paraId="01D1D1F6" w14:textId="77777777" w:rsidTr="009B5EAF">
        <w:tc>
          <w:tcPr>
            <w:tcW w:w="989" w:type="dxa"/>
            <w:tcBorders>
              <w:top w:val="single" w:sz="4" w:space="0" w:color="auto"/>
              <w:left w:val="single" w:sz="4" w:space="0" w:color="auto"/>
              <w:bottom w:val="single" w:sz="4" w:space="0" w:color="auto"/>
              <w:right w:val="single" w:sz="4" w:space="0" w:color="auto"/>
            </w:tcBorders>
          </w:tcPr>
          <w:p w14:paraId="21887309"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0AB1E20F" w14:textId="77777777" w:rsidR="009B5EAF" w:rsidRPr="00826193" w:rsidRDefault="009B5EAF" w:rsidP="0075344B">
            <w:pPr>
              <w:autoSpaceDE w:val="0"/>
              <w:autoSpaceDN w:val="0"/>
              <w:adjustRightInd w:val="0"/>
              <w:jc w:val="center"/>
              <w:rPr>
                <w:bCs/>
                <w:sz w:val="22"/>
                <w:szCs w:val="22"/>
              </w:rPr>
            </w:pPr>
            <w:r w:rsidRPr="00826193">
              <w:rPr>
                <w:sz w:val="22"/>
                <w:szCs w:val="22"/>
              </w:rPr>
              <w:t>3610</w:t>
            </w:r>
          </w:p>
        </w:tc>
        <w:tc>
          <w:tcPr>
            <w:tcW w:w="7436" w:type="dxa"/>
            <w:tcBorders>
              <w:top w:val="single" w:sz="4" w:space="0" w:color="auto"/>
              <w:left w:val="single" w:sz="4" w:space="0" w:color="auto"/>
              <w:bottom w:val="single" w:sz="4" w:space="0" w:color="auto"/>
              <w:right w:val="single" w:sz="4" w:space="0" w:color="auto"/>
            </w:tcBorders>
          </w:tcPr>
          <w:p w14:paraId="653A1F5B" w14:textId="77777777" w:rsidR="009B5EAF" w:rsidRPr="00826193" w:rsidRDefault="009B5EAF" w:rsidP="0075344B">
            <w:pPr>
              <w:autoSpaceDE w:val="0"/>
              <w:autoSpaceDN w:val="0"/>
              <w:adjustRightInd w:val="0"/>
              <w:jc w:val="both"/>
              <w:rPr>
                <w:bCs/>
                <w:sz w:val="22"/>
                <w:szCs w:val="22"/>
              </w:rPr>
            </w:pPr>
            <w:r w:rsidRPr="00826193">
              <w:rPr>
                <w:sz w:val="22"/>
                <w:szCs w:val="22"/>
              </w:rPr>
              <w:t>Выплата выигрыша в розыгрыше призов, не принадлежащих организатору азартной игры на праве собственности</w:t>
            </w:r>
          </w:p>
        </w:tc>
      </w:tr>
      <w:tr w:rsidR="00826193" w:rsidRPr="00826193" w14:paraId="4164BBB2" w14:textId="77777777" w:rsidTr="009B5EAF">
        <w:tc>
          <w:tcPr>
            <w:tcW w:w="989" w:type="dxa"/>
            <w:tcBorders>
              <w:top w:val="single" w:sz="4" w:space="0" w:color="auto"/>
              <w:left w:val="single" w:sz="4" w:space="0" w:color="auto"/>
              <w:bottom w:val="single" w:sz="4" w:space="0" w:color="auto"/>
              <w:right w:val="single" w:sz="4" w:space="0" w:color="auto"/>
            </w:tcBorders>
          </w:tcPr>
          <w:p w14:paraId="69706D0F"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1914B61D" w14:textId="77777777" w:rsidR="009B5EAF" w:rsidRPr="00826193" w:rsidRDefault="009B5EAF" w:rsidP="0075344B">
            <w:pPr>
              <w:autoSpaceDE w:val="0"/>
              <w:autoSpaceDN w:val="0"/>
              <w:adjustRightInd w:val="0"/>
              <w:jc w:val="center"/>
              <w:rPr>
                <w:bCs/>
                <w:sz w:val="22"/>
                <w:szCs w:val="22"/>
              </w:rPr>
            </w:pPr>
            <w:r w:rsidRPr="00826193">
              <w:rPr>
                <w:sz w:val="22"/>
                <w:szCs w:val="22"/>
              </w:rPr>
              <w:t>3611</w:t>
            </w:r>
          </w:p>
        </w:tc>
        <w:tc>
          <w:tcPr>
            <w:tcW w:w="7436" w:type="dxa"/>
            <w:tcBorders>
              <w:top w:val="single" w:sz="4" w:space="0" w:color="auto"/>
              <w:left w:val="single" w:sz="4" w:space="0" w:color="auto"/>
              <w:bottom w:val="single" w:sz="4" w:space="0" w:color="auto"/>
              <w:right w:val="single" w:sz="4" w:space="0" w:color="auto"/>
            </w:tcBorders>
          </w:tcPr>
          <w:p w14:paraId="4A9B42F6" w14:textId="77777777" w:rsidR="009B5EAF" w:rsidRPr="00826193" w:rsidRDefault="009B5EAF" w:rsidP="0075344B">
            <w:pPr>
              <w:autoSpaceDE w:val="0"/>
              <w:autoSpaceDN w:val="0"/>
              <w:adjustRightInd w:val="0"/>
              <w:jc w:val="both"/>
              <w:rPr>
                <w:bCs/>
                <w:sz w:val="22"/>
                <w:szCs w:val="22"/>
              </w:rPr>
            </w:pPr>
            <w:r w:rsidRPr="00826193">
              <w:rPr>
                <w:sz w:val="22"/>
                <w:szCs w:val="22"/>
              </w:rPr>
              <w:t>Выплата (выдача) приза клиенту в виде имущества (движимого или недвижимого) по результатам розыгрыша</w:t>
            </w:r>
          </w:p>
        </w:tc>
      </w:tr>
      <w:tr w:rsidR="00826193" w:rsidRPr="00826193" w14:paraId="5FEB15A0" w14:textId="77777777" w:rsidTr="009B5EAF">
        <w:tc>
          <w:tcPr>
            <w:tcW w:w="989" w:type="dxa"/>
            <w:tcBorders>
              <w:top w:val="single" w:sz="4" w:space="0" w:color="auto"/>
              <w:left w:val="single" w:sz="4" w:space="0" w:color="auto"/>
              <w:bottom w:val="single" w:sz="4" w:space="0" w:color="auto"/>
              <w:right w:val="single" w:sz="4" w:space="0" w:color="auto"/>
            </w:tcBorders>
          </w:tcPr>
          <w:p w14:paraId="50817DD2"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12C4B92F" w14:textId="77777777" w:rsidR="009B5EAF" w:rsidRPr="00826193" w:rsidRDefault="009B5EAF" w:rsidP="0075344B">
            <w:pPr>
              <w:autoSpaceDE w:val="0"/>
              <w:autoSpaceDN w:val="0"/>
              <w:adjustRightInd w:val="0"/>
              <w:jc w:val="center"/>
              <w:rPr>
                <w:bCs/>
                <w:sz w:val="22"/>
                <w:szCs w:val="22"/>
              </w:rPr>
            </w:pPr>
            <w:r w:rsidRPr="00826193">
              <w:rPr>
                <w:sz w:val="22"/>
                <w:szCs w:val="22"/>
              </w:rPr>
              <w:t>3612</w:t>
            </w:r>
          </w:p>
        </w:tc>
        <w:tc>
          <w:tcPr>
            <w:tcW w:w="7436" w:type="dxa"/>
            <w:tcBorders>
              <w:top w:val="single" w:sz="4" w:space="0" w:color="auto"/>
              <w:left w:val="single" w:sz="4" w:space="0" w:color="auto"/>
              <w:bottom w:val="single" w:sz="4" w:space="0" w:color="auto"/>
              <w:right w:val="single" w:sz="4" w:space="0" w:color="auto"/>
            </w:tcBorders>
          </w:tcPr>
          <w:p w14:paraId="2000F606" w14:textId="77777777" w:rsidR="009B5EAF" w:rsidRPr="00826193" w:rsidRDefault="009B5EAF" w:rsidP="0075344B">
            <w:pPr>
              <w:autoSpaceDE w:val="0"/>
              <w:autoSpaceDN w:val="0"/>
              <w:adjustRightInd w:val="0"/>
              <w:jc w:val="both"/>
              <w:rPr>
                <w:bCs/>
                <w:sz w:val="22"/>
                <w:szCs w:val="22"/>
              </w:rPr>
            </w:pPr>
            <w:r w:rsidRPr="00826193">
              <w:rPr>
                <w:sz w:val="22"/>
                <w:szCs w:val="22"/>
              </w:rPr>
              <w:t>Неоднократное внесение одним физическим лицом в течение месяца денежных средств в виде платы за участие в лотерее, тотализаторе (взаимном пари) и иных основанных на риске играх, в том числе в электронной форме, в разные розыгрыши на общую сумму, равную или превышающую 600 000 рублей либо равную сумме в иностранной валюте, эквивалентной 600 000 рублей, или превышающую ее</w:t>
            </w:r>
          </w:p>
        </w:tc>
      </w:tr>
      <w:tr w:rsidR="00826193" w:rsidRPr="00826193" w14:paraId="5D1D9A73" w14:textId="77777777" w:rsidTr="009B5EAF">
        <w:tc>
          <w:tcPr>
            <w:tcW w:w="989" w:type="dxa"/>
            <w:tcBorders>
              <w:top w:val="single" w:sz="4" w:space="0" w:color="auto"/>
              <w:left w:val="single" w:sz="4" w:space="0" w:color="auto"/>
              <w:bottom w:val="single" w:sz="4" w:space="0" w:color="auto"/>
              <w:right w:val="single" w:sz="4" w:space="0" w:color="auto"/>
            </w:tcBorders>
          </w:tcPr>
          <w:p w14:paraId="58A985F9"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A857C0B" w14:textId="77777777" w:rsidR="009B5EAF" w:rsidRPr="00826193" w:rsidRDefault="009B5EAF" w:rsidP="0075344B">
            <w:pPr>
              <w:autoSpaceDE w:val="0"/>
              <w:autoSpaceDN w:val="0"/>
              <w:adjustRightInd w:val="0"/>
              <w:jc w:val="center"/>
              <w:rPr>
                <w:bCs/>
                <w:sz w:val="22"/>
                <w:szCs w:val="22"/>
              </w:rPr>
            </w:pPr>
            <w:r w:rsidRPr="00826193">
              <w:rPr>
                <w:sz w:val="22"/>
                <w:szCs w:val="22"/>
              </w:rPr>
              <w:t>3613</w:t>
            </w:r>
          </w:p>
        </w:tc>
        <w:tc>
          <w:tcPr>
            <w:tcW w:w="7436" w:type="dxa"/>
            <w:tcBorders>
              <w:top w:val="single" w:sz="4" w:space="0" w:color="auto"/>
              <w:left w:val="single" w:sz="4" w:space="0" w:color="auto"/>
              <w:bottom w:val="single" w:sz="4" w:space="0" w:color="auto"/>
              <w:right w:val="single" w:sz="4" w:space="0" w:color="auto"/>
            </w:tcBorders>
          </w:tcPr>
          <w:p w14:paraId="6DF4A2FC" w14:textId="77777777" w:rsidR="009B5EAF" w:rsidRPr="00826193" w:rsidRDefault="009B5EAF" w:rsidP="0075344B">
            <w:pPr>
              <w:autoSpaceDE w:val="0"/>
              <w:autoSpaceDN w:val="0"/>
              <w:adjustRightInd w:val="0"/>
              <w:jc w:val="both"/>
              <w:rPr>
                <w:bCs/>
                <w:sz w:val="22"/>
                <w:szCs w:val="22"/>
              </w:rPr>
            </w:pPr>
            <w:r w:rsidRPr="00826193">
              <w:rPr>
                <w:sz w:val="22"/>
                <w:szCs w:val="22"/>
              </w:rPr>
              <w:t>Неоднократное получение одним физическим лицом в течение месяца денежных средств в виде выигрыша, полученного от участия в лотерее, тотализаторе (взаимном пари) и иных основанных на риске играх, в том числе в электронной форме, в разных розыгрышах, на общую сумму, равную или превышающую 600 000 рублей, либо равную сумме в иностранной валюте, эквивалентной 600 000 рублей, или превышающую ее</w:t>
            </w:r>
          </w:p>
        </w:tc>
      </w:tr>
      <w:tr w:rsidR="00826193" w:rsidRPr="00826193" w14:paraId="07A1A46B" w14:textId="77777777" w:rsidTr="009B5EAF">
        <w:tc>
          <w:tcPr>
            <w:tcW w:w="989" w:type="dxa"/>
            <w:tcBorders>
              <w:top w:val="single" w:sz="4" w:space="0" w:color="auto"/>
              <w:left w:val="single" w:sz="4" w:space="0" w:color="auto"/>
              <w:bottom w:val="single" w:sz="4" w:space="0" w:color="auto"/>
              <w:right w:val="single" w:sz="4" w:space="0" w:color="auto"/>
            </w:tcBorders>
          </w:tcPr>
          <w:p w14:paraId="53BB2630"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DB4D54E" w14:textId="77777777" w:rsidR="009B5EAF" w:rsidRPr="00826193" w:rsidRDefault="009B5EAF" w:rsidP="0075344B">
            <w:pPr>
              <w:autoSpaceDE w:val="0"/>
              <w:autoSpaceDN w:val="0"/>
              <w:adjustRightInd w:val="0"/>
              <w:jc w:val="center"/>
              <w:rPr>
                <w:bCs/>
                <w:sz w:val="22"/>
                <w:szCs w:val="22"/>
              </w:rPr>
            </w:pPr>
            <w:r w:rsidRPr="00826193">
              <w:rPr>
                <w:sz w:val="22"/>
                <w:szCs w:val="22"/>
              </w:rPr>
              <w:t>3614</w:t>
            </w:r>
          </w:p>
        </w:tc>
        <w:tc>
          <w:tcPr>
            <w:tcW w:w="7436" w:type="dxa"/>
            <w:tcBorders>
              <w:top w:val="single" w:sz="4" w:space="0" w:color="auto"/>
              <w:left w:val="single" w:sz="4" w:space="0" w:color="auto"/>
              <w:bottom w:val="single" w:sz="4" w:space="0" w:color="auto"/>
              <w:right w:val="single" w:sz="4" w:space="0" w:color="auto"/>
            </w:tcBorders>
          </w:tcPr>
          <w:p w14:paraId="2D67F152" w14:textId="77777777" w:rsidR="009B5EAF" w:rsidRPr="00826193" w:rsidRDefault="009B5EAF" w:rsidP="0075344B">
            <w:pPr>
              <w:autoSpaceDE w:val="0"/>
              <w:autoSpaceDN w:val="0"/>
              <w:adjustRightInd w:val="0"/>
              <w:jc w:val="both"/>
              <w:rPr>
                <w:bCs/>
                <w:sz w:val="22"/>
                <w:szCs w:val="22"/>
              </w:rPr>
            </w:pPr>
            <w:r w:rsidRPr="00826193">
              <w:rPr>
                <w:sz w:val="22"/>
                <w:szCs w:val="22"/>
              </w:rPr>
              <w:t>Возврат неиспользованных в игре денежных средств, внесенных в наличной форме</w:t>
            </w:r>
          </w:p>
        </w:tc>
      </w:tr>
      <w:tr w:rsidR="00826193" w:rsidRPr="00826193" w14:paraId="2D9D27FF" w14:textId="77777777" w:rsidTr="009B5EAF">
        <w:tc>
          <w:tcPr>
            <w:tcW w:w="989" w:type="dxa"/>
            <w:tcBorders>
              <w:top w:val="single" w:sz="4" w:space="0" w:color="auto"/>
              <w:left w:val="single" w:sz="4" w:space="0" w:color="auto"/>
              <w:bottom w:val="single" w:sz="4" w:space="0" w:color="auto"/>
              <w:right w:val="single" w:sz="4" w:space="0" w:color="auto"/>
            </w:tcBorders>
            <w:shd w:val="clear" w:color="auto" w:fill="auto"/>
          </w:tcPr>
          <w:p w14:paraId="5F2D573D"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6978AC1B" w14:textId="77777777" w:rsidR="009B5EAF" w:rsidRPr="00826193" w:rsidRDefault="009B5EAF" w:rsidP="0075344B">
            <w:pPr>
              <w:autoSpaceDE w:val="0"/>
              <w:autoSpaceDN w:val="0"/>
              <w:adjustRightInd w:val="0"/>
              <w:jc w:val="center"/>
              <w:rPr>
                <w:bCs/>
                <w:sz w:val="22"/>
                <w:szCs w:val="22"/>
              </w:rPr>
            </w:pPr>
            <w:r w:rsidRPr="00826193">
              <w:rPr>
                <w:sz w:val="22"/>
                <w:szCs w:val="22"/>
              </w:rPr>
              <w:t>3699</w:t>
            </w:r>
          </w:p>
        </w:tc>
        <w:tc>
          <w:tcPr>
            <w:tcW w:w="7436" w:type="dxa"/>
            <w:tcBorders>
              <w:top w:val="single" w:sz="4" w:space="0" w:color="auto"/>
              <w:left w:val="single" w:sz="4" w:space="0" w:color="auto"/>
              <w:bottom w:val="single" w:sz="4" w:space="0" w:color="auto"/>
              <w:right w:val="single" w:sz="4" w:space="0" w:color="auto"/>
            </w:tcBorders>
            <w:shd w:val="clear" w:color="auto" w:fill="auto"/>
          </w:tcPr>
          <w:p w14:paraId="556F65B1" w14:textId="77777777" w:rsidR="009B5EAF" w:rsidRPr="00826193" w:rsidRDefault="009B5EAF" w:rsidP="0075344B">
            <w:pPr>
              <w:autoSpaceDE w:val="0"/>
              <w:autoSpaceDN w:val="0"/>
              <w:adjustRightInd w:val="0"/>
              <w:jc w:val="both"/>
              <w:rPr>
                <w:bCs/>
                <w:sz w:val="22"/>
                <w:szCs w:val="22"/>
              </w:rPr>
            </w:pPr>
            <w:r w:rsidRPr="00826193">
              <w:rPr>
                <w:sz w:val="22"/>
                <w:szCs w:val="22"/>
              </w:rPr>
              <w:t xml:space="preserve">Иные признаки, свидетельствующие о возможном осуществлении легализации (отмывания) доходов, полученных преступным путем, или финансировании терроризма,  выявляемые при осуществлении деятельности организаторов азартных игр и операторов лотерей </w:t>
            </w:r>
          </w:p>
        </w:tc>
      </w:tr>
      <w:tr w:rsidR="00826193" w:rsidRPr="00826193" w14:paraId="0B956C40" w14:textId="77777777" w:rsidTr="009B5EAF">
        <w:tc>
          <w:tcPr>
            <w:tcW w:w="989" w:type="dxa"/>
            <w:tcBorders>
              <w:top w:val="nil"/>
              <w:left w:val="single" w:sz="4" w:space="0" w:color="auto"/>
              <w:bottom w:val="single" w:sz="4" w:space="0" w:color="auto"/>
              <w:right w:val="single" w:sz="4" w:space="0" w:color="auto"/>
            </w:tcBorders>
            <w:shd w:val="clear" w:color="auto" w:fill="auto"/>
          </w:tcPr>
          <w:p w14:paraId="01141C4F" w14:textId="77777777" w:rsidR="009B5EAF" w:rsidRPr="00826193" w:rsidRDefault="009B5EAF" w:rsidP="0075344B">
            <w:pPr>
              <w:autoSpaceDE w:val="0"/>
              <w:autoSpaceDN w:val="0"/>
              <w:adjustRightInd w:val="0"/>
              <w:jc w:val="center"/>
              <w:rPr>
                <w:bCs/>
                <w:sz w:val="22"/>
                <w:szCs w:val="22"/>
              </w:rPr>
            </w:pPr>
            <w:r w:rsidRPr="00826193">
              <w:rPr>
                <w:szCs w:val="24"/>
              </w:rPr>
              <w:t>38</w:t>
            </w:r>
          </w:p>
        </w:tc>
        <w:tc>
          <w:tcPr>
            <w:tcW w:w="1274" w:type="dxa"/>
            <w:tcBorders>
              <w:top w:val="nil"/>
              <w:left w:val="nil"/>
              <w:bottom w:val="single" w:sz="4" w:space="0" w:color="auto"/>
              <w:right w:val="single" w:sz="4" w:space="0" w:color="auto"/>
            </w:tcBorders>
            <w:shd w:val="clear" w:color="auto" w:fill="auto"/>
          </w:tcPr>
          <w:p w14:paraId="7B8EBECA" w14:textId="77777777" w:rsidR="009B5EAF" w:rsidRPr="00826193" w:rsidRDefault="009B5EAF" w:rsidP="0075344B">
            <w:pPr>
              <w:autoSpaceDE w:val="0"/>
              <w:autoSpaceDN w:val="0"/>
              <w:adjustRightInd w:val="0"/>
              <w:jc w:val="center"/>
              <w:rPr>
                <w:bCs/>
                <w:sz w:val="22"/>
                <w:szCs w:val="22"/>
              </w:rPr>
            </w:pPr>
          </w:p>
        </w:tc>
        <w:tc>
          <w:tcPr>
            <w:tcW w:w="7436" w:type="dxa"/>
            <w:tcBorders>
              <w:top w:val="nil"/>
              <w:left w:val="nil"/>
              <w:bottom w:val="single" w:sz="4" w:space="0" w:color="auto"/>
              <w:right w:val="single" w:sz="4" w:space="0" w:color="auto"/>
            </w:tcBorders>
            <w:shd w:val="clear" w:color="auto" w:fill="auto"/>
          </w:tcPr>
          <w:p w14:paraId="2E3A3F26" w14:textId="77777777" w:rsidR="009B5EAF" w:rsidRPr="00826193" w:rsidRDefault="009B5EAF" w:rsidP="0075344B">
            <w:pPr>
              <w:autoSpaceDE w:val="0"/>
              <w:autoSpaceDN w:val="0"/>
              <w:adjustRightInd w:val="0"/>
              <w:jc w:val="both"/>
              <w:rPr>
                <w:sz w:val="22"/>
                <w:szCs w:val="22"/>
              </w:rPr>
            </w:pPr>
            <w:r w:rsidRPr="00826193">
              <w:rPr>
                <w:sz w:val="22"/>
                <w:szCs w:val="22"/>
              </w:rPr>
              <w:t>Признаки необычных операций (сделок), выявляемые при осуществлении скупки, купли-продажи драгоценных металлов и драгоценных камней, ювелирных изделий из них и лома таких изделий</w:t>
            </w:r>
          </w:p>
        </w:tc>
      </w:tr>
      <w:tr w:rsidR="00826193" w:rsidRPr="00826193" w14:paraId="7FDFFA77" w14:textId="77777777" w:rsidTr="00EB6B58">
        <w:tc>
          <w:tcPr>
            <w:tcW w:w="989" w:type="dxa"/>
            <w:tcBorders>
              <w:top w:val="nil"/>
              <w:left w:val="single" w:sz="4" w:space="0" w:color="auto"/>
              <w:bottom w:val="single" w:sz="4" w:space="0" w:color="auto"/>
              <w:right w:val="single" w:sz="4" w:space="0" w:color="auto"/>
            </w:tcBorders>
            <w:shd w:val="clear" w:color="auto" w:fill="auto"/>
          </w:tcPr>
          <w:p w14:paraId="7E6685C0" w14:textId="77777777" w:rsidR="009B5EAF" w:rsidRPr="00826193" w:rsidRDefault="009B5EAF" w:rsidP="0075344B">
            <w:pPr>
              <w:autoSpaceDE w:val="0"/>
              <w:autoSpaceDN w:val="0"/>
              <w:adjustRightInd w:val="0"/>
              <w:jc w:val="center"/>
              <w:rPr>
                <w:bCs/>
                <w:sz w:val="22"/>
                <w:szCs w:val="22"/>
              </w:rPr>
            </w:pPr>
            <w:r w:rsidRPr="00826193">
              <w:rPr>
                <w:szCs w:val="24"/>
              </w:rPr>
              <w:t> </w:t>
            </w:r>
          </w:p>
        </w:tc>
        <w:tc>
          <w:tcPr>
            <w:tcW w:w="1274" w:type="dxa"/>
            <w:tcBorders>
              <w:top w:val="nil"/>
              <w:left w:val="nil"/>
              <w:bottom w:val="single" w:sz="4" w:space="0" w:color="auto"/>
              <w:right w:val="single" w:sz="4" w:space="0" w:color="auto"/>
            </w:tcBorders>
            <w:shd w:val="clear" w:color="auto" w:fill="auto"/>
          </w:tcPr>
          <w:p w14:paraId="3E2600ED" w14:textId="77777777" w:rsidR="009B5EAF" w:rsidRPr="00826193" w:rsidRDefault="009B5EAF" w:rsidP="0075344B">
            <w:pPr>
              <w:autoSpaceDE w:val="0"/>
              <w:autoSpaceDN w:val="0"/>
              <w:adjustRightInd w:val="0"/>
              <w:jc w:val="center"/>
              <w:rPr>
                <w:bCs/>
                <w:sz w:val="22"/>
                <w:szCs w:val="22"/>
              </w:rPr>
            </w:pPr>
            <w:r w:rsidRPr="00826193">
              <w:rPr>
                <w:szCs w:val="24"/>
              </w:rPr>
              <w:t>3801</w:t>
            </w:r>
          </w:p>
        </w:tc>
        <w:tc>
          <w:tcPr>
            <w:tcW w:w="7436" w:type="dxa"/>
            <w:tcBorders>
              <w:top w:val="nil"/>
              <w:left w:val="nil"/>
              <w:bottom w:val="single" w:sz="4" w:space="0" w:color="auto"/>
              <w:right w:val="single" w:sz="4" w:space="0" w:color="auto"/>
            </w:tcBorders>
            <w:shd w:val="clear" w:color="auto" w:fill="auto"/>
          </w:tcPr>
          <w:p w14:paraId="52FE4669" w14:textId="77777777" w:rsidR="009B5EAF" w:rsidRPr="00826193" w:rsidRDefault="009B5EAF" w:rsidP="0075344B">
            <w:pPr>
              <w:autoSpaceDE w:val="0"/>
              <w:autoSpaceDN w:val="0"/>
              <w:adjustRightInd w:val="0"/>
              <w:jc w:val="both"/>
              <w:rPr>
                <w:sz w:val="22"/>
                <w:szCs w:val="22"/>
              </w:rPr>
            </w:pPr>
            <w:r w:rsidRPr="00826193">
              <w:rPr>
                <w:sz w:val="22"/>
                <w:szCs w:val="22"/>
              </w:rPr>
              <w:t>Систематическое приобретение физическим лицом нескольких ювелирных или других бытовых изделий из драгоценных металлов и (или) драгоценных камней (однотипных изделий) и/или сертифицированных драгоценных камней</w:t>
            </w:r>
          </w:p>
        </w:tc>
      </w:tr>
      <w:tr w:rsidR="00826193" w:rsidRPr="00826193" w14:paraId="69CD8575" w14:textId="77777777" w:rsidTr="00EB6B58">
        <w:tc>
          <w:tcPr>
            <w:tcW w:w="989" w:type="dxa"/>
            <w:tcBorders>
              <w:top w:val="single" w:sz="4" w:space="0" w:color="auto"/>
              <w:left w:val="single" w:sz="4" w:space="0" w:color="auto"/>
              <w:bottom w:val="single" w:sz="4" w:space="0" w:color="auto"/>
              <w:right w:val="single" w:sz="4" w:space="0" w:color="auto"/>
            </w:tcBorders>
            <w:shd w:val="clear" w:color="auto" w:fill="auto"/>
          </w:tcPr>
          <w:p w14:paraId="4E989CA4" w14:textId="77777777" w:rsidR="009B5EAF" w:rsidRPr="00826193" w:rsidRDefault="009B5EAF" w:rsidP="0075344B">
            <w:pPr>
              <w:autoSpaceDE w:val="0"/>
              <w:autoSpaceDN w:val="0"/>
              <w:adjustRightInd w:val="0"/>
              <w:jc w:val="center"/>
              <w:rPr>
                <w:bCs/>
                <w:sz w:val="22"/>
                <w:szCs w:val="22"/>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FBE31B1" w14:textId="77777777" w:rsidR="009B5EAF" w:rsidRPr="00826193" w:rsidRDefault="009B5EAF" w:rsidP="0075344B">
            <w:pPr>
              <w:autoSpaceDE w:val="0"/>
              <w:autoSpaceDN w:val="0"/>
              <w:adjustRightInd w:val="0"/>
              <w:jc w:val="center"/>
              <w:rPr>
                <w:bCs/>
                <w:sz w:val="22"/>
                <w:szCs w:val="22"/>
              </w:rPr>
            </w:pPr>
            <w:r w:rsidRPr="00826193">
              <w:rPr>
                <w:szCs w:val="24"/>
              </w:rPr>
              <w:t>3804</w:t>
            </w:r>
          </w:p>
        </w:tc>
        <w:tc>
          <w:tcPr>
            <w:tcW w:w="7436" w:type="dxa"/>
            <w:tcBorders>
              <w:top w:val="single" w:sz="4" w:space="0" w:color="auto"/>
              <w:left w:val="single" w:sz="4" w:space="0" w:color="auto"/>
              <w:bottom w:val="single" w:sz="4" w:space="0" w:color="auto"/>
              <w:right w:val="single" w:sz="4" w:space="0" w:color="auto"/>
            </w:tcBorders>
            <w:shd w:val="clear" w:color="auto" w:fill="auto"/>
          </w:tcPr>
          <w:p w14:paraId="4E8545A4" w14:textId="77777777" w:rsidR="009B5EAF" w:rsidRPr="00826193" w:rsidRDefault="009B5EAF" w:rsidP="0075344B">
            <w:pPr>
              <w:autoSpaceDE w:val="0"/>
              <w:autoSpaceDN w:val="0"/>
              <w:adjustRightInd w:val="0"/>
              <w:jc w:val="both"/>
              <w:rPr>
                <w:sz w:val="22"/>
                <w:szCs w:val="22"/>
              </w:rPr>
            </w:pPr>
            <w:r w:rsidRPr="00826193">
              <w:rPr>
                <w:sz w:val="22"/>
                <w:szCs w:val="22"/>
              </w:rPr>
              <w:t>Отклонение стоимости драгоценных металлов, драгоценных камней, ювелирных изделий из них или других бытовых изделий из лома и отходов в рамках договора более чем на 20 процентов в сторону повышения или в сторону понижения от уровня рыночных цен</w:t>
            </w:r>
          </w:p>
        </w:tc>
      </w:tr>
      <w:tr w:rsidR="00826193" w:rsidRPr="00826193" w14:paraId="28E4A5BE" w14:textId="77777777" w:rsidTr="00EB6B58">
        <w:tc>
          <w:tcPr>
            <w:tcW w:w="989" w:type="dxa"/>
            <w:tcBorders>
              <w:top w:val="single" w:sz="4" w:space="0" w:color="auto"/>
              <w:left w:val="single" w:sz="4" w:space="0" w:color="auto"/>
              <w:bottom w:val="single" w:sz="4" w:space="0" w:color="auto"/>
              <w:right w:val="single" w:sz="4" w:space="0" w:color="auto"/>
            </w:tcBorders>
            <w:shd w:val="clear" w:color="auto" w:fill="auto"/>
          </w:tcPr>
          <w:p w14:paraId="0C85D464" w14:textId="77777777" w:rsidR="009B5EAF" w:rsidRPr="00826193" w:rsidRDefault="009B5EAF" w:rsidP="0075344B">
            <w:pPr>
              <w:autoSpaceDE w:val="0"/>
              <w:autoSpaceDN w:val="0"/>
              <w:adjustRightInd w:val="0"/>
              <w:jc w:val="center"/>
              <w:rPr>
                <w:bCs/>
                <w:sz w:val="22"/>
                <w:szCs w:val="22"/>
              </w:rPr>
            </w:pPr>
          </w:p>
        </w:tc>
        <w:tc>
          <w:tcPr>
            <w:tcW w:w="1274" w:type="dxa"/>
            <w:tcBorders>
              <w:top w:val="single" w:sz="4" w:space="0" w:color="auto"/>
              <w:left w:val="nil"/>
              <w:bottom w:val="single" w:sz="4" w:space="0" w:color="auto"/>
              <w:right w:val="single" w:sz="4" w:space="0" w:color="auto"/>
            </w:tcBorders>
            <w:shd w:val="clear" w:color="auto" w:fill="auto"/>
          </w:tcPr>
          <w:p w14:paraId="0531AF9D" w14:textId="77777777" w:rsidR="009B5EAF" w:rsidRPr="00826193" w:rsidRDefault="009B5EAF" w:rsidP="0075344B">
            <w:pPr>
              <w:autoSpaceDE w:val="0"/>
              <w:autoSpaceDN w:val="0"/>
              <w:adjustRightInd w:val="0"/>
              <w:jc w:val="center"/>
              <w:rPr>
                <w:bCs/>
                <w:sz w:val="22"/>
                <w:szCs w:val="22"/>
              </w:rPr>
            </w:pPr>
            <w:r w:rsidRPr="00826193">
              <w:rPr>
                <w:szCs w:val="24"/>
              </w:rPr>
              <w:t>3806</w:t>
            </w:r>
          </w:p>
        </w:tc>
        <w:tc>
          <w:tcPr>
            <w:tcW w:w="7436" w:type="dxa"/>
            <w:tcBorders>
              <w:top w:val="single" w:sz="4" w:space="0" w:color="auto"/>
              <w:left w:val="nil"/>
              <w:bottom w:val="single" w:sz="4" w:space="0" w:color="auto"/>
              <w:right w:val="single" w:sz="4" w:space="0" w:color="auto"/>
            </w:tcBorders>
            <w:shd w:val="clear" w:color="auto" w:fill="auto"/>
          </w:tcPr>
          <w:p w14:paraId="5E2ABEC0" w14:textId="77777777" w:rsidR="009B5EAF" w:rsidRPr="00826193" w:rsidRDefault="009B5EAF" w:rsidP="0075344B">
            <w:pPr>
              <w:autoSpaceDE w:val="0"/>
              <w:autoSpaceDN w:val="0"/>
              <w:adjustRightInd w:val="0"/>
              <w:jc w:val="both"/>
              <w:rPr>
                <w:sz w:val="22"/>
                <w:szCs w:val="22"/>
              </w:rPr>
            </w:pPr>
            <w:r w:rsidRPr="00826193">
              <w:rPr>
                <w:sz w:val="22"/>
                <w:szCs w:val="22"/>
              </w:rPr>
              <w:t>Получение партии (партий) ювелирных и (или) других бытовых изделий из драгоценных металлов и драгоценных камней с возможно фальшивыми оттисками пробирных клейм, с незарегистрированными оттисками именников производителей и (или) без оттисков государственных пробирных клейм</w:t>
            </w:r>
          </w:p>
        </w:tc>
      </w:tr>
      <w:tr w:rsidR="00826193" w:rsidRPr="00826193" w14:paraId="3540EEB7" w14:textId="77777777" w:rsidTr="009B5EAF">
        <w:tc>
          <w:tcPr>
            <w:tcW w:w="989" w:type="dxa"/>
            <w:tcBorders>
              <w:top w:val="nil"/>
              <w:left w:val="single" w:sz="4" w:space="0" w:color="auto"/>
              <w:bottom w:val="single" w:sz="4" w:space="0" w:color="auto"/>
              <w:right w:val="single" w:sz="4" w:space="0" w:color="auto"/>
            </w:tcBorders>
            <w:shd w:val="clear" w:color="auto" w:fill="auto"/>
          </w:tcPr>
          <w:p w14:paraId="66B72344" w14:textId="77777777" w:rsidR="009B5EAF" w:rsidRPr="00826193" w:rsidRDefault="009B5EAF" w:rsidP="0075344B">
            <w:pPr>
              <w:autoSpaceDE w:val="0"/>
              <w:autoSpaceDN w:val="0"/>
              <w:adjustRightInd w:val="0"/>
              <w:jc w:val="center"/>
              <w:rPr>
                <w:bCs/>
                <w:sz w:val="22"/>
                <w:szCs w:val="22"/>
              </w:rPr>
            </w:pPr>
            <w:r w:rsidRPr="00826193">
              <w:rPr>
                <w:szCs w:val="24"/>
              </w:rPr>
              <w:t> </w:t>
            </w:r>
          </w:p>
        </w:tc>
        <w:tc>
          <w:tcPr>
            <w:tcW w:w="1274" w:type="dxa"/>
            <w:tcBorders>
              <w:top w:val="nil"/>
              <w:left w:val="nil"/>
              <w:bottom w:val="single" w:sz="4" w:space="0" w:color="auto"/>
              <w:right w:val="single" w:sz="4" w:space="0" w:color="auto"/>
            </w:tcBorders>
            <w:shd w:val="clear" w:color="auto" w:fill="auto"/>
          </w:tcPr>
          <w:p w14:paraId="1AD0DF37" w14:textId="77777777" w:rsidR="009B5EAF" w:rsidRPr="00826193" w:rsidRDefault="009B5EAF" w:rsidP="0075344B">
            <w:pPr>
              <w:autoSpaceDE w:val="0"/>
              <w:autoSpaceDN w:val="0"/>
              <w:adjustRightInd w:val="0"/>
              <w:jc w:val="center"/>
              <w:rPr>
                <w:bCs/>
                <w:sz w:val="22"/>
                <w:szCs w:val="22"/>
              </w:rPr>
            </w:pPr>
            <w:r w:rsidRPr="00826193">
              <w:rPr>
                <w:szCs w:val="24"/>
              </w:rPr>
              <w:t>3807</w:t>
            </w:r>
          </w:p>
        </w:tc>
        <w:tc>
          <w:tcPr>
            <w:tcW w:w="7436" w:type="dxa"/>
            <w:tcBorders>
              <w:top w:val="nil"/>
              <w:left w:val="nil"/>
              <w:bottom w:val="single" w:sz="4" w:space="0" w:color="auto"/>
              <w:right w:val="single" w:sz="4" w:space="0" w:color="auto"/>
            </w:tcBorders>
            <w:shd w:val="clear" w:color="auto" w:fill="auto"/>
          </w:tcPr>
          <w:p w14:paraId="5A100FF4" w14:textId="77777777" w:rsidR="009B5EAF" w:rsidRPr="00826193" w:rsidRDefault="009B5EAF" w:rsidP="0075344B">
            <w:pPr>
              <w:autoSpaceDE w:val="0"/>
              <w:autoSpaceDN w:val="0"/>
              <w:adjustRightInd w:val="0"/>
              <w:jc w:val="both"/>
              <w:rPr>
                <w:sz w:val="22"/>
                <w:szCs w:val="22"/>
              </w:rPr>
            </w:pPr>
            <w:r w:rsidRPr="00826193">
              <w:rPr>
                <w:sz w:val="22"/>
                <w:szCs w:val="22"/>
              </w:rPr>
              <w:t>Приобретение юридическим лицом - производителем ювелирной продукции минерального сырья у организаций и (или) старательских артелей, осуществляющих добычу драгоценных металлов</w:t>
            </w:r>
          </w:p>
        </w:tc>
      </w:tr>
      <w:tr w:rsidR="00826193" w:rsidRPr="00826193" w14:paraId="1CC71BFD" w14:textId="77777777" w:rsidTr="009B5EAF">
        <w:tc>
          <w:tcPr>
            <w:tcW w:w="989" w:type="dxa"/>
            <w:tcBorders>
              <w:top w:val="nil"/>
              <w:left w:val="single" w:sz="4" w:space="0" w:color="auto"/>
              <w:bottom w:val="single" w:sz="4" w:space="0" w:color="auto"/>
              <w:right w:val="single" w:sz="4" w:space="0" w:color="auto"/>
            </w:tcBorders>
            <w:shd w:val="clear" w:color="auto" w:fill="auto"/>
          </w:tcPr>
          <w:p w14:paraId="1712AB9D" w14:textId="77777777" w:rsidR="009B5EAF" w:rsidRPr="00826193" w:rsidRDefault="009B5EAF" w:rsidP="0075344B">
            <w:pPr>
              <w:autoSpaceDE w:val="0"/>
              <w:autoSpaceDN w:val="0"/>
              <w:adjustRightInd w:val="0"/>
              <w:jc w:val="center"/>
              <w:rPr>
                <w:bCs/>
                <w:sz w:val="22"/>
                <w:szCs w:val="22"/>
              </w:rPr>
            </w:pPr>
            <w:r w:rsidRPr="00826193">
              <w:rPr>
                <w:szCs w:val="24"/>
              </w:rPr>
              <w:t> </w:t>
            </w:r>
          </w:p>
        </w:tc>
        <w:tc>
          <w:tcPr>
            <w:tcW w:w="1274" w:type="dxa"/>
            <w:tcBorders>
              <w:top w:val="nil"/>
              <w:left w:val="nil"/>
              <w:bottom w:val="single" w:sz="4" w:space="0" w:color="auto"/>
              <w:right w:val="single" w:sz="4" w:space="0" w:color="auto"/>
            </w:tcBorders>
            <w:shd w:val="clear" w:color="auto" w:fill="auto"/>
          </w:tcPr>
          <w:p w14:paraId="424E644D" w14:textId="77777777" w:rsidR="009B5EAF" w:rsidRPr="00826193" w:rsidRDefault="009B5EAF" w:rsidP="0075344B">
            <w:pPr>
              <w:autoSpaceDE w:val="0"/>
              <w:autoSpaceDN w:val="0"/>
              <w:adjustRightInd w:val="0"/>
              <w:jc w:val="center"/>
              <w:rPr>
                <w:bCs/>
                <w:sz w:val="22"/>
                <w:szCs w:val="22"/>
              </w:rPr>
            </w:pPr>
            <w:r w:rsidRPr="00826193">
              <w:rPr>
                <w:szCs w:val="24"/>
              </w:rPr>
              <w:t>3808</w:t>
            </w:r>
          </w:p>
        </w:tc>
        <w:tc>
          <w:tcPr>
            <w:tcW w:w="7436" w:type="dxa"/>
            <w:tcBorders>
              <w:top w:val="nil"/>
              <w:left w:val="nil"/>
              <w:bottom w:val="single" w:sz="4" w:space="0" w:color="auto"/>
              <w:right w:val="single" w:sz="4" w:space="0" w:color="auto"/>
            </w:tcBorders>
            <w:shd w:val="clear" w:color="auto" w:fill="auto"/>
          </w:tcPr>
          <w:p w14:paraId="546AB5A3" w14:textId="77777777" w:rsidR="009B5EAF" w:rsidRPr="00826193" w:rsidRDefault="009B5EAF" w:rsidP="0075344B">
            <w:pPr>
              <w:autoSpaceDE w:val="0"/>
              <w:autoSpaceDN w:val="0"/>
              <w:adjustRightInd w:val="0"/>
              <w:jc w:val="both"/>
              <w:rPr>
                <w:sz w:val="22"/>
                <w:szCs w:val="22"/>
              </w:rPr>
            </w:pPr>
            <w:r w:rsidRPr="00826193">
              <w:rPr>
                <w:sz w:val="22"/>
                <w:szCs w:val="22"/>
              </w:rPr>
              <w:t>Приобретение юридическим лицом - производителем продукции, не осуществляющим деятельность по огранке драгоценных камней, алмазного сырья и драгоценных камней в сыром (не обработанном) виде</w:t>
            </w:r>
          </w:p>
        </w:tc>
      </w:tr>
      <w:tr w:rsidR="00826193" w:rsidRPr="00826193" w14:paraId="6EEF4C47" w14:textId="77777777" w:rsidTr="009B5EAF">
        <w:tc>
          <w:tcPr>
            <w:tcW w:w="989" w:type="dxa"/>
            <w:tcBorders>
              <w:top w:val="nil"/>
              <w:left w:val="single" w:sz="4" w:space="0" w:color="auto"/>
              <w:bottom w:val="single" w:sz="4" w:space="0" w:color="auto"/>
              <w:right w:val="single" w:sz="4" w:space="0" w:color="auto"/>
            </w:tcBorders>
            <w:shd w:val="clear" w:color="auto" w:fill="auto"/>
          </w:tcPr>
          <w:p w14:paraId="1D89705C" w14:textId="77777777" w:rsidR="009B5EAF" w:rsidRPr="00826193" w:rsidRDefault="009B5EAF" w:rsidP="0075344B">
            <w:pPr>
              <w:autoSpaceDE w:val="0"/>
              <w:autoSpaceDN w:val="0"/>
              <w:adjustRightInd w:val="0"/>
              <w:jc w:val="center"/>
              <w:rPr>
                <w:bCs/>
                <w:sz w:val="22"/>
                <w:szCs w:val="22"/>
              </w:rPr>
            </w:pPr>
          </w:p>
        </w:tc>
        <w:tc>
          <w:tcPr>
            <w:tcW w:w="1274" w:type="dxa"/>
            <w:tcBorders>
              <w:top w:val="nil"/>
              <w:left w:val="nil"/>
              <w:bottom w:val="single" w:sz="4" w:space="0" w:color="auto"/>
              <w:right w:val="single" w:sz="4" w:space="0" w:color="auto"/>
            </w:tcBorders>
            <w:shd w:val="clear" w:color="auto" w:fill="auto"/>
          </w:tcPr>
          <w:p w14:paraId="3CA83CC8" w14:textId="77777777" w:rsidR="009B5EAF" w:rsidRPr="00826193" w:rsidRDefault="009B5EAF" w:rsidP="0075344B">
            <w:pPr>
              <w:autoSpaceDE w:val="0"/>
              <w:autoSpaceDN w:val="0"/>
              <w:adjustRightInd w:val="0"/>
              <w:jc w:val="center"/>
              <w:rPr>
                <w:bCs/>
                <w:sz w:val="22"/>
                <w:szCs w:val="22"/>
              </w:rPr>
            </w:pPr>
            <w:r w:rsidRPr="00826193">
              <w:rPr>
                <w:szCs w:val="24"/>
              </w:rPr>
              <w:t>3809</w:t>
            </w:r>
          </w:p>
        </w:tc>
        <w:tc>
          <w:tcPr>
            <w:tcW w:w="7436" w:type="dxa"/>
            <w:tcBorders>
              <w:top w:val="nil"/>
              <w:left w:val="nil"/>
              <w:bottom w:val="single" w:sz="4" w:space="0" w:color="auto"/>
              <w:right w:val="single" w:sz="4" w:space="0" w:color="auto"/>
            </w:tcBorders>
            <w:shd w:val="clear" w:color="auto" w:fill="auto"/>
          </w:tcPr>
          <w:p w14:paraId="1D30A9D0" w14:textId="77777777" w:rsidR="009B5EAF" w:rsidRPr="00826193" w:rsidRDefault="009B5EAF" w:rsidP="0075344B">
            <w:pPr>
              <w:autoSpaceDE w:val="0"/>
              <w:autoSpaceDN w:val="0"/>
              <w:adjustRightInd w:val="0"/>
              <w:jc w:val="both"/>
              <w:rPr>
                <w:sz w:val="22"/>
                <w:szCs w:val="22"/>
              </w:rPr>
            </w:pPr>
            <w:r w:rsidRPr="00826193">
              <w:rPr>
                <w:sz w:val="22"/>
                <w:szCs w:val="22"/>
              </w:rPr>
              <w:t>Приобретение юридическим лицом ограненных драгоценных камней (за исключением бриллиантов), не добывающихся на территории Российской Федерации</w:t>
            </w:r>
          </w:p>
        </w:tc>
      </w:tr>
      <w:tr w:rsidR="00826193" w:rsidRPr="00826193" w14:paraId="456A4B66" w14:textId="77777777" w:rsidTr="009B5EAF">
        <w:tc>
          <w:tcPr>
            <w:tcW w:w="989" w:type="dxa"/>
            <w:tcBorders>
              <w:top w:val="nil"/>
              <w:left w:val="single" w:sz="4" w:space="0" w:color="auto"/>
              <w:bottom w:val="single" w:sz="4" w:space="0" w:color="auto"/>
              <w:right w:val="single" w:sz="4" w:space="0" w:color="auto"/>
            </w:tcBorders>
            <w:shd w:val="clear" w:color="auto" w:fill="auto"/>
          </w:tcPr>
          <w:p w14:paraId="6D4E3714" w14:textId="77777777" w:rsidR="009B5EAF" w:rsidRPr="00826193" w:rsidRDefault="009B5EAF" w:rsidP="0075344B">
            <w:pPr>
              <w:autoSpaceDE w:val="0"/>
              <w:autoSpaceDN w:val="0"/>
              <w:adjustRightInd w:val="0"/>
              <w:jc w:val="center"/>
              <w:rPr>
                <w:bCs/>
                <w:sz w:val="22"/>
                <w:szCs w:val="22"/>
              </w:rPr>
            </w:pPr>
            <w:r w:rsidRPr="00826193">
              <w:rPr>
                <w:szCs w:val="24"/>
              </w:rPr>
              <w:t> </w:t>
            </w:r>
          </w:p>
        </w:tc>
        <w:tc>
          <w:tcPr>
            <w:tcW w:w="1274" w:type="dxa"/>
            <w:tcBorders>
              <w:top w:val="nil"/>
              <w:left w:val="nil"/>
              <w:bottom w:val="single" w:sz="4" w:space="0" w:color="auto"/>
              <w:right w:val="single" w:sz="4" w:space="0" w:color="auto"/>
            </w:tcBorders>
            <w:shd w:val="clear" w:color="auto" w:fill="auto"/>
          </w:tcPr>
          <w:p w14:paraId="6CA3DAB2" w14:textId="77777777" w:rsidR="009B5EAF" w:rsidRPr="00826193" w:rsidRDefault="009B5EAF" w:rsidP="0075344B">
            <w:pPr>
              <w:autoSpaceDE w:val="0"/>
              <w:autoSpaceDN w:val="0"/>
              <w:adjustRightInd w:val="0"/>
              <w:jc w:val="center"/>
              <w:rPr>
                <w:bCs/>
                <w:sz w:val="22"/>
                <w:szCs w:val="22"/>
              </w:rPr>
            </w:pPr>
            <w:r w:rsidRPr="00826193">
              <w:rPr>
                <w:szCs w:val="24"/>
              </w:rPr>
              <w:t>3810</w:t>
            </w:r>
          </w:p>
        </w:tc>
        <w:tc>
          <w:tcPr>
            <w:tcW w:w="7436" w:type="dxa"/>
            <w:tcBorders>
              <w:top w:val="nil"/>
              <w:left w:val="nil"/>
              <w:bottom w:val="single" w:sz="4" w:space="0" w:color="auto"/>
              <w:right w:val="single" w:sz="4" w:space="0" w:color="auto"/>
            </w:tcBorders>
            <w:shd w:val="clear" w:color="auto" w:fill="auto"/>
          </w:tcPr>
          <w:p w14:paraId="6509D62C" w14:textId="77777777" w:rsidR="009B5EAF" w:rsidRPr="00826193" w:rsidRDefault="009B5EAF" w:rsidP="0075344B">
            <w:pPr>
              <w:autoSpaceDE w:val="0"/>
              <w:autoSpaceDN w:val="0"/>
              <w:adjustRightInd w:val="0"/>
              <w:jc w:val="both"/>
              <w:rPr>
                <w:sz w:val="22"/>
                <w:szCs w:val="22"/>
              </w:rPr>
            </w:pPr>
            <w:r w:rsidRPr="00826193">
              <w:rPr>
                <w:sz w:val="22"/>
                <w:szCs w:val="22"/>
              </w:rPr>
              <w:t>Неисполнение клиентом обязанности по постановке на специальный учёт в Федеральной пробирной палате</w:t>
            </w:r>
          </w:p>
        </w:tc>
      </w:tr>
      <w:tr w:rsidR="00826193" w:rsidRPr="00826193" w14:paraId="3858D6C0" w14:textId="77777777" w:rsidTr="009B5EAF">
        <w:tc>
          <w:tcPr>
            <w:tcW w:w="989" w:type="dxa"/>
            <w:tcBorders>
              <w:top w:val="nil"/>
              <w:left w:val="single" w:sz="4" w:space="0" w:color="auto"/>
              <w:bottom w:val="single" w:sz="4" w:space="0" w:color="auto"/>
              <w:right w:val="single" w:sz="4" w:space="0" w:color="auto"/>
            </w:tcBorders>
            <w:shd w:val="clear" w:color="auto" w:fill="auto"/>
          </w:tcPr>
          <w:p w14:paraId="19DB53BC" w14:textId="77777777" w:rsidR="009B5EAF" w:rsidRPr="00826193" w:rsidRDefault="009B5EAF" w:rsidP="0075344B">
            <w:pPr>
              <w:autoSpaceDE w:val="0"/>
              <w:autoSpaceDN w:val="0"/>
              <w:adjustRightInd w:val="0"/>
              <w:jc w:val="center"/>
              <w:rPr>
                <w:bCs/>
                <w:sz w:val="22"/>
                <w:szCs w:val="22"/>
              </w:rPr>
            </w:pPr>
          </w:p>
        </w:tc>
        <w:tc>
          <w:tcPr>
            <w:tcW w:w="1274" w:type="dxa"/>
            <w:tcBorders>
              <w:top w:val="nil"/>
              <w:left w:val="nil"/>
              <w:bottom w:val="single" w:sz="4" w:space="0" w:color="auto"/>
              <w:right w:val="single" w:sz="4" w:space="0" w:color="auto"/>
            </w:tcBorders>
            <w:shd w:val="clear" w:color="auto" w:fill="auto"/>
          </w:tcPr>
          <w:p w14:paraId="0E28184F" w14:textId="77777777" w:rsidR="009B5EAF" w:rsidRPr="00826193" w:rsidRDefault="009B5EAF" w:rsidP="0075344B">
            <w:pPr>
              <w:autoSpaceDE w:val="0"/>
              <w:autoSpaceDN w:val="0"/>
              <w:adjustRightInd w:val="0"/>
              <w:jc w:val="center"/>
              <w:rPr>
                <w:bCs/>
                <w:sz w:val="22"/>
                <w:szCs w:val="22"/>
              </w:rPr>
            </w:pPr>
            <w:r w:rsidRPr="00826193">
              <w:rPr>
                <w:szCs w:val="24"/>
              </w:rPr>
              <w:t>3811</w:t>
            </w:r>
          </w:p>
        </w:tc>
        <w:tc>
          <w:tcPr>
            <w:tcW w:w="7436" w:type="dxa"/>
            <w:tcBorders>
              <w:top w:val="nil"/>
              <w:left w:val="nil"/>
              <w:bottom w:val="single" w:sz="4" w:space="0" w:color="auto"/>
              <w:right w:val="single" w:sz="4" w:space="0" w:color="auto"/>
            </w:tcBorders>
            <w:shd w:val="clear" w:color="auto" w:fill="auto"/>
          </w:tcPr>
          <w:p w14:paraId="33394D57" w14:textId="77777777" w:rsidR="009B5EAF" w:rsidRPr="00826193" w:rsidRDefault="009B5EAF" w:rsidP="0075344B">
            <w:pPr>
              <w:autoSpaceDE w:val="0"/>
              <w:autoSpaceDN w:val="0"/>
              <w:adjustRightInd w:val="0"/>
              <w:jc w:val="both"/>
              <w:rPr>
                <w:sz w:val="22"/>
                <w:szCs w:val="22"/>
              </w:rPr>
            </w:pPr>
            <w:r w:rsidRPr="00826193">
              <w:rPr>
                <w:sz w:val="22"/>
                <w:szCs w:val="22"/>
              </w:rPr>
              <w:t>Перечисление по поручению сдатчика денежных средств за скупленные драгоценные металлы и драгоценные камни, ювелирные и другие изделия из них, и лом таких изделий на счета третьих лиц</w:t>
            </w:r>
          </w:p>
        </w:tc>
      </w:tr>
      <w:tr w:rsidR="00826193" w:rsidRPr="00826193" w14:paraId="611235B9" w14:textId="77777777" w:rsidTr="009B5EAF">
        <w:tc>
          <w:tcPr>
            <w:tcW w:w="989" w:type="dxa"/>
            <w:tcBorders>
              <w:top w:val="nil"/>
              <w:left w:val="single" w:sz="4" w:space="0" w:color="auto"/>
              <w:bottom w:val="single" w:sz="4" w:space="0" w:color="auto"/>
              <w:right w:val="single" w:sz="4" w:space="0" w:color="auto"/>
            </w:tcBorders>
            <w:shd w:val="clear" w:color="auto" w:fill="auto"/>
          </w:tcPr>
          <w:p w14:paraId="43335CEA" w14:textId="77777777" w:rsidR="009B5EAF" w:rsidRPr="00826193" w:rsidRDefault="009B5EAF" w:rsidP="0075344B">
            <w:pPr>
              <w:autoSpaceDE w:val="0"/>
              <w:autoSpaceDN w:val="0"/>
              <w:adjustRightInd w:val="0"/>
              <w:jc w:val="center"/>
              <w:rPr>
                <w:bCs/>
                <w:sz w:val="22"/>
                <w:szCs w:val="22"/>
              </w:rPr>
            </w:pPr>
          </w:p>
        </w:tc>
        <w:tc>
          <w:tcPr>
            <w:tcW w:w="1274" w:type="dxa"/>
            <w:tcBorders>
              <w:top w:val="nil"/>
              <w:left w:val="nil"/>
              <w:bottom w:val="single" w:sz="4" w:space="0" w:color="auto"/>
              <w:right w:val="single" w:sz="4" w:space="0" w:color="auto"/>
            </w:tcBorders>
            <w:shd w:val="clear" w:color="auto" w:fill="auto"/>
          </w:tcPr>
          <w:p w14:paraId="24805CB1" w14:textId="77777777" w:rsidR="009B5EAF" w:rsidRPr="00826193" w:rsidRDefault="009B5EAF" w:rsidP="0075344B">
            <w:pPr>
              <w:autoSpaceDE w:val="0"/>
              <w:autoSpaceDN w:val="0"/>
              <w:adjustRightInd w:val="0"/>
              <w:jc w:val="center"/>
              <w:rPr>
                <w:bCs/>
                <w:sz w:val="22"/>
                <w:szCs w:val="22"/>
              </w:rPr>
            </w:pPr>
            <w:r w:rsidRPr="00826193">
              <w:rPr>
                <w:szCs w:val="24"/>
              </w:rPr>
              <w:t>3812</w:t>
            </w:r>
          </w:p>
        </w:tc>
        <w:tc>
          <w:tcPr>
            <w:tcW w:w="7436" w:type="dxa"/>
            <w:tcBorders>
              <w:top w:val="nil"/>
              <w:left w:val="nil"/>
              <w:bottom w:val="single" w:sz="4" w:space="0" w:color="auto"/>
              <w:right w:val="single" w:sz="4" w:space="0" w:color="auto"/>
            </w:tcBorders>
            <w:shd w:val="clear" w:color="auto" w:fill="auto"/>
          </w:tcPr>
          <w:p w14:paraId="6B70CA6A" w14:textId="77777777" w:rsidR="009B5EAF" w:rsidRPr="00826193" w:rsidRDefault="009B5EAF" w:rsidP="0075344B">
            <w:pPr>
              <w:autoSpaceDE w:val="0"/>
              <w:autoSpaceDN w:val="0"/>
              <w:adjustRightInd w:val="0"/>
              <w:jc w:val="both"/>
              <w:rPr>
                <w:sz w:val="22"/>
                <w:szCs w:val="22"/>
              </w:rPr>
            </w:pPr>
            <w:r w:rsidRPr="00826193">
              <w:rPr>
                <w:sz w:val="22"/>
                <w:szCs w:val="22"/>
              </w:rPr>
              <w:t>Попытка или предложение клиента совершить операцию (сделку) без направления информации по факту оборота продукции, ювелирных изделий в государственную интегрированную информационную систему в сфере контроля за оборотом драгоценных металлов, драгоценных камней и изделий из них на всех этапах этого оборота</w:t>
            </w:r>
          </w:p>
        </w:tc>
      </w:tr>
      <w:tr w:rsidR="00826193" w:rsidRPr="00826193" w14:paraId="062BCB95" w14:textId="77777777" w:rsidTr="009B5EAF">
        <w:tc>
          <w:tcPr>
            <w:tcW w:w="989" w:type="dxa"/>
            <w:tcBorders>
              <w:top w:val="nil"/>
              <w:left w:val="single" w:sz="4" w:space="0" w:color="auto"/>
              <w:bottom w:val="single" w:sz="4" w:space="0" w:color="auto"/>
              <w:right w:val="single" w:sz="4" w:space="0" w:color="auto"/>
            </w:tcBorders>
            <w:shd w:val="clear" w:color="auto" w:fill="auto"/>
          </w:tcPr>
          <w:p w14:paraId="12A3E5BB" w14:textId="77777777" w:rsidR="009B5EAF" w:rsidRPr="00826193" w:rsidRDefault="009B5EAF" w:rsidP="0075344B">
            <w:pPr>
              <w:autoSpaceDE w:val="0"/>
              <w:autoSpaceDN w:val="0"/>
              <w:adjustRightInd w:val="0"/>
              <w:jc w:val="center"/>
              <w:rPr>
                <w:bCs/>
                <w:sz w:val="22"/>
                <w:szCs w:val="22"/>
              </w:rPr>
            </w:pPr>
          </w:p>
        </w:tc>
        <w:tc>
          <w:tcPr>
            <w:tcW w:w="1274" w:type="dxa"/>
            <w:tcBorders>
              <w:top w:val="nil"/>
              <w:left w:val="nil"/>
              <w:bottom w:val="single" w:sz="4" w:space="0" w:color="auto"/>
              <w:right w:val="single" w:sz="4" w:space="0" w:color="auto"/>
            </w:tcBorders>
            <w:shd w:val="clear" w:color="auto" w:fill="auto"/>
          </w:tcPr>
          <w:p w14:paraId="34B10383" w14:textId="77777777" w:rsidR="009B5EAF" w:rsidRPr="00826193" w:rsidRDefault="009B5EAF" w:rsidP="0075344B">
            <w:pPr>
              <w:autoSpaceDE w:val="0"/>
              <w:autoSpaceDN w:val="0"/>
              <w:adjustRightInd w:val="0"/>
              <w:jc w:val="center"/>
              <w:rPr>
                <w:bCs/>
                <w:sz w:val="22"/>
                <w:szCs w:val="22"/>
              </w:rPr>
            </w:pPr>
            <w:r w:rsidRPr="00826193">
              <w:rPr>
                <w:szCs w:val="24"/>
              </w:rPr>
              <w:t>3813</w:t>
            </w:r>
          </w:p>
        </w:tc>
        <w:tc>
          <w:tcPr>
            <w:tcW w:w="7436" w:type="dxa"/>
            <w:tcBorders>
              <w:top w:val="nil"/>
              <w:left w:val="nil"/>
              <w:bottom w:val="single" w:sz="4" w:space="0" w:color="auto"/>
              <w:right w:val="single" w:sz="4" w:space="0" w:color="auto"/>
            </w:tcBorders>
            <w:shd w:val="clear" w:color="auto" w:fill="auto"/>
          </w:tcPr>
          <w:p w14:paraId="05E0847F" w14:textId="77777777" w:rsidR="009B5EAF" w:rsidRPr="00826193" w:rsidRDefault="009B5EAF" w:rsidP="0075344B">
            <w:pPr>
              <w:autoSpaceDE w:val="0"/>
              <w:autoSpaceDN w:val="0"/>
              <w:adjustRightInd w:val="0"/>
              <w:jc w:val="both"/>
              <w:rPr>
                <w:sz w:val="22"/>
                <w:szCs w:val="22"/>
              </w:rPr>
            </w:pPr>
            <w:r w:rsidRPr="00826193">
              <w:rPr>
                <w:sz w:val="22"/>
                <w:szCs w:val="22"/>
              </w:rPr>
              <w:t>Попытка или предложение клиента совершить операцию (сделку) с</w:t>
            </w:r>
          </w:p>
          <w:p w14:paraId="1147AFB1" w14:textId="77777777" w:rsidR="009B5EAF" w:rsidRPr="00826193" w:rsidRDefault="009B5EAF" w:rsidP="0075344B">
            <w:pPr>
              <w:autoSpaceDE w:val="0"/>
              <w:autoSpaceDN w:val="0"/>
              <w:adjustRightInd w:val="0"/>
              <w:jc w:val="both"/>
              <w:rPr>
                <w:sz w:val="22"/>
                <w:szCs w:val="22"/>
              </w:rPr>
            </w:pPr>
            <w:r w:rsidRPr="00826193">
              <w:rPr>
                <w:sz w:val="22"/>
                <w:szCs w:val="22"/>
              </w:rPr>
              <w:t>ювелирными и другими изделиями из драгоценных металлов и (или) драгоценных камней, не имеющими бирки или ярлыка с нанесенными на них двухмерным штриховым кодом и уникальным идентификационным номером</w:t>
            </w:r>
          </w:p>
        </w:tc>
      </w:tr>
      <w:tr w:rsidR="00826193" w:rsidRPr="00826193" w14:paraId="6E287EBB" w14:textId="77777777" w:rsidTr="009B5EAF">
        <w:tc>
          <w:tcPr>
            <w:tcW w:w="989" w:type="dxa"/>
            <w:tcBorders>
              <w:top w:val="nil"/>
              <w:left w:val="single" w:sz="4" w:space="0" w:color="auto"/>
              <w:bottom w:val="single" w:sz="4" w:space="0" w:color="auto"/>
              <w:right w:val="single" w:sz="4" w:space="0" w:color="auto"/>
            </w:tcBorders>
            <w:shd w:val="clear" w:color="auto" w:fill="auto"/>
          </w:tcPr>
          <w:p w14:paraId="592DC208" w14:textId="77777777" w:rsidR="009B5EAF" w:rsidRPr="00826193" w:rsidRDefault="009B5EAF" w:rsidP="0075344B">
            <w:pPr>
              <w:autoSpaceDE w:val="0"/>
              <w:autoSpaceDN w:val="0"/>
              <w:adjustRightInd w:val="0"/>
              <w:jc w:val="center"/>
              <w:rPr>
                <w:bCs/>
                <w:sz w:val="22"/>
                <w:szCs w:val="22"/>
              </w:rPr>
            </w:pPr>
          </w:p>
        </w:tc>
        <w:tc>
          <w:tcPr>
            <w:tcW w:w="1274" w:type="dxa"/>
            <w:tcBorders>
              <w:top w:val="nil"/>
              <w:left w:val="nil"/>
              <w:bottom w:val="single" w:sz="4" w:space="0" w:color="auto"/>
              <w:right w:val="single" w:sz="4" w:space="0" w:color="auto"/>
            </w:tcBorders>
            <w:shd w:val="clear" w:color="auto" w:fill="auto"/>
          </w:tcPr>
          <w:p w14:paraId="4B79A1DE" w14:textId="77777777" w:rsidR="009B5EAF" w:rsidRPr="00826193" w:rsidRDefault="009B5EAF" w:rsidP="0075344B">
            <w:pPr>
              <w:autoSpaceDE w:val="0"/>
              <w:autoSpaceDN w:val="0"/>
              <w:adjustRightInd w:val="0"/>
              <w:jc w:val="center"/>
              <w:rPr>
                <w:bCs/>
                <w:sz w:val="22"/>
                <w:szCs w:val="22"/>
              </w:rPr>
            </w:pPr>
            <w:r w:rsidRPr="00826193">
              <w:rPr>
                <w:szCs w:val="24"/>
              </w:rPr>
              <w:t>3814</w:t>
            </w:r>
          </w:p>
        </w:tc>
        <w:tc>
          <w:tcPr>
            <w:tcW w:w="7436" w:type="dxa"/>
            <w:tcBorders>
              <w:top w:val="nil"/>
              <w:left w:val="nil"/>
              <w:bottom w:val="single" w:sz="4" w:space="0" w:color="auto"/>
              <w:right w:val="single" w:sz="4" w:space="0" w:color="auto"/>
            </w:tcBorders>
            <w:shd w:val="clear" w:color="auto" w:fill="auto"/>
          </w:tcPr>
          <w:p w14:paraId="1443B03F" w14:textId="57AFA2CD" w:rsidR="009B5EAF" w:rsidRPr="00826193" w:rsidRDefault="00EB6B58" w:rsidP="0075344B">
            <w:pPr>
              <w:autoSpaceDE w:val="0"/>
              <w:autoSpaceDN w:val="0"/>
              <w:adjustRightInd w:val="0"/>
              <w:jc w:val="both"/>
              <w:rPr>
                <w:sz w:val="22"/>
                <w:szCs w:val="22"/>
              </w:rPr>
            </w:pPr>
            <w:r w:rsidRPr="00826193">
              <w:rPr>
                <w:sz w:val="22"/>
                <w:szCs w:val="22"/>
              </w:rPr>
              <w:t xml:space="preserve">Попытка </w:t>
            </w:r>
            <w:r w:rsidR="009B5EAF" w:rsidRPr="00826193">
              <w:rPr>
                <w:sz w:val="22"/>
                <w:szCs w:val="22"/>
              </w:rPr>
              <w:t>или предложение клиента совершить операцию (сделку) с</w:t>
            </w:r>
          </w:p>
          <w:p w14:paraId="03CD1843" w14:textId="77777777" w:rsidR="009B5EAF" w:rsidRPr="00826193" w:rsidRDefault="009B5EAF" w:rsidP="0075344B">
            <w:pPr>
              <w:autoSpaceDE w:val="0"/>
              <w:autoSpaceDN w:val="0"/>
              <w:adjustRightInd w:val="0"/>
              <w:jc w:val="both"/>
              <w:rPr>
                <w:sz w:val="22"/>
                <w:szCs w:val="22"/>
              </w:rPr>
            </w:pPr>
            <w:r w:rsidRPr="00826193">
              <w:rPr>
                <w:sz w:val="22"/>
                <w:szCs w:val="22"/>
              </w:rPr>
              <w:t>драгоценными камнями, чьи классификационные характеристики не определены либо определены не полностью или не в соответствии с нормативными техническими документами, действующими в качестве единых на таможенной территории Евразийского экономического союза для целей определения классификационных и стоимостных характеристик драгоценных камней</w:t>
            </w:r>
          </w:p>
        </w:tc>
      </w:tr>
      <w:tr w:rsidR="00826193" w:rsidRPr="00826193" w14:paraId="146E1C21" w14:textId="77777777" w:rsidTr="009B5EAF">
        <w:tc>
          <w:tcPr>
            <w:tcW w:w="989" w:type="dxa"/>
            <w:tcBorders>
              <w:top w:val="nil"/>
              <w:left w:val="single" w:sz="4" w:space="0" w:color="auto"/>
              <w:bottom w:val="single" w:sz="4" w:space="0" w:color="auto"/>
              <w:right w:val="single" w:sz="4" w:space="0" w:color="auto"/>
            </w:tcBorders>
            <w:shd w:val="clear" w:color="auto" w:fill="auto"/>
          </w:tcPr>
          <w:p w14:paraId="2292B536" w14:textId="77777777" w:rsidR="009B5EAF" w:rsidRPr="00826193" w:rsidRDefault="009B5EAF" w:rsidP="0075344B">
            <w:pPr>
              <w:autoSpaceDE w:val="0"/>
              <w:autoSpaceDN w:val="0"/>
              <w:adjustRightInd w:val="0"/>
              <w:jc w:val="center"/>
              <w:rPr>
                <w:bCs/>
                <w:sz w:val="22"/>
                <w:szCs w:val="22"/>
              </w:rPr>
            </w:pPr>
          </w:p>
        </w:tc>
        <w:tc>
          <w:tcPr>
            <w:tcW w:w="1274" w:type="dxa"/>
            <w:tcBorders>
              <w:top w:val="nil"/>
              <w:left w:val="nil"/>
              <w:bottom w:val="single" w:sz="4" w:space="0" w:color="auto"/>
              <w:right w:val="single" w:sz="4" w:space="0" w:color="auto"/>
            </w:tcBorders>
            <w:shd w:val="clear" w:color="auto" w:fill="auto"/>
          </w:tcPr>
          <w:p w14:paraId="713E9408" w14:textId="77777777" w:rsidR="009B5EAF" w:rsidRPr="00826193" w:rsidRDefault="009B5EAF" w:rsidP="0075344B">
            <w:pPr>
              <w:autoSpaceDE w:val="0"/>
              <w:autoSpaceDN w:val="0"/>
              <w:adjustRightInd w:val="0"/>
              <w:jc w:val="center"/>
              <w:rPr>
                <w:bCs/>
                <w:sz w:val="22"/>
                <w:szCs w:val="22"/>
              </w:rPr>
            </w:pPr>
            <w:r w:rsidRPr="00826193">
              <w:rPr>
                <w:szCs w:val="24"/>
              </w:rPr>
              <w:t>3815</w:t>
            </w:r>
          </w:p>
        </w:tc>
        <w:tc>
          <w:tcPr>
            <w:tcW w:w="7436" w:type="dxa"/>
            <w:tcBorders>
              <w:top w:val="nil"/>
              <w:left w:val="nil"/>
              <w:bottom w:val="single" w:sz="4" w:space="0" w:color="auto"/>
              <w:right w:val="single" w:sz="4" w:space="0" w:color="auto"/>
            </w:tcBorders>
            <w:shd w:val="clear" w:color="auto" w:fill="auto"/>
          </w:tcPr>
          <w:p w14:paraId="08C1F8B0" w14:textId="3D260BB3" w:rsidR="009B5EAF" w:rsidRPr="00826193" w:rsidRDefault="009B5EAF" w:rsidP="0075344B">
            <w:pPr>
              <w:autoSpaceDE w:val="0"/>
              <w:autoSpaceDN w:val="0"/>
              <w:adjustRightInd w:val="0"/>
              <w:jc w:val="both"/>
              <w:rPr>
                <w:sz w:val="22"/>
                <w:szCs w:val="22"/>
              </w:rPr>
            </w:pPr>
            <w:r w:rsidRPr="00826193">
              <w:rPr>
                <w:sz w:val="22"/>
                <w:szCs w:val="22"/>
              </w:rPr>
              <w:t>Попытка или предложение клиента (физического лица) совершить с организацией-скупщиком сделку с драгоценными металлами и драгоценными камнями, не подлежащими скупке</w:t>
            </w:r>
          </w:p>
        </w:tc>
      </w:tr>
      <w:tr w:rsidR="00826193" w:rsidRPr="00826193" w14:paraId="6BD1C6F6" w14:textId="77777777" w:rsidTr="00EB6B58">
        <w:tc>
          <w:tcPr>
            <w:tcW w:w="989" w:type="dxa"/>
            <w:tcBorders>
              <w:top w:val="nil"/>
              <w:left w:val="single" w:sz="4" w:space="0" w:color="auto"/>
              <w:bottom w:val="single" w:sz="4" w:space="0" w:color="auto"/>
              <w:right w:val="single" w:sz="4" w:space="0" w:color="auto"/>
            </w:tcBorders>
            <w:shd w:val="clear" w:color="auto" w:fill="auto"/>
          </w:tcPr>
          <w:p w14:paraId="5F39ED90" w14:textId="77777777" w:rsidR="009B5EAF" w:rsidRPr="00826193" w:rsidRDefault="009B5EAF" w:rsidP="0075344B">
            <w:pPr>
              <w:autoSpaceDE w:val="0"/>
              <w:autoSpaceDN w:val="0"/>
              <w:adjustRightInd w:val="0"/>
              <w:jc w:val="center"/>
              <w:rPr>
                <w:bCs/>
                <w:sz w:val="22"/>
                <w:szCs w:val="22"/>
              </w:rPr>
            </w:pPr>
          </w:p>
        </w:tc>
        <w:tc>
          <w:tcPr>
            <w:tcW w:w="1274" w:type="dxa"/>
            <w:tcBorders>
              <w:top w:val="nil"/>
              <w:left w:val="nil"/>
              <w:bottom w:val="single" w:sz="4" w:space="0" w:color="auto"/>
              <w:right w:val="single" w:sz="4" w:space="0" w:color="auto"/>
            </w:tcBorders>
            <w:shd w:val="clear" w:color="auto" w:fill="auto"/>
          </w:tcPr>
          <w:p w14:paraId="4C5B8368" w14:textId="77777777" w:rsidR="009B5EAF" w:rsidRPr="00826193" w:rsidRDefault="009B5EAF" w:rsidP="0075344B">
            <w:pPr>
              <w:autoSpaceDE w:val="0"/>
              <w:autoSpaceDN w:val="0"/>
              <w:adjustRightInd w:val="0"/>
              <w:jc w:val="center"/>
              <w:rPr>
                <w:bCs/>
                <w:sz w:val="22"/>
                <w:szCs w:val="22"/>
              </w:rPr>
            </w:pPr>
            <w:r w:rsidRPr="00826193">
              <w:rPr>
                <w:szCs w:val="24"/>
              </w:rPr>
              <w:t>3816</w:t>
            </w:r>
          </w:p>
        </w:tc>
        <w:tc>
          <w:tcPr>
            <w:tcW w:w="7436" w:type="dxa"/>
            <w:tcBorders>
              <w:top w:val="nil"/>
              <w:left w:val="nil"/>
              <w:bottom w:val="single" w:sz="4" w:space="0" w:color="auto"/>
              <w:right w:val="single" w:sz="4" w:space="0" w:color="auto"/>
            </w:tcBorders>
            <w:shd w:val="clear" w:color="auto" w:fill="auto"/>
          </w:tcPr>
          <w:p w14:paraId="6DCCFB4E" w14:textId="77777777" w:rsidR="009B5EAF" w:rsidRPr="00826193" w:rsidRDefault="009B5EAF" w:rsidP="0075344B">
            <w:pPr>
              <w:autoSpaceDE w:val="0"/>
              <w:autoSpaceDN w:val="0"/>
              <w:adjustRightInd w:val="0"/>
              <w:jc w:val="both"/>
              <w:rPr>
                <w:sz w:val="22"/>
                <w:szCs w:val="22"/>
              </w:rPr>
            </w:pPr>
            <w:r w:rsidRPr="00826193">
              <w:rPr>
                <w:sz w:val="22"/>
                <w:szCs w:val="22"/>
              </w:rPr>
              <w:t>Однократная сдача в скупку физическим лицом ювелирных и других изделий из драгоценных металлов и (или) драгоценных камней в количестве 10 и более единиц</w:t>
            </w:r>
          </w:p>
        </w:tc>
      </w:tr>
      <w:tr w:rsidR="00826193" w:rsidRPr="00826193" w14:paraId="315B1D6D" w14:textId="77777777" w:rsidTr="00EB6B58">
        <w:tc>
          <w:tcPr>
            <w:tcW w:w="989" w:type="dxa"/>
            <w:tcBorders>
              <w:top w:val="single" w:sz="4" w:space="0" w:color="auto"/>
              <w:left w:val="single" w:sz="4" w:space="0" w:color="auto"/>
              <w:bottom w:val="single" w:sz="4" w:space="0" w:color="auto"/>
              <w:right w:val="single" w:sz="4" w:space="0" w:color="auto"/>
            </w:tcBorders>
            <w:shd w:val="clear" w:color="auto" w:fill="auto"/>
          </w:tcPr>
          <w:p w14:paraId="69CAAD4C" w14:textId="77777777" w:rsidR="009B5EAF" w:rsidRPr="00826193" w:rsidRDefault="009B5EAF" w:rsidP="0075344B">
            <w:pPr>
              <w:autoSpaceDE w:val="0"/>
              <w:autoSpaceDN w:val="0"/>
              <w:adjustRightInd w:val="0"/>
              <w:jc w:val="center"/>
              <w:rPr>
                <w:bCs/>
                <w:sz w:val="22"/>
                <w:szCs w:val="22"/>
              </w:rPr>
            </w:pPr>
            <w:r w:rsidRPr="00826193">
              <w:rPr>
                <w:szCs w:val="24"/>
              </w:rPr>
              <w:lastRenderedPageBreak/>
              <w:t> </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1F672609" w14:textId="77777777" w:rsidR="009B5EAF" w:rsidRPr="00826193" w:rsidRDefault="009B5EAF" w:rsidP="0075344B">
            <w:pPr>
              <w:autoSpaceDE w:val="0"/>
              <w:autoSpaceDN w:val="0"/>
              <w:adjustRightInd w:val="0"/>
              <w:jc w:val="center"/>
              <w:rPr>
                <w:bCs/>
                <w:sz w:val="22"/>
                <w:szCs w:val="22"/>
              </w:rPr>
            </w:pPr>
            <w:r w:rsidRPr="00826193">
              <w:rPr>
                <w:szCs w:val="24"/>
              </w:rPr>
              <w:t>3817</w:t>
            </w:r>
          </w:p>
        </w:tc>
        <w:tc>
          <w:tcPr>
            <w:tcW w:w="7436" w:type="dxa"/>
            <w:tcBorders>
              <w:top w:val="single" w:sz="4" w:space="0" w:color="auto"/>
              <w:left w:val="single" w:sz="4" w:space="0" w:color="auto"/>
              <w:bottom w:val="single" w:sz="4" w:space="0" w:color="auto"/>
              <w:right w:val="single" w:sz="4" w:space="0" w:color="auto"/>
            </w:tcBorders>
            <w:shd w:val="clear" w:color="auto" w:fill="auto"/>
          </w:tcPr>
          <w:p w14:paraId="532AF08C" w14:textId="77777777" w:rsidR="009B5EAF" w:rsidRPr="00826193" w:rsidRDefault="009B5EAF" w:rsidP="0075344B">
            <w:pPr>
              <w:autoSpaceDE w:val="0"/>
              <w:autoSpaceDN w:val="0"/>
              <w:adjustRightInd w:val="0"/>
              <w:jc w:val="both"/>
              <w:rPr>
                <w:sz w:val="22"/>
                <w:szCs w:val="22"/>
              </w:rPr>
            </w:pPr>
            <w:r w:rsidRPr="00826193">
              <w:rPr>
                <w:sz w:val="22"/>
                <w:szCs w:val="22"/>
              </w:rPr>
              <w:t>Совершение сделки по продаже (передаче) организацией-скупщиком организации-переработчику для переработки или  аффинажной организации для аффинажа монет из драгоценных металлов, если их рыночная стоимость выше стоимости драгоценных металлов, из которых они изготовлены, если их рыночная стоимость на 20%  и более превышает стоимость драгоценного металла из которых они изготовлены</w:t>
            </w:r>
          </w:p>
        </w:tc>
      </w:tr>
      <w:tr w:rsidR="00826193" w:rsidRPr="00826193" w14:paraId="4DBCC9C1" w14:textId="77777777" w:rsidTr="00EB6B58">
        <w:tc>
          <w:tcPr>
            <w:tcW w:w="989" w:type="dxa"/>
            <w:tcBorders>
              <w:top w:val="single" w:sz="4" w:space="0" w:color="auto"/>
              <w:left w:val="single" w:sz="4" w:space="0" w:color="auto"/>
              <w:bottom w:val="single" w:sz="4" w:space="0" w:color="auto"/>
              <w:right w:val="single" w:sz="4" w:space="0" w:color="auto"/>
            </w:tcBorders>
          </w:tcPr>
          <w:p w14:paraId="0F84AE06" w14:textId="77777777" w:rsidR="009B5EAF" w:rsidRPr="00826193" w:rsidRDefault="009B5EAF" w:rsidP="0075344B">
            <w:pPr>
              <w:autoSpaceDE w:val="0"/>
              <w:autoSpaceDN w:val="0"/>
              <w:adjustRightInd w:val="0"/>
              <w:jc w:val="center"/>
              <w:rPr>
                <w:sz w:val="22"/>
                <w:szCs w:val="22"/>
              </w:rPr>
            </w:pPr>
          </w:p>
        </w:tc>
        <w:tc>
          <w:tcPr>
            <w:tcW w:w="1274" w:type="dxa"/>
            <w:tcBorders>
              <w:top w:val="single" w:sz="4" w:space="0" w:color="auto"/>
              <w:left w:val="nil"/>
              <w:bottom w:val="single" w:sz="4" w:space="0" w:color="auto"/>
              <w:right w:val="single" w:sz="4" w:space="0" w:color="auto"/>
            </w:tcBorders>
            <w:shd w:val="clear" w:color="auto" w:fill="auto"/>
          </w:tcPr>
          <w:p w14:paraId="7014E455" w14:textId="77777777" w:rsidR="009B5EAF" w:rsidRPr="00826193" w:rsidRDefault="009B5EAF" w:rsidP="0075344B">
            <w:pPr>
              <w:autoSpaceDE w:val="0"/>
              <w:autoSpaceDN w:val="0"/>
              <w:adjustRightInd w:val="0"/>
              <w:jc w:val="center"/>
              <w:rPr>
                <w:sz w:val="22"/>
                <w:szCs w:val="22"/>
              </w:rPr>
            </w:pPr>
            <w:r w:rsidRPr="00826193">
              <w:rPr>
                <w:szCs w:val="24"/>
              </w:rPr>
              <w:t>3818</w:t>
            </w:r>
          </w:p>
        </w:tc>
        <w:tc>
          <w:tcPr>
            <w:tcW w:w="7436" w:type="dxa"/>
            <w:tcBorders>
              <w:top w:val="single" w:sz="4" w:space="0" w:color="auto"/>
              <w:left w:val="nil"/>
              <w:bottom w:val="single" w:sz="4" w:space="0" w:color="auto"/>
              <w:right w:val="single" w:sz="4" w:space="0" w:color="auto"/>
            </w:tcBorders>
            <w:shd w:val="clear" w:color="auto" w:fill="auto"/>
          </w:tcPr>
          <w:p w14:paraId="6C888E02" w14:textId="77777777" w:rsidR="009B5EAF" w:rsidRPr="00826193" w:rsidRDefault="009B5EAF" w:rsidP="0075344B">
            <w:pPr>
              <w:autoSpaceDE w:val="0"/>
              <w:autoSpaceDN w:val="0"/>
              <w:adjustRightInd w:val="0"/>
              <w:jc w:val="both"/>
              <w:rPr>
                <w:sz w:val="22"/>
                <w:szCs w:val="22"/>
              </w:rPr>
            </w:pPr>
            <w:r w:rsidRPr="00826193">
              <w:rPr>
                <w:sz w:val="22"/>
                <w:szCs w:val="22"/>
              </w:rPr>
              <w:t>Многократная (3 и более раз в год) сдача физическим лицом на комиссию ювелирных и других изделий из драгоценных металлов и (или) драгоценных камнейбез оттисков государственных пробирных клейм</w:t>
            </w:r>
          </w:p>
        </w:tc>
      </w:tr>
      <w:tr w:rsidR="00826193" w:rsidRPr="00826193" w14:paraId="0BC8F93A" w14:textId="77777777" w:rsidTr="009B5EAF">
        <w:tc>
          <w:tcPr>
            <w:tcW w:w="989" w:type="dxa"/>
            <w:tcBorders>
              <w:top w:val="single" w:sz="4" w:space="0" w:color="auto"/>
              <w:left w:val="single" w:sz="4" w:space="0" w:color="auto"/>
              <w:bottom w:val="single" w:sz="4" w:space="0" w:color="auto"/>
              <w:right w:val="single" w:sz="4" w:space="0" w:color="auto"/>
            </w:tcBorders>
          </w:tcPr>
          <w:p w14:paraId="5E94C1A9" w14:textId="77777777" w:rsidR="009B5EAF" w:rsidRPr="00826193" w:rsidRDefault="009B5EAF" w:rsidP="0075344B">
            <w:pPr>
              <w:autoSpaceDE w:val="0"/>
              <w:autoSpaceDN w:val="0"/>
              <w:adjustRightInd w:val="0"/>
              <w:jc w:val="center"/>
              <w:rPr>
                <w:sz w:val="22"/>
                <w:szCs w:val="22"/>
              </w:rPr>
            </w:pPr>
          </w:p>
        </w:tc>
        <w:tc>
          <w:tcPr>
            <w:tcW w:w="1274" w:type="dxa"/>
            <w:tcBorders>
              <w:top w:val="nil"/>
              <w:left w:val="nil"/>
              <w:bottom w:val="single" w:sz="4" w:space="0" w:color="auto"/>
              <w:right w:val="single" w:sz="4" w:space="0" w:color="auto"/>
            </w:tcBorders>
            <w:shd w:val="clear" w:color="auto" w:fill="auto"/>
          </w:tcPr>
          <w:p w14:paraId="0BD6545A" w14:textId="77777777" w:rsidR="009B5EAF" w:rsidRPr="00826193" w:rsidRDefault="009B5EAF" w:rsidP="0075344B">
            <w:pPr>
              <w:autoSpaceDE w:val="0"/>
              <w:autoSpaceDN w:val="0"/>
              <w:adjustRightInd w:val="0"/>
              <w:jc w:val="center"/>
              <w:rPr>
                <w:sz w:val="22"/>
                <w:szCs w:val="22"/>
              </w:rPr>
            </w:pPr>
            <w:r w:rsidRPr="00826193">
              <w:rPr>
                <w:szCs w:val="24"/>
              </w:rPr>
              <w:t>3819</w:t>
            </w:r>
          </w:p>
        </w:tc>
        <w:tc>
          <w:tcPr>
            <w:tcW w:w="7436" w:type="dxa"/>
            <w:tcBorders>
              <w:top w:val="nil"/>
              <w:left w:val="nil"/>
              <w:bottom w:val="single" w:sz="4" w:space="0" w:color="auto"/>
              <w:right w:val="single" w:sz="4" w:space="0" w:color="auto"/>
            </w:tcBorders>
            <w:shd w:val="clear" w:color="auto" w:fill="auto"/>
          </w:tcPr>
          <w:p w14:paraId="386EC003" w14:textId="77777777" w:rsidR="009B5EAF" w:rsidRPr="00826193" w:rsidRDefault="009B5EAF" w:rsidP="0075344B">
            <w:pPr>
              <w:autoSpaceDE w:val="0"/>
              <w:autoSpaceDN w:val="0"/>
              <w:adjustRightInd w:val="0"/>
              <w:jc w:val="both"/>
              <w:rPr>
                <w:sz w:val="22"/>
                <w:szCs w:val="22"/>
              </w:rPr>
            </w:pPr>
            <w:r w:rsidRPr="00826193">
              <w:rPr>
                <w:sz w:val="22"/>
                <w:szCs w:val="22"/>
              </w:rPr>
              <w:t>Перечисление по поручению комитента денежных средств за реализованные драгоценные металлы и драгоценные камни, ювелирные и другие изделия из драгоценных металлов и (или) драгоценных камней и лом таких изделий на счета третьих лиц</w:t>
            </w:r>
          </w:p>
        </w:tc>
      </w:tr>
      <w:tr w:rsidR="00826193" w:rsidRPr="00826193" w14:paraId="392E5CF5" w14:textId="77777777" w:rsidTr="009B5EAF">
        <w:tc>
          <w:tcPr>
            <w:tcW w:w="989" w:type="dxa"/>
            <w:tcBorders>
              <w:top w:val="single" w:sz="4" w:space="0" w:color="auto"/>
              <w:left w:val="single" w:sz="4" w:space="0" w:color="auto"/>
              <w:bottom w:val="single" w:sz="4" w:space="0" w:color="auto"/>
              <w:right w:val="single" w:sz="4" w:space="0" w:color="auto"/>
            </w:tcBorders>
          </w:tcPr>
          <w:p w14:paraId="380DDA25" w14:textId="77777777" w:rsidR="009B5EAF" w:rsidRPr="00826193" w:rsidRDefault="009B5EAF" w:rsidP="0075344B">
            <w:pPr>
              <w:autoSpaceDE w:val="0"/>
              <w:autoSpaceDN w:val="0"/>
              <w:adjustRightInd w:val="0"/>
              <w:jc w:val="center"/>
              <w:rPr>
                <w:sz w:val="22"/>
                <w:szCs w:val="22"/>
              </w:rPr>
            </w:pPr>
          </w:p>
        </w:tc>
        <w:tc>
          <w:tcPr>
            <w:tcW w:w="1274" w:type="dxa"/>
            <w:tcBorders>
              <w:top w:val="nil"/>
              <w:left w:val="nil"/>
              <w:bottom w:val="single" w:sz="4" w:space="0" w:color="auto"/>
              <w:right w:val="single" w:sz="4" w:space="0" w:color="auto"/>
            </w:tcBorders>
            <w:shd w:val="clear" w:color="auto" w:fill="auto"/>
          </w:tcPr>
          <w:p w14:paraId="0676A080" w14:textId="77777777" w:rsidR="009B5EAF" w:rsidRPr="00826193" w:rsidRDefault="009B5EAF" w:rsidP="0075344B">
            <w:pPr>
              <w:autoSpaceDE w:val="0"/>
              <w:autoSpaceDN w:val="0"/>
              <w:adjustRightInd w:val="0"/>
              <w:jc w:val="center"/>
              <w:rPr>
                <w:sz w:val="22"/>
                <w:szCs w:val="22"/>
              </w:rPr>
            </w:pPr>
            <w:r w:rsidRPr="00826193">
              <w:rPr>
                <w:szCs w:val="24"/>
              </w:rPr>
              <w:t>3820</w:t>
            </w:r>
          </w:p>
        </w:tc>
        <w:tc>
          <w:tcPr>
            <w:tcW w:w="7436" w:type="dxa"/>
            <w:tcBorders>
              <w:top w:val="nil"/>
              <w:left w:val="nil"/>
              <w:bottom w:val="single" w:sz="4" w:space="0" w:color="auto"/>
              <w:right w:val="single" w:sz="4" w:space="0" w:color="auto"/>
            </w:tcBorders>
            <w:shd w:val="clear" w:color="auto" w:fill="auto"/>
          </w:tcPr>
          <w:p w14:paraId="0FF806ED" w14:textId="77777777" w:rsidR="009B5EAF" w:rsidRPr="00826193" w:rsidRDefault="009B5EAF" w:rsidP="0075344B">
            <w:pPr>
              <w:autoSpaceDE w:val="0"/>
              <w:autoSpaceDN w:val="0"/>
              <w:adjustRightInd w:val="0"/>
              <w:jc w:val="both"/>
              <w:rPr>
                <w:sz w:val="22"/>
                <w:szCs w:val="22"/>
              </w:rPr>
            </w:pPr>
            <w:r w:rsidRPr="00826193">
              <w:rPr>
                <w:sz w:val="22"/>
                <w:szCs w:val="22"/>
              </w:rPr>
              <w:t>Попытка или предложение клиента совершить операцию (сделку) с мерными и (или) стандартными слитками аффинированных драгоценных металлов, на паспорта, сертификаты которых не нанесены двухмерный штриховой код и уникальный идентификационный номер в сочетании с номером слитка</w:t>
            </w:r>
          </w:p>
        </w:tc>
      </w:tr>
      <w:tr w:rsidR="00826193" w:rsidRPr="00826193" w14:paraId="43B2A146" w14:textId="77777777" w:rsidTr="009B5EAF">
        <w:tc>
          <w:tcPr>
            <w:tcW w:w="989" w:type="dxa"/>
            <w:tcBorders>
              <w:top w:val="single" w:sz="4" w:space="0" w:color="auto"/>
              <w:left w:val="single" w:sz="4" w:space="0" w:color="auto"/>
              <w:bottom w:val="single" w:sz="4" w:space="0" w:color="auto"/>
              <w:right w:val="single" w:sz="4" w:space="0" w:color="auto"/>
            </w:tcBorders>
          </w:tcPr>
          <w:p w14:paraId="42B0F8F2" w14:textId="77777777" w:rsidR="009B5EAF" w:rsidRPr="00826193" w:rsidRDefault="009B5EAF" w:rsidP="0075344B">
            <w:pPr>
              <w:autoSpaceDE w:val="0"/>
              <w:autoSpaceDN w:val="0"/>
              <w:adjustRightInd w:val="0"/>
              <w:jc w:val="center"/>
              <w:rPr>
                <w:sz w:val="22"/>
                <w:szCs w:val="22"/>
              </w:rPr>
            </w:pPr>
          </w:p>
        </w:tc>
        <w:tc>
          <w:tcPr>
            <w:tcW w:w="1274" w:type="dxa"/>
            <w:tcBorders>
              <w:top w:val="nil"/>
              <w:left w:val="nil"/>
              <w:bottom w:val="single" w:sz="4" w:space="0" w:color="auto"/>
              <w:right w:val="single" w:sz="4" w:space="0" w:color="auto"/>
            </w:tcBorders>
            <w:shd w:val="clear" w:color="auto" w:fill="auto"/>
          </w:tcPr>
          <w:p w14:paraId="1A4B42DE" w14:textId="77777777" w:rsidR="009B5EAF" w:rsidRPr="00826193" w:rsidRDefault="009B5EAF" w:rsidP="0075344B">
            <w:pPr>
              <w:autoSpaceDE w:val="0"/>
              <w:autoSpaceDN w:val="0"/>
              <w:adjustRightInd w:val="0"/>
              <w:jc w:val="center"/>
              <w:rPr>
                <w:sz w:val="22"/>
                <w:szCs w:val="22"/>
              </w:rPr>
            </w:pPr>
            <w:r w:rsidRPr="00826193">
              <w:rPr>
                <w:szCs w:val="24"/>
              </w:rPr>
              <w:t>3899</w:t>
            </w:r>
          </w:p>
        </w:tc>
        <w:tc>
          <w:tcPr>
            <w:tcW w:w="7436" w:type="dxa"/>
            <w:tcBorders>
              <w:top w:val="nil"/>
              <w:left w:val="nil"/>
              <w:bottom w:val="single" w:sz="4" w:space="0" w:color="auto"/>
              <w:right w:val="single" w:sz="4" w:space="0" w:color="auto"/>
            </w:tcBorders>
            <w:shd w:val="clear" w:color="auto" w:fill="auto"/>
          </w:tcPr>
          <w:p w14:paraId="54510827" w14:textId="77777777" w:rsidR="009B5EAF" w:rsidRPr="00826193" w:rsidRDefault="009B5EAF" w:rsidP="0075344B">
            <w:pPr>
              <w:autoSpaceDE w:val="0"/>
              <w:autoSpaceDN w:val="0"/>
              <w:adjustRightInd w:val="0"/>
              <w:jc w:val="both"/>
              <w:rPr>
                <w:sz w:val="22"/>
                <w:szCs w:val="22"/>
              </w:rPr>
            </w:pPr>
            <w:r w:rsidRPr="00826193">
              <w:rPr>
                <w:sz w:val="22"/>
                <w:szCs w:val="22"/>
              </w:rPr>
              <w:t>Иные признаки, свидетельствующие о возможном осуществлении легализации (отмывания) доходов, полученных преступным путем, или финансировании терроризма, при совершении операций (сделок) с драгоценными металлами и драгоценными камнями, ювелирными и иными изделиями из них и лома таких изделий</w:t>
            </w:r>
          </w:p>
        </w:tc>
      </w:tr>
      <w:tr w:rsidR="00826193" w:rsidRPr="00826193" w14:paraId="354C7320" w14:textId="77777777" w:rsidTr="009B5EAF">
        <w:tc>
          <w:tcPr>
            <w:tcW w:w="989" w:type="dxa"/>
            <w:tcBorders>
              <w:top w:val="single" w:sz="4" w:space="0" w:color="auto"/>
              <w:left w:val="single" w:sz="4" w:space="0" w:color="auto"/>
              <w:bottom w:val="single" w:sz="4" w:space="0" w:color="auto"/>
              <w:right w:val="single" w:sz="4" w:space="0" w:color="auto"/>
            </w:tcBorders>
          </w:tcPr>
          <w:p w14:paraId="36E1E3DB" w14:textId="77777777" w:rsidR="009B5EAF" w:rsidRPr="00826193" w:rsidRDefault="009B5EAF" w:rsidP="0075344B">
            <w:pPr>
              <w:autoSpaceDE w:val="0"/>
              <w:autoSpaceDN w:val="0"/>
              <w:adjustRightInd w:val="0"/>
              <w:jc w:val="center"/>
              <w:rPr>
                <w:bCs/>
                <w:sz w:val="22"/>
                <w:szCs w:val="22"/>
              </w:rPr>
            </w:pPr>
            <w:r w:rsidRPr="00826193">
              <w:rPr>
                <w:sz w:val="22"/>
                <w:szCs w:val="22"/>
              </w:rPr>
              <w:t>39</w:t>
            </w:r>
          </w:p>
        </w:tc>
        <w:tc>
          <w:tcPr>
            <w:tcW w:w="1274" w:type="dxa"/>
            <w:tcBorders>
              <w:top w:val="single" w:sz="4" w:space="0" w:color="auto"/>
              <w:left w:val="single" w:sz="4" w:space="0" w:color="auto"/>
              <w:bottom w:val="single" w:sz="4" w:space="0" w:color="auto"/>
              <w:right w:val="single" w:sz="4" w:space="0" w:color="auto"/>
            </w:tcBorders>
          </w:tcPr>
          <w:p w14:paraId="12EF11D7"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7436" w:type="dxa"/>
            <w:tcBorders>
              <w:top w:val="single" w:sz="4" w:space="0" w:color="auto"/>
              <w:left w:val="single" w:sz="4" w:space="0" w:color="auto"/>
              <w:bottom w:val="single" w:sz="4" w:space="0" w:color="auto"/>
              <w:right w:val="single" w:sz="4" w:space="0" w:color="auto"/>
            </w:tcBorders>
          </w:tcPr>
          <w:p w14:paraId="788C314E" w14:textId="77777777" w:rsidR="009B5EAF" w:rsidRPr="00826193" w:rsidRDefault="009B5EAF" w:rsidP="0075344B">
            <w:pPr>
              <w:autoSpaceDE w:val="0"/>
              <w:autoSpaceDN w:val="0"/>
              <w:adjustRightInd w:val="0"/>
              <w:jc w:val="both"/>
              <w:rPr>
                <w:bCs/>
                <w:sz w:val="22"/>
                <w:szCs w:val="22"/>
              </w:rPr>
            </w:pPr>
            <w:r w:rsidRPr="00826193">
              <w:rPr>
                <w:sz w:val="22"/>
                <w:szCs w:val="22"/>
              </w:rPr>
              <w:t>Признаки необычных операций (сделок), выявляемые при осуществлении почтовых переводов денежных средств</w:t>
            </w:r>
          </w:p>
        </w:tc>
      </w:tr>
      <w:tr w:rsidR="00826193" w:rsidRPr="00826193" w14:paraId="37346213" w14:textId="77777777" w:rsidTr="009B5EAF">
        <w:tc>
          <w:tcPr>
            <w:tcW w:w="989" w:type="dxa"/>
            <w:tcBorders>
              <w:top w:val="single" w:sz="4" w:space="0" w:color="auto"/>
              <w:left w:val="single" w:sz="4" w:space="0" w:color="auto"/>
              <w:bottom w:val="single" w:sz="4" w:space="0" w:color="auto"/>
              <w:right w:val="single" w:sz="4" w:space="0" w:color="auto"/>
            </w:tcBorders>
          </w:tcPr>
          <w:p w14:paraId="50E95AC8"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34C816D" w14:textId="77777777" w:rsidR="009B5EAF" w:rsidRPr="00826193" w:rsidRDefault="009B5EAF" w:rsidP="0075344B">
            <w:pPr>
              <w:autoSpaceDE w:val="0"/>
              <w:autoSpaceDN w:val="0"/>
              <w:adjustRightInd w:val="0"/>
              <w:jc w:val="center"/>
              <w:rPr>
                <w:bCs/>
                <w:sz w:val="22"/>
                <w:szCs w:val="22"/>
              </w:rPr>
            </w:pPr>
            <w:r w:rsidRPr="00826193">
              <w:rPr>
                <w:sz w:val="22"/>
                <w:szCs w:val="22"/>
              </w:rPr>
              <w:t>3901</w:t>
            </w:r>
          </w:p>
        </w:tc>
        <w:tc>
          <w:tcPr>
            <w:tcW w:w="7436" w:type="dxa"/>
            <w:tcBorders>
              <w:top w:val="single" w:sz="4" w:space="0" w:color="auto"/>
              <w:left w:val="single" w:sz="4" w:space="0" w:color="auto"/>
              <w:bottom w:val="single" w:sz="4" w:space="0" w:color="auto"/>
              <w:right w:val="single" w:sz="4" w:space="0" w:color="auto"/>
            </w:tcBorders>
          </w:tcPr>
          <w:p w14:paraId="490DF31C" w14:textId="77777777" w:rsidR="009B5EAF" w:rsidRPr="00826193" w:rsidRDefault="009B5EAF" w:rsidP="0075344B">
            <w:pPr>
              <w:autoSpaceDE w:val="0"/>
              <w:autoSpaceDN w:val="0"/>
              <w:adjustRightInd w:val="0"/>
              <w:jc w:val="both"/>
              <w:rPr>
                <w:bCs/>
                <w:sz w:val="22"/>
                <w:szCs w:val="22"/>
              </w:rPr>
            </w:pPr>
            <w:r w:rsidRPr="00826193">
              <w:rPr>
                <w:sz w:val="22"/>
                <w:szCs w:val="22"/>
              </w:rPr>
              <w:t>Операции по осуществлению почтовых переводов денежных средств, совершаемые клиентом - юридическим лицом, заключившим договор об осуществлении переводов денежных средств с организацией федеральной почтовой связи (филиалом организации), расположенной за пределами региона (субъекта Российской Федерации) фактического осуществления деятельности клиента</w:t>
            </w:r>
          </w:p>
        </w:tc>
      </w:tr>
      <w:tr w:rsidR="00826193" w:rsidRPr="00826193" w14:paraId="1DA1220F" w14:textId="77777777" w:rsidTr="009B5EAF">
        <w:tc>
          <w:tcPr>
            <w:tcW w:w="989" w:type="dxa"/>
            <w:tcBorders>
              <w:top w:val="single" w:sz="4" w:space="0" w:color="auto"/>
              <w:left w:val="single" w:sz="4" w:space="0" w:color="auto"/>
              <w:bottom w:val="single" w:sz="4" w:space="0" w:color="auto"/>
              <w:right w:val="single" w:sz="4" w:space="0" w:color="auto"/>
            </w:tcBorders>
          </w:tcPr>
          <w:p w14:paraId="6FA331C4"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2B91540" w14:textId="77777777" w:rsidR="009B5EAF" w:rsidRPr="00826193" w:rsidRDefault="009B5EAF" w:rsidP="0075344B">
            <w:pPr>
              <w:autoSpaceDE w:val="0"/>
              <w:autoSpaceDN w:val="0"/>
              <w:adjustRightInd w:val="0"/>
              <w:jc w:val="center"/>
              <w:rPr>
                <w:bCs/>
                <w:sz w:val="22"/>
                <w:szCs w:val="22"/>
              </w:rPr>
            </w:pPr>
            <w:r w:rsidRPr="00826193">
              <w:rPr>
                <w:sz w:val="22"/>
                <w:szCs w:val="22"/>
              </w:rPr>
              <w:t>3903</w:t>
            </w:r>
          </w:p>
        </w:tc>
        <w:tc>
          <w:tcPr>
            <w:tcW w:w="7436" w:type="dxa"/>
            <w:tcBorders>
              <w:top w:val="single" w:sz="4" w:space="0" w:color="auto"/>
              <w:left w:val="single" w:sz="4" w:space="0" w:color="auto"/>
              <w:bottom w:val="single" w:sz="4" w:space="0" w:color="auto"/>
              <w:right w:val="single" w:sz="4" w:space="0" w:color="auto"/>
            </w:tcBorders>
          </w:tcPr>
          <w:p w14:paraId="71712B90" w14:textId="77777777" w:rsidR="009B5EAF" w:rsidRPr="00826193" w:rsidRDefault="009B5EAF" w:rsidP="0075344B">
            <w:pPr>
              <w:autoSpaceDE w:val="0"/>
              <w:autoSpaceDN w:val="0"/>
              <w:adjustRightInd w:val="0"/>
              <w:jc w:val="both"/>
              <w:rPr>
                <w:bCs/>
                <w:sz w:val="22"/>
                <w:szCs w:val="22"/>
              </w:rPr>
            </w:pPr>
            <w:r w:rsidRPr="00826193">
              <w:rPr>
                <w:sz w:val="22"/>
                <w:szCs w:val="22"/>
              </w:rPr>
              <w:t>Несоответствие объема почтовых переводов денежных средств, перечисляемых через организацию федеральной почтовой связи (ее структурное подразделение), назначению платежа</w:t>
            </w:r>
          </w:p>
        </w:tc>
      </w:tr>
      <w:tr w:rsidR="00826193" w:rsidRPr="00826193" w14:paraId="3D5E14E5" w14:textId="77777777" w:rsidTr="009B5EAF">
        <w:tc>
          <w:tcPr>
            <w:tcW w:w="989" w:type="dxa"/>
            <w:tcBorders>
              <w:top w:val="single" w:sz="4" w:space="0" w:color="auto"/>
              <w:left w:val="single" w:sz="4" w:space="0" w:color="auto"/>
              <w:bottom w:val="single" w:sz="4" w:space="0" w:color="auto"/>
              <w:right w:val="single" w:sz="4" w:space="0" w:color="auto"/>
            </w:tcBorders>
          </w:tcPr>
          <w:p w14:paraId="49A45EE8"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1D9D2BB" w14:textId="77777777" w:rsidR="009B5EAF" w:rsidRPr="00826193" w:rsidRDefault="009B5EAF" w:rsidP="0075344B">
            <w:pPr>
              <w:autoSpaceDE w:val="0"/>
              <w:autoSpaceDN w:val="0"/>
              <w:adjustRightInd w:val="0"/>
              <w:jc w:val="center"/>
              <w:rPr>
                <w:bCs/>
                <w:sz w:val="22"/>
                <w:szCs w:val="22"/>
              </w:rPr>
            </w:pPr>
            <w:r w:rsidRPr="00826193">
              <w:rPr>
                <w:sz w:val="22"/>
                <w:szCs w:val="22"/>
              </w:rPr>
              <w:t>3904</w:t>
            </w:r>
          </w:p>
        </w:tc>
        <w:tc>
          <w:tcPr>
            <w:tcW w:w="7436" w:type="dxa"/>
            <w:tcBorders>
              <w:top w:val="single" w:sz="4" w:space="0" w:color="auto"/>
              <w:left w:val="single" w:sz="4" w:space="0" w:color="auto"/>
              <w:bottom w:val="single" w:sz="4" w:space="0" w:color="auto"/>
              <w:right w:val="single" w:sz="4" w:space="0" w:color="auto"/>
            </w:tcBorders>
          </w:tcPr>
          <w:p w14:paraId="5C7631B7" w14:textId="77777777" w:rsidR="009B5EAF" w:rsidRPr="00826193" w:rsidRDefault="009B5EAF" w:rsidP="0075344B">
            <w:pPr>
              <w:autoSpaceDE w:val="0"/>
              <w:autoSpaceDN w:val="0"/>
              <w:adjustRightInd w:val="0"/>
              <w:jc w:val="both"/>
              <w:rPr>
                <w:bCs/>
                <w:sz w:val="22"/>
                <w:szCs w:val="22"/>
              </w:rPr>
            </w:pPr>
            <w:r w:rsidRPr="00826193">
              <w:rPr>
                <w:sz w:val="22"/>
                <w:szCs w:val="22"/>
              </w:rPr>
              <w:t>Неоднократное осуществление почтовых переводов денежных средств одним или несколькими юридическими лицами в адрес одного или нескольких физических лиц в крупных объемах</w:t>
            </w:r>
          </w:p>
        </w:tc>
      </w:tr>
      <w:tr w:rsidR="00826193" w:rsidRPr="00826193" w14:paraId="6259BD64" w14:textId="77777777" w:rsidTr="009B5EAF">
        <w:tc>
          <w:tcPr>
            <w:tcW w:w="989" w:type="dxa"/>
            <w:tcBorders>
              <w:top w:val="single" w:sz="4" w:space="0" w:color="auto"/>
              <w:left w:val="single" w:sz="4" w:space="0" w:color="auto"/>
              <w:bottom w:val="single" w:sz="4" w:space="0" w:color="auto"/>
              <w:right w:val="single" w:sz="4" w:space="0" w:color="auto"/>
            </w:tcBorders>
          </w:tcPr>
          <w:p w14:paraId="5D545FBE"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08E9F1F7" w14:textId="77777777" w:rsidR="009B5EAF" w:rsidRPr="00826193" w:rsidRDefault="009B5EAF" w:rsidP="0075344B">
            <w:pPr>
              <w:autoSpaceDE w:val="0"/>
              <w:autoSpaceDN w:val="0"/>
              <w:adjustRightInd w:val="0"/>
              <w:jc w:val="center"/>
              <w:rPr>
                <w:bCs/>
                <w:sz w:val="22"/>
                <w:szCs w:val="22"/>
              </w:rPr>
            </w:pPr>
            <w:r w:rsidRPr="00826193">
              <w:rPr>
                <w:sz w:val="22"/>
                <w:szCs w:val="22"/>
              </w:rPr>
              <w:t>3905</w:t>
            </w:r>
          </w:p>
        </w:tc>
        <w:tc>
          <w:tcPr>
            <w:tcW w:w="7436" w:type="dxa"/>
            <w:tcBorders>
              <w:top w:val="single" w:sz="4" w:space="0" w:color="auto"/>
              <w:left w:val="single" w:sz="4" w:space="0" w:color="auto"/>
              <w:bottom w:val="single" w:sz="4" w:space="0" w:color="auto"/>
              <w:right w:val="single" w:sz="4" w:space="0" w:color="auto"/>
            </w:tcBorders>
          </w:tcPr>
          <w:p w14:paraId="11F44077" w14:textId="77777777" w:rsidR="009B5EAF" w:rsidRPr="00826193" w:rsidRDefault="009B5EAF" w:rsidP="0075344B">
            <w:pPr>
              <w:autoSpaceDE w:val="0"/>
              <w:autoSpaceDN w:val="0"/>
              <w:adjustRightInd w:val="0"/>
              <w:jc w:val="both"/>
              <w:rPr>
                <w:bCs/>
                <w:sz w:val="22"/>
                <w:szCs w:val="22"/>
              </w:rPr>
            </w:pPr>
            <w:r w:rsidRPr="00826193">
              <w:rPr>
                <w:sz w:val="22"/>
                <w:szCs w:val="22"/>
              </w:rPr>
              <w:t>Операции по осуществлению почтовых переводов денежных средств от нескольких физических лиц (отправителей) в адрес одного получателя в крупных объемах при отсутствии явных признаков родственных связей между отправителями и получателем</w:t>
            </w:r>
          </w:p>
        </w:tc>
      </w:tr>
      <w:tr w:rsidR="00826193" w:rsidRPr="00826193" w14:paraId="0BA2F4C1" w14:textId="77777777" w:rsidTr="009B5EAF">
        <w:tc>
          <w:tcPr>
            <w:tcW w:w="989" w:type="dxa"/>
            <w:tcBorders>
              <w:top w:val="single" w:sz="4" w:space="0" w:color="auto"/>
              <w:left w:val="single" w:sz="4" w:space="0" w:color="auto"/>
              <w:bottom w:val="single" w:sz="4" w:space="0" w:color="auto"/>
              <w:right w:val="single" w:sz="4" w:space="0" w:color="auto"/>
            </w:tcBorders>
          </w:tcPr>
          <w:p w14:paraId="27C38CF5"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14034E80" w14:textId="77777777" w:rsidR="009B5EAF" w:rsidRPr="00826193" w:rsidRDefault="009B5EAF" w:rsidP="0075344B">
            <w:pPr>
              <w:autoSpaceDE w:val="0"/>
              <w:autoSpaceDN w:val="0"/>
              <w:adjustRightInd w:val="0"/>
              <w:jc w:val="center"/>
              <w:rPr>
                <w:bCs/>
                <w:sz w:val="22"/>
                <w:szCs w:val="22"/>
              </w:rPr>
            </w:pPr>
            <w:r w:rsidRPr="00826193">
              <w:rPr>
                <w:sz w:val="22"/>
                <w:szCs w:val="22"/>
              </w:rPr>
              <w:t>3906</w:t>
            </w:r>
          </w:p>
        </w:tc>
        <w:tc>
          <w:tcPr>
            <w:tcW w:w="7436" w:type="dxa"/>
            <w:tcBorders>
              <w:top w:val="single" w:sz="4" w:space="0" w:color="auto"/>
              <w:left w:val="single" w:sz="4" w:space="0" w:color="auto"/>
              <w:bottom w:val="single" w:sz="4" w:space="0" w:color="auto"/>
              <w:right w:val="single" w:sz="4" w:space="0" w:color="auto"/>
            </w:tcBorders>
          </w:tcPr>
          <w:p w14:paraId="5DE74084" w14:textId="77777777" w:rsidR="009B5EAF" w:rsidRPr="00826193" w:rsidRDefault="009B5EAF" w:rsidP="0075344B">
            <w:pPr>
              <w:autoSpaceDE w:val="0"/>
              <w:autoSpaceDN w:val="0"/>
              <w:adjustRightInd w:val="0"/>
              <w:jc w:val="both"/>
              <w:rPr>
                <w:bCs/>
                <w:sz w:val="22"/>
                <w:szCs w:val="22"/>
              </w:rPr>
            </w:pPr>
            <w:r w:rsidRPr="00826193">
              <w:rPr>
                <w:sz w:val="22"/>
                <w:szCs w:val="22"/>
              </w:rPr>
              <w:t>Операции по осуществлению почтовых переводов денежных средств от одного физического лица (отправителя) в адрес нескольких получателей в крупных объемах при отсутствии явных признаков связей между отправителем и получателями</w:t>
            </w:r>
          </w:p>
        </w:tc>
      </w:tr>
      <w:tr w:rsidR="00826193" w:rsidRPr="00826193" w14:paraId="5CFC2AC8" w14:textId="77777777" w:rsidTr="009B5EAF">
        <w:tc>
          <w:tcPr>
            <w:tcW w:w="989" w:type="dxa"/>
            <w:tcBorders>
              <w:top w:val="single" w:sz="4" w:space="0" w:color="auto"/>
              <w:left w:val="single" w:sz="4" w:space="0" w:color="auto"/>
              <w:bottom w:val="single" w:sz="4" w:space="0" w:color="auto"/>
              <w:right w:val="single" w:sz="4" w:space="0" w:color="auto"/>
            </w:tcBorders>
          </w:tcPr>
          <w:p w14:paraId="059439B4" w14:textId="77777777" w:rsidR="009B5EAF" w:rsidRPr="00826193" w:rsidRDefault="009B5EAF" w:rsidP="0075344B">
            <w:pPr>
              <w:autoSpaceDE w:val="0"/>
              <w:autoSpaceDN w:val="0"/>
              <w:adjustRightInd w:val="0"/>
              <w:jc w:val="center"/>
              <w:rPr>
                <w:bCs/>
                <w:sz w:val="22"/>
                <w:szCs w:val="22"/>
              </w:rPr>
            </w:pPr>
            <w:r w:rsidRPr="00826193">
              <w:rPr>
                <w:sz w:val="22"/>
                <w:szCs w:val="22"/>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22765A9A" w14:textId="77777777" w:rsidR="009B5EAF" w:rsidRPr="00826193" w:rsidRDefault="009B5EAF" w:rsidP="0075344B">
            <w:pPr>
              <w:autoSpaceDE w:val="0"/>
              <w:autoSpaceDN w:val="0"/>
              <w:adjustRightInd w:val="0"/>
              <w:jc w:val="center"/>
              <w:rPr>
                <w:bCs/>
                <w:sz w:val="22"/>
                <w:szCs w:val="22"/>
              </w:rPr>
            </w:pPr>
            <w:r w:rsidRPr="00826193">
              <w:rPr>
                <w:sz w:val="22"/>
                <w:szCs w:val="22"/>
              </w:rPr>
              <w:t>3907</w:t>
            </w:r>
          </w:p>
        </w:tc>
        <w:tc>
          <w:tcPr>
            <w:tcW w:w="7436" w:type="dxa"/>
            <w:tcBorders>
              <w:top w:val="single" w:sz="4" w:space="0" w:color="auto"/>
              <w:left w:val="single" w:sz="4" w:space="0" w:color="auto"/>
              <w:bottom w:val="single" w:sz="4" w:space="0" w:color="auto"/>
              <w:right w:val="single" w:sz="4" w:space="0" w:color="auto"/>
            </w:tcBorders>
          </w:tcPr>
          <w:p w14:paraId="317E7FDE" w14:textId="77777777" w:rsidR="009B5EAF" w:rsidRPr="00826193" w:rsidRDefault="009B5EAF" w:rsidP="0075344B">
            <w:pPr>
              <w:autoSpaceDE w:val="0"/>
              <w:autoSpaceDN w:val="0"/>
              <w:adjustRightInd w:val="0"/>
              <w:jc w:val="both"/>
              <w:rPr>
                <w:bCs/>
                <w:sz w:val="22"/>
                <w:szCs w:val="22"/>
              </w:rPr>
            </w:pPr>
            <w:r w:rsidRPr="00826193">
              <w:rPr>
                <w:sz w:val="22"/>
                <w:szCs w:val="22"/>
              </w:rPr>
              <w:t>Выплата почтовых переводов денежных средств, адресованных одному клиенту (получателю) в крупных объемах по доверенности, выданной двум и более лицам</w:t>
            </w:r>
          </w:p>
        </w:tc>
      </w:tr>
      <w:tr w:rsidR="00826193" w:rsidRPr="00826193" w14:paraId="566027F1" w14:textId="77777777" w:rsidTr="009B5EAF">
        <w:tc>
          <w:tcPr>
            <w:tcW w:w="989" w:type="dxa"/>
            <w:tcBorders>
              <w:top w:val="single" w:sz="4" w:space="0" w:color="auto"/>
              <w:left w:val="single" w:sz="4" w:space="0" w:color="auto"/>
              <w:bottom w:val="single" w:sz="4" w:space="0" w:color="auto"/>
              <w:right w:val="single" w:sz="4" w:space="0" w:color="auto"/>
            </w:tcBorders>
          </w:tcPr>
          <w:p w14:paraId="51023144"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5C28EC25" w14:textId="77777777" w:rsidR="009B5EAF" w:rsidRPr="00826193" w:rsidRDefault="009B5EAF" w:rsidP="0075344B">
            <w:pPr>
              <w:autoSpaceDE w:val="0"/>
              <w:autoSpaceDN w:val="0"/>
              <w:adjustRightInd w:val="0"/>
              <w:jc w:val="center"/>
              <w:rPr>
                <w:bCs/>
                <w:sz w:val="22"/>
                <w:szCs w:val="22"/>
              </w:rPr>
            </w:pPr>
            <w:r w:rsidRPr="00826193">
              <w:rPr>
                <w:sz w:val="22"/>
                <w:szCs w:val="22"/>
              </w:rPr>
              <w:t>3908</w:t>
            </w:r>
          </w:p>
        </w:tc>
        <w:tc>
          <w:tcPr>
            <w:tcW w:w="7436" w:type="dxa"/>
            <w:tcBorders>
              <w:top w:val="single" w:sz="4" w:space="0" w:color="auto"/>
              <w:left w:val="single" w:sz="4" w:space="0" w:color="auto"/>
              <w:bottom w:val="single" w:sz="4" w:space="0" w:color="auto"/>
              <w:right w:val="single" w:sz="4" w:space="0" w:color="auto"/>
            </w:tcBorders>
          </w:tcPr>
          <w:p w14:paraId="28F83D9B" w14:textId="77777777" w:rsidR="009B5EAF" w:rsidRPr="00826193" w:rsidRDefault="009B5EAF" w:rsidP="0075344B">
            <w:pPr>
              <w:autoSpaceDE w:val="0"/>
              <w:autoSpaceDN w:val="0"/>
              <w:adjustRightInd w:val="0"/>
              <w:jc w:val="both"/>
              <w:rPr>
                <w:bCs/>
                <w:sz w:val="22"/>
                <w:szCs w:val="22"/>
              </w:rPr>
            </w:pPr>
            <w:r w:rsidRPr="00826193">
              <w:rPr>
                <w:sz w:val="22"/>
                <w:szCs w:val="22"/>
              </w:rPr>
              <w:t>Дробление суммы при осуществлении почтовых переводов денежных средств: по времени, по месту совершения операции, по субъектам перевода</w:t>
            </w:r>
          </w:p>
        </w:tc>
      </w:tr>
      <w:tr w:rsidR="00826193" w:rsidRPr="00826193" w14:paraId="51726F4B" w14:textId="77777777" w:rsidTr="009B5EAF">
        <w:tc>
          <w:tcPr>
            <w:tcW w:w="989" w:type="dxa"/>
            <w:tcBorders>
              <w:top w:val="single" w:sz="4" w:space="0" w:color="auto"/>
              <w:left w:val="single" w:sz="4" w:space="0" w:color="auto"/>
              <w:bottom w:val="single" w:sz="4" w:space="0" w:color="auto"/>
              <w:right w:val="single" w:sz="4" w:space="0" w:color="auto"/>
            </w:tcBorders>
          </w:tcPr>
          <w:p w14:paraId="41E93113"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A0C8EA7" w14:textId="77777777" w:rsidR="009B5EAF" w:rsidRPr="00826193" w:rsidRDefault="009B5EAF" w:rsidP="0075344B">
            <w:pPr>
              <w:autoSpaceDE w:val="0"/>
              <w:autoSpaceDN w:val="0"/>
              <w:adjustRightInd w:val="0"/>
              <w:jc w:val="center"/>
              <w:rPr>
                <w:bCs/>
                <w:sz w:val="22"/>
                <w:szCs w:val="22"/>
              </w:rPr>
            </w:pPr>
            <w:r w:rsidRPr="00826193">
              <w:rPr>
                <w:sz w:val="22"/>
                <w:szCs w:val="22"/>
              </w:rPr>
              <w:t>3909</w:t>
            </w:r>
          </w:p>
        </w:tc>
        <w:tc>
          <w:tcPr>
            <w:tcW w:w="7436" w:type="dxa"/>
            <w:tcBorders>
              <w:top w:val="single" w:sz="4" w:space="0" w:color="auto"/>
              <w:left w:val="single" w:sz="4" w:space="0" w:color="auto"/>
              <w:bottom w:val="single" w:sz="4" w:space="0" w:color="auto"/>
              <w:right w:val="single" w:sz="4" w:space="0" w:color="auto"/>
            </w:tcBorders>
          </w:tcPr>
          <w:p w14:paraId="3EC973F6" w14:textId="77777777" w:rsidR="009B5EAF" w:rsidRPr="00826193" w:rsidRDefault="009B5EAF" w:rsidP="0075344B">
            <w:pPr>
              <w:autoSpaceDE w:val="0"/>
              <w:autoSpaceDN w:val="0"/>
              <w:adjustRightInd w:val="0"/>
              <w:jc w:val="both"/>
              <w:rPr>
                <w:bCs/>
                <w:sz w:val="22"/>
                <w:szCs w:val="22"/>
              </w:rPr>
            </w:pPr>
            <w:r w:rsidRPr="00826193">
              <w:rPr>
                <w:sz w:val="22"/>
                <w:szCs w:val="22"/>
              </w:rPr>
              <w:t>Выплата почтовых переводов денежных средств, адресованных нескольким физическим лицам (получателям), по доверенности, выданной одному лицу</w:t>
            </w:r>
          </w:p>
        </w:tc>
      </w:tr>
      <w:tr w:rsidR="00826193" w:rsidRPr="00826193" w14:paraId="61AD4089" w14:textId="77777777" w:rsidTr="009B5EAF">
        <w:tc>
          <w:tcPr>
            <w:tcW w:w="989" w:type="dxa"/>
            <w:tcBorders>
              <w:top w:val="single" w:sz="4" w:space="0" w:color="auto"/>
              <w:left w:val="single" w:sz="4" w:space="0" w:color="auto"/>
              <w:bottom w:val="single" w:sz="4" w:space="0" w:color="auto"/>
              <w:right w:val="single" w:sz="4" w:space="0" w:color="auto"/>
            </w:tcBorders>
          </w:tcPr>
          <w:p w14:paraId="2E2482AA"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9B5753F" w14:textId="77777777" w:rsidR="009B5EAF" w:rsidRPr="00826193" w:rsidRDefault="009B5EAF" w:rsidP="0075344B">
            <w:pPr>
              <w:autoSpaceDE w:val="0"/>
              <w:autoSpaceDN w:val="0"/>
              <w:adjustRightInd w:val="0"/>
              <w:jc w:val="center"/>
              <w:rPr>
                <w:bCs/>
                <w:sz w:val="22"/>
                <w:szCs w:val="22"/>
              </w:rPr>
            </w:pPr>
            <w:r w:rsidRPr="00826193">
              <w:rPr>
                <w:sz w:val="22"/>
                <w:szCs w:val="22"/>
              </w:rPr>
              <w:t>3910</w:t>
            </w:r>
          </w:p>
        </w:tc>
        <w:tc>
          <w:tcPr>
            <w:tcW w:w="7436" w:type="dxa"/>
            <w:tcBorders>
              <w:top w:val="single" w:sz="4" w:space="0" w:color="auto"/>
              <w:left w:val="single" w:sz="4" w:space="0" w:color="auto"/>
              <w:bottom w:val="single" w:sz="4" w:space="0" w:color="auto"/>
              <w:right w:val="single" w:sz="4" w:space="0" w:color="auto"/>
            </w:tcBorders>
          </w:tcPr>
          <w:p w14:paraId="515FC249" w14:textId="77777777" w:rsidR="009B5EAF" w:rsidRPr="00826193" w:rsidRDefault="009B5EAF" w:rsidP="0075344B">
            <w:pPr>
              <w:autoSpaceDE w:val="0"/>
              <w:autoSpaceDN w:val="0"/>
              <w:adjustRightInd w:val="0"/>
              <w:jc w:val="both"/>
              <w:rPr>
                <w:bCs/>
                <w:sz w:val="22"/>
                <w:szCs w:val="22"/>
              </w:rPr>
            </w:pPr>
            <w:r w:rsidRPr="00826193">
              <w:rPr>
                <w:sz w:val="22"/>
                <w:szCs w:val="22"/>
              </w:rPr>
              <w:t>Операции по осуществлению почтовых переводов денежных средств, совершаемые клиентом - юридическим лицом (отправителем) без заключения договора об осуществлении переводов с организацией федеральной почтовой связи (филиалом организации), в крупных объемах</w:t>
            </w:r>
          </w:p>
        </w:tc>
      </w:tr>
      <w:tr w:rsidR="00826193" w:rsidRPr="00826193" w14:paraId="1CBF39FE" w14:textId="77777777" w:rsidTr="009B5EAF">
        <w:tc>
          <w:tcPr>
            <w:tcW w:w="989" w:type="dxa"/>
            <w:tcBorders>
              <w:top w:val="single" w:sz="4" w:space="0" w:color="auto"/>
              <w:left w:val="single" w:sz="4" w:space="0" w:color="auto"/>
              <w:bottom w:val="single" w:sz="4" w:space="0" w:color="auto"/>
              <w:right w:val="single" w:sz="4" w:space="0" w:color="auto"/>
            </w:tcBorders>
          </w:tcPr>
          <w:p w14:paraId="4E91B5B0"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6F40CAF" w14:textId="77777777" w:rsidR="009B5EAF" w:rsidRPr="00826193" w:rsidRDefault="009B5EAF" w:rsidP="0075344B">
            <w:pPr>
              <w:autoSpaceDE w:val="0"/>
              <w:autoSpaceDN w:val="0"/>
              <w:adjustRightInd w:val="0"/>
              <w:jc w:val="center"/>
              <w:rPr>
                <w:bCs/>
                <w:sz w:val="22"/>
                <w:szCs w:val="22"/>
              </w:rPr>
            </w:pPr>
            <w:r w:rsidRPr="00826193">
              <w:rPr>
                <w:sz w:val="22"/>
                <w:szCs w:val="22"/>
              </w:rPr>
              <w:t>3911</w:t>
            </w:r>
          </w:p>
        </w:tc>
        <w:tc>
          <w:tcPr>
            <w:tcW w:w="7436" w:type="dxa"/>
            <w:tcBorders>
              <w:top w:val="single" w:sz="4" w:space="0" w:color="auto"/>
              <w:left w:val="single" w:sz="4" w:space="0" w:color="auto"/>
              <w:bottom w:val="single" w:sz="4" w:space="0" w:color="auto"/>
              <w:right w:val="single" w:sz="4" w:space="0" w:color="auto"/>
            </w:tcBorders>
          </w:tcPr>
          <w:p w14:paraId="1B97770F" w14:textId="77777777" w:rsidR="009B5EAF" w:rsidRPr="00826193" w:rsidRDefault="009B5EAF" w:rsidP="0075344B">
            <w:pPr>
              <w:autoSpaceDE w:val="0"/>
              <w:autoSpaceDN w:val="0"/>
              <w:adjustRightInd w:val="0"/>
              <w:jc w:val="both"/>
              <w:rPr>
                <w:bCs/>
                <w:sz w:val="22"/>
                <w:szCs w:val="22"/>
              </w:rPr>
            </w:pPr>
            <w:r w:rsidRPr="00826193">
              <w:rPr>
                <w:sz w:val="22"/>
                <w:szCs w:val="22"/>
              </w:rPr>
              <w:t>Распоряжение (в письменной форме) адресата почтового перевода денежных средств (его уполномоченного представителя), до выплаты почтового перевода, отправить или доставить по другому адресу (или другому лицу) поступающие на его имя почтовые переводы, в крупных объёмах</w:t>
            </w:r>
          </w:p>
        </w:tc>
      </w:tr>
      <w:tr w:rsidR="00826193" w:rsidRPr="00826193" w14:paraId="1B305A57" w14:textId="77777777" w:rsidTr="009B5EAF">
        <w:tc>
          <w:tcPr>
            <w:tcW w:w="989" w:type="dxa"/>
            <w:tcBorders>
              <w:top w:val="single" w:sz="4" w:space="0" w:color="auto"/>
              <w:left w:val="single" w:sz="4" w:space="0" w:color="auto"/>
              <w:bottom w:val="single" w:sz="4" w:space="0" w:color="auto"/>
              <w:right w:val="single" w:sz="4" w:space="0" w:color="auto"/>
            </w:tcBorders>
          </w:tcPr>
          <w:p w14:paraId="6F2079F2"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BF32D5A" w14:textId="77777777" w:rsidR="009B5EAF" w:rsidRPr="00826193" w:rsidRDefault="009B5EAF" w:rsidP="0075344B">
            <w:pPr>
              <w:autoSpaceDE w:val="0"/>
              <w:autoSpaceDN w:val="0"/>
              <w:adjustRightInd w:val="0"/>
              <w:jc w:val="center"/>
              <w:rPr>
                <w:bCs/>
                <w:sz w:val="22"/>
                <w:szCs w:val="22"/>
              </w:rPr>
            </w:pPr>
            <w:r w:rsidRPr="00826193">
              <w:rPr>
                <w:sz w:val="22"/>
                <w:szCs w:val="22"/>
              </w:rPr>
              <w:t>3999</w:t>
            </w:r>
          </w:p>
        </w:tc>
        <w:tc>
          <w:tcPr>
            <w:tcW w:w="7436" w:type="dxa"/>
            <w:tcBorders>
              <w:top w:val="single" w:sz="4" w:space="0" w:color="auto"/>
              <w:left w:val="single" w:sz="4" w:space="0" w:color="auto"/>
              <w:bottom w:val="single" w:sz="4" w:space="0" w:color="auto"/>
              <w:right w:val="single" w:sz="4" w:space="0" w:color="auto"/>
            </w:tcBorders>
          </w:tcPr>
          <w:p w14:paraId="4B1FBA06" w14:textId="77777777" w:rsidR="009B5EAF" w:rsidRPr="00826193" w:rsidRDefault="009B5EAF" w:rsidP="0075344B">
            <w:pPr>
              <w:autoSpaceDE w:val="0"/>
              <w:autoSpaceDN w:val="0"/>
              <w:adjustRightInd w:val="0"/>
              <w:jc w:val="both"/>
              <w:rPr>
                <w:bCs/>
                <w:sz w:val="22"/>
                <w:szCs w:val="22"/>
              </w:rPr>
            </w:pPr>
            <w:r w:rsidRPr="00826193">
              <w:rPr>
                <w:sz w:val="22"/>
                <w:szCs w:val="22"/>
              </w:rPr>
              <w:t xml:space="preserve">Иные признаки, свидетельствующие о возможном осуществлении легализации (отмывания) доходов, полученных преступным путем, или финансировании терроризма, при осуществлении почтовых переводов денежных средств </w:t>
            </w:r>
          </w:p>
        </w:tc>
      </w:tr>
      <w:tr w:rsidR="00826193" w:rsidRPr="00826193" w14:paraId="5EA4A9D0" w14:textId="77777777" w:rsidTr="009B5EAF">
        <w:tc>
          <w:tcPr>
            <w:tcW w:w="989" w:type="dxa"/>
            <w:tcBorders>
              <w:top w:val="single" w:sz="4" w:space="0" w:color="auto"/>
              <w:left w:val="single" w:sz="4" w:space="0" w:color="auto"/>
              <w:bottom w:val="single" w:sz="4" w:space="0" w:color="auto"/>
              <w:right w:val="single" w:sz="4" w:space="0" w:color="auto"/>
            </w:tcBorders>
          </w:tcPr>
          <w:p w14:paraId="29066D23" w14:textId="77777777" w:rsidR="009B5EAF" w:rsidRPr="00826193" w:rsidRDefault="009B5EAF" w:rsidP="0075344B">
            <w:pPr>
              <w:autoSpaceDE w:val="0"/>
              <w:autoSpaceDN w:val="0"/>
              <w:adjustRightInd w:val="0"/>
              <w:jc w:val="center"/>
              <w:rPr>
                <w:bCs/>
                <w:sz w:val="22"/>
                <w:szCs w:val="22"/>
              </w:rPr>
            </w:pPr>
            <w:r w:rsidRPr="00826193">
              <w:rPr>
                <w:sz w:val="22"/>
                <w:szCs w:val="22"/>
              </w:rPr>
              <w:t>40</w:t>
            </w:r>
          </w:p>
        </w:tc>
        <w:tc>
          <w:tcPr>
            <w:tcW w:w="1274" w:type="dxa"/>
            <w:tcBorders>
              <w:top w:val="single" w:sz="4" w:space="0" w:color="auto"/>
              <w:left w:val="single" w:sz="4" w:space="0" w:color="auto"/>
              <w:bottom w:val="single" w:sz="4" w:space="0" w:color="auto"/>
              <w:right w:val="single" w:sz="4" w:space="0" w:color="auto"/>
            </w:tcBorders>
          </w:tcPr>
          <w:p w14:paraId="76958DA9"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7436" w:type="dxa"/>
            <w:tcBorders>
              <w:top w:val="single" w:sz="4" w:space="0" w:color="auto"/>
              <w:left w:val="single" w:sz="4" w:space="0" w:color="auto"/>
              <w:bottom w:val="single" w:sz="4" w:space="0" w:color="auto"/>
              <w:right w:val="single" w:sz="4" w:space="0" w:color="auto"/>
            </w:tcBorders>
          </w:tcPr>
          <w:p w14:paraId="62688434" w14:textId="77777777" w:rsidR="009B5EAF" w:rsidRPr="00826193" w:rsidRDefault="009B5EAF" w:rsidP="0075344B">
            <w:pPr>
              <w:autoSpaceDE w:val="0"/>
              <w:autoSpaceDN w:val="0"/>
              <w:adjustRightInd w:val="0"/>
              <w:jc w:val="both"/>
              <w:rPr>
                <w:bCs/>
                <w:sz w:val="22"/>
                <w:szCs w:val="22"/>
              </w:rPr>
            </w:pPr>
            <w:r w:rsidRPr="00826193">
              <w:rPr>
                <w:sz w:val="22"/>
                <w:szCs w:val="22"/>
              </w:rPr>
              <w:t>Признаки необычных операций (сделок), выявляемые при заключении договоров финансирования под уступку денежного требования</w:t>
            </w:r>
          </w:p>
        </w:tc>
      </w:tr>
      <w:tr w:rsidR="00826193" w:rsidRPr="00826193" w14:paraId="024AEC72" w14:textId="77777777" w:rsidTr="009B5EAF">
        <w:tc>
          <w:tcPr>
            <w:tcW w:w="989" w:type="dxa"/>
            <w:tcBorders>
              <w:top w:val="single" w:sz="4" w:space="0" w:color="auto"/>
              <w:left w:val="single" w:sz="4" w:space="0" w:color="auto"/>
              <w:bottom w:val="single" w:sz="4" w:space="0" w:color="auto"/>
              <w:right w:val="single" w:sz="4" w:space="0" w:color="auto"/>
            </w:tcBorders>
          </w:tcPr>
          <w:p w14:paraId="6E13721E"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B0DD5C4" w14:textId="77777777" w:rsidR="009B5EAF" w:rsidRPr="00826193" w:rsidRDefault="009B5EAF" w:rsidP="0075344B">
            <w:pPr>
              <w:autoSpaceDE w:val="0"/>
              <w:autoSpaceDN w:val="0"/>
              <w:adjustRightInd w:val="0"/>
              <w:jc w:val="center"/>
              <w:rPr>
                <w:bCs/>
                <w:sz w:val="22"/>
                <w:szCs w:val="22"/>
              </w:rPr>
            </w:pPr>
            <w:r w:rsidRPr="00826193">
              <w:rPr>
                <w:sz w:val="22"/>
                <w:szCs w:val="22"/>
              </w:rPr>
              <w:t>4001</w:t>
            </w:r>
          </w:p>
        </w:tc>
        <w:tc>
          <w:tcPr>
            <w:tcW w:w="7436" w:type="dxa"/>
            <w:tcBorders>
              <w:top w:val="single" w:sz="4" w:space="0" w:color="auto"/>
              <w:left w:val="single" w:sz="4" w:space="0" w:color="auto"/>
              <w:bottom w:val="single" w:sz="4" w:space="0" w:color="auto"/>
              <w:right w:val="single" w:sz="4" w:space="0" w:color="auto"/>
            </w:tcBorders>
          </w:tcPr>
          <w:p w14:paraId="5CCEBD8F" w14:textId="77777777" w:rsidR="009B5EAF" w:rsidRPr="00826193" w:rsidRDefault="009B5EAF" w:rsidP="0075344B">
            <w:pPr>
              <w:autoSpaceDE w:val="0"/>
              <w:autoSpaceDN w:val="0"/>
              <w:adjustRightInd w:val="0"/>
              <w:jc w:val="both"/>
              <w:rPr>
                <w:bCs/>
                <w:sz w:val="22"/>
                <w:szCs w:val="22"/>
              </w:rPr>
            </w:pPr>
            <w:r w:rsidRPr="00826193">
              <w:rPr>
                <w:sz w:val="22"/>
                <w:szCs w:val="22"/>
              </w:rPr>
              <w:t xml:space="preserve">Перечисление платежей финансовому агенту в рамках договора финансирования под уступку денежного требования за должника третьими лицами, не являющимися стороной по такому договору </w:t>
            </w:r>
          </w:p>
        </w:tc>
      </w:tr>
      <w:tr w:rsidR="00826193" w:rsidRPr="00826193" w14:paraId="17A5D683" w14:textId="77777777" w:rsidTr="009B5EAF">
        <w:tc>
          <w:tcPr>
            <w:tcW w:w="989" w:type="dxa"/>
            <w:tcBorders>
              <w:top w:val="single" w:sz="4" w:space="0" w:color="auto"/>
              <w:left w:val="single" w:sz="4" w:space="0" w:color="auto"/>
              <w:bottom w:val="single" w:sz="4" w:space="0" w:color="auto"/>
              <w:right w:val="single" w:sz="4" w:space="0" w:color="auto"/>
            </w:tcBorders>
          </w:tcPr>
          <w:p w14:paraId="0F5D8E8F"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1332BFD3" w14:textId="77777777" w:rsidR="009B5EAF" w:rsidRPr="00826193" w:rsidRDefault="009B5EAF" w:rsidP="0075344B">
            <w:pPr>
              <w:autoSpaceDE w:val="0"/>
              <w:autoSpaceDN w:val="0"/>
              <w:adjustRightInd w:val="0"/>
              <w:jc w:val="center"/>
              <w:rPr>
                <w:bCs/>
                <w:sz w:val="22"/>
                <w:szCs w:val="22"/>
              </w:rPr>
            </w:pPr>
            <w:r w:rsidRPr="00826193">
              <w:rPr>
                <w:sz w:val="22"/>
                <w:szCs w:val="22"/>
              </w:rPr>
              <w:t>4002</w:t>
            </w:r>
          </w:p>
        </w:tc>
        <w:tc>
          <w:tcPr>
            <w:tcW w:w="7436" w:type="dxa"/>
            <w:tcBorders>
              <w:top w:val="single" w:sz="4" w:space="0" w:color="auto"/>
              <w:left w:val="single" w:sz="4" w:space="0" w:color="auto"/>
              <w:bottom w:val="single" w:sz="4" w:space="0" w:color="auto"/>
              <w:right w:val="single" w:sz="4" w:space="0" w:color="auto"/>
            </w:tcBorders>
          </w:tcPr>
          <w:p w14:paraId="1CF5AACA" w14:textId="77777777" w:rsidR="009B5EAF" w:rsidRPr="00826193" w:rsidRDefault="009B5EAF" w:rsidP="0075344B">
            <w:pPr>
              <w:autoSpaceDE w:val="0"/>
              <w:autoSpaceDN w:val="0"/>
              <w:adjustRightInd w:val="0"/>
              <w:jc w:val="both"/>
              <w:rPr>
                <w:bCs/>
                <w:sz w:val="22"/>
                <w:szCs w:val="22"/>
              </w:rPr>
            </w:pPr>
            <w:r w:rsidRPr="00826193">
              <w:rPr>
                <w:sz w:val="22"/>
                <w:szCs w:val="22"/>
              </w:rPr>
              <w:t>Подозрение на предъявление финансовому агенту поддельных документов, свидетельствующих о наличии денежного требования клиента к должнику (договора с должником, документов, подтверждающих поставку товара (накладных, актов), счетов-фактур и т.д.)</w:t>
            </w:r>
          </w:p>
        </w:tc>
      </w:tr>
      <w:tr w:rsidR="00826193" w:rsidRPr="00826193" w14:paraId="1426CF8B" w14:textId="77777777" w:rsidTr="009B5EAF">
        <w:tc>
          <w:tcPr>
            <w:tcW w:w="989" w:type="dxa"/>
            <w:tcBorders>
              <w:top w:val="single" w:sz="4" w:space="0" w:color="auto"/>
              <w:left w:val="single" w:sz="4" w:space="0" w:color="auto"/>
              <w:bottom w:val="single" w:sz="4" w:space="0" w:color="auto"/>
              <w:right w:val="single" w:sz="4" w:space="0" w:color="auto"/>
            </w:tcBorders>
          </w:tcPr>
          <w:p w14:paraId="50230BDF"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B8B5143" w14:textId="77777777" w:rsidR="009B5EAF" w:rsidRPr="00826193" w:rsidRDefault="009B5EAF" w:rsidP="0075344B">
            <w:pPr>
              <w:autoSpaceDE w:val="0"/>
              <w:autoSpaceDN w:val="0"/>
              <w:adjustRightInd w:val="0"/>
              <w:jc w:val="center"/>
              <w:rPr>
                <w:bCs/>
                <w:sz w:val="22"/>
                <w:szCs w:val="22"/>
              </w:rPr>
            </w:pPr>
            <w:r w:rsidRPr="00826193">
              <w:rPr>
                <w:sz w:val="22"/>
                <w:szCs w:val="22"/>
              </w:rPr>
              <w:t>4003</w:t>
            </w:r>
          </w:p>
        </w:tc>
        <w:tc>
          <w:tcPr>
            <w:tcW w:w="7436" w:type="dxa"/>
            <w:tcBorders>
              <w:top w:val="single" w:sz="4" w:space="0" w:color="auto"/>
              <w:left w:val="single" w:sz="4" w:space="0" w:color="auto"/>
              <w:bottom w:val="single" w:sz="4" w:space="0" w:color="auto"/>
              <w:right w:val="single" w:sz="4" w:space="0" w:color="auto"/>
            </w:tcBorders>
          </w:tcPr>
          <w:p w14:paraId="5AB95CB7" w14:textId="77777777" w:rsidR="009B5EAF" w:rsidRPr="00826193" w:rsidRDefault="009B5EAF" w:rsidP="0075344B">
            <w:pPr>
              <w:autoSpaceDE w:val="0"/>
              <w:autoSpaceDN w:val="0"/>
              <w:adjustRightInd w:val="0"/>
              <w:jc w:val="both"/>
              <w:rPr>
                <w:bCs/>
                <w:sz w:val="22"/>
                <w:szCs w:val="22"/>
              </w:rPr>
            </w:pPr>
            <w:r w:rsidRPr="00826193">
              <w:rPr>
                <w:sz w:val="22"/>
                <w:szCs w:val="22"/>
              </w:rPr>
              <w:t>Получение денежных средств в рамках договора финансирования под уступку денежного требования клиентом и перечисление платежей финансовому агенту в рамках данного договора финансирования под уступку денежного требования должником в течение короткого периода времени (трех банковских дней)</w:t>
            </w:r>
          </w:p>
        </w:tc>
      </w:tr>
      <w:tr w:rsidR="00826193" w:rsidRPr="00826193" w14:paraId="61F2FB8D" w14:textId="77777777" w:rsidTr="009B5EAF">
        <w:tc>
          <w:tcPr>
            <w:tcW w:w="989" w:type="dxa"/>
            <w:tcBorders>
              <w:top w:val="single" w:sz="4" w:space="0" w:color="auto"/>
              <w:left w:val="single" w:sz="4" w:space="0" w:color="auto"/>
              <w:bottom w:val="single" w:sz="4" w:space="0" w:color="auto"/>
              <w:right w:val="single" w:sz="4" w:space="0" w:color="auto"/>
            </w:tcBorders>
          </w:tcPr>
          <w:p w14:paraId="2FF4D306"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5E506A9D" w14:textId="77777777" w:rsidR="009B5EAF" w:rsidRPr="00826193" w:rsidRDefault="009B5EAF" w:rsidP="0075344B">
            <w:pPr>
              <w:autoSpaceDE w:val="0"/>
              <w:autoSpaceDN w:val="0"/>
              <w:adjustRightInd w:val="0"/>
              <w:jc w:val="center"/>
              <w:rPr>
                <w:bCs/>
                <w:sz w:val="22"/>
                <w:szCs w:val="22"/>
              </w:rPr>
            </w:pPr>
            <w:r w:rsidRPr="00826193">
              <w:rPr>
                <w:sz w:val="22"/>
                <w:szCs w:val="22"/>
              </w:rPr>
              <w:t>4004</w:t>
            </w:r>
          </w:p>
        </w:tc>
        <w:tc>
          <w:tcPr>
            <w:tcW w:w="7436" w:type="dxa"/>
            <w:tcBorders>
              <w:top w:val="single" w:sz="4" w:space="0" w:color="auto"/>
              <w:left w:val="single" w:sz="4" w:space="0" w:color="auto"/>
              <w:bottom w:val="single" w:sz="4" w:space="0" w:color="auto"/>
              <w:right w:val="single" w:sz="4" w:space="0" w:color="auto"/>
            </w:tcBorders>
          </w:tcPr>
          <w:p w14:paraId="4E16F648" w14:textId="77777777" w:rsidR="009B5EAF" w:rsidRPr="00826193" w:rsidRDefault="009B5EAF" w:rsidP="0075344B">
            <w:pPr>
              <w:autoSpaceDE w:val="0"/>
              <w:autoSpaceDN w:val="0"/>
              <w:adjustRightInd w:val="0"/>
              <w:jc w:val="both"/>
              <w:rPr>
                <w:bCs/>
                <w:sz w:val="22"/>
                <w:szCs w:val="22"/>
              </w:rPr>
            </w:pPr>
            <w:r w:rsidRPr="00826193">
              <w:rPr>
                <w:sz w:val="22"/>
                <w:szCs w:val="22"/>
              </w:rPr>
              <w:t>Отсутствие у клиента очевидной экономической необходимости на заключение договора финансирования под уступку денежного требования</w:t>
            </w:r>
          </w:p>
        </w:tc>
      </w:tr>
      <w:tr w:rsidR="00826193" w:rsidRPr="00826193" w14:paraId="4ADE2F26" w14:textId="77777777" w:rsidTr="009B5EAF">
        <w:tc>
          <w:tcPr>
            <w:tcW w:w="989" w:type="dxa"/>
            <w:tcBorders>
              <w:top w:val="single" w:sz="4" w:space="0" w:color="auto"/>
              <w:left w:val="single" w:sz="4" w:space="0" w:color="auto"/>
              <w:bottom w:val="single" w:sz="4" w:space="0" w:color="auto"/>
              <w:right w:val="single" w:sz="4" w:space="0" w:color="auto"/>
            </w:tcBorders>
          </w:tcPr>
          <w:p w14:paraId="41A9306E" w14:textId="77777777" w:rsidR="009B5EAF" w:rsidRPr="00826193" w:rsidRDefault="009B5EAF" w:rsidP="0075344B">
            <w:pPr>
              <w:autoSpaceDE w:val="0"/>
              <w:autoSpaceDN w:val="0"/>
              <w:adjustRightInd w:val="0"/>
              <w:jc w:val="center"/>
              <w:rPr>
                <w:bCs/>
                <w:sz w:val="22"/>
                <w:szCs w:val="22"/>
              </w:rPr>
            </w:pPr>
          </w:p>
        </w:tc>
        <w:tc>
          <w:tcPr>
            <w:tcW w:w="1274" w:type="dxa"/>
            <w:tcBorders>
              <w:top w:val="single" w:sz="4" w:space="0" w:color="auto"/>
              <w:left w:val="single" w:sz="4" w:space="0" w:color="auto"/>
              <w:bottom w:val="single" w:sz="4" w:space="0" w:color="auto"/>
              <w:right w:val="single" w:sz="4" w:space="0" w:color="auto"/>
            </w:tcBorders>
          </w:tcPr>
          <w:p w14:paraId="12B3CE7F" w14:textId="77777777" w:rsidR="009B5EAF" w:rsidRPr="00826193" w:rsidRDefault="009B5EAF" w:rsidP="0075344B">
            <w:pPr>
              <w:autoSpaceDE w:val="0"/>
              <w:autoSpaceDN w:val="0"/>
              <w:adjustRightInd w:val="0"/>
              <w:jc w:val="center"/>
              <w:rPr>
                <w:bCs/>
                <w:sz w:val="22"/>
                <w:szCs w:val="22"/>
              </w:rPr>
            </w:pPr>
            <w:r w:rsidRPr="00826193">
              <w:rPr>
                <w:sz w:val="22"/>
                <w:szCs w:val="22"/>
              </w:rPr>
              <w:t>4005</w:t>
            </w:r>
          </w:p>
        </w:tc>
        <w:tc>
          <w:tcPr>
            <w:tcW w:w="7436" w:type="dxa"/>
            <w:tcBorders>
              <w:top w:val="single" w:sz="4" w:space="0" w:color="auto"/>
              <w:left w:val="single" w:sz="4" w:space="0" w:color="auto"/>
              <w:bottom w:val="single" w:sz="4" w:space="0" w:color="auto"/>
              <w:right w:val="single" w:sz="4" w:space="0" w:color="auto"/>
            </w:tcBorders>
          </w:tcPr>
          <w:p w14:paraId="17058C25" w14:textId="77777777" w:rsidR="009B5EAF" w:rsidRPr="00826193" w:rsidRDefault="009B5EAF" w:rsidP="0075344B">
            <w:pPr>
              <w:autoSpaceDE w:val="0"/>
              <w:autoSpaceDN w:val="0"/>
              <w:adjustRightInd w:val="0"/>
              <w:jc w:val="both"/>
              <w:rPr>
                <w:bCs/>
                <w:sz w:val="22"/>
                <w:szCs w:val="22"/>
              </w:rPr>
            </w:pPr>
            <w:r w:rsidRPr="00826193">
              <w:rPr>
                <w:sz w:val="22"/>
                <w:szCs w:val="22"/>
              </w:rPr>
              <w:t>Подозрение на мнимый (притворный) характер сделки, в результате которой образовалась задолженность перед клиентом финансового агента</w:t>
            </w:r>
          </w:p>
        </w:tc>
      </w:tr>
      <w:tr w:rsidR="00826193" w:rsidRPr="00826193" w14:paraId="74FFFB2E" w14:textId="77777777" w:rsidTr="009B5EAF">
        <w:tc>
          <w:tcPr>
            <w:tcW w:w="989" w:type="dxa"/>
            <w:tcBorders>
              <w:top w:val="single" w:sz="4" w:space="0" w:color="auto"/>
              <w:left w:val="single" w:sz="4" w:space="0" w:color="auto"/>
              <w:bottom w:val="single" w:sz="4" w:space="0" w:color="auto"/>
              <w:right w:val="single" w:sz="4" w:space="0" w:color="auto"/>
            </w:tcBorders>
          </w:tcPr>
          <w:p w14:paraId="48C39820"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12AFDCDE" w14:textId="77777777" w:rsidR="009B5EAF" w:rsidRPr="00826193" w:rsidRDefault="009B5EAF" w:rsidP="0075344B">
            <w:pPr>
              <w:autoSpaceDE w:val="0"/>
              <w:autoSpaceDN w:val="0"/>
              <w:adjustRightInd w:val="0"/>
              <w:jc w:val="center"/>
              <w:rPr>
                <w:bCs/>
                <w:sz w:val="22"/>
                <w:szCs w:val="22"/>
              </w:rPr>
            </w:pPr>
            <w:r w:rsidRPr="00826193">
              <w:rPr>
                <w:sz w:val="22"/>
                <w:szCs w:val="22"/>
              </w:rPr>
              <w:t>4099</w:t>
            </w:r>
          </w:p>
        </w:tc>
        <w:tc>
          <w:tcPr>
            <w:tcW w:w="7436" w:type="dxa"/>
            <w:tcBorders>
              <w:top w:val="single" w:sz="4" w:space="0" w:color="auto"/>
              <w:left w:val="single" w:sz="4" w:space="0" w:color="auto"/>
              <w:bottom w:val="single" w:sz="4" w:space="0" w:color="auto"/>
              <w:right w:val="single" w:sz="4" w:space="0" w:color="auto"/>
            </w:tcBorders>
          </w:tcPr>
          <w:p w14:paraId="7FB8F0EF" w14:textId="77777777" w:rsidR="009B5EAF" w:rsidRPr="00826193" w:rsidRDefault="009B5EAF" w:rsidP="0075344B">
            <w:pPr>
              <w:autoSpaceDE w:val="0"/>
              <w:autoSpaceDN w:val="0"/>
              <w:adjustRightInd w:val="0"/>
              <w:jc w:val="both"/>
              <w:rPr>
                <w:bCs/>
                <w:sz w:val="22"/>
                <w:szCs w:val="22"/>
              </w:rPr>
            </w:pPr>
            <w:r w:rsidRPr="00826193">
              <w:rPr>
                <w:sz w:val="22"/>
                <w:szCs w:val="22"/>
              </w:rPr>
              <w:t>Иные признаки, свидетельствующие о возможном осуществлении легализации (отмывания) доходов, полученных преступным путем, или финансировании терроризма, при реализации договоров финансирования под уступку денежного требования</w:t>
            </w:r>
          </w:p>
        </w:tc>
      </w:tr>
      <w:tr w:rsidR="00826193" w:rsidRPr="00826193" w14:paraId="5EB011B9" w14:textId="77777777" w:rsidTr="009B5EAF">
        <w:tc>
          <w:tcPr>
            <w:tcW w:w="989" w:type="dxa"/>
            <w:tcBorders>
              <w:top w:val="single" w:sz="4" w:space="0" w:color="auto"/>
              <w:left w:val="single" w:sz="4" w:space="0" w:color="auto"/>
              <w:bottom w:val="single" w:sz="4" w:space="0" w:color="auto"/>
              <w:right w:val="single" w:sz="4" w:space="0" w:color="auto"/>
            </w:tcBorders>
          </w:tcPr>
          <w:p w14:paraId="1B540561" w14:textId="77777777" w:rsidR="009B5EAF" w:rsidRPr="00826193" w:rsidRDefault="009B5EAF" w:rsidP="0075344B">
            <w:pPr>
              <w:autoSpaceDE w:val="0"/>
              <w:autoSpaceDN w:val="0"/>
              <w:adjustRightInd w:val="0"/>
              <w:jc w:val="center"/>
              <w:rPr>
                <w:bCs/>
                <w:sz w:val="22"/>
                <w:szCs w:val="22"/>
              </w:rPr>
            </w:pPr>
            <w:r w:rsidRPr="00826193">
              <w:rPr>
                <w:sz w:val="22"/>
                <w:szCs w:val="22"/>
              </w:rPr>
              <w:t>41</w:t>
            </w:r>
          </w:p>
        </w:tc>
        <w:tc>
          <w:tcPr>
            <w:tcW w:w="1274" w:type="dxa"/>
            <w:tcBorders>
              <w:top w:val="single" w:sz="4" w:space="0" w:color="auto"/>
              <w:left w:val="single" w:sz="4" w:space="0" w:color="auto"/>
              <w:bottom w:val="single" w:sz="4" w:space="0" w:color="auto"/>
              <w:right w:val="single" w:sz="4" w:space="0" w:color="auto"/>
            </w:tcBorders>
          </w:tcPr>
          <w:p w14:paraId="015F22D9"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7436" w:type="dxa"/>
            <w:tcBorders>
              <w:top w:val="single" w:sz="4" w:space="0" w:color="auto"/>
              <w:left w:val="single" w:sz="4" w:space="0" w:color="auto"/>
              <w:bottom w:val="single" w:sz="4" w:space="0" w:color="auto"/>
              <w:right w:val="single" w:sz="4" w:space="0" w:color="auto"/>
            </w:tcBorders>
          </w:tcPr>
          <w:p w14:paraId="39C892AF" w14:textId="77777777" w:rsidR="009B5EAF" w:rsidRPr="00826193" w:rsidRDefault="009B5EAF" w:rsidP="0075344B">
            <w:pPr>
              <w:autoSpaceDE w:val="0"/>
              <w:autoSpaceDN w:val="0"/>
              <w:adjustRightInd w:val="0"/>
              <w:jc w:val="both"/>
              <w:rPr>
                <w:bCs/>
                <w:sz w:val="22"/>
                <w:szCs w:val="22"/>
              </w:rPr>
            </w:pPr>
            <w:r w:rsidRPr="00826193">
              <w:rPr>
                <w:sz w:val="22"/>
                <w:szCs w:val="22"/>
              </w:rPr>
              <w:t>Признаки необычных операций (сделок), выявляемые при осуществлении деятельности оператора по приему платежей</w:t>
            </w:r>
          </w:p>
        </w:tc>
      </w:tr>
      <w:tr w:rsidR="00826193" w:rsidRPr="00826193" w14:paraId="0ACAA9B3" w14:textId="77777777" w:rsidTr="009B5EAF">
        <w:tc>
          <w:tcPr>
            <w:tcW w:w="989" w:type="dxa"/>
            <w:tcBorders>
              <w:top w:val="single" w:sz="4" w:space="0" w:color="auto"/>
              <w:left w:val="single" w:sz="4" w:space="0" w:color="auto"/>
              <w:bottom w:val="single" w:sz="4" w:space="0" w:color="auto"/>
              <w:right w:val="single" w:sz="4" w:space="0" w:color="auto"/>
            </w:tcBorders>
          </w:tcPr>
          <w:p w14:paraId="23A4DCD2" w14:textId="77777777" w:rsidR="009B5EAF" w:rsidRPr="00826193" w:rsidRDefault="009B5EAF" w:rsidP="0075344B">
            <w:pPr>
              <w:autoSpaceDE w:val="0"/>
              <w:autoSpaceDN w:val="0"/>
              <w:adjustRightInd w:val="0"/>
              <w:jc w:val="center"/>
              <w:rPr>
                <w:bCs/>
                <w:sz w:val="22"/>
                <w:szCs w:val="22"/>
              </w:rPr>
            </w:pPr>
            <w:r w:rsidRPr="00826193">
              <w:rPr>
                <w:sz w:val="22"/>
                <w:szCs w:val="22"/>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06B82C60" w14:textId="77777777" w:rsidR="009B5EAF" w:rsidRPr="00826193" w:rsidRDefault="009B5EAF" w:rsidP="0075344B">
            <w:pPr>
              <w:autoSpaceDE w:val="0"/>
              <w:autoSpaceDN w:val="0"/>
              <w:adjustRightInd w:val="0"/>
              <w:jc w:val="center"/>
              <w:rPr>
                <w:bCs/>
                <w:sz w:val="22"/>
                <w:szCs w:val="22"/>
              </w:rPr>
            </w:pPr>
            <w:r w:rsidRPr="00826193">
              <w:rPr>
                <w:sz w:val="22"/>
                <w:szCs w:val="22"/>
              </w:rPr>
              <w:t>4101</w:t>
            </w:r>
          </w:p>
        </w:tc>
        <w:tc>
          <w:tcPr>
            <w:tcW w:w="7436" w:type="dxa"/>
            <w:tcBorders>
              <w:top w:val="single" w:sz="4" w:space="0" w:color="auto"/>
              <w:left w:val="single" w:sz="4" w:space="0" w:color="auto"/>
              <w:bottom w:val="single" w:sz="4" w:space="0" w:color="auto"/>
              <w:right w:val="single" w:sz="4" w:space="0" w:color="auto"/>
            </w:tcBorders>
          </w:tcPr>
          <w:p w14:paraId="628B084F" w14:textId="77777777" w:rsidR="009B5EAF" w:rsidRPr="00826193" w:rsidRDefault="009B5EAF" w:rsidP="0075344B">
            <w:pPr>
              <w:autoSpaceDE w:val="0"/>
              <w:autoSpaceDN w:val="0"/>
              <w:adjustRightInd w:val="0"/>
              <w:jc w:val="both"/>
              <w:rPr>
                <w:bCs/>
                <w:sz w:val="22"/>
                <w:szCs w:val="22"/>
              </w:rPr>
            </w:pPr>
            <w:r w:rsidRPr="00826193">
              <w:rPr>
                <w:sz w:val="22"/>
                <w:szCs w:val="22"/>
              </w:rPr>
              <w:t>Получение или перечисление денежных средств оператором по приему платежей клиенту либо контрагенту, являющемуся его аффилированным лицом, на сумму, равную или превышающую 600 000 рублей, либо равную сумме в иностранной валюте, эквивалентной 600 000 рублей, или превышающую ее</w:t>
            </w:r>
          </w:p>
        </w:tc>
      </w:tr>
      <w:tr w:rsidR="00826193" w:rsidRPr="00826193" w14:paraId="273B04DD" w14:textId="77777777" w:rsidTr="009B5EAF">
        <w:tc>
          <w:tcPr>
            <w:tcW w:w="989" w:type="dxa"/>
            <w:tcBorders>
              <w:top w:val="single" w:sz="4" w:space="0" w:color="auto"/>
              <w:left w:val="single" w:sz="4" w:space="0" w:color="auto"/>
              <w:bottom w:val="single" w:sz="4" w:space="0" w:color="auto"/>
              <w:right w:val="single" w:sz="4" w:space="0" w:color="auto"/>
            </w:tcBorders>
          </w:tcPr>
          <w:p w14:paraId="1BDCFA31"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0776EC31" w14:textId="77777777" w:rsidR="009B5EAF" w:rsidRPr="00826193" w:rsidRDefault="009B5EAF" w:rsidP="0075344B">
            <w:pPr>
              <w:autoSpaceDE w:val="0"/>
              <w:autoSpaceDN w:val="0"/>
              <w:adjustRightInd w:val="0"/>
              <w:jc w:val="center"/>
              <w:rPr>
                <w:bCs/>
                <w:sz w:val="22"/>
                <w:szCs w:val="22"/>
              </w:rPr>
            </w:pPr>
            <w:r w:rsidRPr="00826193">
              <w:rPr>
                <w:sz w:val="22"/>
                <w:szCs w:val="22"/>
              </w:rPr>
              <w:t>4102</w:t>
            </w:r>
          </w:p>
        </w:tc>
        <w:tc>
          <w:tcPr>
            <w:tcW w:w="7436" w:type="dxa"/>
            <w:tcBorders>
              <w:top w:val="single" w:sz="4" w:space="0" w:color="auto"/>
              <w:left w:val="single" w:sz="4" w:space="0" w:color="auto"/>
              <w:bottom w:val="single" w:sz="4" w:space="0" w:color="auto"/>
              <w:right w:val="single" w:sz="4" w:space="0" w:color="auto"/>
            </w:tcBorders>
          </w:tcPr>
          <w:p w14:paraId="784FC4BA" w14:textId="77777777" w:rsidR="009B5EAF" w:rsidRPr="00826193" w:rsidRDefault="009B5EAF" w:rsidP="0075344B">
            <w:pPr>
              <w:autoSpaceDE w:val="0"/>
              <w:autoSpaceDN w:val="0"/>
              <w:adjustRightInd w:val="0"/>
              <w:jc w:val="both"/>
              <w:rPr>
                <w:bCs/>
                <w:sz w:val="22"/>
                <w:szCs w:val="22"/>
              </w:rPr>
            </w:pPr>
            <w:r w:rsidRPr="00826193">
              <w:rPr>
                <w:sz w:val="22"/>
                <w:szCs w:val="22"/>
              </w:rPr>
              <w:t>Требование платежного субагента о возврате ранее перечисленных денежных средств по основанию: «Возврат ошибочно перечисленных сумм»</w:t>
            </w:r>
          </w:p>
        </w:tc>
      </w:tr>
      <w:tr w:rsidR="00826193" w:rsidRPr="00826193" w14:paraId="313CB2EB" w14:textId="77777777" w:rsidTr="009B5EAF">
        <w:tc>
          <w:tcPr>
            <w:tcW w:w="989" w:type="dxa"/>
            <w:tcBorders>
              <w:top w:val="single" w:sz="4" w:space="0" w:color="auto"/>
              <w:left w:val="single" w:sz="4" w:space="0" w:color="auto"/>
              <w:bottom w:val="single" w:sz="4" w:space="0" w:color="auto"/>
              <w:right w:val="single" w:sz="4" w:space="0" w:color="auto"/>
            </w:tcBorders>
          </w:tcPr>
          <w:p w14:paraId="1E365E57"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6CDF118" w14:textId="77777777" w:rsidR="009B5EAF" w:rsidRPr="00826193" w:rsidRDefault="009B5EAF" w:rsidP="0075344B">
            <w:pPr>
              <w:autoSpaceDE w:val="0"/>
              <w:autoSpaceDN w:val="0"/>
              <w:adjustRightInd w:val="0"/>
              <w:jc w:val="center"/>
              <w:rPr>
                <w:bCs/>
                <w:sz w:val="22"/>
                <w:szCs w:val="22"/>
              </w:rPr>
            </w:pPr>
            <w:r w:rsidRPr="00826193">
              <w:rPr>
                <w:sz w:val="22"/>
                <w:szCs w:val="22"/>
              </w:rPr>
              <w:t>4103</w:t>
            </w:r>
          </w:p>
        </w:tc>
        <w:tc>
          <w:tcPr>
            <w:tcW w:w="7436" w:type="dxa"/>
            <w:tcBorders>
              <w:top w:val="single" w:sz="4" w:space="0" w:color="auto"/>
              <w:left w:val="single" w:sz="4" w:space="0" w:color="auto"/>
              <w:bottom w:val="single" w:sz="4" w:space="0" w:color="auto"/>
              <w:right w:val="single" w:sz="4" w:space="0" w:color="auto"/>
            </w:tcBorders>
          </w:tcPr>
          <w:p w14:paraId="45A6F61E" w14:textId="77777777" w:rsidR="009B5EAF" w:rsidRPr="00826193" w:rsidRDefault="009B5EAF" w:rsidP="0075344B">
            <w:pPr>
              <w:autoSpaceDE w:val="0"/>
              <w:autoSpaceDN w:val="0"/>
              <w:adjustRightInd w:val="0"/>
              <w:jc w:val="both"/>
              <w:rPr>
                <w:bCs/>
                <w:sz w:val="22"/>
                <w:szCs w:val="22"/>
              </w:rPr>
            </w:pPr>
            <w:r w:rsidRPr="00826193">
              <w:rPr>
                <w:sz w:val="22"/>
                <w:szCs w:val="22"/>
              </w:rPr>
              <w:t>Нехарактерное увеличение объема денежных средств, поступающих от платежного субагента</w:t>
            </w:r>
          </w:p>
        </w:tc>
      </w:tr>
      <w:tr w:rsidR="00826193" w:rsidRPr="00826193" w14:paraId="5C80ADA4" w14:textId="77777777" w:rsidTr="009B5EAF">
        <w:tc>
          <w:tcPr>
            <w:tcW w:w="989" w:type="dxa"/>
            <w:tcBorders>
              <w:top w:val="single" w:sz="4" w:space="0" w:color="auto"/>
              <w:left w:val="single" w:sz="4" w:space="0" w:color="auto"/>
              <w:bottom w:val="single" w:sz="4" w:space="0" w:color="auto"/>
              <w:right w:val="single" w:sz="4" w:space="0" w:color="auto"/>
            </w:tcBorders>
          </w:tcPr>
          <w:p w14:paraId="00A8A8EF"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16577D8" w14:textId="77777777" w:rsidR="009B5EAF" w:rsidRPr="00826193" w:rsidRDefault="009B5EAF" w:rsidP="0075344B">
            <w:pPr>
              <w:autoSpaceDE w:val="0"/>
              <w:autoSpaceDN w:val="0"/>
              <w:adjustRightInd w:val="0"/>
              <w:jc w:val="center"/>
              <w:rPr>
                <w:bCs/>
                <w:sz w:val="22"/>
                <w:szCs w:val="22"/>
              </w:rPr>
            </w:pPr>
            <w:r w:rsidRPr="00826193">
              <w:rPr>
                <w:sz w:val="22"/>
                <w:szCs w:val="22"/>
              </w:rPr>
              <w:t>4104</w:t>
            </w:r>
          </w:p>
        </w:tc>
        <w:tc>
          <w:tcPr>
            <w:tcW w:w="7436" w:type="dxa"/>
            <w:tcBorders>
              <w:top w:val="single" w:sz="4" w:space="0" w:color="auto"/>
              <w:left w:val="single" w:sz="4" w:space="0" w:color="auto"/>
              <w:bottom w:val="single" w:sz="4" w:space="0" w:color="auto"/>
              <w:right w:val="single" w:sz="4" w:space="0" w:color="auto"/>
            </w:tcBorders>
          </w:tcPr>
          <w:p w14:paraId="0CB37AF5" w14:textId="77777777" w:rsidR="009B5EAF" w:rsidRPr="00826193" w:rsidRDefault="009B5EAF" w:rsidP="0075344B">
            <w:pPr>
              <w:autoSpaceDE w:val="0"/>
              <w:autoSpaceDN w:val="0"/>
              <w:adjustRightInd w:val="0"/>
              <w:jc w:val="both"/>
              <w:rPr>
                <w:bCs/>
                <w:sz w:val="22"/>
                <w:szCs w:val="22"/>
              </w:rPr>
            </w:pPr>
            <w:r w:rsidRPr="00826193">
              <w:rPr>
                <w:sz w:val="22"/>
                <w:szCs w:val="22"/>
              </w:rPr>
              <w:t>Внесение физическим лицом оператору по приему платежей наличных денежных средств на сумму, равную или превышающую 600 000 рублей, либо равную сумме в иностранной валюте, эквивалентной 600 000 рублей, или превышающую ее, направленных на исполнение денежных обязательств физического лица перед поставщиком по оплате товаров (работ, услуг) либо направленных органам государственной власти, органам местного самоуправления и бюджетным учреждениям, находящимся в их ведении, в рамках выполнения ими функций, установленных законодательством Российской Федерации</w:t>
            </w:r>
          </w:p>
        </w:tc>
      </w:tr>
      <w:tr w:rsidR="00826193" w:rsidRPr="00826193" w14:paraId="25BD190E" w14:textId="77777777" w:rsidTr="009B5EAF">
        <w:tc>
          <w:tcPr>
            <w:tcW w:w="989" w:type="dxa"/>
            <w:tcBorders>
              <w:top w:val="single" w:sz="4" w:space="0" w:color="auto"/>
              <w:left w:val="single" w:sz="4" w:space="0" w:color="auto"/>
              <w:bottom w:val="single" w:sz="4" w:space="0" w:color="auto"/>
              <w:right w:val="single" w:sz="4" w:space="0" w:color="auto"/>
            </w:tcBorders>
          </w:tcPr>
          <w:p w14:paraId="4F9265F6"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3E5E7219" w14:textId="77777777" w:rsidR="009B5EAF" w:rsidRPr="00826193" w:rsidRDefault="009B5EAF" w:rsidP="0075344B">
            <w:pPr>
              <w:autoSpaceDE w:val="0"/>
              <w:autoSpaceDN w:val="0"/>
              <w:adjustRightInd w:val="0"/>
              <w:jc w:val="center"/>
              <w:rPr>
                <w:bCs/>
                <w:sz w:val="22"/>
                <w:szCs w:val="22"/>
              </w:rPr>
            </w:pPr>
            <w:r w:rsidRPr="00826193">
              <w:rPr>
                <w:sz w:val="22"/>
                <w:szCs w:val="22"/>
              </w:rPr>
              <w:t>4105</w:t>
            </w:r>
          </w:p>
        </w:tc>
        <w:tc>
          <w:tcPr>
            <w:tcW w:w="7436" w:type="dxa"/>
            <w:tcBorders>
              <w:top w:val="single" w:sz="4" w:space="0" w:color="auto"/>
              <w:left w:val="single" w:sz="4" w:space="0" w:color="auto"/>
              <w:bottom w:val="single" w:sz="4" w:space="0" w:color="auto"/>
              <w:right w:val="single" w:sz="4" w:space="0" w:color="auto"/>
            </w:tcBorders>
          </w:tcPr>
          <w:p w14:paraId="484BF9DB" w14:textId="77777777" w:rsidR="009B5EAF" w:rsidRPr="00826193" w:rsidRDefault="009B5EAF" w:rsidP="0075344B">
            <w:pPr>
              <w:autoSpaceDE w:val="0"/>
              <w:autoSpaceDN w:val="0"/>
              <w:adjustRightInd w:val="0"/>
              <w:jc w:val="both"/>
              <w:rPr>
                <w:bCs/>
                <w:sz w:val="22"/>
                <w:szCs w:val="22"/>
              </w:rPr>
            </w:pPr>
            <w:r w:rsidRPr="00826193">
              <w:rPr>
                <w:sz w:val="22"/>
                <w:szCs w:val="22"/>
              </w:rPr>
              <w:t>Перечисление денежных средств оператором по приёму платежей клиенту, находящемуся в стадии ликвидации либо в отношении которого введена процедура банкротства</w:t>
            </w:r>
          </w:p>
        </w:tc>
      </w:tr>
      <w:tr w:rsidR="00826193" w:rsidRPr="00826193" w14:paraId="4DF259CF" w14:textId="77777777" w:rsidTr="009B5EAF">
        <w:tc>
          <w:tcPr>
            <w:tcW w:w="989" w:type="dxa"/>
            <w:tcBorders>
              <w:top w:val="single" w:sz="4" w:space="0" w:color="auto"/>
              <w:left w:val="single" w:sz="4" w:space="0" w:color="auto"/>
              <w:bottom w:val="single" w:sz="4" w:space="0" w:color="auto"/>
              <w:right w:val="single" w:sz="4" w:space="0" w:color="auto"/>
            </w:tcBorders>
          </w:tcPr>
          <w:p w14:paraId="62770766"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0B63C1AE" w14:textId="77777777" w:rsidR="009B5EAF" w:rsidRPr="00826193" w:rsidRDefault="009B5EAF" w:rsidP="0075344B">
            <w:pPr>
              <w:autoSpaceDE w:val="0"/>
              <w:autoSpaceDN w:val="0"/>
              <w:adjustRightInd w:val="0"/>
              <w:jc w:val="center"/>
              <w:rPr>
                <w:bCs/>
                <w:sz w:val="22"/>
                <w:szCs w:val="22"/>
              </w:rPr>
            </w:pPr>
            <w:r w:rsidRPr="00826193">
              <w:rPr>
                <w:sz w:val="22"/>
                <w:szCs w:val="22"/>
              </w:rPr>
              <w:t>4106</w:t>
            </w:r>
          </w:p>
        </w:tc>
        <w:tc>
          <w:tcPr>
            <w:tcW w:w="7436" w:type="dxa"/>
            <w:tcBorders>
              <w:top w:val="single" w:sz="4" w:space="0" w:color="auto"/>
              <w:left w:val="single" w:sz="4" w:space="0" w:color="auto"/>
              <w:bottom w:val="single" w:sz="4" w:space="0" w:color="auto"/>
              <w:right w:val="single" w:sz="4" w:space="0" w:color="auto"/>
            </w:tcBorders>
          </w:tcPr>
          <w:p w14:paraId="0D09D9BA" w14:textId="77777777" w:rsidR="009B5EAF" w:rsidRPr="00826193" w:rsidRDefault="009B5EAF" w:rsidP="0075344B">
            <w:pPr>
              <w:autoSpaceDE w:val="0"/>
              <w:autoSpaceDN w:val="0"/>
              <w:adjustRightInd w:val="0"/>
              <w:jc w:val="both"/>
              <w:rPr>
                <w:bCs/>
                <w:sz w:val="22"/>
                <w:szCs w:val="22"/>
              </w:rPr>
            </w:pPr>
            <w:r w:rsidRPr="00826193">
              <w:rPr>
                <w:sz w:val="22"/>
                <w:szCs w:val="22"/>
              </w:rPr>
              <w:t>Заключение оператором по приёму платежей договора уступки (переуступки) прав требования, как от имени цедента, так и от имени цессионария</w:t>
            </w:r>
          </w:p>
        </w:tc>
      </w:tr>
      <w:tr w:rsidR="00826193" w:rsidRPr="00826193" w14:paraId="07383C64" w14:textId="77777777" w:rsidTr="009B5EAF">
        <w:tc>
          <w:tcPr>
            <w:tcW w:w="989" w:type="dxa"/>
            <w:tcBorders>
              <w:top w:val="single" w:sz="4" w:space="0" w:color="auto"/>
              <w:left w:val="single" w:sz="4" w:space="0" w:color="auto"/>
              <w:bottom w:val="single" w:sz="4" w:space="0" w:color="auto"/>
              <w:right w:val="single" w:sz="4" w:space="0" w:color="auto"/>
            </w:tcBorders>
          </w:tcPr>
          <w:p w14:paraId="656C3E9A"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04AA8313" w14:textId="77777777" w:rsidR="009B5EAF" w:rsidRPr="00826193" w:rsidRDefault="009B5EAF" w:rsidP="0075344B">
            <w:pPr>
              <w:autoSpaceDE w:val="0"/>
              <w:autoSpaceDN w:val="0"/>
              <w:adjustRightInd w:val="0"/>
              <w:jc w:val="center"/>
              <w:rPr>
                <w:bCs/>
                <w:sz w:val="22"/>
                <w:szCs w:val="22"/>
              </w:rPr>
            </w:pPr>
            <w:r w:rsidRPr="00826193">
              <w:rPr>
                <w:sz w:val="22"/>
                <w:szCs w:val="22"/>
              </w:rPr>
              <w:t>4107</w:t>
            </w:r>
          </w:p>
        </w:tc>
        <w:tc>
          <w:tcPr>
            <w:tcW w:w="7436" w:type="dxa"/>
            <w:tcBorders>
              <w:top w:val="single" w:sz="4" w:space="0" w:color="auto"/>
              <w:left w:val="single" w:sz="4" w:space="0" w:color="auto"/>
              <w:bottom w:val="single" w:sz="4" w:space="0" w:color="auto"/>
              <w:right w:val="single" w:sz="4" w:space="0" w:color="auto"/>
            </w:tcBorders>
          </w:tcPr>
          <w:p w14:paraId="1C731D50" w14:textId="77777777" w:rsidR="009B5EAF" w:rsidRPr="00826193" w:rsidRDefault="009B5EAF" w:rsidP="0075344B">
            <w:pPr>
              <w:autoSpaceDE w:val="0"/>
              <w:autoSpaceDN w:val="0"/>
              <w:adjustRightInd w:val="0"/>
              <w:jc w:val="both"/>
              <w:rPr>
                <w:bCs/>
                <w:sz w:val="22"/>
                <w:szCs w:val="22"/>
              </w:rPr>
            </w:pPr>
            <w:r w:rsidRPr="00826193">
              <w:rPr>
                <w:sz w:val="22"/>
                <w:szCs w:val="22"/>
              </w:rPr>
              <w:t>Прекращение обязательств оператором по приёму платежей путём зачета встречных требований</w:t>
            </w:r>
          </w:p>
        </w:tc>
      </w:tr>
      <w:tr w:rsidR="00826193" w:rsidRPr="00826193" w14:paraId="0681C664" w14:textId="77777777" w:rsidTr="009B5EAF">
        <w:tc>
          <w:tcPr>
            <w:tcW w:w="989" w:type="dxa"/>
            <w:tcBorders>
              <w:top w:val="single" w:sz="4" w:space="0" w:color="auto"/>
              <w:left w:val="single" w:sz="4" w:space="0" w:color="auto"/>
              <w:bottom w:val="single" w:sz="4" w:space="0" w:color="auto"/>
              <w:right w:val="single" w:sz="4" w:space="0" w:color="auto"/>
            </w:tcBorders>
          </w:tcPr>
          <w:p w14:paraId="13716FE5"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01DE5413" w14:textId="77777777" w:rsidR="009B5EAF" w:rsidRPr="00826193" w:rsidRDefault="009B5EAF" w:rsidP="0075344B">
            <w:pPr>
              <w:autoSpaceDE w:val="0"/>
              <w:autoSpaceDN w:val="0"/>
              <w:adjustRightInd w:val="0"/>
              <w:jc w:val="center"/>
              <w:rPr>
                <w:bCs/>
                <w:sz w:val="22"/>
                <w:szCs w:val="22"/>
              </w:rPr>
            </w:pPr>
            <w:r w:rsidRPr="00826193">
              <w:rPr>
                <w:sz w:val="22"/>
                <w:szCs w:val="22"/>
              </w:rPr>
              <w:t>4199</w:t>
            </w:r>
          </w:p>
        </w:tc>
        <w:tc>
          <w:tcPr>
            <w:tcW w:w="7436" w:type="dxa"/>
            <w:tcBorders>
              <w:top w:val="single" w:sz="4" w:space="0" w:color="auto"/>
              <w:left w:val="single" w:sz="4" w:space="0" w:color="auto"/>
              <w:bottom w:val="single" w:sz="4" w:space="0" w:color="auto"/>
              <w:right w:val="single" w:sz="4" w:space="0" w:color="auto"/>
            </w:tcBorders>
          </w:tcPr>
          <w:p w14:paraId="494C1300" w14:textId="77777777" w:rsidR="009B5EAF" w:rsidRPr="00826193" w:rsidRDefault="009B5EAF" w:rsidP="0075344B">
            <w:pPr>
              <w:autoSpaceDE w:val="0"/>
              <w:autoSpaceDN w:val="0"/>
              <w:adjustRightInd w:val="0"/>
              <w:jc w:val="both"/>
              <w:rPr>
                <w:bCs/>
                <w:sz w:val="22"/>
                <w:szCs w:val="22"/>
              </w:rPr>
            </w:pPr>
            <w:r w:rsidRPr="00826193">
              <w:rPr>
                <w:sz w:val="22"/>
                <w:szCs w:val="22"/>
              </w:rPr>
              <w:t>Иные признаки, свидетельствующие о возможном осуществлении легализации (отмывания) доходов, полученных преступным путем, или финансировании терроризма, выявляемые при осуществлении деятельности оператора по приему платежей</w:t>
            </w:r>
          </w:p>
        </w:tc>
      </w:tr>
      <w:tr w:rsidR="00826193" w:rsidRPr="00826193" w14:paraId="323BAEC8" w14:textId="77777777" w:rsidTr="009B5EAF">
        <w:tc>
          <w:tcPr>
            <w:tcW w:w="989" w:type="dxa"/>
            <w:tcBorders>
              <w:top w:val="single" w:sz="4" w:space="0" w:color="auto"/>
              <w:left w:val="single" w:sz="4" w:space="0" w:color="auto"/>
              <w:bottom w:val="single" w:sz="4" w:space="0" w:color="auto"/>
              <w:right w:val="single" w:sz="4" w:space="0" w:color="auto"/>
            </w:tcBorders>
          </w:tcPr>
          <w:p w14:paraId="3BA49736" w14:textId="77777777" w:rsidR="009B5EAF" w:rsidRPr="00826193" w:rsidRDefault="009B5EAF" w:rsidP="0075344B">
            <w:pPr>
              <w:autoSpaceDE w:val="0"/>
              <w:autoSpaceDN w:val="0"/>
              <w:adjustRightInd w:val="0"/>
              <w:jc w:val="center"/>
              <w:rPr>
                <w:bCs/>
                <w:sz w:val="22"/>
                <w:szCs w:val="22"/>
              </w:rPr>
            </w:pPr>
            <w:r w:rsidRPr="00826193">
              <w:rPr>
                <w:sz w:val="22"/>
                <w:szCs w:val="22"/>
              </w:rPr>
              <w:t>42</w:t>
            </w:r>
          </w:p>
        </w:tc>
        <w:tc>
          <w:tcPr>
            <w:tcW w:w="1274" w:type="dxa"/>
            <w:tcBorders>
              <w:top w:val="single" w:sz="4" w:space="0" w:color="auto"/>
              <w:left w:val="single" w:sz="4" w:space="0" w:color="auto"/>
              <w:bottom w:val="single" w:sz="4" w:space="0" w:color="auto"/>
              <w:right w:val="single" w:sz="4" w:space="0" w:color="auto"/>
            </w:tcBorders>
          </w:tcPr>
          <w:p w14:paraId="3449C4E4"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7436" w:type="dxa"/>
            <w:tcBorders>
              <w:top w:val="single" w:sz="4" w:space="0" w:color="auto"/>
              <w:left w:val="single" w:sz="4" w:space="0" w:color="auto"/>
              <w:bottom w:val="single" w:sz="4" w:space="0" w:color="auto"/>
              <w:right w:val="single" w:sz="4" w:space="0" w:color="auto"/>
            </w:tcBorders>
          </w:tcPr>
          <w:p w14:paraId="0D13233E" w14:textId="77777777" w:rsidR="009B5EAF" w:rsidRPr="00826193" w:rsidRDefault="009B5EAF" w:rsidP="0075344B">
            <w:pPr>
              <w:autoSpaceDE w:val="0"/>
              <w:autoSpaceDN w:val="0"/>
              <w:adjustRightInd w:val="0"/>
              <w:jc w:val="both"/>
              <w:rPr>
                <w:bCs/>
                <w:sz w:val="22"/>
                <w:szCs w:val="22"/>
              </w:rPr>
            </w:pPr>
            <w:r w:rsidRPr="00826193">
              <w:rPr>
                <w:sz w:val="22"/>
                <w:szCs w:val="22"/>
              </w:rPr>
              <w:t>Признаки необычных операций (сделок), выявляемые при осуществлении деятельности оператора связи, имеющего право самостоятельно оказывать услуги подвижной радиотелефонной связи, и оператора связи, занимающего существенное положение в сети связи общего пользования, который имеет право самостоятельно оказывать услуги связи по передаче данных</w:t>
            </w:r>
          </w:p>
        </w:tc>
      </w:tr>
      <w:tr w:rsidR="00826193" w:rsidRPr="00826193" w14:paraId="22C04013" w14:textId="77777777" w:rsidTr="009B5EAF">
        <w:tc>
          <w:tcPr>
            <w:tcW w:w="989" w:type="dxa"/>
            <w:tcBorders>
              <w:top w:val="single" w:sz="4" w:space="0" w:color="auto"/>
              <w:left w:val="single" w:sz="4" w:space="0" w:color="auto"/>
              <w:bottom w:val="single" w:sz="4" w:space="0" w:color="auto"/>
              <w:right w:val="single" w:sz="4" w:space="0" w:color="auto"/>
            </w:tcBorders>
          </w:tcPr>
          <w:p w14:paraId="36ACFD68"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58254F3" w14:textId="77777777" w:rsidR="009B5EAF" w:rsidRPr="00826193" w:rsidRDefault="009B5EAF" w:rsidP="0075344B">
            <w:pPr>
              <w:autoSpaceDE w:val="0"/>
              <w:autoSpaceDN w:val="0"/>
              <w:adjustRightInd w:val="0"/>
              <w:jc w:val="center"/>
              <w:rPr>
                <w:bCs/>
                <w:sz w:val="22"/>
                <w:szCs w:val="22"/>
              </w:rPr>
            </w:pPr>
            <w:r w:rsidRPr="00826193">
              <w:rPr>
                <w:sz w:val="22"/>
                <w:szCs w:val="22"/>
              </w:rPr>
              <w:t>4201</w:t>
            </w:r>
          </w:p>
        </w:tc>
        <w:tc>
          <w:tcPr>
            <w:tcW w:w="7436" w:type="dxa"/>
            <w:tcBorders>
              <w:top w:val="single" w:sz="4" w:space="0" w:color="auto"/>
              <w:left w:val="single" w:sz="4" w:space="0" w:color="auto"/>
              <w:bottom w:val="single" w:sz="4" w:space="0" w:color="auto"/>
              <w:right w:val="single" w:sz="4" w:space="0" w:color="auto"/>
            </w:tcBorders>
          </w:tcPr>
          <w:p w14:paraId="1401C3C6" w14:textId="77777777" w:rsidR="009B5EAF" w:rsidRPr="00826193" w:rsidRDefault="009B5EAF" w:rsidP="0075344B">
            <w:pPr>
              <w:autoSpaceDE w:val="0"/>
              <w:autoSpaceDN w:val="0"/>
              <w:adjustRightInd w:val="0"/>
              <w:jc w:val="both"/>
              <w:rPr>
                <w:bCs/>
                <w:sz w:val="22"/>
                <w:szCs w:val="22"/>
              </w:rPr>
            </w:pPr>
            <w:r w:rsidRPr="00826193">
              <w:rPr>
                <w:sz w:val="22"/>
                <w:szCs w:val="22"/>
              </w:rPr>
              <w:t>Неоднократное поступление на лицевой счет абонента денежных средств в крупных объемах</w:t>
            </w:r>
          </w:p>
        </w:tc>
      </w:tr>
      <w:tr w:rsidR="00826193" w:rsidRPr="00826193" w14:paraId="6D311834" w14:textId="77777777" w:rsidTr="009B5EAF">
        <w:tc>
          <w:tcPr>
            <w:tcW w:w="989" w:type="dxa"/>
            <w:tcBorders>
              <w:top w:val="single" w:sz="4" w:space="0" w:color="auto"/>
              <w:left w:val="single" w:sz="4" w:space="0" w:color="auto"/>
              <w:bottom w:val="single" w:sz="4" w:space="0" w:color="auto"/>
              <w:right w:val="single" w:sz="4" w:space="0" w:color="auto"/>
            </w:tcBorders>
          </w:tcPr>
          <w:p w14:paraId="4466D4C5"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37FD686D" w14:textId="77777777" w:rsidR="009B5EAF" w:rsidRPr="00826193" w:rsidRDefault="009B5EAF" w:rsidP="0075344B">
            <w:pPr>
              <w:autoSpaceDE w:val="0"/>
              <w:autoSpaceDN w:val="0"/>
              <w:adjustRightInd w:val="0"/>
              <w:jc w:val="center"/>
              <w:rPr>
                <w:bCs/>
                <w:sz w:val="22"/>
                <w:szCs w:val="22"/>
              </w:rPr>
            </w:pPr>
            <w:r w:rsidRPr="00826193">
              <w:rPr>
                <w:sz w:val="22"/>
                <w:szCs w:val="22"/>
              </w:rPr>
              <w:t>4202</w:t>
            </w:r>
          </w:p>
        </w:tc>
        <w:tc>
          <w:tcPr>
            <w:tcW w:w="7436" w:type="dxa"/>
            <w:tcBorders>
              <w:top w:val="single" w:sz="4" w:space="0" w:color="auto"/>
              <w:left w:val="single" w:sz="4" w:space="0" w:color="auto"/>
              <w:bottom w:val="single" w:sz="4" w:space="0" w:color="auto"/>
              <w:right w:val="single" w:sz="4" w:space="0" w:color="auto"/>
            </w:tcBorders>
          </w:tcPr>
          <w:p w14:paraId="0F9BF5CB" w14:textId="77777777" w:rsidR="009B5EAF" w:rsidRPr="00826193" w:rsidRDefault="009B5EAF" w:rsidP="0075344B">
            <w:pPr>
              <w:autoSpaceDE w:val="0"/>
              <w:autoSpaceDN w:val="0"/>
              <w:adjustRightInd w:val="0"/>
              <w:jc w:val="both"/>
              <w:rPr>
                <w:bCs/>
                <w:sz w:val="22"/>
                <w:szCs w:val="22"/>
              </w:rPr>
            </w:pPr>
            <w:r w:rsidRPr="00826193">
              <w:rPr>
                <w:sz w:val="22"/>
                <w:szCs w:val="22"/>
              </w:rPr>
              <w:t>Нехарактерное увеличение объема денежных средств, поступающих на лицевой счет абонента</w:t>
            </w:r>
          </w:p>
        </w:tc>
      </w:tr>
      <w:tr w:rsidR="00826193" w:rsidRPr="00826193" w14:paraId="2E12F1A4" w14:textId="77777777" w:rsidTr="009B5EAF">
        <w:tc>
          <w:tcPr>
            <w:tcW w:w="989" w:type="dxa"/>
            <w:tcBorders>
              <w:top w:val="single" w:sz="4" w:space="0" w:color="auto"/>
              <w:left w:val="single" w:sz="4" w:space="0" w:color="auto"/>
              <w:bottom w:val="single" w:sz="4" w:space="0" w:color="auto"/>
              <w:right w:val="single" w:sz="4" w:space="0" w:color="auto"/>
            </w:tcBorders>
          </w:tcPr>
          <w:p w14:paraId="0F7A6A38"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649AC66" w14:textId="77777777" w:rsidR="009B5EAF" w:rsidRPr="00826193" w:rsidRDefault="009B5EAF" w:rsidP="0075344B">
            <w:pPr>
              <w:autoSpaceDE w:val="0"/>
              <w:autoSpaceDN w:val="0"/>
              <w:adjustRightInd w:val="0"/>
              <w:jc w:val="center"/>
              <w:rPr>
                <w:bCs/>
                <w:sz w:val="22"/>
                <w:szCs w:val="22"/>
              </w:rPr>
            </w:pPr>
            <w:r w:rsidRPr="00826193">
              <w:rPr>
                <w:sz w:val="22"/>
                <w:szCs w:val="22"/>
              </w:rPr>
              <w:t>4203</w:t>
            </w:r>
          </w:p>
        </w:tc>
        <w:tc>
          <w:tcPr>
            <w:tcW w:w="7436" w:type="dxa"/>
            <w:tcBorders>
              <w:top w:val="single" w:sz="4" w:space="0" w:color="auto"/>
              <w:left w:val="single" w:sz="4" w:space="0" w:color="auto"/>
              <w:bottom w:val="single" w:sz="4" w:space="0" w:color="auto"/>
              <w:right w:val="single" w:sz="4" w:space="0" w:color="auto"/>
            </w:tcBorders>
          </w:tcPr>
          <w:p w14:paraId="3367BEE4" w14:textId="77777777" w:rsidR="009B5EAF" w:rsidRPr="00826193" w:rsidRDefault="009B5EAF" w:rsidP="0075344B">
            <w:pPr>
              <w:autoSpaceDE w:val="0"/>
              <w:autoSpaceDN w:val="0"/>
              <w:adjustRightInd w:val="0"/>
              <w:jc w:val="both"/>
              <w:rPr>
                <w:bCs/>
                <w:sz w:val="22"/>
                <w:szCs w:val="22"/>
              </w:rPr>
            </w:pPr>
            <w:r w:rsidRPr="00826193">
              <w:rPr>
                <w:sz w:val="22"/>
                <w:szCs w:val="22"/>
              </w:rPr>
              <w:t>Поручение абонента по его письменному заявлению осуществить возврат в наличной форме раннее перечисленных на его лицевой счет денежных средств в течение короткого промежутка времени с момента их перечисления (либо заключения договора), в том числе при досрочном расторжении договора, абоненту или третьему лицу, не являющемуся стороной по договору</w:t>
            </w:r>
          </w:p>
        </w:tc>
      </w:tr>
      <w:tr w:rsidR="00826193" w:rsidRPr="00826193" w14:paraId="7431D435" w14:textId="77777777" w:rsidTr="009B5EAF">
        <w:tc>
          <w:tcPr>
            <w:tcW w:w="989" w:type="dxa"/>
            <w:tcBorders>
              <w:top w:val="single" w:sz="4" w:space="0" w:color="auto"/>
              <w:left w:val="single" w:sz="4" w:space="0" w:color="auto"/>
              <w:bottom w:val="single" w:sz="4" w:space="0" w:color="auto"/>
              <w:right w:val="single" w:sz="4" w:space="0" w:color="auto"/>
            </w:tcBorders>
          </w:tcPr>
          <w:p w14:paraId="27CCFEFD" w14:textId="77777777" w:rsidR="009B5EAF" w:rsidRPr="00826193" w:rsidRDefault="009B5EAF" w:rsidP="0075344B">
            <w:pPr>
              <w:autoSpaceDE w:val="0"/>
              <w:autoSpaceDN w:val="0"/>
              <w:adjustRightInd w:val="0"/>
              <w:jc w:val="center"/>
              <w:rPr>
                <w:bCs/>
                <w:sz w:val="22"/>
                <w:szCs w:val="22"/>
              </w:rPr>
            </w:pPr>
            <w:r w:rsidRPr="00826193">
              <w:rPr>
                <w:sz w:val="22"/>
                <w:szCs w:val="22"/>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7E5F04A7" w14:textId="77777777" w:rsidR="009B5EAF" w:rsidRPr="00826193" w:rsidRDefault="009B5EAF" w:rsidP="0075344B">
            <w:pPr>
              <w:autoSpaceDE w:val="0"/>
              <w:autoSpaceDN w:val="0"/>
              <w:adjustRightInd w:val="0"/>
              <w:jc w:val="center"/>
              <w:rPr>
                <w:bCs/>
                <w:sz w:val="22"/>
                <w:szCs w:val="22"/>
              </w:rPr>
            </w:pPr>
            <w:r w:rsidRPr="00826193">
              <w:rPr>
                <w:sz w:val="22"/>
                <w:szCs w:val="22"/>
              </w:rPr>
              <w:t>4205</w:t>
            </w:r>
          </w:p>
        </w:tc>
        <w:tc>
          <w:tcPr>
            <w:tcW w:w="7436" w:type="dxa"/>
            <w:tcBorders>
              <w:top w:val="single" w:sz="4" w:space="0" w:color="auto"/>
              <w:left w:val="single" w:sz="4" w:space="0" w:color="auto"/>
              <w:bottom w:val="single" w:sz="4" w:space="0" w:color="auto"/>
              <w:right w:val="single" w:sz="4" w:space="0" w:color="auto"/>
            </w:tcBorders>
          </w:tcPr>
          <w:p w14:paraId="1E426538" w14:textId="77777777" w:rsidR="009B5EAF" w:rsidRPr="00826193" w:rsidRDefault="009B5EAF" w:rsidP="0075344B">
            <w:pPr>
              <w:autoSpaceDE w:val="0"/>
              <w:autoSpaceDN w:val="0"/>
              <w:adjustRightInd w:val="0"/>
              <w:jc w:val="both"/>
              <w:rPr>
                <w:bCs/>
                <w:sz w:val="22"/>
                <w:szCs w:val="22"/>
              </w:rPr>
            </w:pPr>
            <w:r w:rsidRPr="00826193">
              <w:rPr>
                <w:sz w:val="22"/>
                <w:szCs w:val="22"/>
              </w:rPr>
              <w:t>Выплата в наличной форме крупного объема денежных средств неиспользованного остатка с лицевого счета по доверенности (по письменному заявлению абонента)</w:t>
            </w:r>
          </w:p>
        </w:tc>
      </w:tr>
      <w:tr w:rsidR="00826193" w:rsidRPr="00826193" w14:paraId="04127404" w14:textId="77777777" w:rsidTr="009B5EAF">
        <w:tc>
          <w:tcPr>
            <w:tcW w:w="989" w:type="dxa"/>
            <w:tcBorders>
              <w:top w:val="single" w:sz="4" w:space="0" w:color="auto"/>
              <w:left w:val="single" w:sz="4" w:space="0" w:color="auto"/>
              <w:bottom w:val="single" w:sz="4" w:space="0" w:color="auto"/>
              <w:right w:val="single" w:sz="4" w:space="0" w:color="auto"/>
            </w:tcBorders>
          </w:tcPr>
          <w:p w14:paraId="36A6DE4E"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3AAB234A" w14:textId="77777777" w:rsidR="009B5EAF" w:rsidRPr="00826193" w:rsidRDefault="009B5EAF" w:rsidP="0075344B">
            <w:pPr>
              <w:autoSpaceDE w:val="0"/>
              <w:autoSpaceDN w:val="0"/>
              <w:adjustRightInd w:val="0"/>
              <w:jc w:val="center"/>
              <w:rPr>
                <w:bCs/>
                <w:sz w:val="22"/>
                <w:szCs w:val="22"/>
              </w:rPr>
            </w:pPr>
            <w:r w:rsidRPr="00826193">
              <w:rPr>
                <w:sz w:val="22"/>
                <w:szCs w:val="22"/>
              </w:rPr>
              <w:t>4206</w:t>
            </w:r>
          </w:p>
        </w:tc>
        <w:tc>
          <w:tcPr>
            <w:tcW w:w="7436" w:type="dxa"/>
            <w:tcBorders>
              <w:top w:val="single" w:sz="4" w:space="0" w:color="auto"/>
              <w:left w:val="single" w:sz="4" w:space="0" w:color="auto"/>
              <w:bottom w:val="single" w:sz="4" w:space="0" w:color="auto"/>
              <w:right w:val="single" w:sz="4" w:space="0" w:color="auto"/>
            </w:tcBorders>
          </w:tcPr>
          <w:p w14:paraId="52759643" w14:textId="77777777" w:rsidR="009B5EAF" w:rsidRPr="00826193" w:rsidRDefault="009B5EAF" w:rsidP="0075344B">
            <w:pPr>
              <w:autoSpaceDE w:val="0"/>
              <w:autoSpaceDN w:val="0"/>
              <w:adjustRightInd w:val="0"/>
              <w:jc w:val="both"/>
              <w:rPr>
                <w:bCs/>
                <w:sz w:val="22"/>
                <w:szCs w:val="22"/>
              </w:rPr>
            </w:pPr>
            <w:r w:rsidRPr="00826193">
              <w:rPr>
                <w:sz w:val="22"/>
                <w:szCs w:val="22"/>
              </w:rPr>
              <w:t>Поступление на лицевой счет абонента денежных средств в качестве оплаты услуг связи от иных лиц, когда количество таких лиц более 2-х, в объеме, значительно превышающем затраты абонента на оплату услуг связи</w:t>
            </w:r>
          </w:p>
        </w:tc>
      </w:tr>
      <w:tr w:rsidR="00826193" w:rsidRPr="00826193" w14:paraId="2F1F3213" w14:textId="77777777" w:rsidTr="009B5EAF">
        <w:tc>
          <w:tcPr>
            <w:tcW w:w="989" w:type="dxa"/>
            <w:tcBorders>
              <w:top w:val="single" w:sz="4" w:space="0" w:color="auto"/>
              <w:left w:val="single" w:sz="4" w:space="0" w:color="auto"/>
              <w:bottom w:val="single" w:sz="4" w:space="0" w:color="auto"/>
              <w:right w:val="single" w:sz="4" w:space="0" w:color="auto"/>
            </w:tcBorders>
          </w:tcPr>
          <w:p w14:paraId="52F9719A"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6880AF8" w14:textId="77777777" w:rsidR="009B5EAF" w:rsidRPr="00826193" w:rsidRDefault="009B5EAF" w:rsidP="0075344B">
            <w:pPr>
              <w:autoSpaceDE w:val="0"/>
              <w:autoSpaceDN w:val="0"/>
              <w:adjustRightInd w:val="0"/>
              <w:jc w:val="center"/>
              <w:rPr>
                <w:bCs/>
                <w:sz w:val="22"/>
                <w:szCs w:val="22"/>
              </w:rPr>
            </w:pPr>
            <w:r w:rsidRPr="00826193">
              <w:rPr>
                <w:sz w:val="22"/>
                <w:szCs w:val="22"/>
              </w:rPr>
              <w:t>4207</w:t>
            </w:r>
          </w:p>
        </w:tc>
        <w:tc>
          <w:tcPr>
            <w:tcW w:w="7436" w:type="dxa"/>
            <w:tcBorders>
              <w:top w:val="single" w:sz="4" w:space="0" w:color="auto"/>
              <w:left w:val="single" w:sz="4" w:space="0" w:color="auto"/>
              <w:bottom w:val="single" w:sz="4" w:space="0" w:color="auto"/>
              <w:right w:val="single" w:sz="4" w:space="0" w:color="auto"/>
            </w:tcBorders>
          </w:tcPr>
          <w:p w14:paraId="6C19A6C1" w14:textId="77777777" w:rsidR="009B5EAF" w:rsidRPr="00826193" w:rsidRDefault="009B5EAF" w:rsidP="0075344B">
            <w:pPr>
              <w:autoSpaceDE w:val="0"/>
              <w:autoSpaceDN w:val="0"/>
              <w:adjustRightInd w:val="0"/>
              <w:jc w:val="both"/>
              <w:rPr>
                <w:bCs/>
                <w:sz w:val="22"/>
                <w:szCs w:val="22"/>
              </w:rPr>
            </w:pPr>
            <w:r w:rsidRPr="00826193">
              <w:rPr>
                <w:sz w:val="22"/>
                <w:szCs w:val="22"/>
              </w:rPr>
              <w:t>Возврат неиспользованного остатка денежных средств, внесенных в качестве аванса за услуги связи, по письменному заявлению клиента (расторжение договора или частичный возврат неиспользованного остатка денежных средств), осуществляемый путем выдачи наличными денежными средствами</w:t>
            </w:r>
          </w:p>
        </w:tc>
      </w:tr>
      <w:tr w:rsidR="00826193" w:rsidRPr="00826193" w14:paraId="5E194770" w14:textId="77777777" w:rsidTr="009B5EAF">
        <w:tc>
          <w:tcPr>
            <w:tcW w:w="989" w:type="dxa"/>
            <w:tcBorders>
              <w:top w:val="single" w:sz="4" w:space="0" w:color="auto"/>
              <w:left w:val="single" w:sz="4" w:space="0" w:color="auto"/>
              <w:bottom w:val="single" w:sz="4" w:space="0" w:color="auto"/>
              <w:right w:val="single" w:sz="4" w:space="0" w:color="auto"/>
            </w:tcBorders>
          </w:tcPr>
          <w:p w14:paraId="5AD0D566"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1897835F" w14:textId="77777777" w:rsidR="009B5EAF" w:rsidRPr="00826193" w:rsidRDefault="009B5EAF" w:rsidP="0075344B">
            <w:pPr>
              <w:autoSpaceDE w:val="0"/>
              <w:autoSpaceDN w:val="0"/>
              <w:adjustRightInd w:val="0"/>
              <w:jc w:val="center"/>
              <w:rPr>
                <w:bCs/>
                <w:sz w:val="22"/>
                <w:szCs w:val="22"/>
              </w:rPr>
            </w:pPr>
            <w:r w:rsidRPr="00826193">
              <w:rPr>
                <w:sz w:val="22"/>
                <w:szCs w:val="22"/>
              </w:rPr>
              <w:t>4208</w:t>
            </w:r>
          </w:p>
        </w:tc>
        <w:tc>
          <w:tcPr>
            <w:tcW w:w="7436" w:type="dxa"/>
            <w:tcBorders>
              <w:top w:val="single" w:sz="4" w:space="0" w:color="auto"/>
              <w:left w:val="single" w:sz="4" w:space="0" w:color="auto"/>
              <w:bottom w:val="single" w:sz="4" w:space="0" w:color="auto"/>
              <w:right w:val="single" w:sz="4" w:space="0" w:color="auto"/>
            </w:tcBorders>
          </w:tcPr>
          <w:p w14:paraId="07979AC6" w14:textId="77777777" w:rsidR="009B5EAF" w:rsidRPr="00826193" w:rsidRDefault="009B5EAF" w:rsidP="0075344B">
            <w:pPr>
              <w:autoSpaceDE w:val="0"/>
              <w:autoSpaceDN w:val="0"/>
              <w:adjustRightInd w:val="0"/>
              <w:jc w:val="both"/>
              <w:rPr>
                <w:bCs/>
                <w:sz w:val="22"/>
                <w:szCs w:val="22"/>
              </w:rPr>
            </w:pPr>
            <w:r w:rsidRPr="00826193">
              <w:rPr>
                <w:sz w:val="22"/>
                <w:szCs w:val="22"/>
              </w:rPr>
              <w:t>Возврат неиспользованного остатка денежных средств, внесенных в качестве аванса за услуги связи, по письменному заявлению клиента (расторжение договора или частичный возврат неиспользованного остатка денежных средств), осуществляемый путем увеличения остатка электронных денежных средств, за исключением случаев, указанных в кодах 4211-4212</w:t>
            </w:r>
          </w:p>
        </w:tc>
      </w:tr>
      <w:tr w:rsidR="00826193" w:rsidRPr="00826193" w14:paraId="5230B887" w14:textId="77777777" w:rsidTr="009B5EAF">
        <w:tc>
          <w:tcPr>
            <w:tcW w:w="989" w:type="dxa"/>
            <w:tcBorders>
              <w:top w:val="single" w:sz="4" w:space="0" w:color="auto"/>
              <w:left w:val="single" w:sz="4" w:space="0" w:color="auto"/>
              <w:bottom w:val="single" w:sz="4" w:space="0" w:color="auto"/>
              <w:right w:val="single" w:sz="4" w:space="0" w:color="auto"/>
            </w:tcBorders>
          </w:tcPr>
          <w:p w14:paraId="0AD685A8"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2D23C12" w14:textId="77777777" w:rsidR="009B5EAF" w:rsidRPr="00826193" w:rsidRDefault="009B5EAF" w:rsidP="0075344B">
            <w:pPr>
              <w:autoSpaceDE w:val="0"/>
              <w:autoSpaceDN w:val="0"/>
              <w:adjustRightInd w:val="0"/>
              <w:jc w:val="center"/>
              <w:rPr>
                <w:bCs/>
                <w:sz w:val="22"/>
                <w:szCs w:val="22"/>
              </w:rPr>
            </w:pPr>
            <w:r w:rsidRPr="00826193">
              <w:rPr>
                <w:sz w:val="22"/>
                <w:szCs w:val="22"/>
              </w:rPr>
              <w:t>4209</w:t>
            </w:r>
          </w:p>
        </w:tc>
        <w:tc>
          <w:tcPr>
            <w:tcW w:w="7436" w:type="dxa"/>
            <w:tcBorders>
              <w:top w:val="single" w:sz="4" w:space="0" w:color="auto"/>
              <w:left w:val="single" w:sz="4" w:space="0" w:color="auto"/>
              <w:bottom w:val="single" w:sz="4" w:space="0" w:color="auto"/>
              <w:right w:val="single" w:sz="4" w:space="0" w:color="auto"/>
            </w:tcBorders>
          </w:tcPr>
          <w:p w14:paraId="365767AA" w14:textId="77777777" w:rsidR="009B5EAF" w:rsidRPr="00826193" w:rsidRDefault="009B5EAF" w:rsidP="0075344B">
            <w:pPr>
              <w:autoSpaceDE w:val="0"/>
              <w:autoSpaceDN w:val="0"/>
              <w:adjustRightInd w:val="0"/>
              <w:jc w:val="both"/>
              <w:rPr>
                <w:bCs/>
                <w:sz w:val="22"/>
                <w:szCs w:val="22"/>
              </w:rPr>
            </w:pPr>
            <w:r w:rsidRPr="00826193">
              <w:rPr>
                <w:sz w:val="22"/>
                <w:szCs w:val="22"/>
              </w:rPr>
              <w:t>Возврат неиспользованного остатка денежных средств, внесенных в качестве аванса за услуги связи, по письменному заявлению клиента (расторжение договора или частичный возврат неиспользованного остатка денежных средств), осуществляемый путем перевода на банковский счет/карту</w:t>
            </w:r>
          </w:p>
        </w:tc>
      </w:tr>
      <w:tr w:rsidR="00826193" w:rsidRPr="00826193" w14:paraId="358B53B8" w14:textId="77777777" w:rsidTr="009B5EAF">
        <w:tc>
          <w:tcPr>
            <w:tcW w:w="989" w:type="dxa"/>
            <w:tcBorders>
              <w:top w:val="single" w:sz="4" w:space="0" w:color="auto"/>
              <w:left w:val="single" w:sz="4" w:space="0" w:color="auto"/>
              <w:bottom w:val="single" w:sz="4" w:space="0" w:color="auto"/>
              <w:right w:val="single" w:sz="4" w:space="0" w:color="auto"/>
            </w:tcBorders>
          </w:tcPr>
          <w:p w14:paraId="3223EFBB"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7B0A6DC" w14:textId="77777777" w:rsidR="009B5EAF" w:rsidRPr="00826193" w:rsidRDefault="009B5EAF" w:rsidP="0075344B">
            <w:pPr>
              <w:autoSpaceDE w:val="0"/>
              <w:autoSpaceDN w:val="0"/>
              <w:adjustRightInd w:val="0"/>
              <w:jc w:val="center"/>
              <w:rPr>
                <w:bCs/>
                <w:sz w:val="22"/>
                <w:szCs w:val="22"/>
              </w:rPr>
            </w:pPr>
            <w:r w:rsidRPr="00826193">
              <w:rPr>
                <w:sz w:val="22"/>
                <w:szCs w:val="22"/>
              </w:rPr>
              <w:t>4210</w:t>
            </w:r>
          </w:p>
        </w:tc>
        <w:tc>
          <w:tcPr>
            <w:tcW w:w="7436" w:type="dxa"/>
            <w:tcBorders>
              <w:top w:val="single" w:sz="4" w:space="0" w:color="auto"/>
              <w:left w:val="single" w:sz="4" w:space="0" w:color="auto"/>
              <w:bottom w:val="single" w:sz="4" w:space="0" w:color="auto"/>
              <w:right w:val="single" w:sz="4" w:space="0" w:color="auto"/>
            </w:tcBorders>
          </w:tcPr>
          <w:p w14:paraId="3EFE1C2A" w14:textId="77777777" w:rsidR="009B5EAF" w:rsidRPr="00826193" w:rsidRDefault="009B5EAF" w:rsidP="0075344B">
            <w:pPr>
              <w:autoSpaceDE w:val="0"/>
              <w:autoSpaceDN w:val="0"/>
              <w:adjustRightInd w:val="0"/>
              <w:jc w:val="both"/>
              <w:rPr>
                <w:bCs/>
                <w:sz w:val="22"/>
                <w:szCs w:val="22"/>
              </w:rPr>
            </w:pPr>
            <w:r w:rsidRPr="00826193">
              <w:rPr>
                <w:sz w:val="22"/>
                <w:szCs w:val="22"/>
              </w:rPr>
              <w:t>Возврат неиспользованного остатка денежных средств, внесенных в качестве аванса за услуги связи, по письменному заявлению клиента (расторжение договора или частичный возврат неиспользованного остатка денежных средств), осуществляемый путем перевода денежных средств без открытия банковского счета</w:t>
            </w:r>
          </w:p>
        </w:tc>
      </w:tr>
      <w:tr w:rsidR="00826193" w:rsidRPr="00826193" w14:paraId="54500506" w14:textId="77777777" w:rsidTr="009B5EAF">
        <w:tc>
          <w:tcPr>
            <w:tcW w:w="989" w:type="dxa"/>
            <w:tcBorders>
              <w:top w:val="single" w:sz="4" w:space="0" w:color="auto"/>
              <w:left w:val="single" w:sz="4" w:space="0" w:color="auto"/>
              <w:bottom w:val="single" w:sz="4" w:space="0" w:color="auto"/>
              <w:right w:val="single" w:sz="4" w:space="0" w:color="auto"/>
            </w:tcBorders>
          </w:tcPr>
          <w:p w14:paraId="3D17993A"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D5E28AD" w14:textId="77777777" w:rsidR="009B5EAF" w:rsidRPr="00826193" w:rsidRDefault="009B5EAF" w:rsidP="0075344B">
            <w:pPr>
              <w:autoSpaceDE w:val="0"/>
              <w:autoSpaceDN w:val="0"/>
              <w:adjustRightInd w:val="0"/>
              <w:jc w:val="center"/>
              <w:rPr>
                <w:bCs/>
                <w:sz w:val="22"/>
                <w:szCs w:val="22"/>
              </w:rPr>
            </w:pPr>
            <w:r w:rsidRPr="00826193">
              <w:rPr>
                <w:sz w:val="22"/>
                <w:szCs w:val="22"/>
              </w:rPr>
              <w:t>4211</w:t>
            </w:r>
          </w:p>
        </w:tc>
        <w:tc>
          <w:tcPr>
            <w:tcW w:w="7436" w:type="dxa"/>
            <w:tcBorders>
              <w:top w:val="single" w:sz="4" w:space="0" w:color="auto"/>
              <w:left w:val="single" w:sz="4" w:space="0" w:color="auto"/>
              <w:bottom w:val="single" w:sz="4" w:space="0" w:color="auto"/>
              <w:right w:val="single" w:sz="4" w:space="0" w:color="auto"/>
            </w:tcBorders>
          </w:tcPr>
          <w:p w14:paraId="304B5030" w14:textId="77777777" w:rsidR="009B5EAF" w:rsidRPr="00826193" w:rsidRDefault="009B5EAF" w:rsidP="0075344B">
            <w:pPr>
              <w:autoSpaceDE w:val="0"/>
              <w:autoSpaceDN w:val="0"/>
              <w:adjustRightInd w:val="0"/>
              <w:jc w:val="both"/>
              <w:rPr>
                <w:bCs/>
                <w:sz w:val="22"/>
                <w:szCs w:val="22"/>
              </w:rPr>
            </w:pPr>
            <w:r w:rsidRPr="00826193">
              <w:rPr>
                <w:sz w:val="22"/>
                <w:szCs w:val="22"/>
              </w:rPr>
              <w:t>Осуществление клиентом операций за счет денежных средств, внесенных в качестве оплаты услуг связи, в размерах значительно превышающих затраты абонента на оплату услуг связи абонента, за исключением случаев, указанных в кодах 4207-4210, и направленных на оплату товаров/услуг</w:t>
            </w:r>
          </w:p>
        </w:tc>
      </w:tr>
      <w:tr w:rsidR="00826193" w:rsidRPr="00826193" w14:paraId="347A4826" w14:textId="77777777" w:rsidTr="009B5EAF">
        <w:tc>
          <w:tcPr>
            <w:tcW w:w="989" w:type="dxa"/>
            <w:tcBorders>
              <w:top w:val="single" w:sz="4" w:space="0" w:color="auto"/>
              <w:left w:val="single" w:sz="4" w:space="0" w:color="auto"/>
              <w:bottom w:val="single" w:sz="4" w:space="0" w:color="auto"/>
              <w:right w:val="single" w:sz="4" w:space="0" w:color="auto"/>
            </w:tcBorders>
          </w:tcPr>
          <w:p w14:paraId="1CDD8AE1"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A258917" w14:textId="77777777" w:rsidR="009B5EAF" w:rsidRPr="00826193" w:rsidRDefault="009B5EAF" w:rsidP="0075344B">
            <w:pPr>
              <w:autoSpaceDE w:val="0"/>
              <w:autoSpaceDN w:val="0"/>
              <w:adjustRightInd w:val="0"/>
              <w:jc w:val="center"/>
              <w:rPr>
                <w:bCs/>
                <w:sz w:val="22"/>
                <w:szCs w:val="22"/>
              </w:rPr>
            </w:pPr>
            <w:r w:rsidRPr="00826193">
              <w:rPr>
                <w:sz w:val="22"/>
                <w:szCs w:val="22"/>
              </w:rPr>
              <w:t>4212</w:t>
            </w:r>
          </w:p>
        </w:tc>
        <w:tc>
          <w:tcPr>
            <w:tcW w:w="7436" w:type="dxa"/>
            <w:tcBorders>
              <w:top w:val="single" w:sz="4" w:space="0" w:color="auto"/>
              <w:left w:val="single" w:sz="4" w:space="0" w:color="auto"/>
              <w:bottom w:val="single" w:sz="4" w:space="0" w:color="auto"/>
              <w:right w:val="single" w:sz="4" w:space="0" w:color="auto"/>
            </w:tcBorders>
          </w:tcPr>
          <w:p w14:paraId="0D092FC5" w14:textId="77777777" w:rsidR="009B5EAF" w:rsidRPr="00826193" w:rsidRDefault="009B5EAF" w:rsidP="0075344B">
            <w:pPr>
              <w:autoSpaceDE w:val="0"/>
              <w:autoSpaceDN w:val="0"/>
              <w:adjustRightInd w:val="0"/>
              <w:jc w:val="both"/>
              <w:rPr>
                <w:bCs/>
                <w:sz w:val="22"/>
                <w:szCs w:val="22"/>
              </w:rPr>
            </w:pPr>
            <w:r w:rsidRPr="00826193">
              <w:rPr>
                <w:sz w:val="22"/>
                <w:szCs w:val="22"/>
              </w:rPr>
              <w:t>осуществление клиентом операций за счет денежных средств, внесенных в качестве оплаты услуг связи, в размерах значительно превышающих затраты абонента на оплату услуг связи абонента, за исключением случаев, указанных в кодах 4207-4210, и направленных на пополнение банковского счета/карты</w:t>
            </w:r>
          </w:p>
        </w:tc>
      </w:tr>
      <w:tr w:rsidR="00826193" w:rsidRPr="00826193" w14:paraId="62F9117D" w14:textId="77777777" w:rsidTr="009B5EAF">
        <w:tc>
          <w:tcPr>
            <w:tcW w:w="989" w:type="dxa"/>
            <w:tcBorders>
              <w:top w:val="single" w:sz="4" w:space="0" w:color="auto"/>
              <w:left w:val="single" w:sz="4" w:space="0" w:color="auto"/>
              <w:bottom w:val="single" w:sz="4" w:space="0" w:color="auto"/>
              <w:right w:val="single" w:sz="4" w:space="0" w:color="auto"/>
            </w:tcBorders>
          </w:tcPr>
          <w:p w14:paraId="522E9A64"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0E5DE32" w14:textId="77777777" w:rsidR="009B5EAF" w:rsidRPr="00826193" w:rsidRDefault="009B5EAF" w:rsidP="0075344B">
            <w:pPr>
              <w:autoSpaceDE w:val="0"/>
              <w:autoSpaceDN w:val="0"/>
              <w:adjustRightInd w:val="0"/>
              <w:jc w:val="center"/>
              <w:rPr>
                <w:bCs/>
                <w:sz w:val="22"/>
                <w:szCs w:val="22"/>
              </w:rPr>
            </w:pPr>
            <w:r w:rsidRPr="00826193">
              <w:rPr>
                <w:sz w:val="22"/>
                <w:szCs w:val="22"/>
              </w:rPr>
              <w:t>4213</w:t>
            </w:r>
          </w:p>
        </w:tc>
        <w:tc>
          <w:tcPr>
            <w:tcW w:w="7436" w:type="dxa"/>
            <w:tcBorders>
              <w:top w:val="single" w:sz="4" w:space="0" w:color="auto"/>
              <w:left w:val="single" w:sz="4" w:space="0" w:color="auto"/>
              <w:bottom w:val="single" w:sz="4" w:space="0" w:color="auto"/>
              <w:right w:val="single" w:sz="4" w:space="0" w:color="auto"/>
            </w:tcBorders>
          </w:tcPr>
          <w:p w14:paraId="6D8A0545" w14:textId="77777777" w:rsidR="009B5EAF" w:rsidRPr="00826193" w:rsidRDefault="009B5EAF" w:rsidP="0075344B">
            <w:pPr>
              <w:autoSpaceDE w:val="0"/>
              <w:autoSpaceDN w:val="0"/>
              <w:adjustRightInd w:val="0"/>
              <w:jc w:val="both"/>
              <w:rPr>
                <w:bCs/>
                <w:sz w:val="22"/>
                <w:szCs w:val="22"/>
              </w:rPr>
            </w:pPr>
            <w:r w:rsidRPr="00826193">
              <w:rPr>
                <w:sz w:val="22"/>
                <w:szCs w:val="22"/>
              </w:rPr>
              <w:t>Осуществление клиентом операций за счет денежных средств, внесенных в качестве оплаты услуг связи, в размерах значительно превышающих затраты абонента на оплату услуг связи абонента, за исключением случаев, указанных в кодах 4207-4210, и направленных на увеличение остатка электронных денежных средств (например, электронного кошелька)</w:t>
            </w:r>
          </w:p>
        </w:tc>
      </w:tr>
      <w:tr w:rsidR="00826193" w:rsidRPr="00826193" w14:paraId="745E8221" w14:textId="77777777" w:rsidTr="009B5EAF">
        <w:tc>
          <w:tcPr>
            <w:tcW w:w="989" w:type="dxa"/>
            <w:tcBorders>
              <w:top w:val="single" w:sz="4" w:space="0" w:color="auto"/>
              <w:left w:val="single" w:sz="4" w:space="0" w:color="auto"/>
              <w:bottom w:val="single" w:sz="4" w:space="0" w:color="auto"/>
              <w:right w:val="single" w:sz="4" w:space="0" w:color="auto"/>
            </w:tcBorders>
          </w:tcPr>
          <w:p w14:paraId="0820D822"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F103D28" w14:textId="77777777" w:rsidR="009B5EAF" w:rsidRPr="00826193" w:rsidRDefault="009B5EAF" w:rsidP="0075344B">
            <w:pPr>
              <w:autoSpaceDE w:val="0"/>
              <w:autoSpaceDN w:val="0"/>
              <w:adjustRightInd w:val="0"/>
              <w:jc w:val="center"/>
              <w:rPr>
                <w:bCs/>
                <w:sz w:val="22"/>
                <w:szCs w:val="22"/>
              </w:rPr>
            </w:pPr>
            <w:r w:rsidRPr="00826193">
              <w:rPr>
                <w:sz w:val="22"/>
                <w:szCs w:val="22"/>
              </w:rPr>
              <w:t>4214</w:t>
            </w:r>
          </w:p>
        </w:tc>
        <w:tc>
          <w:tcPr>
            <w:tcW w:w="7436" w:type="dxa"/>
            <w:tcBorders>
              <w:top w:val="single" w:sz="4" w:space="0" w:color="auto"/>
              <w:left w:val="single" w:sz="4" w:space="0" w:color="auto"/>
              <w:bottom w:val="single" w:sz="4" w:space="0" w:color="auto"/>
              <w:right w:val="single" w:sz="4" w:space="0" w:color="auto"/>
            </w:tcBorders>
          </w:tcPr>
          <w:p w14:paraId="5D071932" w14:textId="77777777" w:rsidR="009B5EAF" w:rsidRPr="00826193" w:rsidRDefault="009B5EAF" w:rsidP="0075344B">
            <w:pPr>
              <w:autoSpaceDE w:val="0"/>
              <w:autoSpaceDN w:val="0"/>
              <w:adjustRightInd w:val="0"/>
              <w:jc w:val="both"/>
              <w:rPr>
                <w:bCs/>
                <w:sz w:val="22"/>
                <w:szCs w:val="22"/>
              </w:rPr>
            </w:pPr>
            <w:r w:rsidRPr="00826193">
              <w:rPr>
                <w:sz w:val="22"/>
                <w:szCs w:val="22"/>
              </w:rPr>
              <w:t>Осуществление перевода денежных средств без открытия банковского счета с последующей выплатой в наличной форме (например, в отделении почтовой связи и т.п.)</w:t>
            </w:r>
          </w:p>
        </w:tc>
      </w:tr>
      <w:tr w:rsidR="00826193" w:rsidRPr="00826193" w14:paraId="2513F193" w14:textId="77777777" w:rsidTr="009B5EAF">
        <w:tc>
          <w:tcPr>
            <w:tcW w:w="989" w:type="dxa"/>
            <w:tcBorders>
              <w:top w:val="single" w:sz="4" w:space="0" w:color="auto"/>
              <w:left w:val="single" w:sz="4" w:space="0" w:color="auto"/>
              <w:bottom w:val="single" w:sz="4" w:space="0" w:color="auto"/>
              <w:right w:val="single" w:sz="4" w:space="0" w:color="auto"/>
            </w:tcBorders>
          </w:tcPr>
          <w:p w14:paraId="68B32C90"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3CC184D4" w14:textId="77777777" w:rsidR="009B5EAF" w:rsidRPr="00826193" w:rsidRDefault="009B5EAF" w:rsidP="0075344B">
            <w:pPr>
              <w:autoSpaceDE w:val="0"/>
              <w:autoSpaceDN w:val="0"/>
              <w:adjustRightInd w:val="0"/>
              <w:jc w:val="center"/>
              <w:rPr>
                <w:bCs/>
                <w:sz w:val="22"/>
                <w:szCs w:val="22"/>
              </w:rPr>
            </w:pPr>
            <w:r w:rsidRPr="00826193">
              <w:rPr>
                <w:sz w:val="22"/>
                <w:szCs w:val="22"/>
              </w:rPr>
              <w:t>4299</w:t>
            </w:r>
          </w:p>
        </w:tc>
        <w:tc>
          <w:tcPr>
            <w:tcW w:w="7436" w:type="dxa"/>
            <w:tcBorders>
              <w:top w:val="single" w:sz="4" w:space="0" w:color="auto"/>
              <w:left w:val="single" w:sz="4" w:space="0" w:color="auto"/>
              <w:bottom w:val="single" w:sz="4" w:space="0" w:color="auto"/>
              <w:right w:val="single" w:sz="4" w:space="0" w:color="auto"/>
            </w:tcBorders>
          </w:tcPr>
          <w:p w14:paraId="67117DCC" w14:textId="77777777" w:rsidR="009B5EAF" w:rsidRPr="00826193" w:rsidRDefault="009B5EAF" w:rsidP="0075344B">
            <w:pPr>
              <w:autoSpaceDE w:val="0"/>
              <w:autoSpaceDN w:val="0"/>
              <w:adjustRightInd w:val="0"/>
              <w:jc w:val="both"/>
              <w:rPr>
                <w:bCs/>
                <w:sz w:val="22"/>
                <w:szCs w:val="22"/>
              </w:rPr>
            </w:pPr>
            <w:r w:rsidRPr="00826193">
              <w:rPr>
                <w:sz w:val="22"/>
                <w:szCs w:val="22"/>
              </w:rPr>
              <w:t>Иные признаки, свидетельствующие о возможном осуществлении легализации (отмывания) доходов, полученных преступным путем, или финансировании терроризма, при совершении операций с денежными средствами оператором связи, имеющим право самостоятельно оказывать услуги подвижной радиотелефонной связи, и оператором связи, занимающим существенное положение в сети связи общего пользования, который имеет право самостоятельно оказывать услуги связи по передаче данных</w:t>
            </w:r>
          </w:p>
        </w:tc>
      </w:tr>
      <w:tr w:rsidR="00826193" w:rsidRPr="00826193" w14:paraId="24144D0B" w14:textId="77777777" w:rsidTr="009B5EAF">
        <w:tc>
          <w:tcPr>
            <w:tcW w:w="989" w:type="dxa"/>
            <w:tcBorders>
              <w:top w:val="single" w:sz="4" w:space="0" w:color="auto"/>
              <w:left w:val="single" w:sz="4" w:space="0" w:color="auto"/>
              <w:bottom w:val="single" w:sz="4" w:space="0" w:color="auto"/>
              <w:right w:val="single" w:sz="4" w:space="0" w:color="auto"/>
            </w:tcBorders>
          </w:tcPr>
          <w:p w14:paraId="09274E8D" w14:textId="77777777" w:rsidR="009B5EAF" w:rsidRPr="00826193" w:rsidRDefault="009B5EAF" w:rsidP="0075344B">
            <w:pPr>
              <w:autoSpaceDE w:val="0"/>
              <w:autoSpaceDN w:val="0"/>
              <w:adjustRightInd w:val="0"/>
              <w:jc w:val="center"/>
              <w:rPr>
                <w:bCs/>
                <w:sz w:val="22"/>
                <w:szCs w:val="22"/>
              </w:rPr>
            </w:pPr>
            <w:r w:rsidRPr="00826193">
              <w:rPr>
                <w:sz w:val="22"/>
                <w:szCs w:val="22"/>
              </w:rPr>
              <w:lastRenderedPageBreak/>
              <w:t>46</w:t>
            </w:r>
          </w:p>
        </w:tc>
        <w:tc>
          <w:tcPr>
            <w:tcW w:w="1274" w:type="dxa"/>
            <w:tcBorders>
              <w:top w:val="single" w:sz="4" w:space="0" w:color="auto"/>
              <w:left w:val="single" w:sz="4" w:space="0" w:color="auto"/>
              <w:bottom w:val="single" w:sz="4" w:space="0" w:color="auto"/>
              <w:right w:val="single" w:sz="4" w:space="0" w:color="auto"/>
            </w:tcBorders>
          </w:tcPr>
          <w:p w14:paraId="43FD28E6"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7436" w:type="dxa"/>
            <w:tcBorders>
              <w:top w:val="single" w:sz="4" w:space="0" w:color="auto"/>
              <w:left w:val="single" w:sz="4" w:space="0" w:color="auto"/>
              <w:bottom w:val="single" w:sz="4" w:space="0" w:color="auto"/>
              <w:right w:val="single" w:sz="4" w:space="0" w:color="auto"/>
            </w:tcBorders>
          </w:tcPr>
          <w:p w14:paraId="6216E9CD" w14:textId="77777777" w:rsidR="009B5EAF" w:rsidRPr="00826193" w:rsidRDefault="009B5EAF" w:rsidP="0075344B">
            <w:pPr>
              <w:autoSpaceDE w:val="0"/>
              <w:autoSpaceDN w:val="0"/>
              <w:adjustRightInd w:val="0"/>
              <w:jc w:val="both"/>
              <w:rPr>
                <w:bCs/>
                <w:sz w:val="22"/>
                <w:szCs w:val="22"/>
              </w:rPr>
            </w:pPr>
            <w:r w:rsidRPr="00826193">
              <w:rPr>
                <w:sz w:val="22"/>
                <w:szCs w:val="22"/>
              </w:rPr>
              <w:t>Признаки необычных операций (сделок), выявляемые при осуществлении деятельности нотариуса</w:t>
            </w:r>
          </w:p>
        </w:tc>
      </w:tr>
      <w:tr w:rsidR="00826193" w:rsidRPr="00826193" w14:paraId="4B4AA005" w14:textId="77777777" w:rsidTr="009B5EAF">
        <w:tc>
          <w:tcPr>
            <w:tcW w:w="989" w:type="dxa"/>
            <w:tcBorders>
              <w:top w:val="single" w:sz="4" w:space="0" w:color="auto"/>
              <w:left w:val="single" w:sz="4" w:space="0" w:color="auto"/>
              <w:bottom w:val="single" w:sz="4" w:space="0" w:color="auto"/>
              <w:right w:val="single" w:sz="4" w:space="0" w:color="auto"/>
            </w:tcBorders>
          </w:tcPr>
          <w:p w14:paraId="39DC643B"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56FDFEFA" w14:textId="77777777" w:rsidR="009B5EAF" w:rsidRPr="00826193" w:rsidRDefault="009B5EAF" w:rsidP="0075344B">
            <w:pPr>
              <w:autoSpaceDE w:val="0"/>
              <w:autoSpaceDN w:val="0"/>
              <w:adjustRightInd w:val="0"/>
              <w:jc w:val="center"/>
              <w:rPr>
                <w:bCs/>
                <w:sz w:val="22"/>
                <w:szCs w:val="22"/>
              </w:rPr>
            </w:pPr>
            <w:r w:rsidRPr="00826193">
              <w:rPr>
                <w:sz w:val="22"/>
                <w:szCs w:val="22"/>
              </w:rPr>
              <w:t>4601</w:t>
            </w:r>
          </w:p>
        </w:tc>
        <w:tc>
          <w:tcPr>
            <w:tcW w:w="7436" w:type="dxa"/>
            <w:tcBorders>
              <w:top w:val="single" w:sz="4" w:space="0" w:color="auto"/>
              <w:left w:val="single" w:sz="4" w:space="0" w:color="auto"/>
              <w:bottom w:val="single" w:sz="4" w:space="0" w:color="auto"/>
              <w:right w:val="single" w:sz="4" w:space="0" w:color="auto"/>
            </w:tcBorders>
          </w:tcPr>
          <w:p w14:paraId="692BAAF6" w14:textId="77777777" w:rsidR="009B5EAF" w:rsidRPr="00826193" w:rsidRDefault="009B5EAF" w:rsidP="0075344B">
            <w:pPr>
              <w:autoSpaceDE w:val="0"/>
              <w:autoSpaceDN w:val="0"/>
              <w:adjustRightInd w:val="0"/>
              <w:jc w:val="both"/>
              <w:rPr>
                <w:bCs/>
                <w:sz w:val="22"/>
                <w:szCs w:val="22"/>
              </w:rPr>
            </w:pPr>
            <w:r w:rsidRPr="00826193">
              <w:rPr>
                <w:sz w:val="22"/>
                <w:szCs w:val="22"/>
              </w:rPr>
              <w:t>Попытка обращения клиента по нотариальному удостоверению сделки с недвижимым имуществом, на которое наложено обременение</w:t>
            </w:r>
          </w:p>
        </w:tc>
      </w:tr>
      <w:tr w:rsidR="00826193" w:rsidRPr="00826193" w14:paraId="31795F1C" w14:textId="77777777" w:rsidTr="009B5EAF">
        <w:tc>
          <w:tcPr>
            <w:tcW w:w="989" w:type="dxa"/>
            <w:tcBorders>
              <w:top w:val="single" w:sz="4" w:space="0" w:color="auto"/>
              <w:left w:val="single" w:sz="4" w:space="0" w:color="auto"/>
              <w:bottom w:val="single" w:sz="4" w:space="0" w:color="auto"/>
              <w:right w:val="single" w:sz="4" w:space="0" w:color="auto"/>
            </w:tcBorders>
          </w:tcPr>
          <w:p w14:paraId="08E9B4F0"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08CF1BDB" w14:textId="77777777" w:rsidR="009B5EAF" w:rsidRPr="00826193" w:rsidRDefault="009B5EAF" w:rsidP="0075344B">
            <w:pPr>
              <w:autoSpaceDE w:val="0"/>
              <w:autoSpaceDN w:val="0"/>
              <w:adjustRightInd w:val="0"/>
              <w:jc w:val="center"/>
              <w:rPr>
                <w:bCs/>
                <w:sz w:val="22"/>
                <w:szCs w:val="22"/>
              </w:rPr>
            </w:pPr>
            <w:r w:rsidRPr="00826193">
              <w:rPr>
                <w:sz w:val="22"/>
                <w:szCs w:val="22"/>
              </w:rPr>
              <w:t>4602</w:t>
            </w:r>
          </w:p>
        </w:tc>
        <w:tc>
          <w:tcPr>
            <w:tcW w:w="7436" w:type="dxa"/>
            <w:tcBorders>
              <w:top w:val="single" w:sz="4" w:space="0" w:color="auto"/>
              <w:left w:val="single" w:sz="4" w:space="0" w:color="auto"/>
              <w:bottom w:val="single" w:sz="4" w:space="0" w:color="auto"/>
              <w:right w:val="single" w:sz="4" w:space="0" w:color="auto"/>
            </w:tcBorders>
          </w:tcPr>
          <w:p w14:paraId="0C6C4AAC" w14:textId="77777777" w:rsidR="009B5EAF" w:rsidRPr="00826193" w:rsidRDefault="009B5EAF" w:rsidP="0075344B">
            <w:pPr>
              <w:autoSpaceDE w:val="0"/>
              <w:autoSpaceDN w:val="0"/>
              <w:adjustRightInd w:val="0"/>
              <w:jc w:val="both"/>
              <w:rPr>
                <w:bCs/>
                <w:sz w:val="22"/>
                <w:szCs w:val="22"/>
              </w:rPr>
            </w:pPr>
            <w:r w:rsidRPr="00826193">
              <w:rPr>
                <w:sz w:val="22"/>
                <w:szCs w:val="22"/>
              </w:rPr>
              <w:t>Подозрение в подделке документов при удостоверении договоров отчуждения и о залоге имущества, подлежащего регистрации</w:t>
            </w:r>
          </w:p>
        </w:tc>
      </w:tr>
      <w:tr w:rsidR="00826193" w:rsidRPr="00826193" w14:paraId="788BB207" w14:textId="77777777" w:rsidTr="009B5EAF">
        <w:tc>
          <w:tcPr>
            <w:tcW w:w="989" w:type="dxa"/>
            <w:tcBorders>
              <w:top w:val="single" w:sz="4" w:space="0" w:color="auto"/>
              <w:left w:val="single" w:sz="4" w:space="0" w:color="auto"/>
              <w:bottom w:val="single" w:sz="4" w:space="0" w:color="auto"/>
              <w:right w:val="single" w:sz="4" w:space="0" w:color="auto"/>
            </w:tcBorders>
          </w:tcPr>
          <w:p w14:paraId="1842789C"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919BE6E" w14:textId="77777777" w:rsidR="009B5EAF" w:rsidRPr="00826193" w:rsidRDefault="009B5EAF" w:rsidP="0075344B">
            <w:pPr>
              <w:autoSpaceDE w:val="0"/>
              <w:autoSpaceDN w:val="0"/>
              <w:adjustRightInd w:val="0"/>
              <w:jc w:val="center"/>
              <w:rPr>
                <w:bCs/>
                <w:sz w:val="22"/>
                <w:szCs w:val="22"/>
              </w:rPr>
            </w:pPr>
            <w:r w:rsidRPr="00826193">
              <w:rPr>
                <w:sz w:val="22"/>
                <w:szCs w:val="22"/>
              </w:rPr>
              <w:t>4603</w:t>
            </w:r>
          </w:p>
        </w:tc>
        <w:tc>
          <w:tcPr>
            <w:tcW w:w="7436" w:type="dxa"/>
            <w:tcBorders>
              <w:top w:val="single" w:sz="4" w:space="0" w:color="auto"/>
              <w:left w:val="single" w:sz="4" w:space="0" w:color="auto"/>
              <w:bottom w:val="single" w:sz="4" w:space="0" w:color="auto"/>
              <w:right w:val="single" w:sz="4" w:space="0" w:color="auto"/>
            </w:tcBorders>
          </w:tcPr>
          <w:p w14:paraId="7BAB5FEB" w14:textId="77777777" w:rsidR="009B5EAF" w:rsidRPr="00826193" w:rsidRDefault="009B5EAF" w:rsidP="0075344B">
            <w:pPr>
              <w:autoSpaceDE w:val="0"/>
              <w:autoSpaceDN w:val="0"/>
              <w:adjustRightInd w:val="0"/>
              <w:jc w:val="both"/>
              <w:rPr>
                <w:bCs/>
                <w:sz w:val="22"/>
                <w:szCs w:val="22"/>
              </w:rPr>
            </w:pPr>
            <w:r w:rsidRPr="00826193">
              <w:rPr>
                <w:sz w:val="22"/>
                <w:szCs w:val="22"/>
              </w:rPr>
              <w:t>Сомнение в бесспорности и достоверности документов, подтверждающих право собственности на отчуждаемое или закладываемое имущество при удостоверении договоров отчуждения и о залоге имущества</w:t>
            </w:r>
          </w:p>
        </w:tc>
      </w:tr>
      <w:tr w:rsidR="00826193" w:rsidRPr="00826193" w14:paraId="244B97BD" w14:textId="77777777" w:rsidTr="009B5EAF">
        <w:tc>
          <w:tcPr>
            <w:tcW w:w="989" w:type="dxa"/>
            <w:tcBorders>
              <w:top w:val="single" w:sz="4" w:space="0" w:color="auto"/>
              <w:left w:val="single" w:sz="4" w:space="0" w:color="auto"/>
              <w:bottom w:val="single" w:sz="4" w:space="0" w:color="auto"/>
              <w:right w:val="single" w:sz="4" w:space="0" w:color="auto"/>
            </w:tcBorders>
          </w:tcPr>
          <w:p w14:paraId="2239B9E5"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1B9D49B4" w14:textId="77777777" w:rsidR="009B5EAF" w:rsidRPr="00826193" w:rsidRDefault="009B5EAF" w:rsidP="0075344B">
            <w:pPr>
              <w:autoSpaceDE w:val="0"/>
              <w:autoSpaceDN w:val="0"/>
              <w:adjustRightInd w:val="0"/>
              <w:jc w:val="center"/>
              <w:rPr>
                <w:bCs/>
                <w:sz w:val="22"/>
                <w:szCs w:val="22"/>
              </w:rPr>
            </w:pPr>
            <w:r w:rsidRPr="00826193">
              <w:rPr>
                <w:sz w:val="22"/>
                <w:szCs w:val="22"/>
              </w:rPr>
              <w:t>4604</w:t>
            </w:r>
          </w:p>
        </w:tc>
        <w:tc>
          <w:tcPr>
            <w:tcW w:w="7436" w:type="dxa"/>
            <w:tcBorders>
              <w:top w:val="single" w:sz="4" w:space="0" w:color="auto"/>
              <w:left w:val="single" w:sz="4" w:space="0" w:color="auto"/>
              <w:bottom w:val="single" w:sz="4" w:space="0" w:color="auto"/>
              <w:right w:val="single" w:sz="4" w:space="0" w:color="auto"/>
            </w:tcBorders>
          </w:tcPr>
          <w:p w14:paraId="7C214B1D" w14:textId="77777777" w:rsidR="009B5EAF" w:rsidRPr="00826193" w:rsidRDefault="009B5EAF" w:rsidP="0075344B">
            <w:pPr>
              <w:autoSpaceDE w:val="0"/>
              <w:autoSpaceDN w:val="0"/>
              <w:adjustRightInd w:val="0"/>
              <w:jc w:val="both"/>
              <w:rPr>
                <w:bCs/>
                <w:sz w:val="22"/>
                <w:szCs w:val="22"/>
              </w:rPr>
            </w:pPr>
            <w:r w:rsidRPr="00826193">
              <w:rPr>
                <w:sz w:val="22"/>
                <w:szCs w:val="22"/>
              </w:rPr>
              <w:t>Внесение в депозит нотариуса денежных средств и ценных бумаг и списание (снятие) с депозита нотариуса ценных бумаг и денежных средств, в т.ч. в наличной форме</w:t>
            </w:r>
          </w:p>
        </w:tc>
      </w:tr>
      <w:tr w:rsidR="00826193" w:rsidRPr="00826193" w14:paraId="3D84A232" w14:textId="77777777" w:rsidTr="009B5EAF">
        <w:tc>
          <w:tcPr>
            <w:tcW w:w="989" w:type="dxa"/>
            <w:tcBorders>
              <w:top w:val="single" w:sz="4" w:space="0" w:color="auto"/>
              <w:left w:val="single" w:sz="4" w:space="0" w:color="auto"/>
              <w:bottom w:val="single" w:sz="4" w:space="0" w:color="auto"/>
              <w:right w:val="single" w:sz="4" w:space="0" w:color="auto"/>
            </w:tcBorders>
          </w:tcPr>
          <w:p w14:paraId="0308FF69"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0B3B1925" w14:textId="77777777" w:rsidR="009B5EAF" w:rsidRPr="00826193" w:rsidRDefault="009B5EAF" w:rsidP="0075344B">
            <w:pPr>
              <w:autoSpaceDE w:val="0"/>
              <w:autoSpaceDN w:val="0"/>
              <w:adjustRightInd w:val="0"/>
              <w:jc w:val="center"/>
              <w:rPr>
                <w:bCs/>
                <w:sz w:val="22"/>
                <w:szCs w:val="22"/>
              </w:rPr>
            </w:pPr>
            <w:r w:rsidRPr="00826193">
              <w:rPr>
                <w:sz w:val="22"/>
                <w:szCs w:val="22"/>
              </w:rPr>
              <w:t>4605</w:t>
            </w:r>
          </w:p>
        </w:tc>
        <w:tc>
          <w:tcPr>
            <w:tcW w:w="7436" w:type="dxa"/>
            <w:tcBorders>
              <w:top w:val="single" w:sz="4" w:space="0" w:color="auto"/>
              <w:left w:val="single" w:sz="4" w:space="0" w:color="auto"/>
              <w:bottom w:val="single" w:sz="4" w:space="0" w:color="auto"/>
              <w:right w:val="single" w:sz="4" w:space="0" w:color="auto"/>
            </w:tcBorders>
          </w:tcPr>
          <w:p w14:paraId="7540442E" w14:textId="77777777" w:rsidR="009B5EAF" w:rsidRPr="00826193" w:rsidRDefault="009B5EAF" w:rsidP="0075344B">
            <w:pPr>
              <w:autoSpaceDE w:val="0"/>
              <w:autoSpaceDN w:val="0"/>
              <w:adjustRightInd w:val="0"/>
              <w:jc w:val="both"/>
              <w:rPr>
                <w:bCs/>
                <w:sz w:val="22"/>
                <w:szCs w:val="22"/>
              </w:rPr>
            </w:pPr>
            <w:r w:rsidRPr="00826193">
              <w:rPr>
                <w:sz w:val="22"/>
                <w:szCs w:val="22"/>
              </w:rPr>
              <w:t>Нотариальное удостоверение доверенности физическому лицу на право получения почтовых переводов денежных средств за двух и более физических лиц</w:t>
            </w:r>
          </w:p>
        </w:tc>
      </w:tr>
      <w:tr w:rsidR="00826193" w:rsidRPr="00826193" w14:paraId="1C7F34B3" w14:textId="77777777" w:rsidTr="009B5EAF">
        <w:tc>
          <w:tcPr>
            <w:tcW w:w="989" w:type="dxa"/>
            <w:tcBorders>
              <w:top w:val="single" w:sz="4" w:space="0" w:color="auto"/>
              <w:left w:val="single" w:sz="4" w:space="0" w:color="auto"/>
              <w:bottom w:val="single" w:sz="4" w:space="0" w:color="auto"/>
              <w:right w:val="single" w:sz="4" w:space="0" w:color="auto"/>
            </w:tcBorders>
          </w:tcPr>
          <w:p w14:paraId="244F2EB5"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0CBFA7BB" w14:textId="77777777" w:rsidR="009B5EAF" w:rsidRPr="00826193" w:rsidRDefault="009B5EAF" w:rsidP="0075344B">
            <w:pPr>
              <w:autoSpaceDE w:val="0"/>
              <w:autoSpaceDN w:val="0"/>
              <w:adjustRightInd w:val="0"/>
              <w:jc w:val="center"/>
              <w:rPr>
                <w:bCs/>
                <w:sz w:val="22"/>
                <w:szCs w:val="22"/>
              </w:rPr>
            </w:pPr>
            <w:r w:rsidRPr="00826193">
              <w:rPr>
                <w:sz w:val="22"/>
                <w:szCs w:val="22"/>
              </w:rPr>
              <w:t>4606</w:t>
            </w:r>
          </w:p>
        </w:tc>
        <w:tc>
          <w:tcPr>
            <w:tcW w:w="7436" w:type="dxa"/>
            <w:tcBorders>
              <w:top w:val="single" w:sz="4" w:space="0" w:color="auto"/>
              <w:left w:val="single" w:sz="4" w:space="0" w:color="auto"/>
              <w:bottom w:val="single" w:sz="4" w:space="0" w:color="auto"/>
              <w:right w:val="single" w:sz="4" w:space="0" w:color="auto"/>
            </w:tcBorders>
          </w:tcPr>
          <w:p w14:paraId="2F925979"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исполнительной надписи на документе, устанавливающем задолженность</w:t>
            </w:r>
          </w:p>
        </w:tc>
      </w:tr>
      <w:tr w:rsidR="00826193" w:rsidRPr="00826193" w14:paraId="07ABDDF3" w14:textId="77777777" w:rsidTr="009B5EAF">
        <w:tc>
          <w:tcPr>
            <w:tcW w:w="989" w:type="dxa"/>
            <w:tcBorders>
              <w:top w:val="single" w:sz="4" w:space="0" w:color="auto"/>
              <w:left w:val="single" w:sz="4" w:space="0" w:color="auto"/>
              <w:bottom w:val="single" w:sz="4" w:space="0" w:color="auto"/>
              <w:right w:val="single" w:sz="4" w:space="0" w:color="auto"/>
            </w:tcBorders>
          </w:tcPr>
          <w:p w14:paraId="57158447"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F807C0B" w14:textId="77777777" w:rsidR="009B5EAF" w:rsidRPr="00826193" w:rsidRDefault="009B5EAF" w:rsidP="0075344B">
            <w:pPr>
              <w:autoSpaceDE w:val="0"/>
              <w:autoSpaceDN w:val="0"/>
              <w:adjustRightInd w:val="0"/>
              <w:jc w:val="center"/>
              <w:rPr>
                <w:bCs/>
                <w:sz w:val="22"/>
                <w:szCs w:val="22"/>
              </w:rPr>
            </w:pPr>
            <w:r w:rsidRPr="00826193">
              <w:rPr>
                <w:sz w:val="22"/>
                <w:szCs w:val="22"/>
              </w:rPr>
              <w:t>4607</w:t>
            </w:r>
          </w:p>
        </w:tc>
        <w:tc>
          <w:tcPr>
            <w:tcW w:w="7436" w:type="dxa"/>
            <w:tcBorders>
              <w:top w:val="single" w:sz="4" w:space="0" w:color="auto"/>
              <w:left w:val="single" w:sz="4" w:space="0" w:color="auto"/>
              <w:bottom w:val="single" w:sz="4" w:space="0" w:color="auto"/>
              <w:right w:val="single" w:sz="4" w:space="0" w:color="auto"/>
            </w:tcBorders>
          </w:tcPr>
          <w:p w14:paraId="2F23B38C" w14:textId="77777777" w:rsidR="009B5EAF" w:rsidRPr="00826193" w:rsidRDefault="009B5EAF" w:rsidP="0075344B">
            <w:pPr>
              <w:autoSpaceDE w:val="0"/>
              <w:autoSpaceDN w:val="0"/>
              <w:adjustRightInd w:val="0"/>
              <w:jc w:val="both"/>
              <w:rPr>
                <w:bCs/>
                <w:sz w:val="22"/>
                <w:szCs w:val="22"/>
              </w:rPr>
            </w:pPr>
            <w:r w:rsidRPr="00826193">
              <w:rPr>
                <w:sz w:val="22"/>
                <w:szCs w:val="22"/>
              </w:rPr>
              <w:t>Удостоверение договора займа</w:t>
            </w:r>
          </w:p>
        </w:tc>
      </w:tr>
      <w:tr w:rsidR="00826193" w:rsidRPr="00826193" w14:paraId="67C0EDE7" w14:textId="77777777" w:rsidTr="009B5EAF">
        <w:tc>
          <w:tcPr>
            <w:tcW w:w="989" w:type="dxa"/>
            <w:tcBorders>
              <w:top w:val="single" w:sz="4" w:space="0" w:color="auto"/>
              <w:left w:val="single" w:sz="4" w:space="0" w:color="auto"/>
              <w:bottom w:val="single" w:sz="4" w:space="0" w:color="auto"/>
              <w:right w:val="single" w:sz="4" w:space="0" w:color="auto"/>
            </w:tcBorders>
          </w:tcPr>
          <w:p w14:paraId="676E6FD1"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12C49C24" w14:textId="77777777" w:rsidR="009B5EAF" w:rsidRPr="00826193" w:rsidRDefault="009B5EAF" w:rsidP="0075344B">
            <w:pPr>
              <w:autoSpaceDE w:val="0"/>
              <w:autoSpaceDN w:val="0"/>
              <w:adjustRightInd w:val="0"/>
              <w:jc w:val="center"/>
              <w:rPr>
                <w:bCs/>
                <w:sz w:val="22"/>
                <w:szCs w:val="22"/>
              </w:rPr>
            </w:pPr>
            <w:r w:rsidRPr="00826193">
              <w:rPr>
                <w:sz w:val="22"/>
                <w:szCs w:val="22"/>
              </w:rPr>
              <w:t>4608</w:t>
            </w:r>
          </w:p>
        </w:tc>
        <w:tc>
          <w:tcPr>
            <w:tcW w:w="7436" w:type="dxa"/>
            <w:tcBorders>
              <w:top w:val="single" w:sz="4" w:space="0" w:color="auto"/>
              <w:left w:val="single" w:sz="4" w:space="0" w:color="auto"/>
              <w:bottom w:val="single" w:sz="4" w:space="0" w:color="auto"/>
              <w:right w:val="single" w:sz="4" w:space="0" w:color="auto"/>
            </w:tcBorders>
          </w:tcPr>
          <w:p w14:paraId="1BA6C42F" w14:textId="77777777" w:rsidR="009B5EAF" w:rsidRPr="00826193" w:rsidRDefault="009B5EAF" w:rsidP="0075344B">
            <w:pPr>
              <w:autoSpaceDE w:val="0"/>
              <w:autoSpaceDN w:val="0"/>
              <w:adjustRightInd w:val="0"/>
              <w:jc w:val="both"/>
              <w:rPr>
                <w:bCs/>
                <w:sz w:val="22"/>
                <w:szCs w:val="22"/>
              </w:rPr>
            </w:pPr>
            <w:r w:rsidRPr="00826193">
              <w:rPr>
                <w:sz w:val="22"/>
                <w:szCs w:val="22"/>
              </w:rPr>
              <w:t>Удостоверение договора купли-продажи (дарения, залога) доли в уставном капитале организации</w:t>
            </w:r>
          </w:p>
        </w:tc>
      </w:tr>
      <w:tr w:rsidR="00826193" w:rsidRPr="00826193" w14:paraId="2B9FC5CE" w14:textId="77777777" w:rsidTr="009B5EAF">
        <w:tc>
          <w:tcPr>
            <w:tcW w:w="989" w:type="dxa"/>
            <w:tcBorders>
              <w:top w:val="single" w:sz="4" w:space="0" w:color="auto"/>
              <w:left w:val="single" w:sz="4" w:space="0" w:color="auto"/>
              <w:bottom w:val="single" w:sz="4" w:space="0" w:color="auto"/>
              <w:right w:val="single" w:sz="4" w:space="0" w:color="auto"/>
            </w:tcBorders>
          </w:tcPr>
          <w:p w14:paraId="6F73A4E9"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28A715C" w14:textId="77777777" w:rsidR="009B5EAF" w:rsidRPr="00826193" w:rsidRDefault="009B5EAF" w:rsidP="0075344B">
            <w:pPr>
              <w:autoSpaceDE w:val="0"/>
              <w:autoSpaceDN w:val="0"/>
              <w:adjustRightInd w:val="0"/>
              <w:jc w:val="center"/>
              <w:rPr>
                <w:bCs/>
                <w:sz w:val="22"/>
                <w:szCs w:val="22"/>
              </w:rPr>
            </w:pPr>
            <w:r w:rsidRPr="00826193">
              <w:rPr>
                <w:sz w:val="22"/>
                <w:szCs w:val="22"/>
              </w:rPr>
              <w:t>4609</w:t>
            </w:r>
          </w:p>
        </w:tc>
        <w:tc>
          <w:tcPr>
            <w:tcW w:w="7436" w:type="dxa"/>
            <w:tcBorders>
              <w:top w:val="single" w:sz="4" w:space="0" w:color="auto"/>
              <w:left w:val="single" w:sz="4" w:space="0" w:color="auto"/>
              <w:bottom w:val="single" w:sz="4" w:space="0" w:color="auto"/>
              <w:right w:val="single" w:sz="4" w:space="0" w:color="auto"/>
            </w:tcBorders>
          </w:tcPr>
          <w:p w14:paraId="542BB3DB" w14:textId="77777777" w:rsidR="009B5EAF" w:rsidRPr="00826193" w:rsidRDefault="009B5EAF" w:rsidP="0075344B">
            <w:pPr>
              <w:autoSpaceDE w:val="0"/>
              <w:autoSpaceDN w:val="0"/>
              <w:adjustRightInd w:val="0"/>
              <w:jc w:val="both"/>
              <w:rPr>
                <w:bCs/>
                <w:sz w:val="22"/>
                <w:szCs w:val="22"/>
              </w:rPr>
            </w:pPr>
            <w:r w:rsidRPr="00826193">
              <w:rPr>
                <w:sz w:val="22"/>
                <w:szCs w:val="22"/>
              </w:rPr>
              <w:t>Удостоверение медиативного соглашения</w:t>
            </w:r>
          </w:p>
        </w:tc>
      </w:tr>
      <w:tr w:rsidR="00826193" w:rsidRPr="00826193" w14:paraId="42F5E28B" w14:textId="77777777" w:rsidTr="009B5EAF">
        <w:tc>
          <w:tcPr>
            <w:tcW w:w="989" w:type="dxa"/>
            <w:tcBorders>
              <w:top w:val="single" w:sz="4" w:space="0" w:color="auto"/>
              <w:left w:val="single" w:sz="4" w:space="0" w:color="auto"/>
              <w:bottom w:val="single" w:sz="4" w:space="0" w:color="auto"/>
              <w:right w:val="single" w:sz="4" w:space="0" w:color="auto"/>
            </w:tcBorders>
          </w:tcPr>
          <w:p w14:paraId="2B74433C"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6440EA5" w14:textId="77777777" w:rsidR="009B5EAF" w:rsidRPr="00826193" w:rsidRDefault="009B5EAF" w:rsidP="0075344B">
            <w:pPr>
              <w:autoSpaceDE w:val="0"/>
              <w:autoSpaceDN w:val="0"/>
              <w:adjustRightInd w:val="0"/>
              <w:jc w:val="center"/>
              <w:rPr>
                <w:bCs/>
                <w:sz w:val="22"/>
                <w:szCs w:val="22"/>
              </w:rPr>
            </w:pPr>
            <w:r w:rsidRPr="00826193">
              <w:rPr>
                <w:sz w:val="22"/>
                <w:szCs w:val="22"/>
              </w:rPr>
              <w:t>4610</w:t>
            </w:r>
          </w:p>
        </w:tc>
        <w:tc>
          <w:tcPr>
            <w:tcW w:w="7436" w:type="dxa"/>
            <w:tcBorders>
              <w:top w:val="single" w:sz="4" w:space="0" w:color="auto"/>
              <w:left w:val="single" w:sz="4" w:space="0" w:color="auto"/>
              <w:bottom w:val="single" w:sz="4" w:space="0" w:color="auto"/>
              <w:right w:val="single" w:sz="4" w:space="0" w:color="auto"/>
            </w:tcBorders>
          </w:tcPr>
          <w:p w14:paraId="1BF28C1D" w14:textId="77777777" w:rsidR="009B5EAF" w:rsidRPr="00826193" w:rsidRDefault="009B5EAF" w:rsidP="0075344B">
            <w:pPr>
              <w:autoSpaceDE w:val="0"/>
              <w:autoSpaceDN w:val="0"/>
              <w:adjustRightInd w:val="0"/>
              <w:jc w:val="both"/>
              <w:rPr>
                <w:bCs/>
                <w:sz w:val="22"/>
                <w:szCs w:val="22"/>
              </w:rPr>
            </w:pPr>
            <w:r w:rsidRPr="00826193">
              <w:rPr>
                <w:sz w:val="22"/>
                <w:szCs w:val="22"/>
              </w:rPr>
              <w:t>Неоднократное обращение за совершением исполнительной надписи нотариуса</w:t>
            </w:r>
          </w:p>
        </w:tc>
      </w:tr>
      <w:tr w:rsidR="00826193" w:rsidRPr="00826193" w14:paraId="21728436" w14:textId="77777777" w:rsidTr="009B5EAF">
        <w:tc>
          <w:tcPr>
            <w:tcW w:w="989" w:type="dxa"/>
            <w:tcBorders>
              <w:top w:val="single" w:sz="4" w:space="0" w:color="auto"/>
              <w:left w:val="single" w:sz="4" w:space="0" w:color="auto"/>
              <w:bottom w:val="single" w:sz="4" w:space="0" w:color="auto"/>
              <w:right w:val="single" w:sz="4" w:space="0" w:color="auto"/>
            </w:tcBorders>
          </w:tcPr>
          <w:p w14:paraId="6E00B633"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C5ABC36" w14:textId="77777777" w:rsidR="009B5EAF" w:rsidRPr="00826193" w:rsidRDefault="009B5EAF" w:rsidP="0075344B">
            <w:pPr>
              <w:autoSpaceDE w:val="0"/>
              <w:autoSpaceDN w:val="0"/>
              <w:adjustRightInd w:val="0"/>
              <w:jc w:val="center"/>
              <w:rPr>
                <w:bCs/>
                <w:sz w:val="22"/>
                <w:szCs w:val="22"/>
              </w:rPr>
            </w:pPr>
            <w:r w:rsidRPr="00826193">
              <w:rPr>
                <w:sz w:val="22"/>
                <w:szCs w:val="22"/>
              </w:rPr>
              <w:t>4611</w:t>
            </w:r>
          </w:p>
        </w:tc>
        <w:tc>
          <w:tcPr>
            <w:tcW w:w="7436" w:type="dxa"/>
            <w:tcBorders>
              <w:top w:val="single" w:sz="4" w:space="0" w:color="auto"/>
              <w:left w:val="single" w:sz="4" w:space="0" w:color="auto"/>
              <w:bottom w:val="single" w:sz="4" w:space="0" w:color="auto"/>
              <w:right w:val="single" w:sz="4" w:space="0" w:color="auto"/>
            </w:tcBorders>
          </w:tcPr>
          <w:p w14:paraId="2FF33CDC" w14:textId="77777777" w:rsidR="009B5EAF" w:rsidRPr="00826193" w:rsidRDefault="009B5EAF" w:rsidP="0075344B">
            <w:pPr>
              <w:autoSpaceDE w:val="0"/>
              <w:autoSpaceDN w:val="0"/>
              <w:adjustRightInd w:val="0"/>
              <w:jc w:val="both"/>
              <w:rPr>
                <w:bCs/>
                <w:sz w:val="22"/>
                <w:szCs w:val="22"/>
              </w:rPr>
            </w:pPr>
            <w:r w:rsidRPr="00826193">
              <w:rPr>
                <w:sz w:val="22"/>
                <w:szCs w:val="22"/>
              </w:rPr>
              <w:t>Попытка обращения за совершением исполнительной надписи нотариуса, при которой у нотариуса возникли подозрения в подделке представляемых документов</w:t>
            </w:r>
          </w:p>
        </w:tc>
      </w:tr>
      <w:tr w:rsidR="00826193" w:rsidRPr="00826193" w14:paraId="1A01AF12" w14:textId="77777777" w:rsidTr="009B5EAF">
        <w:tc>
          <w:tcPr>
            <w:tcW w:w="989" w:type="dxa"/>
            <w:tcBorders>
              <w:top w:val="single" w:sz="4" w:space="0" w:color="auto"/>
              <w:left w:val="single" w:sz="4" w:space="0" w:color="auto"/>
              <w:bottom w:val="single" w:sz="4" w:space="0" w:color="auto"/>
              <w:right w:val="single" w:sz="4" w:space="0" w:color="auto"/>
            </w:tcBorders>
          </w:tcPr>
          <w:p w14:paraId="4146DF9D"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56FD5543" w14:textId="77777777" w:rsidR="009B5EAF" w:rsidRPr="00826193" w:rsidRDefault="009B5EAF" w:rsidP="0075344B">
            <w:pPr>
              <w:autoSpaceDE w:val="0"/>
              <w:autoSpaceDN w:val="0"/>
              <w:adjustRightInd w:val="0"/>
              <w:jc w:val="center"/>
              <w:rPr>
                <w:bCs/>
                <w:sz w:val="22"/>
                <w:szCs w:val="22"/>
              </w:rPr>
            </w:pPr>
            <w:r w:rsidRPr="00826193">
              <w:rPr>
                <w:sz w:val="22"/>
                <w:szCs w:val="22"/>
              </w:rPr>
              <w:t>4699</w:t>
            </w:r>
          </w:p>
        </w:tc>
        <w:tc>
          <w:tcPr>
            <w:tcW w:w="7436" w:type="dxa"/>
            <w:tcBorders>
              <w:top w:val="single" w:sz="4" w:space="0" w:color="auto"/>
              <w:left w:val="single" w:sz="4" w:space="0" w:color="auto"/>
              <w:bottom w:val="single" w:sz="4" w:space="0" w:color="auto"/>
              <w:right w:val="single" w:sz="4" w:space="0" w:color="auto"/>
            </w:tcBorders>
          </w:tcPr>
          <w:p w14:paraId="4FBCD344" w14:textId="77777777" w:rsidR="009B5EAF" w:rsidRPr="00826193" w:rsidRDefault="009B5EAF" w:rsidP="0075344B">
            <w:pPr>
              <w:autoSpaceDE w:val="0"/>
              <w:autoSpaceDN w:val="0"/>
              <w:adjustRightInd w:val="0"/>
              <w:jc w:val="both"/>
              <w:rPr>
                <w:bCs/>
                <w:sz w:val="22"/>
                <w:szCs w:val="22"/>
              </w:rPr>
            </w:pPr>
            <w:r w:rsidRPr="00826193">
              <w:rPr>
                <w:sz w:val="22"/>
                <w:szCs w:val="22"/>
              </w:rPr>
              <w:t>Иные признаки, свидетельствующие о возможном осуществлении легализации (отмывания) доходов, полученных преступным путем, или финансировании терроризма, при совершении нотариальных действий</w:t>
            </w:r>
          </w:p>
        </w:tc>
      </w:tr>
      <w:tr w:rsidR="00826193" w:rsidRPr="00826193" w14:paraId="2E496B14" w14:textId="77777777" w:rsidTr="009B5EAF">
        <w:tc>
          <w:tcPr>
            <w:tcW w:w="989" w:type="dxa"/>
            <w:tcBorders>
              <w:top w:val="single" w:sz="4" w:space="0" w:color="auto"/>
              <w:left w:val="single" w:sz="4" w:space="0" w:color="auto"/>
              <w:bottom w:val="single" w:sz="4" w:space="0" w:color="auto"/>
              <w:right w:val="single" w:sz="4" w:space="0" w:color="auto"/>
            </w:tcBorders>
          </w:tcPr>
          <w:p w14:paraId="4DA6176F" w14:textId="77777777" w:rsidR="009B5EAF" w:rsidRPr="00826193" w:rsidRDefault="009B5EAF" w:rsidP="0075344B">
            <w:pPr>
              <w:autoSpaceDE w:val="0"/>
              <w:autoSpaceDN w:val="0"/>
              <w:adjustRightInd w:val="0"/>
              <w:jc w:val="center"/>
              <w:rPr>
                <w:bCs/>
                <w:sz w:val="22"/>
                <w:szCs w:val="22"/>
              </w:rPr>
            </w:pPr>
            <w:r w:rsidRPr="00826193">
              <w:rPr>
                <w:sz w:val="22"/>
                <w:szCs w:val="22"/>
              </w:rPr>
              <w:t>47</w:t>
            </w:r>
          </w:p>
        </w:tc>
        <w:tc>
          <w:tcPr>
            <w:tcW w:w="1274" w:type="dxa"/>
            <w:tcBorders>
              <w:top w:val="single" w:sz="4" w:space="0" w:color="auto"/>
              <w:left w:val="single" w:sz="4" w:space="0" w:color="auto"/>
              <w:bottom w:val="single" w:sz="4" w:space="0" w:color="auto"/>
              <w:right w:val="single" w:sz="4" w:space="0" w:color="auto"/>
            </w:tcBorders>
          </w:tcPr>
          <w:p w14:paraId="77DDEB9E"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7436" w:type="dxa"/>
            <w:tcBorders>
              <w:top w:val="single" w:sz="4" w:space="0" w:color="auto"/>
              <w:left w:val="single" w:sz="4" w:space="0" w:color="auto"/>
              <w:bottom w:val="single" w:sz="4" w:space="0" w:color="auto"/>
              <w:right w:val="single" w:sz="4" w:space="0" w:color="auto"/>
            </w:tcBorders>
          </w:tcPr>
          <w:p w14:paraId="17A4F4A0" w14:textId="77777777" w:rsidR="009B5EAF" w:rsidRPr="00826193" w:rsidRDefault="009B5EAF" w:rsidP="0075344B">
            <w:pPr>
              <w:autoSpaceDE w:val="0"/>
              <w:autoSpaceDN w:val="0"/>
              <w:adjustRightInd w:val="0"/>
              <w:jc w:val="both"/>
              <w:rPr>
                <w:bCs/>
                <w:sz w:val="22"/>
                <w:szCs w:val="22"/>
              </w:rPr>
            </w:pPr>
            <w:r w:rsidRPr="00826193">
              <w:rPr>
                <w:sz w:val="22"/>
                <w:szCs w:val="22"/>
              </w:rPr>
              <w:t>Признаки необычных операций (сделок), выявляемые при осуществлении деятельности адвоката и лиц, оказывающих юридические услуги</w:t>
            </w:r>
          </w:p>
        </w:tc>
      </w:tr>
      <w:tr w:rsidR="00826193" w:rsidRPr="00826193" w14:paraId="27E2ECE2" w14:textId="77777777" w:rsidTr="009B5EAF">
        <w:tc>
          <w:tcPr>
            <w:tcW w:w="989" w:type="dxa"/>
            <w:tcBorders>
              <w:top w:val="single" w:sz="4" w:space="0" w:color="auto"/>
              <w:left w:val="single" w:sz="4" w:space="0" w:color="auto"/>
              <w:bottom w:val="single" w:sz="4" w:space="0" w:color="auto"/>
              <w:right w:val="single" w:sz="4" w:space="0" w:color="auto"/>
            </w:tcBorders>
          </w:tcPr>
          <w:p w14:paraId="519DA6A5"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80EF39D" w14:textId="77777777" w:rsidR="009B5EAF" w:rsidRPr="00826193" w:rsidRDefault="009B5EAF" w:rsidP="0075344B">
            <w:pPr>
              <w:autoSpaceDE w:val="0"/>
              <w:autoSpaceDN w:val="0"/>
              <w:adjustRightInd w:val="0"/>
              <w:jc w:val="center"/>
              <w:rPr>
                <w:bCs/>
                <w:sz w:val="22"/>
                <w:szCs w:val="22"/>
              </w:rPr>
            </w:pPr>
            <w:r w:rsidRPr="00826193">
              <w:rPr>
                <w:sz w:val="22"/>
                <w:szCs w:val="22"/>
              </w:rPr>
              <w:t>4701</w:t>
            </w:r>
          </w:p>
        </w:tc>
        <w:tc>
          <w:tcPr>
            <w:tcW w:w="7436" w:type="dxa"/>
            <w:tcBorders>
              <w:top w:val="single" w:sz="4" w:space="0" w:color="auto"/>
              <w:left w:val="single" w:sz="4" w:space="0" w:color="auto"/>
              <w:bottom w:val="single" w:sz="4" w:space="0" w:color="auto"/>
              <w:right w:val="single" w:sz="4" w:space="0" w:color="auto"/>
            </w:tcBorders>
          </w:tcPr>
          <w:p w14:paraId="60A4A88C" w14:textId="77777777" w:rsidR="009B5EAF" w:rsidRPr="00826193" w:rsidRDefault="009B5EAF" w:rsidP="0075344B">
            <w:pPr>
              <w:autoSpaceDE w:val="0"/>
              <w:autoSpaceDN w:val="0"/>
              <w:adjustRightInd w:val="0"/>
              <w:jc w:val="both"/>
              <w:rPr>
                <w:bCs/>
                <w:sz w:val="22"/>
                <w:szCs w:val="22"/>
              </w:rPr>
            </w:pPr>
            <w:r w:rsidRPr="00826193">
              <w:rPr>
                <w:sz w:val="22"/>
                <w:szCs w:val="22"/>
              </w:rPr>
              <w:t>Неоднократное внесение физическим лицом денежных средств в наличной форме в уставный капитал</w:t>
            </w:r>
          </w:p>
        </w:tc>
      </w:tr>
      <w:tr w:rsidR="00826193" w:rsidRPr="00826193" w14:paraId="46EC398A" w14:textId="77777777" w:rsidTr="009B5EAF">
        <w:tc>
          <w:tcPr>
            <w:tcW w:w="989" w:type="dxa"/>
            <w:tcBorders>
              <w:top w:val="single" w:sz="4" w:space="0" w:color="auto"/>
              <w:left w:val="single" w:sz="4" w:space="0" w:color="auto"/>
              <w:bottom w:val="single" w:sz="4" w:space="0" w:color="auto"/>
              <w:right w:val="single" w:sz="4" w:space="0" w:color="auto"/>
            </w:tcBorders>
          </w:tcPr>
          <w:p w14:paraId="47A674C4"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57DA54CD" w14:textId="77777777" w:rsidR="009B5EAF" w:rsidRPr="00826193" w:rsidRDefault="009B5EAF" w:rsidP="0075344B">
            <w:pPr>
              <w:autoSpaceDE w:val="0"/>
              <w:autoSpaceDN w:val="0"/>
              <w:adjustRightInd w:val="0"/>
              <w:jc w:val="center"/>
              <w:rPr>
                <w:bCs/>
                <w:sz w:val="22"/>
                <w:szCs w:val="22"/>
              </w:rPr>
            </w:pPr>
            <w:r w:rsidRPr="00826193">
              <w:rPr>
                <w:sz w:val="22"/>
                <w:szCs w:val="22"/>
              </w:rPr>
              <w:t>4702</w:t>
            </w:r>
          </w:p>
        </w:tc>
        <w:tc>
          <w:tcPr>
            <w:tcW w:w="7436" w:type="dxa"/>
            <w:tcBorders>
              <w:top w:val="single" w:sz="4" w:space="0" w:color="auto"/>
              <w:left w:val="single" w:sz="4" w:space="0" w:color="auto"/>
              <w:bottom w:val="single" w:sz="4" w:space="0" w:color="auto"/>
              <w:right w:val="single" w:sz="4" w:space="0" w:color="auto"/>
            </w:tcBorders>
          </w:tcPr>
          <w:p w14:paraId="6DF40EE4" w14:textId="77777777" w:rsidR="009B5EAF" w:rsidRPr="00826193" w:rsidRDefault="009B5EAF" w:rsidP="0075344B">
            <w:pPr>
              <w:autoSpaceDE w:val="0"/>
              <w:autoSpaceDN w:val="0"/>
              <w:adjustRightInd w:val="0"/>
              <w:jc w:val="both"/>
              <w:rPr>
                <w:bCs/>
                <w:sz w:val="22"/>
                <w:szCs w:val="22"/>
              </w:rPr>
            </w:pPr>
            <w:r w:rsidRPr="00826193">
              <w:rPr>
                <w:sz w:val="22"/>
                <w:szCs w:val="22"/>
              </w:rPr>
              <w:t xml:space="preserve">Внесение денежных средств или иного имущества в уставный капитал лицом, который по данным ФНС России является руководителем или учредителем нескольких иных юридических лиц </w:t>
            </w:r>
          </w:p>
        </w:tc>
      </w:tr>
      <w:tr w:rsidR="00826193" w:rsidRPr="00826193" w14:paraId="66DD8D46" w14:textId="77777777" w:rsidTr="009B5EAF">
        <w:tc>
          <w:tcPr>
            <w:tcW w:w="989" w:type="dxa"/>
            <w:tcBorders>
              <w:top w:val="single" w:sz="4" w:space="0" w:color="auto"/>
              <w:left w:val="single" w:sz="4" w:space="0" w:color="auto"/>
              <w:bottom w:val="single" w:sz="4" w:space="0" w:color="auto"/>
              <w:right w:val="single" w:sz="4" w:space="0" w:color="auto"/>
            </w:tcBorders>
          </w:tcPr>
          <w:p w14:paraId="6F682E95"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0AD006F7" w14:textId="77777777" w:rsidR="009B5EAF" w:rsidRPr="00826193" w:rsidRDefault="009B5EAF" w:rsidP="0075344B">
            <w:pPr>
              <w:autoSpaceDE w:val="0"/>
              <w:autoSpaceDN w:val="0"/>
              <w:adjustRightInd w:val="0"/>
              <w:jc w:val="center"/>
              <w:rPr>
                <w:bCs/>
                <w:sz w:val="22"/>
                <w:szCs w:val="22"/>
              </w:rPr>
            </w:pPr>
            <w:r w:rsidRPr="00826193">
              <w:rPr>
                <w:sz w:val="22"/>
                <w:szCs w:val="22"/>
              </w:rPr>
              <w:t>4703</w:t>
            </w:r>
          </w:p>
        </w:tc>
        <w:tc>
          <w:tcPr>
            <w:tcW w:w="7436" w:type="dxa"/>
            <w:tcBorders>
              <w:top w:val="single" w:sz="4" w:space="0" w:color="auto"/>
              <w:left w:val="single" w:sz="4" w:space="0" w:color="auto"/>
              <w:bottom w:val="single" w:sz="4" w:space="0" w:color="auto"/>
              <w:right w:val="single" w:sz="4" w:space="0" w:color="auto"/>
            </w:tcBorders>
          </w:tcPr>
          <w:p w14:paraId="69A7D685" w14:textId="77777777" w:rsidR="009B5EAF" w:rsidRPr="00826193" w:rsidRDefault="009B5EAF" w:rsidP="0075344B">
            <w:pPr>
              <w:autoSpaceDE w:val="0"/>
              <w:autoSpaceDN w:val="0"/>
              <w:adjustRightInd w:val="0"/>
              <w:jc w:val="both"/>
              <w:rPr>
                <w:bCs/>
                <w:sz w:val="22"/>
                <w:szCs w:val="22"/>
              </w:rPr>
            </w:pPr>
            <w:r w:rsidRPr="00826193">
              <w:rPr>
                <w:sz w:val="22"/>
                <w:szCs w:val="22"/>
              </w:rPr>
              <w:t>Наличие обстоятельств, которые могут свидетельствовать о направленности действий клиента на получение необоснованной налоговой выгоды, мнимости хозяйственных операций и/или совершения иных налоговых правонарушений</w:t>
            </w:r>
          </w:p>
        </w:tc>
      </w:tr>
      <w:tr w:rsidR="00826193" w:rsidRPr="00826193" w14:paraId="4AD8D97C" w14:textId="77777777" w:rsidTr="009B5EAF">
        <w:tc>
          <w:tcPr>
            <w:tcW w:w="989" w:type="dxa"/>
            <w:tcBorders>
              <w:top w:val="single" w:sz="4" w:space="0" w:color="auto"/>
              <w:left w:val="single" w:sz="4" w:space="0" w:color="auto"/>
              <w:bottom w:val="single" w:sz="4" w:space="0" w:color="auto"/>
              <w:right w:val="single" w:sz="4" w:space="0" w:color="auto"/>
            </w:tcBorders>
          </w:tcPr>
          <w:p w14:paraId="5C8191EA"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1C7B5E4" w14:textId="77777777" w:rsidR="009B5EAF" w:rsidRPr="00826193" w:rsidRDefault="009B5EAF" w:rsidP="0075344B">
            <w:pPr>
              <w:autoSpaceDE w:val="0"/>
              <w:autoSpaceDN w:val="0"/>
              <w:adjustRightInd w:val="0"/>
              <w:jc w:val="center"/>
              <w:rPr>
                <w:bCs/>
                <w:sz w:val="22"/>
                <w:szCs w:val="22"/>
              </w:rPr>
            </w:pPr>
            <w:r w:rsidRPr="00826193">
              <w:rPr>
                <w:sz w:val="22"/>
                <w:szCs w:val="22"/>
              </w:rPr>
              <w:t>4704</w:t>
            </w:r>
          </w:p>
        </w:tc>
        <w:tc>
          <w:tcPr>
            <w:tcW w:w="7436" w:type="dxa"/>
            <w:tcBorders>
              <w:top w:val="single" w:sz="4" w:space="0" w:color="auto"/>
              <w:left w:val="single" w:sz="4" w:space="0" w:color="auto"/>
              <w:bottom w:val="single" w:sz="4" w:space="0" w:color="auto"/>
              <w:right w:val="single" w:sz="4" w:space="0" w:color="auto"/>
            </w:tcBorders>
          </w:tcPr>
          <w:p w14:paraId="1599DDA6" w14:textId="77777777" w:rsidR="009B5EAF" w:rsidRPr="00826193" w:rsidRDefault="009B5EAF" w:rsidP="0075344B">
            <w:pPr>
              <w:autoSpaceDE w:val="0"/>
              <w:autoSpaceDN w:val="0"/>
              <w:adjustRightInd w:val="0"/>
              <w:jc w:val="both"/>
              <w:rPr>
                <w:bCs/>
                <w:sz w:val="22"/>
                <w:szCs w:val="22"/>
              </w:rPr>
            </w:pPr>
            <w:r w:rsidRPr="00826193">
              <w:rPr>
                <w:sz w:val="22"/>
                <w:szCs w:val="22"/>
              </w:rPr>
              <w:t xml:space="preserve">Предложение клиента-доверителя относительно возможности осуществить перечисление денежных средств в рамках исполнительного производства на </w:t>
            </w:r>
            <w:r w:rsidRPr="00826193">
              <w:rPr>
                <w:sz w:val="22"/>
                <w:szCs w:val="22"/>
              </w:rPr>
              <w:lastRenderedPageBreak/>
              <w:t>счет уполномоченного представителя-адвоката при наличии доверенности со специальным полномочием на получение присужденных денежных средств</w:t>
            </w:r>
          </w:p>
        </w:tc>
      </w:tr>
      <w:tr w:rsidR="00826193" w:rsidRPr="00826193" w14:paraId="1592E19E" w14:textId="77777777" w:rsidTr="009B5EAF">
        <w:tc>
          <w:tcPr>
            <w:tcW w:w="989" w:type="dxa"/>
            <w:tcBorders>
              <w:top w:val="single" w:sz="4" w:space="0" w:color="auto"/>
              <w:left w:val="single" w:sz="4" w:space="0" w:color="auto"/>
              <w:bottom w:val="single" w:sz="4" w:space="0" w:color="auto"/>
              <w:right w:val="single" w:sz="4" w:space="0" w:color="auto"/>
            </w:tcBorders>
          </w:tcPr>
          <w:p w14:paraId="7C1C3C04" w14:textId="77777777" w:rsidR="009B5EAF" w:rsidRPr="00826193" w:rsidRDefault="009B5EAF" w:rsidP="0075344B">
            <w:pPr>
              <w:autoSpaceDE w:val="0"/>
              <w:autoSpaceDN w:val="0"/>
              <w:adjustRightInd w:val="0"/>
              <w:jc w:val="center"/>
              <w:rPr>
                <w:bCs/>
                <w:sz w:val="22"/>
                <w:szCs w:val="22"/>
              </w:rPr>
            </w:pPr>
            <w:r w:rsidRPr="00826193">
              <w:rPr>
                <w:sz w:val="22"/>
                <w:szCs w:val="22"/>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62375AB7" w14:textId="77777777" w:rsidR="009B5EAF" w:rsidRPr="00826193" w:rsidRDefault="009B5EAF" w:rsidP="0075344B">
            <w:pPr>
              <w:autoSpaceDE w:val="0"/>
              <w:autoSpaceDN w:val="0"/>
              <w:adjustRightInd w:val="0"/>
              <w:jc w:val="center"/>
              <w:rPr>
                <w:bCs/>
                <w:sz w:val="22"/>
                <w:szCs w:val="22"/>
              </w:rPr>
            </w:pPr>
            <w:r w:rsidRPr="00826193">
              <w:rPr>
                <w:sz w:val="22"/>
                <w:szCs w:val="22"/>
              </w:rPr>
              <w:t>4799</w:t>
            </w:r>
          </w:p>
        </w:tc>
        <w:tc>
          <w:tcPr>
            <w:tcW w:w="7436" w:type="dxa"/>
            <w:tcBorders>
              <w:top w:val="single" w:sz="4" w:space="0" w:color="auto"/>
              <w:left w:val="single" w:sz="4" w:space="0" w:color="auto"/>
              <w:bottom w:val="single" w:sz="4" w:space="0" w:color="auto"/>
              <w:right w:val="single" w:sz="4" w:space="0" w:color="auto"/>
            </w:tcBorders>
          </w:tcPr>
          <w:p w14:paraId="00A002AA" w14:textId="77777777" w:rsidR="009B5EAF" w:rsidRPr="00826193" w:rsidRDefault="009B5EAF" w:rsidP="0075344B">
            <w:pPr>
              <w:autoSpaceDE w:val="0"/>
              <w:autoSpaceDN w:val="0"/>
              <w:adjustRightInd w:val="0"/>
              <w:jc w:val="both"/>
              <w:rPr>
                <w:bCs/>
                <w:sz w:val="22"/>
                <w:szCs w:val="22"/>
              </w:rPr>
            </w:pPr>
            <w:r w:rsidRPr="00826193">
              <w:rPr>
                <w:sz w:val="22"/>
                <w:szCs w:val="22"/>
              </w:rPr>
              <w:t>Иные признаки, свидетельствующие о возможном осуществлении легализации (отмывания) доходов, полученных преступным путем, или финансировании терроризма, выявляемые при оказании юридических услуг</w:t>
            </w:r>
          </w:p>
        </w:tc>
      </w:tr>
      <w:tr w:rsidR="00826193" w:rsidRPr="00826193" w14:paraId="2BE4304A" w14:textId="77777777" w:rsidTr="009B5EAF">
        <w:tc>
          <w:tcPr>
            <w:tcW w:w="989" w:type="dxa"/>
            <w:tcBorders>
              <w:top w:val="single" w:sz="4" w:space="0" w:color="auto"/>
              <w:left w:val="single" w:sz="4" w:space="0" w:color="auto"/>
              <w:bottom w:val="single" w:sz="4" w:space="0" w:color="auto"/>
              <w:right w:val="single" w:sz="4" w:space="0" w:color="auto"/>
            </w:tcBorders>
          </w:tcPr>
          <w:p w14:paraId="3EE6242B" w14:textId="77777777" w:rsidR="009B5EAF" w:rsidRPr="00826193" w:rsidRDefault="009B5EAF" w:rsidP="0075344B">
            <w:pPr>
              <w:autoSpaceDE w:val="0"/>
              <w:autoSpaceDN w:val="0"/>
              <w:adjustRightInd w:val="0"/>
              <w:jc w:val="center"/>
              <w:rPr>
                <w:bCs/>
                <w:sz w:val="22"/>
                <w:szCs w:val="22"/>
              </w:rPr>
            </w:pPr>
            <w:r w:rsidRPr="00826193">
              <w:rPr>
                <w:sz w:val="22"/>
                <w:szCs w:val="22"/>
              </w:rPr>
              <w:t>48</w:t>
            </w:r>
          </w:p>
        </w:tc>
        <w:tc>
          <w:tcPr>
            <w:tcW w:w="1274" w:type="dxa"/>
            <w:tcBorders>
              <w:top w:val="single" w:sz="4" w:space="0" w:color="auto"/>
              <w:left w:val="single" w:sz="4" w:space="0" w:color="auto"/>
              <w:bottom w:val="single" w:sz="4" w:space="0" w:color="auto"/>
              <w:right w:val="single" w:sz="4" w:space="0" w:color="auto"/>
            </w:tcBorders>
          </w:tcPr>
          <w:p w14:paraId="1E066CB0"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7436" w:type="dxa"/>
            <w:tcBorders>
              <w:top w:val="single" w:sz="4" w:space="0" w:color="auto"/>
              <w:left w:val="single" w:sz="4" w:space="0" w:color="auto"/>
              <w:bottom w:val="single" w:sz="4" w:space="0" w:color="auto"/>
              <w:right w:val="single" w:sz="4" w:space="0" w:color="auto"/>
            </w:tcBorders>
          </w:tcPr>
          <w:p w14:paraId="77845CAC" w14:textId="77777777" w:rsidR="009B5EAF" w:rsidRPr="00826193" w:rsidRDefault="009B5EAF" w:rsidP="0075344B">
            <w:pPr>
              <w:autoSpaceDE w:val="0"/>
              <w:autoSpaceDN w:val="0"/>
              <w:adjustRightInd w:val="0"/>
              <w:jc w:val="both"/>
              <w:rPr>
                <w:bCs/>
                <w:sz w:val="22"/>
                <w:szCs w:val="22"/>
              </w:rPr>
            </w:pPr>
            <w:r w:rsidRPr="00826193">
              <w:rPr>
                <w:sz w:val="22"/>
                <w:szCs w:val="22"/>
              </w:rPr>
              <w:t>Признаки необычных операций (сделок), выявляемые при оказании бухгалтерских услуг</w:t>
            </w:r>
          </w:p>
        </w:tc>
      </w:tr>
      <w:tr w:rsidR="00826193" w:rsidRPr="00826193" w14:paraId="233DA486" w14:textId="77777777" w:rsidTr="009B5EAF">
        <w:tc>
          <w:tcPr>
            <w:tcW w:w="989" w:type="dxa"/>
            <w:tcBorders>
              <w:top w:val="single" w:sz="4" w:space="0" w:color="auto"/>
              <w:left w:val="single" w:sz="4" w:space="0" w:color="auto"/>
              <w:bottom w:val="single" w:sz="4" w:space="0" w:color="auto"/>
              <w:right w:val="single" w:sz="4" w:space="0" w:color="auto"/>
            </w:tcBorders>
          </w:tcPr>
          <w:p w14:paraId="6C1D5FD2"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3DF1EC6E" w14:textId="77777777" w:rsidR="009B5EAF" w:rsidRPr="00826193" w:rsidRDefault="009B5EAF" w:rsidP="0075344B">
            <w:pPr>
              <w:autoSpaceDE w:val="0"/>
              <w:autoSpaceDN w:val="0"/>
              <w:adjustRightInd w:val="0"/>
              <w:jc w:val="center"/>
              <w:rPr>
                <w:bCs/>
                <w:sz w:val="22"/>
                <w:szCs w:val="22"/>
              </w:rPr>
            </w:pPr>
            <w:r w:rsidRPr="00826193">
              <w:rPr>
                <w:sz w:val="22"/>
                <w:szCs w:val="22"/>
              </w:rPr>
              <w:t>4801</w:t>
            </w:r>
          </w:p>
        </w:tc>
        <w:tc>
          <w:tcPr>
            <w:tcW w:w="7436" w:type="dxa"/>
            <w:tcBorders>
              <w:top w:val="single" w:sz="4" w:space="0" w:color="auto"/>
              <w:left w:val="single" w:sz="4" w:space="0" w:color="auto"/>
              <w:bottom w:val="single" w:sz="4" w:space="0" w:color="auto"/>
              <w:right w:val="single" w:sz="4" w:space="0" w:color="auto"/>
            </w:tcBorders>
          </w:tcPr>
          <w:p w14:paraId="05081C98" w14:textId="77777777" w:rsidR="009B5EAF" w:rsidRPr="00826193" w:rsidRDefault="009B5EAF" w:rsidP="0075344B">
            <w:pPr>
              <w:autoSpaceDE w:val="0"/>
              <w:autoSpaceDN w:val="0"/>
              <w:adjustRightInd w:val="0"/>
              <w:jc w:val="both"/>
              <w:rPr>
                <w:bCs/>
                <w:sz w:val="22"/>
                <w:szCs w:val="22"/>
              </w:rPr>
            </w:pPr>
            <w:r w:rsidRPr="00826193">
              <w:rPr>
                <w:sz w:val="22"/>
                <w:szCs w:val="22"/>
              </w:rPr>
              <w:t>Операция, направленная на выведение средств в наличный денежный оборот</w:t>
            </w:r>
          </w:p>
        </w:tc>
      </w:tr>
      <w:tr w:rsidR="00826193" w:rsidRPr="00826193" w14:paraId="52C29E51" w14:textId="77777777" w:rsidTr="009B5EAF">
        <w:tc>
          <w:tcPr>
            <w:tcW w:w="989" w:type="dxa"/>
            <w:tcBorders>
              <w:top w:val="single" w:sz="4" w:space="0" w:color="auto"/>
              <w:left w:val="single" w:sz="4" w:space="0" w:color="auto"/>
              <w:right w:val="single" w:sz="4" w:space="0" w:color="auto"/>
            </w:tcBorders>
          </w:tcPr>
          <w:p w14:paraId="0EDD7017"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right w:val="single" w:sz="4" w:space="0" w:color="auto"/>
            </w:tcBorders>
          </w:tcPr>
          <w:p w14:paraId="6021D9CD" w14:textId="77777777" w:rsidR="009B5EAF" w:rsidRPr="00826193" w:rsidRDefault="009B5EAF" w:rsidP="0075344B">
            <w:pPr>
              <w:autoSpaceDE w:val="0"/>
              <w:autoSpaceDN w:val="0"/>
              <w:adjustRightInd w:val="0"/>
              <w:jc w:val="center"/>
              <w:rPr>
                <w:bCs/>
                <w:sz w:val="22"/>
                <w:szCs w:val="22"/>
              </w:rPr>
            </w:pPr>
            <w:r w:rsidRPr="00826193">
              <w:rPr>
                <w:sz w:val="22"/>
                <w:szCs w:val="22"/>
              </w:rPr>
              <w:t>4802</w:t>
            </w:r>
          </w:p>
        </w:tc>
        <w:tc>
          <w:tcPr>
            <w:tcW w:w="7436" w:type="dxa"/>
            <w:tcBorders>
              <w:top w:val="single" w:sz="4" w:space="0" w:color="auto"/>
              <w:left w:val="single" w:sz="4" w:space="0" w:color="auto"/>
              <w:right w:val="single" w:sz="4" w:space="0" w:color="auto"/>
            </w:tcBorders>
          </w:tcPr>
          <w:p w14:paraId="0DAD7733" w14:textId="77777777" w:rsidR="009B5EAF" w:rsidRPr="00826193" w:rsidRDefault="009B5EAF" w:rsidP="0075344B">
            <w:pPr>
              <w:autoSpaceDE w:val="0"/>
              <w:autoSpaceDN w:val="0"/>
              <w:adjustRightInd w:val="0"/>
              <w:jc w:val="both"/>
              <w:rPr>
                <w:bCs/>
                <w:sz w:val="22"/>
                <w:szCs w:val="22"/>
              </w:rPr>
            </w:pPr>
            <w:r w:rsidRPr="00826193">
              <w:rPr>
                <w:sz w:val="22"/>
                <w:szCs w:val="22"/>
              </w:rPr>
              <w:t>Платежи, полученные за реализованные товары (оказанные услуги) от лиц, не являющихся стороной по операции (сделке)</w:t>
            </w:r>
          </w:p>
        </w:tc>
      </w:tr>
      <w:tr w:rsidR="00826193" w:rsidRPr="00826193" w14:paraId="5BD2C23B" w14:textId="77777777" w:rsidTr="009B5EAF">
        <w:tc>
          <w:tcPr>
            <w:tcW w:w="989" w:type="dxa"/>
            <w:tcBorders>
              <w:top w:val="single" w:sz="4" w:space="0" w:color="auto"/>
              <w:left w:val="single" w:sz="4" w:space="0" w:color="auto"/>
              <w:bottom w:val="single" w:sz="4" w:space="0" w:color="auto"/>
              <w:right w:val="single" w:sz="4" w:space="0" w:color="auto"/>
            </w:tcBorders>
          </w:tcPr>
          <w:p w14:paraId="0F406B83"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35692B26" w14:textId="77777777" w:rsidR="009B5EAF" w:rsidRPr="00826193" w:rsidRDefault="009B5EAF" w:rsidP="0075344B">
            <w:pPr>
              <w:autoSpaceDE w:val="0"/>
              <w:autoSpaceDN w:val="0"/>
              <w:adjustRightInd w:val="0"/>
              <w:jc w:val="center"/>
              <w:rPr>
                <w:bCs/>
                <w:sz w:val="22"/>
                <w:szCs w:val="22"/>
              </w:rPr>
            </w:pPr>
            <w:r w:rsidRPr="00826193">
              <w:rPr>
                <w:sz w:val="22"/>
                <w:szCs w:val="22"/>
              </w:rPr>
              <w:t>4803</w:t>
            </w:r>
          </w:p>
        </w:tc>
        <w:tc>
          <w:tcPr>
            <w:tcW w:w="7436" w:type="dxa"/>
            <w:tcBorders>
              <w:top w:val="single" w:sz="4" w:space="0" w:color="auto"/>
              <w:left w:val="single" w:sz="4" w:space="0" w:color="auto"/>
              <w:bottom w:val="single" w:sz="4" w:space="0" w:color="auto"/>
              <w:right w:val="single" w:sz="4" w:space="0" w:color="auto"/>
            </w:tcBorders>
          </w:tcPr>
          <w:p w14:paraId="1EA9313D" w14:textId="77777777" w:rsidR="009B5EAF" w:rsidRPr="00826193" w:rsidRDefault="009B5EAF" w:rsidP="0075344B">
            <w:pPr>
              <w:autoSpaceDE w:val="0"/>
              <w:autoSpaceDN w:val="0"/>
              <w:adjustRightInd w:val="0"/>
              <w:jc w:val="both"/>
              <w:rPr>
                <w:bCs/>
                <w:sz w:val="22"/>
                <w:szCs w:val="22"/>
              </w:rPr>
            </w:pPr>
            <w:r w:rsidRPr="00826193">
              <w:rPr>
                <w:sz w:val="22"/>
                <w:szCs w:val="22"/>
              </w:rPr>
              <w:t>Операции, совершенные с применением сомнительных методов для минимизации заявленной прибыли по соображениям, связанным с налогообложением</w:t>
            </w:r>
          </w:p>
        </w:tc>
      </w:tr>
      <w:tr w:rsidR="00826193" w:rsidRPr="00826193" w14:paraId="3F969B87" w14:textId="77777777" w:rsidTr="009B5EAF">
        <w:tc>
          <w:tcPr>
            <w:tcW w:w="989" w:type="dxa"/>
            <w:tcBorders>
              <w:top w:val="single" w:sz="4" w:space="0" w:color="auto"/>
              <w:left w:val="single" w:sz="4" w:space="0" w:color="auto"/>
              <w:bottom w:val="single" w:sz="4" w:space="0" w:color="auto"/>
              <w:right w:val="single" w:sz="4" w:space="0" w:color="auto"/>
            </w:tcBorders>
          </w:tcPr>
          <w:p w14:paraId="3F723FCE"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1D068AAB" w14:textId="77777777" w:rsidR="009B5EAF" w:rsidRPr="00826193" w:rsidRDefault="009B5EAF" w:rsidP="0075344B">
            <w:pPr>
              <w:autoSpaceDE w:val="0"/>
              <w:autoSpaceDN w:val="0"/>
              <w:adjustRightInd w:val="0"/>
              <w:jc w:val="center"/>
              <w:rPr>
                <w:bCs/>
                <w:sz w:val="22"/>
                <w:szCs w:val="22"/>
              </w:rPr>
            </w:pPr>
            <w:r w:rsidRPr="00826193">
              <w:rPr>
                <w:sz w:val="22"/>
                <w:szCs w:val="22"/>
              </w:rPr>
              <w:t>4804</w:t>
            </w:r>
          </w:p>
        </w:tc>
        <w:tc>
          <w:tcPr>
            <w:tcW w:w="7436" w:type="dxa"/>
            <w:tcBorders>
              <w:top w:val="single" w:sz="4" w:space="0" w:color="auto"/>
              <w:left w:val="single" w:sz="4" w:space="0" w:color="auto"/>
              <w:bottom w:val="single" w:sz="4" w:space="0" w:color="auto"/>
              <w:right w:val="single" w:sz="4" w:space="0" w:color="auto"/>
            </w:tcBorders>
          </w:tcPr>
          <w:p w14:paraId="1F028AE1" w14:textId="77777777" w:rsidR="009B5EAF" w:rsidRPr="00826193" w:rsidRDefault="009B5EAF" w:rsidP="0075344B">
            <w:pPr>
              <w:autoSpaceDE w:val="0"/>
              <w:autoSpaceDN w:val="0"/>
              <w:adjustRightInd w:val="0"/>
              <w:jc w:val="both"/>
              <w:rPr>
                <w:bCs/>
                <w:sz w:val="22"/>
                <w:szCs w:val="22"/>
              </w:rPr>
            </w:pPr>
            <w:r w:rsidRPr="00826193">
              <w:rPr>
                <w:sz w:val="22"/>
                <w:szCs w:val="22"/>
              </w:rPr>
              <w:t>Неоднократное выставление счетов на одни и те же товары и услуги</w:t>
            </w:r>
          </w:p>
        </w:tc>
      </w:tr>
      <w:tr w:rsidR="00826193" w:rsidRPr="00826193" w14:paraId="796F6913" w14:textId="77777777" w:rsidTr="009B5EAF">
        <w:tc>
          <w:tcPr>
            <w:tcW w:w="989" w:type="dxa"/>
            <w:tcBorders>
              <w:top w:val="single" w:sz="4" w:space="0" w:color="auto"/>
              <w:left w:val="single" w:sz="4" w:space="0" w:color="auto"/>
              <w:bottom w:val="single" w:sz="4" w:space="0" w:color="auto"/>
              <w:right w:val="single" w:sz="4" w:space="0" w:color="auto"/>
            </w:tcBorders>
          </w:tcPr>
          <w:p w14:paraId="0FD94FF4"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1EDD092D" w14:textId="77777777" w:rsidR="009B5EAF" w:rsidRPr="00826193" w:rsidRDefault="009B5EAF" w:rsidP="0075344B">
            <w:pPr>
              <w:autoSpaceDE w:val="0"/>
              <w:autoSpaceDN w:val="0"/>
              <w:adjustRightInd w:val="0"/>
              <w:jc w:val="center"/>
              <w:rPr>
                <w:bCs/>
                <w:sz w:val="22"/>
                <w:szCs w:val="22"/>
              </w:rPr>
            </w:pPr>
            <w:r w:rsidRPr="00826193">
              <w:rPr>
                <w:sz w:val="22"/>
                <w:szCs w:val="22"/>
              </w:rPr>
              <w:t>4899</w:t>
            </w:r>
          </w:p>
        </w:tc>
        <w:tc>
          <w:tcPr>
            <w:tcW w:w="7436" w:type="dxa"/>
            <w:tcBorders>
              <w:top w:val="single" w:sz="4" w:space="0" w:color="auto"/>
              <w:left w:val="single" w:sz="4" w:space="0" w:color="auto"/>
              <w:bottom w:val="single" w:sz="4" w:space="0" w:color="auto"/>
              <w:right w:val="single" w:sz="4" w:space="0" w:color="auto"/>
            </w:tcBorders>
          </w:tcPr>
          <w:p w14:paraId="20B5CC68" w14:textId="77777777" w:rsidR="009B5EAF" w:rsidRPr="00826193" w:rsidRDefault="009B5EAF" w:rsidP="0075344B">
            <w:pPr>
              <w:autoSpaceDE w:val="0"/>
              <w:autoSpaceDN w:val="0"/>
              <w:adjustRightInd w:val="0"/>
              <w:jc w:val="both"/>
              <w:rPr>
                <w:bCs/>
                <w:sz w:val="22"/>
                <w:szCs w:val="22"/>
              </w:rPr>
            </w:pPr>
            <w:r w:rsidRPr="00826193">
              <w:rPr>
                <w:sz w:val="22"/>
                <w:szCs w:val="22"/>
              </w:rPr>
              <w:t>Иные признаки, свидетельствующие о возможном осуществлении легализации (отмывания) доходов, полученных преступным путем, или финансировании терроризма, выявляемые при оказании бухгалтерских услуг</w:t>
            </w:r>
          </w:p>
        </w:tc>
      </w:tr>
      <w:tr w:rsidR="00826193" w:rsidRPr="00826193" w14:paraId="4F94D94A" w14:textId="77777777" w:rsidTr="009B5EAF">
        <w:tc>
          <w:tcPr>
            <w:tcW w:w="989" w:type="dxa"/>
            <w:tcBorders>
              <w:top w:val="single" w:sz="4" w:space="0" w:color="auto"/>
              <w:left w:val="single" w:sz="4" w:space="0" w:color="auto"/>
              <w:bottom w:val="single" w:sz="4" w:space="0" w:color="auto"/>
              <w:right w:val="single" w:sz="4" w:space="0" w:color="auto"/>
            </w:tcBorders>
          </w:tcPr>
          <w:p w14:paraId="421F000E" w14:textId="77777777" w:rsidR="009B5EAF" w:rsidRPr="00826193" w:rsidRDefault="009B5EAF" w:rsidP="0075344B">
            <w:pPr>
              <w:autoSpaceDE w:val="0"/>
              <w:autoSpaceDN w:val="0"/>
              <w:adjustRightInd w:val="0"/>
              <w:jc w:val="center"/>
              <w:rPr>
                <w:bCs/>
                <w:sz w:val="22"/>
                <w:szCs w:val="22"/>
              </w:rPr>
            </w:pPr>
            <w:r w:rsidRPr="00826193">
              <w:rPr>
                <w:sz w:val="22"/>
                <w:szCs w:val="22"/>
              </w:rPr>
              <w:t>49</w:t>
            </w:r>
          </w:p>
        </w:tc>
        <w:tc>
          <w:tcPr>
            <w:tcW w:w="1274" w:type="dxa"/>
            <w:tcBorders>
              <w:top w:val="single" w:sz="4" w:space="0" w:color="auto"/>
              <w:left w:val="single" w:sz="4" w:space="0" w:color="auto"/>
              <w:bottom w:val="single" w:sz="4" w:space="0" w:color="auto"/>
              <w:right w:val="single" w:sz="4" w:space="0" w:color="auto"/>
            </w:tcBorders>
          </w:tcPr>
          <w:p w14:paraId="3A51E032"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7436" w:type="dxa"/>
            <w:tcBorders>
              <w:top w:val="single" w:sz="4" w:space="0" w:color="auto"/>
              <w:left w:val="single" w:sz="4" w:space="0" w:color="auto"/>
              <w:bottom w:val="single" w:sz="4" w:space="0" w:color="auto"/>
              <w:right w:val="single" w:sz="4" w:space="0" w:color="auto"/>
            </w:tcBorders>
          </w:tcPr>
          <w:p w14:paraId="7212A019" w14:textId="77777777" w:rsidR="009B5EAF" w:rsidRPr="00826193" w:rsidRDefault="009B5EAF" w:rsidP="0075344B">
            <w:pPr>
              <w:autoSpaceDE w:val="0"/>
              <w:autoSpaceDN w:val="0"/>
              <w:adjustRightInd w:val="0"/>
              <w:jc w:val="both"/>
              <w:rPr>
                <w:bCs/>
                <w:sz w:val="22"/>
                <w:szCs w:val="22"/>
              </w:rPr>
            </w:pPr>
            <w:r w:rsidRPr="00826193">
              <w:rPr>
                <w:sz w:val="22"/>
                <w:szCs w:val="22"/>
              </w:rPr>
              <w:t>Признаки необычных операций (сделок), выявляемые при оказании аудиторских услуг</w:t>
            </w:r>
          </w:p>
        </w:tc>
      </w:tr>
      <w:tr w:rsidR="00826193" w:rsidRPr="00826193" w14:paraId="555DFAFA" w14:textId="77777777" w:rsidTr="009B5EAF">
        <w:tc>
          <w:tcPr>
            <w:tcW w:w="989" w:type="dxa"/>
            <w:tcBorders>
              <w:top w:val="single" w:sz="4" w:space="0" w:color="auto"/>
              <w:left w:val="single" w:sz="4" w:space="0" w:color="auto"/>
              <w:bottom w:val="single" w:sz="4" w:space="0" w:color="auto"/>
              <w:right w:val="single" w:sz="4" w:space="0" w:color="auto"/>
            </w:tcBorders>
          </w:tcPr>
          <w:p w14:paraId="1C60CF9D"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9098ACF" w14:textId="77777777" w:rsidR="009B5EAF" w:rsidRPr="00826193" w:rsidRDefault="009B5EAF" w:rsidP="0075344B">
            <w:pPr>
              <w:autoSpaceDE w:val="0"/>
              <w:autoSpaceDN w:val="0"/>
              <w:adjustRightInd w:val="0"/>
              <w:jc w:val="center"/>
              <w:rPr>
                <w:bCs/>
                <w:sz w:val="22"/>
                <w:szCs w:val="22"/>
              </w:rPr>
            </w:pPr>
            <w:r w:rsidRPr="00826193">
              <w:rPr>
                <w:sz w:val="22"/>
                <w:szCs w:val="22"/>
              </w:rPr>
              <w:t>4901</w:t>
            </w:r>
          </w:p>
        </w:tc>
        <w:tc>
          <w:tcPr>
            <w:tcW w:w="7436" w:type="dxa"/>
            <w:tcBorders>
              <w:top w:val="single" w:sz="4" w:space="0" w:color="auto"/>
              <w:left w:val="single" w:sz="4" w:space="0" w:color="auto"/>
              <w:bottom w:val="single" w:sz="4" w:space="0" w:color="auto"/>
              <w:right w:val="single" w:sz="4" w:space="0" w:color="auto"/>
            </w:tcBorders>
          </w:tcPr>
          <w:p w14:paraId="0E1EF9B3" w14:textId="77777777" w:rsidR="009B5EAF" w:rsidRPr="00826193" w:rsidRDefault="009B5EAF" w:rsidP="0075344B">
            <w:pPr>
              <w:autoSpaceDE w:val="0"/>
              <w:autoSpaceDN w:val="0"/>
              <w:adjustRightInd w:val="0"/>
              <w:jc w:val="both"/>
              <w:rPr>
                <w:bCs/>
                <w:sz w:val="22"/>
                <w:szCs w:val="22"/>
              </w:rPr>
            </w:pPr>
            <w:r w:rsidRPr="00826193">
              <w:rPr>
                <w:sz w:val="22"/>
                <w:szCs w:val="22"/>
              </w:rPr>
              <w:t xml:space="preserve"> Операции (в том числе со связанными сторонами), выходящие за рамки обычной деятельности, или со связанными сторонами, которые не аудируются или аудируются другой аудиторской организацией, в том числе приводящие к выводу средств и активов аудируемого лица</w:t>
            </w:r>
          </w:p>
        </w:tc>
      </w:tr>
      <w:tr w:rsidR="00826193" w:rsidRPr="00826193" w14:paraId="3C79A66F" w14:textId="77777777" w:rsidTr="009B5EAF">
        <w:tc>
          <w:tcPr>
            <w:tcW w:w="989" w:type="dxa"/>
            <w:tcBorders>
              <w:top w:val="single" w:sz="4" w:space="0" w:color="auto"/>
              <w:left w:val="single" w:sz="4" w:space="0" w:color="auto"/>
              <w:bottom w:val="single" w:sz="4" w:space="0" w:color="auto"/>
              <w:right w:val="single" w:sz="4" w:space="0" w:color="auto"/>
            </w:tcBorders>
          </w:tcPr>
          <w:p w14:paraId="11723672"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59F5CEC" w14:textId="77777777" w:rsidR="009B5EAF" w:rsidRPr="00826193" w:rsidRDefault="009B5EAF" w:rsidP="0075344B">
            <w:pPr>
              <w:autoSpaceDE w:val="0"/>
              <w:autoSpaceDN w:val="0"/>
              <w:adjustRightInd w:val="0"/>
              <w:jc w:val="center"/>
              <w:rPr>
                <w:bCs/>
                <w:sz w:val="22"/>
                <w:szCs w:val="22"/>
              </w:rPr>
            </w:pPr>
            <w:r w:rsidRPr="00826193">
              <w:rPr>
                <w:sz w:val="22"/>
                <w:szCs w:val="22"/>
              </w:rPr>
              <w:t>4902</w:t>
            </w:r>
          </w:p>
        </w:tc>
        <w:tc>
          <w:tcPr>
            <w:tcW w:w="7436" w:type="dxa"/>
            <w:tcBorders>
              <w:top w:val="single" w:sz="4" w:space="0" w:color="auto"/>
              <w:left w:val="single" w:sz="4" w:space="0" w:color="auto"/>
              <w:bottom w:val="single" w:sz="4" w:space="0" w:color="auto"/>
              <w:right w:val="single" w:sz="4" w:space="0" w:color="auto"/>
            </w:tcBorders>
          </w:tcPr>
          <w:p w14:paraId="2DBCBBB4" w14:textId="77777777" w:rsidR="009B5EAF" w:rsidRPr="00826193" w:rsidRDefault="009B5EAF" w:rsidP="0075344B">
            <w:pPr>
              <w:autoSpaceDE w:val="0"/>
              <w:autoSpaceDN w:val="0"/>
              <w:adjustRightInd w:val="0"/>
              <w:jc w:val="both"/>
              <w:rPr>
                <w:bCs/>
                <w:sz w:val="22"/>
                <w:szCs w:val="22"/>
              </w:rPr>
            </w:pPr>
            <w:r w:rsidRPr="00826193">
              <w:rPr>
                <w:sz w:val="22"/>
                <w:szCs w:val="22"/>
              </w:rPr>
              <w:t>Операции с ценными бумагами, не имеющие очевидного экономического смысла</w:t>
            </w:r>
          </w:p>
        </w:tc>
      </w:tr>
      <w:tr w:rsidR="00826193" w:rsidRPr="00826193" w14:paraId="4EA9800B" w14:textId="77777777" w:rsidTr="009B5EAF">
        <w:tc>
          <w:tcPr>
            <w:tcW w:w="989" w:type="dxa"/>
            <w:tcBorders>
              <w:top w:val="single" w:sz="4" w:space="0" w:color="auto"/>
              <w:left w:val="single" w:sz="4" w:space="0" w:color="auto"/>
              <w:bottom w:val="single" w:sz="4" w:space="0" w:color="auto"/>
              <w:right w:val="single" w:sz="4" w:space="0" w:color="auto"/>
            </w:tcBorders>
          </w:tcPr>
          <w:p w14:paraId="21F2B316"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6CD26C2" w14:textId="77777777" w:rsidR="009B5EAF" w:rsidRPr="00826193" w:rsidRDefault="009B5EAF" w:rsidP="0075344B">
            <w:pPr>
              <w:autoSpaceDE w:val="0"/>
              <w:autoSpaceDN w:val="0"/>
              <w:adjustRightInd w:val="0"/>
              <w:jc w:val="center"/>
              <w:rPr>
                <w:bCs/>
                <w:sz w:val="22"/>
                <w:szCs w:val="22"/>
              </w:rPr>
            </w:pPr>
            <w:r w:rsidRPr="00826193">
              <w:rPr>
                <w:sz w:val="22"/>
                <w:szCs w:val="22"/>
              </w:rPr>
              <w:t>4903</w:t>
            </w:r>
          </w:p>
        </w:tc>
        <w:tc>
          <w:tcPr>
            <w:tcW w:w="7436" w:type="dxa"/>
            <w:tcBorders>
              <w:top w:val="single" w:sz="4" w:space="0" w:color="auto"/>
              <w:left w:val="single" w:sz="4" w:space="0" w:color="auto"/>
              <w:bottom w:val="single" w:sz="4" w:space="0" w:color="auto"/>
              <w:right w:val="single" w:sz="4" w:space="0" w:color="auto"/>
            </w:tcBorders>
          </w:tcPr>
          <w:p w14:paraId="3754E387" w14:textId="77777777" w:rsidR="009B5EAF" w:rsidRPr="00826193" w:rsidRDefault="009B5EAF" w:rsidP="0075344B">
            <w:pPr>
              <w:autoSpaceDE w:val="0"/>
              <w:autoSpaceDN w:val="0"/>
              <w:adjustRightInd w:val="0"/>
              <w:jc w:val="both"/>
              <w:rPr>
                <w:bCs/>
                <w:sz w:val="22"/>
                <w:szCs w:val="22"/>
              </w:rPr>
            </w:pPr>
            <w:r w:rsidRPr="00826193">
              <w:rPr>
                <w:sz w:val="22"/>
                <w:szCs w:val="22"/>
              </w:rPr>
              <w:t>Перевод принадлежащих аудируемому лицу ценных бумаг на свои счета в иностранном депозитарии (иностранных депозитариях)</w:t>
            </w:r>
          </w:p>
        </w:tc>
      </w:tr>
      <w:tr w:rsidR="00826193" w:rsidRPr="00826193" w14:paraId="1602840F" w14:textId="77777777" w:rsidTr="009B5EAF">
        <w:tc>
          <w:tcPr>
            <w:tcW w:w="989" w:type="dxa"/>
            <w:tcBorders>
              <w:top w:val="single" w:sz="4" w:space="0" w:color="auto"/>
              <w:left w:val="single" w:sz="4" w:space="0" w:color="auto"/>
              <w:bottom w:val="single" w:sz="4" w:space="0" w:color="auto"/>
              <w:right w:val="single" w:sz="4" w:space="0" w:color="auto"/>
            </w:tcBorders>
          </w:tcPr>
          <w:p w14:paraId="57A20335"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D61E097" w14:textId="77777777" w:rsidR="009B5EAF" w:rsidRPr="00826193" w:rsidRDefault="009B5EAF" w:rsidP="0075344B">
            <w:pPr>
              <w:autoSpaceDE w:val="0"/>
              <w:autoSpaceDN w:val="0"/>
              <w:adjustRightInd w:val="0"/>
              <w:jc w:val="center"/>
              <w:rPr>
                <w:bCs/>
                <w:sz w:val="22"/>
                <w:szCs w:val="22"/>
              </w:rPr>
            </w:pPr>
            <w:r w:rsidRPr="00826193">
              <w:rPr>
                <w:sz w:val="22"/>
                <w:szCs w:val="22"/>
              </w:rPr>
              <w:t>4904</w:t>
            </w:r>
          </w:p>
        </w:tc>
        <w:tc>
          <w:tcPr>
            <w:tcW w:w="7436" w:type="dxa"/>
            <w:tcBorders>
              <w:top w:val="single" w:sz="4" w:space="0" w:color="auto"/>
              <w:left w:val="single" w:sz="4" w:space="0" w:color="auto"/>
              <w:bottom w:val="single" w:sz="4" w:space="0" w:color="auto"/>
              <w:right w:val="single" w:sz="4" w:space="0" w:color="auto"/>
            </w:tcBorders>
          </w:tcPr>
          <w:p w14:paraId="2EF206FA" w14:textId="77777777" w:rsidR="009B5EAF" w:rsidRPr="00826193" w:rsidRDefault="009B5EAF" w:rsidP="0075344B">
            <w:pPr>
              <w:autoSpaceDE w:val="0"/>
              <w:autoSpaceDN w:val="0"/>
              <w:adjustRightInd w:val="0"/>
              <w:jc w:val="both"/>
              <w:rPr>
                <w:bCs/>
                <w:sz w:val="22"/>
                <w:szCs w:val="22"/>
              </w:rPr>
            </w:pPr>
            <w:r w:rsidRPr="00826193">
              <w:rPr>
                <w:sz w:val="22"/>
                <w:szCs w:val="22"/>
              </w:rPr>
              <w:t>Совершение операции (сделки) в случае, если такая операция (сделка) может быть квалифицирована как сделка с предпочтением в соответствии с Федеральным законом «О несостоятельности (банкротстве)»</w:t>
            </w:r>
          </w:p>
        </w:tc>
      </w:tr>
      <w:tr w:rsidR="00826193" w:rsidRPr="00826193" w14:paraId="7833281B" w14:textId="77777777" w:rsidTr="009B5EAF">
        <w:tc>
          <w:tcPr>
            <w:tcW w:w="989" w:type="dxa"/>
            <w:tcBorders>
              <w:top w:val="single" w:sz="4" w:space="0" w:color="auto"/>
              <w:left w:val="single" w:sz="4" w:space="0" w:color="auto"/>
              <w:bottom w:val="single" w:sz="4" w:space="0" w:color="auto"/>
              <w:right w:val="single" w:sz="4" w:space="0" w:color="auto"/>
            </w:tcBorders>
          </w:tcPr>
          <w:p w14:paraId="7990E1C0"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46318CB1" w14:textId="77777777" w:rsidR="009B5EAF" w:rsidRPr="00826193" w:rsidRDefault="009B5EAF" w:rsidP="0075344B">
            <w:pPr>
              <w:autoSpaceDE w:val="0"/>
              <w:autoSpaceDN w:val="0"/>
              <w:adjustRightInd w:val="0"/>
              <w:jc w:val="center"/>
              <w:rPr>
                <w:bCs/>
                <w:sz w:val="22"/>
                <w:szCs w:val="22"/>
              </w:rPr>
            </w:pPr>
            <w:r w:rsidRPr="00826193">
              <w:rPr>
                <w:sz w:val="22"/>
                <w:szCs w:val="22"/>
              </w:rPr>
              <w:t>4905</w:t>
            </w:r>
          </w:p>
        </w:tc>
        <w:tc>
          <w:tcPr>
            <w:tcW w:w="7436" w:type="dxa"/>
            <w:tcBorders>
              <w:top w:val="single" w:sz="4" w:space="0" w:color="auto"/>
              <w:left w:val="single" w:sz="4" w:space="0" w:color="auto"/>
              <w:bottom w:val="single" w:sz="4" w:space="0" w:color="auto"/>
              <w:right w:val="single" w:sz="4" w:space="0" w:color="auto"/>
            </w:tcBorders>
          </w:tcPr>
          <w:p w14:paraId="75EF4B92" w14:textId="77777777" w:rsidR="009B5EAF" w:rsidRPr="00826193" w:rsidRDefault="009B5EAF" w:rsidP="0075344B">
            <w:pPr>
              <w:autoSpaceDE w:val="0"/>
              <w:autoSpaceDN w:val="0"/>
              <w:adjustRightInd w:val="0"/>
              <w:jc w:val="both"/>
              <w:rPr>
                <w:bCs/>
                <w:sz w:val="22"/>
                <w:szCs w:val="22"/>
              </w:rPr>
            </w:pPr>
            <w:r w:rsidRPr="00826193">
              <w:rPr>
                <w:sz w:val="22"/>
                <w:szCs w:val="22"/>
              </w:rPr>
              <w:t>Завышение или занижение сумм в счетах за товары и услуги</w:t>
            </w:r>
          </w:p>
        </w:tc>
      </w:tr>
      <w:tr w:rsidR="00826193" w:rsidRPr="00826193" w14:paraId="71095319" w14:textId="77777777" w:rsidTr="009B5EAF">
        <w:tc>
          <w:tcPr>
            <w:tcW w:w="989" w:type="dxa"/>
            <w:tcBorders>
              <w:top w:val="single" w:sz="4" w:space="0" w:color="auto"/>
              <w:left w:val="single" w:sz="4" w:space="0" w:color="auto"/>
              <w:bottom w:val="single" w:sz="4" w:space="0" w:color="auto"/>
              <w:right w:val="single" w:sz="4" w:space="0" w:color="auto"/>
            </w:tcBorders>
          </w:tcPr>
          <w:p w14:paraId="5D968E9D"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3EA1225" w14:textId="77777777" w:rsidR="009B5EAF" w:rsidRPr="00826193" w:rsidRDefault="009B5EAF" w:rsidP="0075344B">
            <w:pPr>
              <w:autoSpaceDE w:val="0"/>
              <w:autoSpaceDN w:val="0"/>
              <w:adjustRightInd w:val="0"/>
              <w:jc w:val="center"/>
              <w:rPr>
                <w:bCs/>
                <w:sz w:val="22"/>
                <w:szCs w:val="22"/>
              </w:rPr>
            </w:pPr>
            <w:r w:rsidRPr="00826193">
              <w:rPr>
                <w:sz w:val="22"/>
                <w:szCs w:val="22"/>
              </w:rPr>
              <w:t>4906</w:t>
            </w:r>
          </w:p>
        </w:tc>
        <w:tc>
          <w:tcPr>
            <w:tcW w:w="7436" w:type="dxa"/>
            <w:tcBorders>
              <w:top w:val="single" w:sz="4" w:space="0" w:color="auto"/>
              <w:left w:val="single" w:sz="4" w:space="0" w:color="auto"/>
              <w:bottom w:val="single" w:sz="4" w:space="0" w:color="auto"/>
              <w:right w:val="single" w:sz="4" w:space="0" w:color="auto"/>
            </w:tcBorders>
          </w:tcPr>
          <w:p w14:paraId="75C711F8" w14:textId="77777777" w:rsidR="009B5EAF" w:rsidRPr="00826193" w:rsidRDefault="009B5EAF" w:rsidP="0075344B">
            <w:pPr>
              <w:autoSpaceDE w:val="0"/>
              <w:autoSpaceDN w:val="0"/>
              <w:adjustRightInd w:val="0"/>
              <w:jc w:val="both"/>
              <w:rPr>
                <w:bCs/>
                <w:sz w:val="22"/>
                <w:szCs w:val="22"/>
              </w:rPr>
            </w:pPr>
            <w:r w:rsidRPr="00826193">
              <w:rPr>
                <w:sz w:val="22"/>
                <w:szCs w:val="22"/>
              </w:rPr>
              <w:t>Операции по оформлению прощения долга по неисполненным обязательствам</w:t>
            </w:r>
          </w:p>
        </w:tc>
      </w:tr>
      <w:tr w:rsidR="00826193" w:rsidRPr="00826193" w14:paraId="58F7C553" w14:textId="77777777" w:rsidTr="009B5EAF">
        <w:tc>
          <w:tcPr>
            <w:tcW w:w="989" w:type="dxa"/>
            <w:tcBorders>
              <w:top w:val="single" w:sz="4" w:space="0" w:color="auto"/>
              <w:left w:val="single" w:sz="4" w:space="0" w:color="auto"/>
              <w:bottom w:val="single" w:sz="4" w:space="0" w:color="auto"/>
              <w:right w:val="single" w:sz="4" w:space="0" w:color="auto"/>
            </w:tcBorders>
          </w:tcPr>
          <w:p w14:paraId="0DC5D79A"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9ECE99C" w14:textId="77777777" w:rsidR="009B5EAF" w:rsidRPr="00826193" w:rsidRDefault="009B5EAF" w:rsidP="0075344B">
            <w:pPr>
              <w:autoSpaceDE w:val="0"/>
              <w:autoSpaceDN w:val="0"/>
              <w:adjustRightInd w:val="0"/>
              <w:jc w:val="center"/>
              <w:rPr>
                <w:bCs/>
                <w:sz w:val="22"/>
                <w:szCs w:val="22"/>
              </w:rPr>
            </w:pPr>
            <w:r w:rsidRPr="00826193">
              <w:rPr>
                <w:sz w:val="22"/>
                <w:szCs w:val="22"/>
              </w:rPr>
              <w:t>4907</w:t>
            </w:r>
          </w:p>
        </w:tc>
        <w:tc>
          <w:tcPr>
            <w:tcW w:w="7436" w:type="dxa"/>
            <w:tcBorders>
              <w:top w:val="single" w:sz="4" w:space="0" w:color="auto"/>
              <w:left w:val="single" w:sz="4" w:space="0" w:color="auto"/>
              <w:bottom w:val="single" w:sz="4" w:space="0" w:color="auto"/>
              <w:right w:val="single" w:sz="4" w:space="0" w:color="auto"/>
            </w:tcBorders>
          </w:tcPr>
          <w:p w14:paraId="10CB0E7F" w14:textId="77777777" w:rsidR="009B5EAF" w:rsidRPr="00826193" w:rsidRDefault="009B5EAF" w:rsidP="0075344B">
            <w:pPr>
              <w:autoSpaceDE w:val="0"/>
              <w:autoSpaceDN w:val="0"/>
              <w:adjustRightInd w:val="0"/>
              <w:jc w:val="both"/>
              <w:rPr>
                <w:bCs/>
                <w:sz w:val="22"/>
                <w:szCs w:val="22"/>
              </w:rPr>
            </w:pPr>
            <w:r w:rsidRPr="00826193">
              <w:rPr>
                <w:sz w:val="22"/>
                <w:szCs w:val="22"/>
              </w:rPr>
              <w:t>Операции аудируемого лица, совершенные с применением сомнительных методов для минимизации заявленной прибыли по соображениям, связанным с налогообложением</w:t>
            </w:r>
          </w:p>
        </w:tc>
      </w:tr>
      <w:tr w:rsidR="00826193" w:rsidRPr="00826193" w14:paraId="7312A25B" w14:textId="77777777" w:rsidTr="009B5EAF">
        <w:tc>
          <w:tcPr>
            <w:tcW w:w="989" w:type="dxa"/>
            <w:tcBorders>
              <w:top w:val="single" w:sz="4" w:space="0" w:color="auto"/>
              <w:left w:val="single" w:sz="4" w:space="0" w:color="auto"/>
              <w:bottom w:val="single" w:sz="4" w:space="0" w:color="auto"/>
              <w:right w:val="single" w:sz="4" w:space="0" w:color="auto"/>
            </w:tcBorders>
          </w:tcPr>
          <w:p w14:paraId="3459DAEB"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76303412" w14:textId="77777777" w:rsidR="009B5EAF" w:rsidRPr="00826193" w:rsidRDefault="009B5EAF" w:rsidP="0075344B">
            <w:pPr>
              <w:autoSpaceDE w:val="0"/>
              <w:autoSpaceDN w:val="0"/>
              <w:adjustRightInd w:val="0"/>
              <w:jc w:val="center"/>
              <w:rPr>
                <w:bCs/>
                <w:sz w:val="22"/>
                <w:szCs w:val="22"/>
              </w:rPr>
            </w:pPr>
            <w:r w:rsidRPr="00826193">
              <w:rPr>
                <w:sz w:val="22"/>
                <w:szCs w:val="22"/>
              </w:rPr>
              <w:t>4999</w:t>
            </w:r>
          </w:p>
        </w:tc>
        <w:tc>
          <w:tcPr>
            <w:tcW w:w="7436" w:type="dxa"/>
            <w:tcBorders>
              <w:top w:val="single" w:sz="4" w:space="0" w:color="auto"/>
              <w:left w:val="single" w:sz="4" w:space="0" w:color="auto"/>
              <w:bottom w:val="single" w:sz="4" w:space="0" w:color="auto"/>
              <w:right w:val="single" w:sz="4" w:space="0" w:color="auto"/>
            </w:tcBorders>
          </w:tcPr>
          <w:p w14:paraId="324A9A6A" w14:textId="77777777" w:rsidR="009B5EAF" w:rsidRPr="00826193" w:rsidRDefault="009B5EAF" w:rsidP="0075344B">
            <w:pPr>
              <w:autoSpaceDE w:val="0"/>
              <w:autoSpaceDN w:val="0"/>
              <w:adjustRightInd w:val="0"/>
              <w:jc w:val="both"/>
              <w:rPr>
                <w:bCs/>
                <w:sz w:val="22"/>
                <w:szCs w:val="22"/>
              </w:rPr>
            </w:pPr>
            <w:r w:rsidRPr="00826193">
              <w:rPr>
                <w:sz w:val="22"/>
                <w:szCs w:val="22"/>
              </w:rPr>
              <w:t>Иные признаки, свидетельствующие о возможном осуществлении легализации (отмывания) доходов, полученных преступным путем, или финансировании терроризма, выявляемые при оказании аудиторских услуг</w:t>
            </w:r>
          </w:p>
        </w:tc>
      </w:tr>
      <w:tr w:rsidR="00826193" w:rsidRPr="00826193" w14:paraId="1E60AD1A" w14:textId="77777777" w:rsidTr="009B5EAF">
        <w:tc>
          <w:tcPr>
            <w:tcW w:w="989" w:type="dxa"/>
            <w:tcBorders>
              <w:top w:val="single" w:sz="4" w:space="0" w:color="auto"/>
              <w:left w:val="single" w:sz="4" w:space="0" w:color="auto"/>
              <w:bottom w:val="single" w:sz="4" w:space="0" w:color="auto"/>
              <w:right w:val="single" w:sz="4" w:space="0" w:color="auto"/>
            </w:tcBorders>
          </w:tcPr>
          <w:p w14:paraId="2CEB72B3" w14:textId="77777777" w:rsidR="009B5EAF" w:rsidRPr="00826193" w:rsidRDefault="009B5EAF" w:rsidP="0075344B">
            <w:pPr>
              <w:autoSpaceDE w:val="0"/>
              <w:autoSpaceDN w:val="0"/>
              <w:adjustRightInd w:val="0"/>
              <w:jc w:val="center"/>
              <w:rPr>
                <w:bCs/>
                <w:sz w:val="22"/>
                <w:szCs w:val="22"/>
              </w:rPr>
            </w:pPr>
            <w:r w:rsidRPr="00826193">
              <w:rPr>
                <w:sz w:val="22"/>
                <w:szCs w:val="22"/>
              </w:rPr>
              <w:t>50</w:t>
            </w:r>
          </w:p>
        </w:tc>
        <w:tc>
          <w:tcPr>
            <w:tcW w:w="1274" w:type="dxa"/>
            <w:tcBorders>
              <w:top w:val="single" w:sz="4" w:space="0" w:color="auto"/>
              <w:left w:val="single" w:sz="4" w:space="0" w:color="auto"/>
              <w:bottom w:val="single" w:sz="4" w:space="0" w:color="auto"/>
              <w:right w:val="single" w:sz="4" w:space="0" w:color="auto"/>
            </w:tcBorders>
          </w:tcPr>
          <w:p w14:paraId="5F9BF765"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7436" w:type="dxa"/>
            <w:tcBorders>
              <w:top w:val="single" w:sz="4" w:space="0" w:color="auto"/>
              <w:left w:val="single" w:sz="4" w:space="0" w:color="auto"/>
              <w:bottom w:val="single" w:sz="4" w:space="0" w:color="auto"/>
              <w:right w:val="single" w:sz="4" w:space="0" w:color="auto"/>
            </w:tcBorders>
          </w:tcPr>
          <w:p w14:paraId="7D6ECAA2" w14:textId="77777777" w:rsidR="009B5EAF" w:rsidRPr="00826193" w:rsidRDefault="009B5EAF" w:rsidP="0075344B">
            <w:pPr>
              <w:autoSpaceDE w:val="0"/>
              <w:autoSpaceDN w:val="0"/>
              <w:adjustRightInd w:val="0"/>
              <w:jc w:val="both"/>
              <w:rPr>
                <w:bCs/>
                <w:sz w:val="22"/>
                <w:szCs w:val="22"/>
              </w:rPr>
            </w:pPr>
            <w:r w:rsidRPr="00826193">
              <w:rPr>
                <w:sz w:val="22"/>
                <w:szCs w:val="22"/>
              </w:rPr>
              <w:t>Признаки необычных операций (сделок), выявляемые при осуществлении деятельности доверительного собственника (управляющего) иностранной структуры без образования юридического лица</w:t>
            </w:r>
          </w:p>
        </w:tc>
      </w:tr>
      <w:tr w:rsidR="00826193" w:rsidRPr="00826193" w14:paraId="333CB342" w14:textId="77777777" w:rsidTr="009B5EAF">
        <w:tc>
          <w:tcPr>
            <w:tcW w:w="989" w:type="dxa"/>
            <w:tcBorders>
              <w:top w:val="single" w:sz="4" w:space="0" w:color="auto"/>
              <w:left w:val="single" w:sz="4" w:space="0" w:color="auto"/>
              <w:bottom w:val="single" w:sz="4" w:space="0" w:color="auto"/>
              <w:right w:val="single" w:sz="4" w:space="0" w:color="auto"/>
            </w:tcBorders>
          </w:tcPr>
          <w:p w14:paraId="7DDD88D8" w14:textId="77777777" w:rsidR="009B5EAF" w:rsidRPr="00826193" w:rsidRDefault="009B5EAF" w:rsidP="0075344B">
            <w:pPr>
              <w:autoSpaceDE w:val="0"/>
              <w:autoSpaceDN w:val="0"/>
              <w:adjustRightInd w:val="0"/>
              <w:jc w:val="center"/>
              <w:rPr>
                <w:bCs/>
                <w:sz w:val="22"/>
                <w:szCs w:val="22"/>
              </w:rPr>
            </w:pPr>
            <w:r w:rsidRPr="00826193">
              <w:rPr>
                <w:sz w:val="22"/>
                <w:szCs w:val="22"/>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36D7D4D5" w14:textId="77777777" w:rsidR="009B5EAF" w:rsidRPr="00826193" w:rsidRDefault="009B5EAF" w:rsidP="0075344B">
            <w:pPr>
              <w:autoSpaceDE w:val="0"/>
              <w:autoSpaceDN w:val="0"/>
              <w:adjustRightInd w:val="0"/>
              <w:jc w:val="center"/>
              <w:rPr>
                <w:bCs/>
                <w:sz w:val="22"/>
                <w:szCs w:val="22"/>
              </w:rPr>
            </w:pPr>
            <w:r w:rsidRPr="00826193">
              <w:rPr>
                <w:sz w:val="22"/>
                <w:szCs w:val="22"/>
              </w:rPr>
              <w:t>5001</w:t>
            </w:r>
          </w:p>
        </w:tc>
        <w:tc>
          <w:tcPr>
            <w:tcW w:w="7436" w:type="dxa"/>
            <w:tcBorders>
              <w:top w:val="single" w:sz="4" w:space="0" w:color="auto"/>
              <w:left w:val="single" w:sz="4" w:space="0" w:color="auto"/>
              <w:bottom w:val="single" w:sz="4" w:space="0" w:color="auto"/>
              <w:right w:val="single" w:sz="4" w:space="0" w:color="auto"/>
            </w:tcBorders>
          </w:tcPr>
          <w:p w14:paraId="110CCDB8" w14:textId="77777777" w:rsidR="009B5EAF" w:rsidRPr="00826193" w:rsidRDefault="009B5EAF" w:rsidP="0075344B">
            <w:pPr>
              <w:autoSpaceDE w:val="0"/>
              <w:autoSpaceDN w:val="0"/>
              <w:adjustRightInd w:val="0"/>
              <w:jc w:val="both"/>
              <w:rPr>
                <w:bCs/>
                <w:sz w:val="22"/>
                <w:szCs w:val="22"/>
              </w:rPr>
            </w:pPr>
            <w:r w:rsidRPr="00826193">
              <w:rPr>
                <w:sz w:val="22"/>
                <w:szCs w:val="22"/>
              </w:rPr>
              <w:t xml:space="preserve">Сумма денежных средств (стоимость активов), передаваемых в доверительное управление иностранной структуре без образования юридического лица, не соответствует реальным доходам пайщиков(доверителей) </w:t>
            </w:r>
          </w:p>
        </w:tc>
      </w:tr>
      <w:tr w:rsidR="00826193" w:rsidRPr="00826193" w14:paraId="7DFF0C3B" w14:textId="77777777" w:rsidTr="009B5EAF">
        <w:tc>
          <w:tcPr>
            <w:tcW w:w="989" w:type="dxa"/>
            <w:tcBorders>
              <w:top w:val="single" w:sz="4" w:space="0" w:color="auto"/>
              <w:left w:val="single" w:sz="4" w:space="0" w:color="auto"/>
              <w:bottom w:val="single" w:sz="4" w:space="0" w:color="auto"/>
              <w:right w:val="single" w:sz="4" w:space="0" w:color="auto"/>
            </w:tcBorders>
          </w:tcPr>
          <w:p w14:paraId="3AB5B348"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67ABB5DC" w14:textId="77777777" w:rsidR="009B5EAF" w:rsidRPr="00826193" w:rsidRDefault="009B5EAF" w:rsidP="0075344B">
            <w:pPr>
              <w:autoSpaceDE w:val="0"/>
              <w:autoSpaceDN w:val="0"/>
              <w:adjustRightInd w:val="0"/>
              <w:jc w:val="center"/>
              <w:rPr>
                <w:bCs/>
                <w:sz w:val="22"/>
                <w:szCs w:val="22"/>
              </w:rPr>
            </w:pPr>
            <w:r w:rsidRPr="00826193">
              <w:rPr>
                <w:sz w:val="22"/>
                <w:szCs w:val="22"/>
              </w:rPr>
              <w:t>5002</w:t>
            </w:r>
          </w:p>
        </w:tc>
        <w:tc>
          <w:tcPr>
            <w:tcW w:w="7436" w:type="dxa"/>
            <w:tcBorders>
              <w:top w:val="single" w:sz="4" w:space="0" w:color="auto"/>
              <w:left w:val="single" w:sz="4" w:space="0" w:color="auto"/>
              <w:bottom w:val="single" w:sz="4" w:space="0" w:color="auto"/>
              <w:right w:val="single" w:sz="4" w:space="0" w:color="auto"/>
            </w:tcBorders>
          </w:tcPr>
          <w:p w14:paraId="416C978E" w14:textId="77777777" w:rsidR="009B5EAF" w:rsidRPr="00826193" w:rsidRDefault="009B5EAF" w:rsidP="0075344B">
            <w:pPr>
              <w:autoSpaceDE w:val="0"/>
              <w:autoSpaceDN w:val="0"/>
              <w:adjustRightInd w:val="0"/>
              <w:jc w:val="both"/>
              <w:rPr>
                <w:bCs/>
                <w:sz w:val="22"/>
                <w:szCs w:val="22"/>
              </w:rPr>
            </w:pPr>
            <w:r w:rsidRPr="00826193">
              <w:rPr>
                <w:sz w:val="22"/>
                <w:szCs w:val="22"/>
              </w:rPr>
              <w:t>Непредставление пайщиком (доверителем) информации об источнике происхождения денежных средств или иного имущества, передаваемого в доверительное управление иностранной структуре без образования юридического лица</w:t>
            </w:r>
          </w:p>
        </w:tc>
      </w:tr>
      <w:tr w:rsidR="00826193" w:rsidRPr="00826193" w14:paraId="76082B6F" w14:textId="77777777" w:rsidTr="009B5EAF">
        <w:tc>
          <w:tcPr>
            <w:tcW w:w="989" w:type="dxa"/>
            <w:tcBorders>
              <w:top w:val="single" w:sz="4" w:space="0" w:color="auto"/>
              <w:left w:val="single" w:sz="4" w:space="0" w:color="auto"/>
              <w:bottom w:val="single" w:sz="4" w:space="0" w:color="auto"/>
              <w:right w:val="single" w:sz="4" w:space="0" w:color="auto"/>
            </w:tcBorders>
          </w:tcPr>
          <w:p w14:paraId="3C8537FB"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5DC17E76" w14:textId="77777777" w:rsidR="009B5EAF" w:rsidRPr="00826193" w:rsidRDefault="009B5EAF" w:rsidP="0075344B">
            <w:pPr>
              <w:autoSpaceDE w:val="0"/>
              <w:autoSpaceDN w:val="0"/>
              <w:adjustRightInd w:val="0"/>
              <w:jc w:val="center"/>
              <w:rPr>
                <w:bCs/>
                <w:sz w:val="22"/>
                <w:szCs w:val="22"/>
              </w:rPr>
            </w:pPr>
            <w:r w:rsidRPr="00826193">
              <w:rPr>
                <w:sz w:val="22"/>
                <w:szCs w:val="22"/>
              </w:rPr>
              <w:t>5003</w:t>
            </w:r>
          </w:p>
        </w:tc>
        <w:tc>
          <w:tcPr>
            <w:tcW w:w="7436" w:type="dxa"/>
            <w:tcBorders>
              <w:top w:val="single" w:sz="4" w:space="0" w:color="auto"/>
              <w:left w:val="single" w:sz="4" w:space="0" w:color="auto"/>
              <w:bottom w:val="single" w:sz="4" w:space="0" w:color="auto"/>
              <w:right w:val="single" w:sz="4" w:space="0" w:color="auto"/>
            </w:tcBorders>
          </w:tcPr>
          <w:p w14:paraId="631D4C62" w14:textId="77777777" w:rsidR="009B5EAF" w:rsidRPr="00826193" w:rsidRDefault="009B5EAF" w:rsidP="0075344B">
            <w:pPr>
              <w:autoSpaceDE w:val="0"/>
              <w:autoSpaceDN w:val="0"/>
              <w:adjustRightInd w:val="0"/>
              <w:jc w:val="both"/>
              <w:rPr>
                <w:bCs/>
                <w:sz w:val="22"/>
                <w:szCs w:val="22"/>
              </w:rPr>
            </w:pPr>
            <w:r w:rsidRPr="00826193">
              <w:rPr>
                <w:sz w:val="22"/>
                <w:szCs w:val="22"/>
              </w:rPr>
              <w:t>Поступление в доверительное управление денежных средств или иного имущества от лиц, не являющихся пайщиками (доверителями) иностранной структуры без образования юридического лица</w:t>
            </w:r>
          </w:p>
        </w:tc>
      </w:tr>
      <w:tr w:rsidR="009B5EAF" w:rsidRPr="00826193" w14:paraId="317B7841" w14:textId="77777777" w:rsidTr="009B5EAF">
        <w:tc>
          <w:tcPr>
            <w:tcW w:w="989" w:type="dxa"/>
            <w:tcBorders>
              <w:top w:val="single" w:sz="4" w:space="0" w:color="auto"/>
              <w:left w:val="single" w:sz="4" w:space="0" w:color="auto"/>
              <w:bottom w:val="single" w:sz="4" w:space="0" w:color="auto"/>
              <w:right w:val="single" w:sz="4" w:space="0" w:color="auto"/>
            </w:tcBorders>
          </w:tcPr>
          <w:p w14:paraId="32772761" w14:textId="77777777" w:rsidR="009B5EAF" w:rsidRPr="00826193" w:rsidRDefault="009B5EAF" w:rsidP="0075344B">
            <w:pPr>
              <w:autoSpaceDE w:val="0"/>
              <w:autoSpaceDN w:val="0"/>
              <w:adjustRightInd w:val="0"/>
              <w:jc w:val="center"/>
              <w:rPr>
                <w:bCs/>
                <w:sz w:val="22"/>
                <w:szCs w:val="22"/>
              </w:rPr>
            </w:pPr>
            <w:r w:rsidRPr="00826193">
              <w:rPr>
                <w:sz w:val="22"/>
                <w:szCs w:val="22"/>
              </w:rPr>
              <w:t> </w:t>
            </w:r>
          </w:p>
        </w:tc>
        <w:tc>
          <w:tcPr>
            <w:tcW w:w="1274" w:type="dxa"/>
            <w:tcBorders>
              <w:top w:val="single" w:sz="4" w:space="0" w:color="auto"/>
              <w:left w:val="single" w:sz="4" w:space="0" w:color="auto"/>
              <w:bottom w:val="single" w:sz="4" w:space="0" w:color="auto"/>
              <w:right w:val="single" w:sz="4" w:space="0" w:color="auto"/>
            </w:tcBorders>
          </w:tcPr>
          <w:p w14:paraId="202E7700" w14:textId="77777777" w:rsidR="009B5EAF" w:rsidRPr="00826193" w:rsidRDefault="009B5EAF" w:rsidP="0075344B">
            <w:pPr>
              <w:autoSpaceDE w:val="0"/>
              <w:autoSpaceDN w:val="0"/>
              <w:adjustRightInd w:val="0"/>
              <w:jc w:val="center"/>
              <w:rPr>
                <w:bCs/>
                <w:sz w:val="22"/>
                <w:szCs w:val="22"/>
              </w:rPr>
            </w:pPr>
            <w:r w:rsidRPr="00826193">
              <w:rPr>
                <w:sz w:val="22"/>
                <w:szCs w:val="22"/>
              </w:rPr>
              <w:t>5099</w:t>
            </w:r>
          </w:p>
        </w:tc>
        <w:tc>
          <w:tcPr>
            <w:tcW w:w="7436" w:type="dxa"/>
            <w:tcBorders>
              <w:top w:val="single" w:sz="4" w:space="0" w:color="auto"/>
              <w:left w:val="single" w:sz="4" w:space="0" w:color="auto"/>
              <w:bottom w:val="single" w:sz="4" w:space="0" w:color="auto"/>
              <w:right w:val="single" w:sz="4" w:space="0" w:color="auto"/>
            </w:tcBorders>
          </w:tcPr>
          <w:p w14:paraId="31980EC5" w14:textId="77777777" w:rsidR="009B5EAF" w:rsidRPr="00826193" w:rsidRDefault="009B5EAF" w:rsidP="0075344B">
            <w:pPr>
              <w:autoSpaceDE w:val="0"/>
              <w:autoSpaceDN w:val="0"/>
              <w:adjustRightInd w:val="0"/>
              <w:jc w:val="both"/>
              <w:rPr>
                <w:bCs/>
                <w:sz w:val="22"/>
                <w:szCs w:val="22"/>
              </w:rPr>
            </w:pPr>
            <w:r w:rsidRPr="00826193">
              <w:rPr>
                <w:sz w:val="22"/>
                <w:szCs w:val="22"/>
              </w:rPr>
              <w:t>Иные признаки, свидетельствующие о возможном осуществлении легализации (отмывания) доходов, полученных преступным путем, или финансировании терроризма, выявляемые при осуществлении деятельности доверительного собственника (управляющего) иностранной структуры без образования юридического лица</w:t>
            </w:r>
          </w:p>
        </w:tc>
      </w:tr>
    </w:tbl>
    <w:p w14:paraId="68C12389" w14:textId="77777777" w:rsidR="009B5EAF" w:rsidRPr="00826193" w:rsidRDefault="009B5EAF" w:rsidP="0075344B">
      <w:pPr>
        <w:autoSpaceDE w:val="0"/>
        <w:autoSpaceDN w:val="0"/>
        <w:adjustRightInd w:val="0"/>
        <w:jc w:val="both"/>
        <w:rPr>
          <w:sz w:val="26"/>
          <w:szCs w:val="26"/>
        </w:rPr>
      </w:pPr>
    </w:p>
    <w:p w14:paraId="547D3B60" w14:textId="77777777" w:rsidR="009B5EAF" w:rsidRPr="00826193" w:rsidRDefault="009B5EAF" w:rsidP="0075344B">
      <w:pPr>
        <w:pStyle w:val="ConsPlusNormal"/>
        <w:ind w:firstLine="540"/>
        <w:jc w:val="both"/>
        <w:rPr>
          <w:rFonts w:ascii="Times New Roman" w:hAnsi="Times New Roman"/>
          <w:sz w:val="28"/>
          <w:szCs w:val="28"/>
        </w:rPr>
      </w:pPr>
      <w:r w:rsidRPr="00826193">
        <w:rPr>
          <w:rFonts w:ascii="Times New Roman" w:hAnsi="Times New Roman"/>
          <w:sz w:val="28"/>
          <w:szCs w:val="28"/>
        </w:rPr>
        <w:t>&lt;1&gt;</w:t>
      </w:r>
      <w:bookmarkStart w:id="5" w:name="Par811"/>
      <w:bookmarkEnd w:id="5"/>
      <w:r w:rsidRPr="00826193">
        <w:rPr>
          <w:rFonts w:ascii="Times New Roman" w:hAnsi="Times New Roman"/>
          <w:sz w:val="28"/>
          <w:szCs w:val="28"/>
        </w:rPr>
        <w:t xml:space="preserve"> </w:t>
      </w:r>
      <w:bookmarkStart w:id="6" w:name="Par812"/>
      <w:bookmarkEnd w:id="6"/>
      <w:r w:rsidRPr="00826193">
        <w:rPr>
          <w:rFonts w:ascii="Times New Roman" w:eastAsia="Calibri" w:hAnsi="Times New Roman"/>
          <w:sz w:val="28"/>
          <w:szCs w:val="28"/>
          <w:lang w:eastAsia="en-US"/>
        </w:rPr>
        <w:t xml:space="preserve">В целях применения нормы следует руководствоваться определениями некоммерческих организаций, сформулированными в </w:t>
      </w:r>
      <w:hyperlink r:id="rId34" w:history="1">
        <w:r w:rsidRPr="00826193">
          <w:rPr>
            <w:rFonts w:ascii="Times New Roman" w:eastAsia="Calibri" w:hAnsi="Times New Roman"/>
            <w:sz w:val="28"/>
            <w:szCs w:val="28"/>
            <w:lang w:eastAsia="en-US"/>
          </w:rPr>
          <w:t>статье 50</w:t>
        </w:r>
      </w:hyperlink>
      <w:r w:rsidRPr="00826193">
        <w:rPr>
          <w:rFonts w:ascii="Times New Roman" w:eastAsia="Calibri" w:hAnsi="Times New Roman"/>
          <w:sz w:val="28"/>
          <w:szCs w:val="28"/>
          <w:lang w:eastAsia="en-US"/>
        </w:rPr>
        <w:t xml:space="preserve"> Гражданского кодекса Российской Федерации, в </w:t>
      </w:r>
      <w:hyperlink r:id="rId35" w:history="1">
        <w:r w:rsidRPr="00826193">
          <w:rPr>
            <w:rFonts w:ascii="Times New Roman" w:eastAsia="Calibri" w:hAnsi="Times New Roman"/>
            <w:sz w:val="28"/>
            <w:szCs w:val="28"/>
            <w:lang w:eastAsia="en-US"/>
          </w:rPr>
          <w:t>статье 2</w:t>
        </w:r>
      </w:hyperlink>
      <w:r w:rsidRPr="00826193">
        <w:rPr>
          <w:rFonts w:ascii="Times New Roman" w:eastAsia="Calibri" w:hAnsi="Times New Roman"/>
          <w:sz w:val="28"/>
          <w:szCs w:val="28"/>
          <w:lang w:eastAsia="en-US"/>
        </w:rPr>
        <w:t xml:space="preserve"> Федерального закона от 12.01.1996 № 7-ФЗ «О некоммерческих организациях» и </w:t>
      </w:r>
      <w:hyperlink r:id="rId36" w:history="1">
        <w:r w:rsidRPr="00826193">
          <w:rPr>
            <w:rFonts w:ascii="Times New Roman" w:eastAsia="Calibri" w:hAnsi="Times New Roman"/>
            <w:sz w:val="28"/>
            <w:szCs w:val="28"/>
            <w:lang w:eastAsia="en-US"/>
          </w:rPr>
          <w:t>статьях 5</w:t>
        </w:r>
      </w:hyperlink>
      <w:r w:rsidRPr="00826193">
        <w:rPr>
          <w:rFonts w:ascii="Times New Roman" w:eastAsia="Calibri" w:hAnsi="Times New Roman"/>
          <w:sz w:val="28"/>
          <w:szCs w:val="28"/>
          <w:lang w:eastAsia="en-US"/>
        </w:rPr>
        <w:t xml:space="preserve"> и </w:t>
      </w:r>
      <w:hyperlink r:id="rId37" w:history="1">
        <w:r w:rsidRPr="00826193">
          <w:rPr>
            <w:rFonts w:ascii="Times New Roman" w:eastAsia="Calibri" w:hAnsi="Times New Roman"/>
            <w:sz w:val="28"/>
            <w:szCs w:val="28"/>
            <w:lang w:eastAsia="en-US"/>
          </w:rPr>
          <w:t>10</w:t>
        </w:r>
      </w:hyperlink>
      <w:r w:rsidRPr="00826193">
        <w:rPr>
          <w:rFonts w:ascii="Times New Roman" w:eastAsia="Calibri" w:hAnsi="Times New Roman"/>
          <w:sz w:val="28"/>
          <w:szCs w:val="28"/>
          <w:lang w:eastAsia="en-US"/>
        </w:rPr>
        <w:t xml:space="preserve"> Федерального закона от 19.05.1995 № 82-ФЗ «Об общественных объединениях».</w:t>
      </w:r>
    </w:p>
    <w:p w14:paraId="635BAE56" w14:textId="77777777" w:rsidR="009B5EAF" w:rsidRPr="00826193" w:rsidRDefault="009B5EAF" w:rsidP="0075344B">
      <w:pPr>
        <w:autoSpaceDE w:val="0"/>
        <w:autoSpaceDN w:val="0"/>
        <w:adjustRightInd w:val="0"/>
        <w:ind w:firstLine="540"/>
        <w:jc w:val="both"/>
        <w:rPr>
          <w:sz w:val="28"/>
          <w:szCs w:val="28"/>
        </w:rPr>
      </w:pPr>
      <w:r w:rsidRPr="00826193">
        <w:rPr>
          <w:sz w:val="28"/>
          <w:szCs w:val="28"/>
        </w:rPr>
        <w:t xml:space="preserve">&lt;2&gt; родственником публичного должностного лица признаются супруг(а), близкие родственники, родственники по прямой восходящей и нисходящей линии (родители и дети, дедушки, бабушки, внуки), полнородные и неполнородные (имеющие общих отца или мать) братья и сестры, усыновители и усыновленные. </w:t>
      </w:r>
    </w:p>
    <w:p w14:paraId="4F3BF8A0" w14:textId="77777777" w:rsidR="009B5EAF" w:rsidRPr="00826193" w:rsidRDefault="009B5EAF" w:rsidP="0075344B">
      <w:pPr>
        <w:pStyle w:val="ConsPlusNormal"/>
        <w:ind w:firstLine="540"/>
        <w:jc w:val="both"/>
        <w:rPr>
          <w:rFonts w:ascii="Times New Roman" w:hAnsi="Times New Roman"/>
          <w:sz w:val="28"/>
          <w:szCs w:val="28"/>
        </w:rPr>
      </w:pPr>
      <w:bookmarkStart w:id="7" w:name="Par813"/>
      <w:bookmarkEnd w:id="7"/>
      <w:r w:rsidRPr="00826193">
        <w:rPr>
          <w:rFonts w:ascii="Times New Roman" w:hAnsi="Times New Roman"/>
          <w:sz w:val="28"/>
          <w:szCs w:val="28"/>
        </w:rPr>
        <w:t xml:space="preserve">&lt;3&gt; В значении, определенном </w:t>
      </w:r>
      <w:hyperlink r:id="rId38" w:history="1">
        <w:r w:rsidRPr="00826193">
          <w:rPr>
            <w:rFonts w:ascii="Times New Roman" w:hAnsi="Times New Roman"/>
            <w:sz w:val="28"/>
            <w:szCs w:val="28"/>
          </w:rPr>
          <w:t>частью 3 статьи 1</w:t>
        </w:r>
      </w:hyperlink>
      <w:r w:rsidRPr="00826193">
        <w:rPr>
          <w:rFonts w:ascii="Times New Roman" w:hAnsi="Times New Roman"/>
          <w:sz w:val="28"/>
          <w:szCs w:val="28"/>
        </w:rPr>
        <w:t xml:space="preserve"> Федерального закона от 31 июля 2020 года № 259-ФЗ «О цифровых финансовых активах, цифровой валюте и о внесении изменений в отдельные законодательные акты Российской Федерации» (Собрание законодательства Российской Федерации, 2020, № 31, ст. 5018)</w:t>
      </w:r>
    </w:p>
    <w:p w14:paraId="4ABDF4BB" w14:textId="77777777" w:rsidR="009B5EAF" w:rsidRPr="00826193" w:rsidRDefault="009B5EAF" w:rsidP="0075344B">
      <w:pPr>
        <w:pStyle w:val="ConsPlusNormal"/>
        <w:ind w:firstLine="540"/>
        <w:jc w:val="both"/>
        <w:rPr>
          <w:rFonts w:ascii="Times New Roman" w:hAnsi="Times New Roman"/>
          <w:sz w:val="28"/>
          <w:szCs w:val="28"/>
        </w:rPr>
      </w:pPr>
      <w:r w:rsidRPr="00826193">
        <w:rPr>
          <w:rFonts w:ascii="Times New Roman" w:hAnsi="Times New Roman"/>
          <w:sz w:val="28"/>
          <w:szCs w:val="28"/>
        </w:rPr>
        <w:t>&lt;4&gt; Данные сведения могут быть установлены на основании информации, размещенной на сайте www.zakupki.gov.ru.</w:t>
      </w:r>
    </w:p>
    <w:p w14:paraId="74628545" w14:textId="77777777" w:rsidR="009B5EAF" w:rsidRPr="00826193" w:rsidRDefault="009B5EAF" w:rsidP="0075344B">
      <w:pPr>
        <w:pStyle w:val="ConsPlusNormal"/>
        <w:ind w:firstLine="540"/>
        <w:jc w:val="both"/>
        <w:rPr>
          <w:rFonts w:ascii="Times New Roman" w:hAnsi="Times New Roman"/>
          <w:sz w:val="28"/>
          <w:szCs w:val="28"/>
        </w:rPr>
      </w:pPr>
      <w:bookmarkStart w:id="8" w:name="Par814"/>
      <w:bookmarkEnd w:id="8"/>
      <w:r w:rsidRPr="00826193">
        <w:rPr>
          <w:rFonts w:ascii="Times New Roman" w:hAnsi="Times New Roman"/>
          <w:sz w:val="28"/>
          <w:szCs w:val="28"/>
        </w:rPr>
        <w:t>&lt;5&gt; В целях определения места регистрации, жительства или нахождения клиента, его контрагента, представителя клиента, выгодоприобретателя и (или) его учредителя, в странах, для выявления операций (сделок) в соответствии с признаками группы 13 следует руководствоваться следующим:</w:t>
      </w:r>
    </w:p>
    <w:p w14:paraId="029F9205" w14:textId="77777777" w:rsidR="009B5EAF" w:rsidRPr="00826193" w:rsidRDefault="009B5EAF" w:rsidP="0075344B">
      <w:pPr>
        <w:pStyle w:val="ConsPlusNormal"/>
        <w:ind w:firstLine="540"/>
        <w:jc w:val="both"/>
        <w:rPr>
          <w:rFonts w:ascii="Times New Roman" w:hAnsi="Times New Roman"/>
          <w:sz w:val="28"/>
          <w:szCs w:val="28"/>
        </w:rPr>
      </w:pPr>
      <w:r w:rsidRPr="00826193">
        <w:rPr>
          <w:rFonts w:ascii="Times New Roman" w:hAnsi="Times New Roman"/>
          <w:sz w:val="28"/>
          <w:szCs w:val="28"/>
        </w:rPr>
        <w:t>а) в отношении этого иностранного государства (территории) применяются международные санкции, одобренные Российской Федерацией (например, применение Российской Федерацией мер в соответствии с резолюциями Совета Безопасности ООН);</w:t>
      </w:r>
    </w:p>
    <w:p w14:paraId="3EB1774C" w14:textId="77777777" w:rsidR="009B5EAF" w:rsidRPr="00826193" w:rsidRDefault="009B5EAF" w:rsidP="0075344B">
      <w:pPr>
        <w:autoSpaceDE w:val="0"/>
        <w:autoSpaceDN w:val="0"/>
        <w:adjustRightInd w:val="0"/>
        <w:ind w:firstLine="540"/>
        <w:jc w:val="both"/>
        <w:rPr>
          <w:sz w:val="28"/>
          <w:szCs w:val="28"/>
        </w:rPr>
      </w:pPr>
      <w:r w:rsidRPr="00826193">
        <w:rPr>
          <w:sz w:val="28"/>
          <w:szCs w:val="28"/>
        </w:rPr>
        <w:t>б) в отношении этого иностранного государства (территории) применяются специальные экономические меры в соответствии с Федеральным законом от 30.12.2006 № 281-ФЗ «О специальных экономических мерах»;</w:t>
      </w:r>
    </w:p>
    <w:p w14:paraId="393A8244" w14:textId="77777777" w:rsidR="009B5EAF" w:rsidRPr="00826193" w:rsidRDefault="009B5EAF" w:rsidP="0075344B">
      <w:pPr>
        <w:pStyle w:val="ConsPlusNormal"/>
        <w:ind w:firstLine="540"/>
        <w:jc w:val="both"/>
        <w:rPr>
          <w:rFonts w:ascii="Times New Roman" w:hAnsi="Times New Roman"/>
          <w:sz w:val="28"/>
          <w:szCs w:val="28"/>
        </w:rPr>
      </w:pPr>
      <w:r w:rsidRPr="00826193">
        <w:rPr>
          <w:rFonts w:ascii="Times New Roman" w:hAnsi="Times New Roman"/>
          <w:sz w:val="28"/>
          <w:szCs w:val="28"/>
        </w:rPr>
        <w:lastRenderedPageBreak/>
        <w:t>в) государство (территория) включено (включена) в перечень государств (территорий), которые не выполняют рекомендаций Группы разработки финансовых мер борьбы с отмыванием денег (ФАТФ), который определяется и опубликовывается уполномоченным органом в соответствии с постановлением Правительства Российской Федерации от 26.03.2003 № 173 «О порядке определения и опубликования перечня государств (территорий), которые не выполняют рекомендации Группы разработки финансовых мер борьбы с отмыванием денег (ФАТФ)», соответствующий перечень государств установлен приказом Росфинмониторинга от 10.11.2011 № 361 «Об определении перечня государств (территорий), которые не выполняют рекомендации Группы разработки финансовых мер борьбы с отмыванием денег (ФАТФ)»;</w:t>
      </w:r>
    </w:p>
    <w:p w14:paraId="14A44B83" w14:textId="77777777" w:rsidR="009B5EAF" w:rsidRPr="00826193" w:rsidRDefault="009B5EAF" w:rsidP="0075344B">
      <w:pPr>
        <w:pStyle w:val="ConsPlusNormal"/>
        <w:ind w:firstLine="540"/>
        <w:jc w:val="both"/>
        <w:rPr>
          <w:rFonts w:ascii="Times New Roman" w:hAnsi="Times New Roman"/>
          <w:sz w:val="28"/>
          <w:szCs w:val="28"/>
        </w:rPr>
      </w:pPr>
      <w:bookmarkStart w:id="9" w:name="Par16"/>
      <w:bookmarkEnd w:id="9"/>
      <w:r w:rsidRPr="00826193">
        <w:rPr>
          <w:rFonts w:ascii="Times New Roman" w:hAnsi="Times New Roman"/>
          <w:sz w:val="28"/>
          <w:szCs w:val="28"/>
        </w:rPr>
        <w:t>г) государство (территория) отнесено (отнесена) международными организациями, в том числе международными неправительственными организациями, к государствам (территориям), финансирующим или поддерживающим террористическую деятельность (используются списки, размещенные на сайтах международных организаций в сети Интернет);</w:t>
      </w:r>
    </w:p>
    <w:p w14:paraId="7DF1AE23" w14:textId="77777777" w:rsidR="009B5EAF" w:rsidRPr="00826193" w:rsidRDefault="009B5EAF" w:rsidP="0075344B">
      <w:pPr>
        <w:pStyle w:val="ConsPlusNormal"/>
        <w:ind w:firstLine="540"/>
        <w:jc w:val="both"/>
        <w:rPr>
          <w:rFonts w:ascii="Times New Roman" w:hAnsi="Times New Roman"/>
          <w:sz w:val="28"/>
          <w:szCs w:val="28"/>
        </w:rPr>
      </w:pPr>
      <w:r w:rsidRPr="00826193">
        <w:rPr>
          <w:rFonts w:ascii="Times New Roman" w:hAnsi="Times New Roman"/>
          <w:sz w:val="28"/>
          <w:szCs w:val="28"/>
        </w:rPr>
        <w:t>д) государство (территория) отнесено (отнесена) международными организациями, в том числе международными неправительственными организациями, к государствам (территориям) с повышенным уровнем коррупции и (или) другой преступной деятельности (используются списки, размещенные на сайтах международных организаций в сети Интернет);</w:t>
      </w:r>
    </w:p>
    <w:p w14:paraId="3BB274D8" w14:textId="77777777" w:rsidR="009B5EAF" w:rsidRPr="00826193" w:rsidRDefault="009B5EAF" w:rsidP="0075344B">
      <w:pPr>
        <w:pStyle w:val="ConsPlusNormal"/>
        <w:ind w:firstLine="540"/>
        <w:jc w:val="both"/>
        <w:rPr>
          <w:rFonts w:ascii="Times New Roman" w:hAnsi="Times New Roman"/>
          <w:sz w:val="28"/>
          <w:szCs w:val="28"/>
        </w:rPr>
      </w:pPr>
      <w:bookmarkStart w:id="10" w:name="Par18"/>
      <w:bookmarkEnd w:id="10"/>
      <w:r w:rsidRPr="00826193">
        <w:rPr>
          <w:rFonts w:ascii="Times New Roman" w:hAnsi="Times New Roman"/>
          <w:sz w:val="28"/>
          <w:szCs w:val="28"/>
        </w:rPr>
        <w:t>е) государство или территория является государством (территорией), о которых из международных источников известно, что в (на) них незаконно производятся или ими (через них) переправляются наркотические вещества, а также государства или территории, разрешающие свободный оборот наркотических веществ (кроме государств или территорий, использующих наркотические вещества исключительно в медицинских целях).</w:t>
      </w:r>
    </w:p>
    <w:p w14:paraId="48394D52" w14:textId="77777777" w:rsidR="009B5EAF" w:rsidRPr="00826193" w:rsidRDefault="009B5EAF" w:rsidP="0075344B">
      <w:pPr>
        <w:pStyle w:val="ConsPlusNormal"/>
        <w:ind w:firstLine="540"/>
        <w:jc w:val="both"/>
        <w:rPr>
          <w:rFonts w:ascii="Times New Roman" w:hAnsi="Times New Roman"/>
          <w:sz w:val="28"/>
          <w:szCs w:val="28"/>
        </w:rPr>
      </w:pPr>
      <w:r w:rsidRPr="00826193">
        <w:rPr>
          <w:rFonts w:ascii="Times New Roman" w:hAnsi="Times New Roman"/>
          <w:sz w:val="28"/>
          <w:szCs w:val="28"/>
        </w:rPr>
        <w:t xml:space="preserve">В случае отсутствия на сайтах международных организаций в сети Интернет списков государств (территорий), указанных в </w:t>
      </w:r>
      <w:hyperlink w:anchor="Par16" w:tooltip="Ссылка на текущий документ" w:history="1">
        <w:r w:rsidRPr="00826193">
          <w:rPr>
            <w:rFonts w:ascii="Times New Roman" w:hAnsi="Times New Roman"/>
            <w:sz w:val="28"/>
            <w:szCs w:val="28"/>
          </w:rPr>
          <w:t>пунктах г)</w:t>
        </w:r>
      </w:hyperlink>
      <w:r w:rsidRPr="00826193">
        <w:rPr>
          <w:rFonts w:ascii="Times New Roman" w:hAnsi="Times New Roman"/>
          <w:sz w:val="28"/>
          <w:szCs w:val="28"/>
        </w:rPr>
        <w:t xml:space="preserve"> - </w:t>
      </w:r>
      <w:hyperlink w:anchor="Par18" w:tooltip="Ссылка на текущий документ" w:history="1">
        <w:r w:rsidRPr="00826193">
          <w:rPr>
            <w:rFonts w:ascii="Times New Roman" w:hAnsi="Times New Roman"/>
            <w:sz w:val="28"/>
            <w:szCs w:val="28"/>
          </w:rPr>
          <w:t>е</w:t>
        </w:r>
      </w:hyperlink>
      <w:r w:rsidRPr="00826193">
        <w:rPr>
          <w:rFonts w:ascii="Times New Roman" w:hAnsi="Times New Roman"/>
          <w:sz w:val="28"/>
          <w:szCs w:val="28"/>
        </w:rPr>
        <w:t>), субъекты исполнения требований Федерального закона № 115-ФЗ вправе использовать списки таких государств (территорий), рекомендуемые профессиональными объединениями (ассоциациями, союзами), саморегулируемыми организациями.</w:t>
      </w:r>
    </w:p>
    <w:p w14:paraId="59582E3C" w14:textId="77777777" w:rsidR="009B5EAF" w:rsidRPr="00826193" w:rsidRDefault="009B5EAF" w:rsidP="0075344B">
      <w:pPr>
        <w:pStyle w:val="ConsPlusNormal"/>
        <w:ind w:firstLine="540"/>
        <w:jc w:val="both"/>
        <w:rPr>
          <w:rFonts w:ascii="Times New Roman" w:hAnsi="Times New Roman"/>
          <w:sz w:val="28"/>
          <w:szCs w:val="28"/>
        </w:rPr>
      </w:pPr>
      <w:r w:rsidRPr="00826193">
        <w:rPr>
          <w:rFonts w:ascii="Times New Roman" w:hAnsi="Times New Roman"/>
          <w:sz w:val="28"/>
          <w:szCs w:val="28"/>
        </w:rPr>
        <w:t>Наряду с вышеупомянутыми иностранными государствами (территориями) субъекты исполнения требований Федерального закона № 115-ФЗ вправе дополнительно определить иностранные государства (территории) с учетом иных факторов.</w:t>
      </w:r>
    </w:p>
    <w:p w14:paraId="26F29FC5" w14:textId="77777777" w:rsidR="009B5EAF" w:rsidRPr="00826193" w:rsidRDefault="009B5EAF" w:rsidP="0075344B">
      <w:pPr>
        <w:autoSpaceDE w:val="0"/>
        <w:autoSpaceDN w:val="0"/>
        <w:adjustRightInd w:val="0"/>
        <w:jc w:val="both"/>
        <w:rPr>
          <w:sz w:val="26"/>
          <w:szCs w:val="26"/>
        </w:rPr>
      </w:pPr>
    </w:p>
    <w:p w14:paraId="44E81897" w14:textId="77777777" w:rsidR="009B5EAF" w:rsidRPr="00826193" w:rsidRDefault="009B5EAF" w:rsidP="0075344B">
      <w:pPr>
        <w:autoSpaceDE w:val="0"/>
        <w:autoSpaceDN w:val="0"/>
        <w:adjustRightInd w:val="0"/>
        <w:jc w:val="both"/>
        <w:rPr>
          <w:sz w:val="26"/>
          <w:szCs w:val="26"/>
        </w:rPr>
      </w:pPr>
    </w:p>
    <w:p w14:paraId="17043266" w14:textId="77777777" w:rsidR="009B5EAF" w:rsidRPr="00826193" w:rsidRDefault="009B5EAF" w:rsidP="0075344B">
      <w:pPr>
        <w:rPr>
          <w:sz w:val="26"/>
          <w:szCs w:val="26"/>
        </w:rPr>
      </w:pPr>
      <w:r w:rsidRPr="00826193">
        <w:rPr>
          <w:sz w:val="26"/>
          <w:szCs w:val="26"/>
        </w:rPr>
        <w:br w:type="page"/>
      </w:r>
    </w:p>
    <w:p w14:paraId="3E764F3E" w14:textId="31C1A34A" w:rsidR="00274044" w:rsidRPr="00826193" w:rsidRDefault="00274044" w:rsidP="0075344B">
      <w:pPr>
        <w:autoSpaceDE w:val="0"/>
        <w:autoSpaceDN w:val="0"/>
        <w:adjustRightInd w:val="0"/>
        <w:spacing w:after="240"/>
        <w:jc w:val="right"/>
        <w:outlineLvl w:val="0"/>
        <w:rPr>
          <w:sz w:val="26"/>
          <w:szCs w:val="26"/>
        </w:rPr>
      </w:pPr>
      <w:r w:rsidRPr="00826193">
        <w:rPr>
          <w:sz w:val="26"/>
          <w:szCs w:val="26"/>
        </w:rPr>
        <w:lastRenderedPageBreak/>
        <w:t xml:space="preserve">Приложение </w:t>
      </w:r>
      <w:r w:rsidR="00217509" w:rsidRPr="00826193">
        <w:rPr>
          <w:sz w:val="26"/>
          <w:szCs w:val="26"/>
        </w:rPr>
        <w:t>№</w:t>
      </w:r>
      <w:r w:rsidRPr="00826193">
        <w:rPr>
          <w:sz w:val="26"/>
          <w:szCs w:val="26"/>
        </w:rPr>
        <w:t xml:space="preserve"> </w:t>
      </w:r>
      <w:r w:rsidR="00002293" w:rsidRPr="00826193">
        <w:rPr>
          <w:sz w:val="26"/>
          <w:szCs w:val="26"/>
        </w:rPr>
        <w:t>6</w:t>
      </w:r>
    </w:p>
    <w:p w14:paraId="7954EA72" w14:textId="078BC526" w:rsidR="00274044" w:rsidRPr="00826193" w:rsidRDefault="00832ECB" w:rsidP="0075344B">
      <w:pPr>
        <w:pStyle w:val="ConsPlusNormal"/>
        <w:autoSpaceDE w:val="0"/>
        <w:autoSpaceDN w:val="0"/>
        <w:adjustRightInd w:val="0"/>
        <w:spacing w:after="120"/>
        <w:ind w:firstLine="539"/>
        <w:jc w:val="center"/>
        <w:rPr>
          <w:rFonts w:ascii="Times New Roman" w:hAnsi="Times New Roman"/>
          <w:b/>
          <w:sz w:val="26"/>
          <w:szCs w:val="26"/>
        </w:rPr>
      </w:pPr>
      <w:r w:rsidRPr="00826193">
        <w:rPr>
          <w:rFonts w:ascii="Times New Roman" w:hAnsi="Times New Roman"/>
          <w:b/>
          <w:sz w:val="26"/>
          <w:szCs w:val="26"/>
        </w:rPr>
        <w:t>Справочник кодов драгоценных металлов и драгоценных камней, ювелирных изделий из них и лома таких изделий</w:t>
      </w:r>
    </w:p>
    <w:tbl>
      <w:tblPr>
        <w:tblW w:w="9355" w:type="dxa"/>
        <w:tblInd w:w="274" w:type="dxa"/>
        <w:tblLayout w:type="fixed"/>
        <w:tblCellMar>
          <w:top w:w="102" w:type="dxa"/>
          <w:left w:w="62" w:type="dxa"/>
          <w:bottom w:w="102" w:type="dxa"/>
          <w:right w:w="62" w:type="dxa"/>
        </w:tblCellMar>
        <w:tblLook w:val="0000" w:firstRow="0" w:lastRow="0" w:firstColumn="0" w:lastColumn="0" w:noHBand="0" w:noVBand="0"/>
      </w:tblPr>
      <w:tblGrid>
        <w:gridCol w:w="863"/>
        <w:gridCol w:w="8492"/>
      </w:tblGrid>
      <w:tr w:rsidR="00826193" w:rsidRPr="00826193" w14:paraId="5A024257" w14:textId="77777777" w:rsidTr="00A0289D">
        <w:tc>
          <w:tcPr>
            <w:tcW w:w="863" w:type="dxa"/>
            <w:tcBorders>
              <w:top w:val="single" w:sz="8" w:space="0" w:color="000000"/>
              <w:left w:val="single" w:sz="8" w:space="0" w:color="000000"/>
              <w:bottom w:val="single" w:sz="8" w:space="0" w:color="000000"/>
              <w:right w:val="single" w:sz="8" w:space="0" w:color="000000"/>
            </w:tcBorders>
            <w:shd w:val="clear" w:color="auto" w:fill="EAEAEA"/>
          </w:tcPr>
          <w:p w14:paraId="49B3130C" w14:textId="3CC9DC1B" w:rsidR="00832ECB" w:rsidRPr="00826193" w:rsidRDefault="00832ECB" w:rsidP="0075344B">
            <w:pPr>
              <w:autoSpaceDE w:val="0"/>
              <w:autoSpaceDN w:val="0"/>
              <w:adjustRightInd w:val="0"/>
              <w:jc w:val="center"/>
              <w:rPr>
                <w:sz w:val="22"/>
                <w:szCs w:val="22"/>
              </w:rPr>
            </w:pPr>
            <w:r w:rsidRPr="00826193">
              <w:rPr>
                <w:b/>
                <w:sz w:val="22"/>
                <w:szCs w:val="22"/>
              </w:rPr>
              <w:t>Код</w:t>
            </w:r>
          </w:p>
        </w:tc>
        <w:tc>
          <w:tcPr>
            <w:tcW w:w="8492" w:type="dxa"/>
            <w:tcBorders>
              <w:top w:val="single" w:sz="8" w:space="0" w:color="000000"/>
              <w:left w:val="single" w:sz="8" w:space="0" w:color="000000"/>
              <w:bottom w:val="single" w:sz="8" w:space="0" w:color="000000"/>
              <w:right w:val="single" w:sz="8" w:space="0" w:color="000000"/>
            </w:tcBorders>
            <w:shd w:val="clear" w:color="auto" w:fill="EAEAEA"/>
          </w:tcPr>
          <w:p w14:paraId="75EE821B" w14:textId="579845D4" w:rsidR="00832ECB" w:rsidRPr="00826193" w:rsidRDefault="00832ECB" w:rsidP="0075344B">
            <w:pPr>
              <w:autoSpaceDE w:val="0"/>
              <w:autoSpaceDN w:val="0"/>
              <w:adjustRightInd w:val="0"/>
              <w:jc w:val="center"/>
              <w:rPr>
                <w:sz w:val="22"/>
                <w:szCs w:val="22"/>
              </w:rPr>
            </w:pPr>
            <w:r w:rsidRPr="00826193">
              <w:rPr>
                <w:b/>
                <w:sz w:val="22"/>
                <w:szCs w:val="22"/>
              </w:rPr>
              <w:t>Наименование</w:t>
            </w:r>
          </w:p>
        </w:tc>
      </w:tr>
      <w:tr w:rsidR="00826193" w:rsidRPr="00826193" w14:paraId="72556B80" w14:textId="77777777" w:rsidTr="00A0289D">
        <w:tc>
          <w:tcPr>
            <w:tcW w:w="863" w:type="dxa"/>
            <w:tcBorders>
              <w:top w:val="single" w:sz="4" w:space="0" w:color="auto"/>
              <w:left w:val="single" w:sz="4" w:space="0" w:color="auto"/>
              <w:bottom w:val="single" w:sz="4" w:space="0" w:color="auto"/>
              <w:right w:val="single" w:sz="4" w:space="0" w:color="auto"/>
            </w:tcBorders>
            <w:vAlign w:val="center"/>
          </w:tcPr>
          <w:p w14:paraId="23B7D940" w14:textId="77777777" w:rsidR="00274044" w:rsidRPr="00826193" w:rsidRDefault="00274044" w:rsidP="0075344B">
            <w:pPr>
              <w:autoSpaceDE w:val="0"/>
              <w:autoSpaceDN w:val="0"/>
              <w:adjustRightInd w:val="0"/>
              <w:jc w:val="center"/>
              <w:rPr>
                <w:sz w:val="22"/>
                <w:szCs w:val="22"/>
              </w:rPr>
            </w:pPr>
            <w:r w:rsidRPr="00826193">
              <w:rPr>
                <w:sz w:val="22"/>
                <w:szCs w:val="22"/>
              </w:rPr>
              <w:t>A20</w:t>
            </w:r>
          </w:p>
        </w:tc>
        <w:tc>
          <w:tcPr>
            <w:tcW w:w="8492" w:type="dxa"/>
            <w:tcBorders>
              <w:top w:val="single" w:sz="4" w:space="0" w:color="auto"/>
              <w:left w:val="single" w:sz="4" w:space="0" w:color="auto"/>
              <w:bottom w:val="single" w:sz="4" w:space="0" w:color="auto"/>
              <w:right w:val="single" w:sz="4" w:space="0" w:color="auto"/>
            </w:tcBorders>
            <w:vAlign w:val="center"/>
          </w:tcPr>
          <w:p w14:paraId="5F163754" w14:textId="77777777" w:rsidR="00274044" w:rsidRPr="00826193" w:rsidRDefault="00274044" w:rsidP="0075344B">
            <w:pPr>
              <w:autoSpaceDE w:val="0"/>
              <w:autoSpaceDN w:val="0"/>
              <w:adjustRightInd w:val="0"/>
              <w:rPr>
                <w:sz w:val="22"/>
                <w:szCs w:val="22"/>
              </w:rPr>
            </w:pPr>
            <w:r w:rsidRPr="00826193">
              <w:rPr>
                <w:sz w:val="22"/>
                <w:szCs w:val="22"/>
              </w:rPr>
              <w:t>Серебро</w:t>
            </w:r>
          </w:p>
        </w:tc>
      </w:tr>
      <w:tr w:rsidR="00826193" w:rsidRPr="00826193" w14:paraId="14510CC9" w14:textId="77777777" w:rsidTr="00A0289D">
        <w:tc>
          <w:tcPr>
            <w:tcW w:w="863" w:type="dxa"/>
            <w:tcBorders>
              <w:top w:val="single" w:sz="4" w:space="0" w:color="auto"/>
              <w:left w:val="single" w:sz="4" w:space="0" w:color="auto"/>
              <w:bottom w:val="single" w:sz="4" w:space="0" w:color="auto"/>
              <w:right w:val="single" w:sz="4" w:space="0" w:color="auto"/>
            </w:tcBorders>
            <w:vAlign w:val="center"/>
          </w:tcPr>
          <w:p w14:paraId="520A1379" w14:textId="77777777" w:rsidR="00274044" w:rsidRPr="00826193" w:rsidRDefault="00274044" w:rsidP="0075344B">
            <w:pPr>
              <w:autoSpaceDE w:val="0"/>
              <w:autoSpaceDN w:val="0"/>
              <w:adjustRightInd w:val="0"/>
              <w:jc w:val="center"/>
              <w:rPr>
                <w:sz w:val="22"/>
                <w:szCs w:val="22"/>
              </w:rPr>
            </w:pPr>
            <w:r w:rsidRPr="00826193">
              <w:rPr>
                <w:sz w:val="22"/>
                <w:szCs w:val="22"/>
              </w:rPr>
              <w:t>A30</w:t>
            </w:r>
          </w:p>
        </w:tc>
        <w:tc>
          <w:tcPr>
            <w:tcW w:w="8492" w:type="dxa"/>
            <w:tcBorders>
              <w:top w:val="single" w:sz="4" w:space="0" w:color="auto"/>
              <w:left w:val="single" w:sz="4" w:space="0" w:color="auto"/>
              <w:bottom w:val="single" w:sz="4" w:space="0" w:color="auto"/>
              <w:right w:val="single" w:sz="4" w:space="0" w:color="auto"/>
            </w:tcBorders>
            <w:vAlign w:val="center"/>
          </w:tcPr>
          <w:p w14:paraId="6799DA1A" w14:textId="77777777" w:rsidR="00274044" w:rsidRPr="00826193" w:rsidRDefault="00274044" w:rsidP="0075344B">
            <w:pPr>
              <w:autoSpaceDE w:val="0"/>
              <w:autoSpaceDN w:val="0"/>
              <w:adjustRightInd w:val="0"/>
              <w:rPr>
                <w:sz w:val="22"/>
                <w:szCs w:val="22"/>
              </w:rPr>
            </w:pPr>
            <w:r w:rsidRPr="00826193">
              <w:rPr>
                <w:sz w:val="22"/>
                <w:szCs w:val="22"/>
              </w:rPr>
              <w:t>Родий</w:t>
            </w:r>
          </w:p>
        </w:tc>
      </w:tr>
      <w:tr w:rsidR="00826193" w:rsidRPr="00826193" w14:paraId="7DD4F470" w14:textId="77777777" w:rsidTr="00A0289D">
        <w:tc>
          <w:tcPr>
            <w:tcW w:w="863" w:type="dxa"/>
            <w:tcBorders>
              <w:top w:val="single" w:sz="4" w:space="0" w:color="auto"/>
              <w:left w:val="single" w:sz="4" w:space="0" w:color="auto"/>
              <w:bottom w:val="single" w:sz="4" w:space="0" w:color="auto"/>
              <w:right w:val="single" w:sz="4" w:space="0" w:color="auto"/>
            </w:tcBorders>
            <w:vAlign w:val="center"/>
          </w:tcPr>
          <w:p w14:paraId="04643FBC" w14:textId="77777777" w:rsidR="00274044" w:rsidRPr="00826193" w:rsidRDefault="00274044" w:rsidP="0075344B">
            <w:pPr>
              <w:autoSpaceDE w:val="0"/>
              <w:autoSpaceDN w:val="0"/>
              <w:adjustRightInd w:val="0"/>
              <w:jc w:val="center"/>
              <w:rPr>
                <w:sz w:val="22"/>
                <w:szCs w:val="22"/>
              </w:rPr>
            </w:pPr>
            <w:r w:rsidRPr="00826193">
              <w:rPr>
                <w:sz w:val="22"/>
                <w:szCs w:val="22"/>
              </w:rPr>
              <w:t>A33</w:t>
            </w:r>
          </w:p>
        </w:tc>
        <w:tc>
          <w:tcPr>
            <w:tcW w:w="8492" w:type="dxa"/>
            <w:tcBorders>
              <w:top w:val="single" w:sz="4" w:space="0" w:color="auto"/>
              <w:left w:val="single" w:sz="4" w:space="0" w:color="auto"/>
              <w:bottom w:val="single" w:sz="4" w:space="0" w:color="auto"/>
              <w:right w:val="single" w:sz="4" w:space="0" w:color="auto"/>
            </w:tcBorders>
            <w:vAlign w:val="center"/>
          </w:tcPr>
          <w:p w14:paraId="14EDB211" w14:textId="77777777" w:rsidR="00274044" w:rsidRPr="00826193" w:rsidRDefault="00274044" w:rsidP="0075344B">
            <w:pPr>
              <w:autoSpaceDE w:val="0"/>
              <w:autoSpaceDN w:val="0"/>
              <w:adjustRightInd w:val="0"/>
              <w:rPr>
                <w:sz w:val="22"/>
                <w:szCs w:val="22"/>
              </w:rPr>
            </w:pPr>
            <w:r w:rsidRPr="00826193">
              <w:rPr>
                <w:sz w:val="22"/>
                <w:szCs w:val="22"/>
              </w:rPr>
              <w:t>Палладий</w:t>
            </w:r>
          </w:p>
        </w:tc>
      </w:tr>
      <w:tr w:rsidR="00826193" w:rsidRPr="00826193" w14:paraId="657820E0" w14:textId="77777777" w:rsidTr="00A0289D">
        <w:tc>
          <w:tcPr>
            <w:tcW w:w="863" w:type="dxa"/>
            <w:tcBorders>
              <w:top w:val="single" w:sz="4" w:space="0" w:color="auto"/>
              <w:left w:val="single" w:sz="4" w:space="0" w:color="auto"/>
              <w:bottom w:val="single" w:sz="4" w:space="0" w:color="auto"/>
              <w:right w:val="single" w:sz="4" w:space="0" w:color="auto"/>
            </w:tcBorders>
            <w:vAlign w:val="center"/>
          </w:tcPr>
          <w:p w14:paraId="6DB26AB7" w14:textId="77777777" w:rsidR="00274044" w:rsidRPr="00826193" w:rsidRDefault="00274044" w:rsidP="0075344B">
            <w:pPr>
              <w:autoSpaceDE w:val="0"/>
              <w:autoSpaceDN w:val="0"/>
              <w:adjustRightInd w:val="0"/>
              <w:jc w:val="center"/>
              <w:rPr>
                <w:sz w:val="22"/>
                <w:szCs w:val="22"/>
              </w:rPr>
            </w:pPr>
            <w:r w:rsidRPr="00826193">
              <w:rPr>
                <w:sz w:val="22"/>
                <w:szCs w:val="22"/>
              </w:rPr>
              <w:t>A76</w:t>
            </w:r>
          </w:p>
        </w:tc>
        <w:tc>
          <w:tcPr>
            <w:tcW w:w="8492" w:type="dxa"/>
            <w:tcBorders>
              <w:top w:val="single" w:sz="4" w:space="0" w:color="auto"/>
              <w:left w:val="single" w:sz="4" w:space="0" w:color="auto"/>
              <w:bottom w:val="single" w:sz="4" w:space="0" w:color="auto"/>
              <w:right w:val="single" w:sz="4" w:space="0" w:color="auto"/>
            </w:tcBorders>
            <w:vAlign w:val="center"/>
          </w:tcPr>
          <w:p w14:paraId="70B4DC66" w14:textId="77777777" w:rsidR="00274044" w:rsidRPr="00826193" w:rsidRDefault="00274044" w:rsidP="0075344B">
            <w:pPr>
              <w:autoSpaceDE w:val="0"/>
              <w:autoSpaceDN w:val="0"/>
              <w:adjustRightInd w:val="0"/>
              <w:rPr>
                <w:sz w:val="22"/>
                <w:szCs w:val="22"/>
              </w:rPr>
            </w:pPr>
            <w:r w:rsidRPr="00826193">
              <w:rPr>
                <w:sz w:val="22"/>
                <w:szCs w:val="22"/>
              </w:rPr>
              <w:t>Платина</w:t>
            </w:r>
          </w:p>
        </w:tc>
      </w:tr>
      <w:tr w:rsidR="00826193" w:rsidRPr="00826193" w14:paraId="25B908A1" w14:textId="77777777" w:rsidTr="00A0289D">
        <w:tc>
          <w:tcPr>
            <w:tcW w:w="863" w:type="dxa"/>
            <w:tcBorders>
              <w:top w:val="single" w:sz="4" w:space="0" w:color="auto"/>
              <w:left w:val="single" w:sz="4" w:space="0" w:color="auto"/>
              <w:bottom w:val="single" w:sz="4" w:space="0" w:color="auto"/>
              <w:right w:val="single" w:sz="4" w:space="0" w:color="auto"/>
            </w:tcBorders>
            <w:vAlign w:val="center"/>
          </w:tcPr>
          <w:p w14:paraId="4C9219E6" w14:textId="77777777" w:rsidR="00274044" w:rsidRPr="00826193" w:rsidRDefault="00274044" w:rsidP="0075344B">
            <w:pPr>
              <w:autoSpaceDE w:val="0"/>
              <w:autoSpaceDN w:val="0"/>
              <w:adjustRightInd w:val="0"/>
              <w:jc w:val="center"/>
              <w:rPr>
                <w:sz w:val="22"/>
                <w:szCs w:val="22"/>
              </w:rPr>
            </w:pPr>
            <w:r w:rsidRPr="00826193">
              <w:rPr>
                <w:sz w:val="22"/>
                <w:szCs w:val="22"/>
              </w:rPr>
              <w:t>A90</w:t>
            </w:r>
          </w:p>
        </w:tc>
        <w:tc>
          <w:tcPr>
            <w:tcW w:w="8492" w:type="dxa"/>
            <w:tcBorders>
              <w:top w:val="single" w:sz="4" w:space="0" w:color="auto"/>
              <w:left w:val="single" w:sz="4" w:space="0" w:color="auto"/>
              <w:bottom w:val="single" w:sz="4" w:space="0" w:color="auto"/>
              <w:right w:val="single" w:sz="4" w:space="0" w:color="auto"/>
            </w:tcBorders>
            <w:vAlign w:val="center"/>
          </w:tcPr>
          <w:p w14:paraId="1BF8754F" w14:textId="77777777" w:rsidR="00274044" w:rsidRPr="00826193" w:rsidRDefault="00274044" w:rsidP="0075344B">
            <w:pPr>
              <w:autoSpaceDE w:val="0"/>
              <w:autoSpaceDN w:val="0"/>
              <w:adjustRightInd w:val="0"/>
              <w:rPr>
                <w:sz w:val="22"/>
                <w:szCs w:val="22"/>
              </w:rPr>
            </w:pPr>
            <w:r w:rsidRPr="00826193">
              <w:rPr>
                <w:sz w:val="22"/>
                <w:szCs w:val="22"/>
              </w:rPr>
              <w:t>Золото</w:t>
            </w:r>
          </w:p>
        </w:tc>
      </w:tr>
      <w:tr w:rsidR="00826193" w:rsidRPr="00826193" w14:paraId="0579F497" w14:textId="77777777" w:rsidTr="00A0289D">
        <w:tc>
          <w:tcPr>
            <w:tcW w:w="863" w:type="dxa"/>
            <w:tcBorders>
              <w:top w:val="single" w:sz="4" w:space="0" w:color="auto"/>
              <w:left w:val="single" w:sz="4" w:space="0" w:color="auto"/>
              <w:bottom w:val="single" w:sz="4" w:space="0" w:color="auto"/>
              <w:right w:val="single" w:sz="4" w:space="0" w:color="auto"/>
            </w:tcBorders>
            <w:vAlign w:val="center"/>
          </w:tcPr>
          <w:p w14:paraId="468CD36B" w14:textId="77777777" w:rsidR="00274044" w:rsidRPr="00826193" w:rsidRDefault="00274044" w:rsidP="0075344B">
            <w:pPr>
              <w:autoSpaceDE w:val="0"/>
              <w:autoSpaceDN w:val="0"/>
              <w:adjustRightInd w:val="0"/>
              <w:jc w:val="center"/>
              <w:rPr>
                <w:sz w:val="22"/>
                <w:szCs w:val="22"/>
              </w:rPr>
            </w:pPr>
            <w:r w:rsidRPr="00826193">
              <w:rPr>
                <w:sz w:val="22"/>
                <w:szCs w:val="22"/>
              </w:rPr>
              <w:t>B69</w:t>
            </w:r>
          </w:p>
        </w:tc>
        <w:tc>
          <w:tcPr>
            <w:tcW w:w="8492" w:type="dxa"/>
            <w:tcBorders>
              <w:top w:val="single" w:sz="4" w:space="0" w:color="auto"/>
              <w:left w:val="single" w:sz="4" w:space="0" w:color="auto"/>
              <w:bottom w:val="single" w:sz="4" w:space="0" w:color="auto"/>
              <w:right w:val="single" w:sz="4" w:space="0" w:color="auto"/>
            </w:tcBorders>
            <w:vAlign w:val="center"/>
          </w:tcPr>
          <w:p w14:paraId="23977BED" w14:textId="77777777" w:rsidR="00274044" w:rsidRPr="00826193" w:rsidRDefault="00274044" w:rsidP="0075344B">
            <w:pPr>
              <w:autoSpaceDE w:val="0"/>
              <w:autoSpaceDN w:val="0"/>
              <w:adjustRightInd w:val="0"/>
              <w:rPr>
                <w:sz w:val="22"/>
                <w:szCs w:val="22"/>
              </w:rPr>
            </w:pPr>
            <w:r w:rsidRPr="00826193">
              <w:rPr>
                <w:sz w:val="22"/>
                <w:szCs w:val="22"/>
              </w:rPr>
              <w:t>Ювелирные изделия</w:t>
            </w:r>
          </w:p>
        </w:tc>
      </w:tr>
      <w:tr w:rsidR="00826193" w:rsidRPr="00826193" w14:paraId="05992A64" w14:textId="77777777" w:rsidTr="00A0289D">
        <w:tc>
          <w:tcPr>
            <w:tcW w:w="863" w:type="dxa"/>
            <w:tcBorders>
              <w:top w:val="single" w:sz="4" w:space="0" w:color="auto"/>
              <w:left w:val="single" w:sz="4" w:space="0" w:color="auto"/>
              <w:bottom w:val="single" w:sz="4" w:space="0" w:color="auto"/>
              <w:right w:val="single" w:sz="4" w:space="0" w:color="auto"/>
            </w:tcBorders>
            <w:vAlign w:val="center"/>
          </w:tcPr>
          <w:p w14:paraId="32A8EEE4" w14:textId="77777777" w:rsidR="00274044" w:rsidRPr="00826193" w:rsidRDefault="00274044" w:rsidP="0075344B">
            <w:pPr>
              <w:autoSpaceDE w:val="0"/>
              <w:autoSpaceDN w:val="0"/>
              <w:adjustRightInd w:val="0"/>
              <w:jc w:val="center"/>
              <w:rPr>
                <w:sz w:val="22"/>
                <w:szCs w:val="22"/>
              </w:rPr>
            </w:pPr>
            <w:r w:rsidRPr="00826193">
              <w:rPr>
                <w:sz w:val="22"/>
                <w:szCs w:val="22"/>
              </w:rPr>
              <w:t>B99</w:t>
            </w:r>
          </w:p>
        </w:tc>
        <w:tc>
          <w:tcPr>
            <w:tcW w:w="8492" w:type="dxa"/>
            <w:tcBorders>
              <w:top w:val="single" w:sz="4" w:space="0" w:color="auto"/>
              <w:left w:val="single" w:sz="4" w:space="0" w:color="auto"/>
              <w:bottom w:val="single" w:sz="4" w:space="0" w:color="auto"/>
              <w:right w:val="single" w:sz="4" w:space="0" w:color="auto"/>
            </w:tcBorders>
            <w:vAlign w:val="center"/>
          </w:tcPr>
          <w:p w14:paraId="15E176D9" w14:textId="77777777" w:rsidR="00274044" w:rsidRPr="00826193" w:rsidRDefault="00274044" w:rsidP="0075344B">
            <w:pPr>
              <w:autoSpaceDE w:val="0"/>
              <w:autoSpaceDN w:val="0"/>
              <w:adjustRightInd w:val="0"/>
              <w:rPr>
                <w:sz w:val="22"/>
                <w:szCs w:val="22"/>
              </w:rPr>
            </w:pPr>
            <w:r w:rsidRPr="00826193">
              <w:rPr>
                <w:sz w:val="22"/>
                <w:szCs w:val="22"/>
              </w:rPr>
              <w:t>Драгоценные камни</w:t>
            </w:r>
          </w:p>
        </w:tc>
      </w:tr>
      <w:tr w:rsidR="00826193" w:rsidRPr="00826193" w14:paraId="1699597D" w14:textId="77777777" w:rsidTr="00A0289D">
        <w:tc>
          <w:tcPr>
            <w:tcW w:w="863" w:type="dxa"/>
            <w:tcBorders>
              <w:top w:val="single" w:sz="4" w:space="0" w:color="auto"/>
              <w:left w:val="single" w:sz="4" w:space="0" w:color="auto"/>
              <w:bottom w:val="single" w:sz="4" w:space="0" w:color="auto"/>
              <w:right w:val="single" w:sz="4" w:space="0" w:color="auto"/>
            </w:tcBorders>
            <w:vAlign w:val="center"/>
          </w:tcPr>
          <w:p w14:paraId="5FFC03B6" w14:textId="77777777" w:rsidR="00274044" w:rsidRPr="00826193" w:rsidRDefault="00274044" w:rsidP="0075344B">
            <w:pPr>
              <w:autoSpaceDE w:val="0"/>
              <w:autoSpaceDN w:val="0"/>
              <w:adjustRightInd w:val="0"/>
              <w:jc w:val="center"/>
              <w:rPr>
                <w:sz w:val="22"/>
                <w:szCs w:val="22"/>
              </w:rPr>
            </w:pPr>
            <w:r w:rsidRPr="00826193">
              <w:rPr>
                <w:sz w:val="22"/>
                <w:szCs w:val="22"/>
              </w:rPr>
              <w:t>C10</w:t>
            </w:r>
          </w:p>
        </w:tc>
        <w:tc>
          <w:tcPr>
            <w:tcW w:w="8492" w:type="dxa"/>
            <w:tcBorders>
              <w:top w:val="single" w:sz="4" w:space="0" w:color="auto"/>
              <w:left w:val="single" w:sz="4" w:space="0" w:color="auto"/>
              <w:bottom w:val="single" w:sz="4" w:space="0" w:color="auto"/>
              <w:right w:val="single" w:sz="4" w:space="0" w:color="auto"/>
            </w:tcBorders>
            <w:vAlign w:val="center"/>
          </w:tcPr>
          <w:p w14:paraId="62273E99" w14:textId="77777777" w:rsidR="00274044" w:rsidRPr="00826193" w:rsidRDefault="00274044" w:rsidP="0075344B">
            <w:pPr>
              <w:autoSpaceDE w:val="0"/>
              <w:autoSpaceDN w:val="0"/>
              <w:adjustRightInd w:val="0"/>
              <w:rPr>
                <w:sz w:val="22"/>
                <w:szCs w:val="22"/>
              </w:rPr>
            </w:pPr>
            <w:r w:rsidRPr="00826193">
              <w:rPr>
                <w:sz w:val="22"/>
                <w:szCs w:val="22"/>
              </w:rPr>
              <w:t>Сплав, содержащий драгоценные металлы</w:t>
            </w:r>
          </w:p>
        </w:tc>
      </w:tr>
      <w:tr w:rsidR="00826193" w:rsidRPr="00826193" w14:paraId="7EAA8F5A" w14:textId="77777777" w:rsidTr="00A0289D">
        <w:tc>
          <w:tcPr>
            <w:tcW w:w="863" w:type="dxa"/>
            <w:tcBorders>
              <w:top w:val="single" w:sz="4" w:space="0" w:color="auto"/>
              <w:left w:val="single" w:sz="4" w:space="0" w:color="auto"/>
              <w:bottom w:val="single" w:sz="4" w:space="0" w:color="auto"/>
              <w:right w:val="single" w:sz="4" w:space="0" w:color="auto"/>
            </w:tcBorders>
            <w:vAlign w:val="center"/>
          </w:tcPr>
          <w:p w14:paraId="140AC516" w14:textId="77777777" w:rsidR="00274044" w:rsidRPr="00826193" w:rsidRDefault="00274044" w:rsidP="0075344B">
            <w:pPr>
              <w:autoSpaceDE w:val="0"/>
              <w:autoSpaceDN w:val="0"/>
              <w:adjustRightInd w:val="0"/>
              <w:jc w:val="center"/>
              <w:rPr>
                <w:sz w:val="22"/>
                <w:szCs w:val="22"/>
              </w:rPr>
            </w:pPr>
            <w:r w:rsidRPr="00826193">
              <w:rPr>
                <w:sz w:val="22"/>
                <w:szCs w:val="22"/>
              </w:rPr>
              <w:t>C20</w:t>
            </w:r>
          </w:p>
        </w:tc>
        <w:tc>
          <w:tcPr>
            <w:tcW w:w="8492" w:type="dxa"/>
            <w:tcBorders>
              <w:top w:val="single" w:sz="4" w:space="0" w:color="auto"/>
              <w:left w:val="single" w:sz="4" w:space="0" w:color="auto"/>
              <w:bottom w:val="single" w:sz="4" w:space="0" w:color="auto"/>
              <w:right w:val="single" w:sz="4" w:space="0" w:color="auto"/>
            </w:tcBorders>
            <w:vAlign w:val="center"/>
          </w:tcPr>
          <w:p w14:paraId="7C37AB10" w14:textId="77777777" w:rsidR="00274044" w:rsidRPr="00826193" w:rsidRDefault="00274044" w:rsidP="0075344B">
            <w:pPr>
              <w:autoSpaceDE w:val="0"/>
              <w:autoSpaceDN w:val="0"/>
              <w:adjustRightInd w:val="0"/>
              <w:rPr>
                <w:sz w:val="22"/>
                <w:szCs w:val="22"/>
              </w:rPr>
            </w:pPr>
            <w:r w:rsidRPr="00826193">
              <w:rPr>
                <w:sz w:val="22"/>
                <w:szCs w:val="22"/>
              </w:rPr>
              <w:t>Сырье, содержащее драгоценные металлы</w:t>
            </w:r>
          </w:p>
        </w:tc>
      </w:tr>
      <w:tr w:rsidR="00826193" w:rsidRPr="00826193" w14:paraId="0F257A80" w14:textId="77777777" w:rsidTr="00A0289D">
        <w:tc>
          <w:tcPr>
            <w:tcW w:w="863" w:type="dxa"/>
            <w:tcBorders>
              <w:top w:val="single" w:sz="4" w:space="0" w:color="auto"/>
              <w:left w:val="single" w:sz="4" w:space="0" w:color="auto"/>
              <w:bottom w:val="single" w:sz="4" w:space="0" w:color="auto"/>
              <w:right w:val="single" w:sz="4" w:space="0" w:color="auto"/>
            </w:tcBorders>
            <w:vAlign w:val="center"/>
          </w:tcPr>
          <w:p w14:paraId="704A6A5A" w14:textId="77777777" w:rsidR="00274044" w:rsidRPr="00826193" w:rsidRDefault="00274044" w:rsidP="0075344B">
            <w:pPr>
              <w:autoSpaceDE w:val="0"/>
              <w:autoSpaceDN w:val="0"/>
              <w:adjustRightInd w:val="0"/>
              <w:jc w:val="center"/>
              <w:rPr>
                <w:sz w:val="22"/>
                <w:szCs w:val="22"/>
              </w:rPr>
            </w:pPr>
            <w:r w:rsidRPr="00826193">
              <w:rPr>
                <w:sz w:val="22"/>
                <w:szCs w:val="22"/>
              </w:rPr>
              <w:t>C30</w:t>
            </w:r>
          </w:p>
        </w:tc>
        <w:tc>
          <w:tcPr>
            <w:tcW w:w="8492" w:type="dxa"/>
            <w:tcBorders>
              <w:top w:val="single" w:sz="4" w:space="0" w:color="auto"/>
              <w:left w:val="single" w:sz="4" w:space="0" w:color="auto"/>
              <w:bottom w:val="single" w:sz="4" w:space="0" w:color="auto"/>
              <w:right w:val="single" w:sz="4" w:space="0" w:color="auto"/>
            </w:tcBorders>
            <w:vAlign w:val="center"/>
          </w:tcPr>
          <w:p w14:paraId="71DEE5DE" w14:textId="77777777" w:rsidR="00274044" w:rsidRPr="00826193" w:rsidRDefault="00274044" w:rsidP="0075344B">
            <w:pPr>
              <w:autoSpaceDE w:val="0"/>
              <w:autoSpaceDN w:val="0"/>
              <w:adjustRightInd w:val="0"/>
              <w:rPr>
                <w:sz w:val="22"/>
                <w:szCs w:val="22"/>
              </w:rPr>
            </w:pPr>
            <w:r w:rsidRPr="00826193">
              <w:rPr>
                <w:sz w:val="22"/>
                <w:szCs w:val="22"/>
              </w:rPr>
              <w:t>Полуфабрикаты, содержащие драгоценные металлы</w:t>
            </w:r>
          </w:p>
        </w:tc>
      </w:tr>
      <w:tr w:rsidR="00826193" w:rsidRPr="00826193" w14:paraId="7B6AAF51" w14:textId="77777777" w:rsidTr="00A0289D">
        <w:tc>
          <w:tcPr>
            <w:tcW w:w="863" w:type="dxa"/>
            <w:tcBorders>
              <w:top w:val="single" w:sz="4" w:space="0" w:color="auto"/>
              <w:left w:val="single" w:sz="4" w:space="0" w:color="auto"/>
              <w:bottom w:val="single" w:sz="4" w:space="0" w:color="auto"/>
              <w:right w:val="single" w:sz="4" w:space="0" w:color="auto"/>
            </w:tcBorders>
            <w:vAlign w:val="center"/>
          </w:tcPr>
          <w:p w14:paraId="2BD935ED" w14:textId="77777777" w:rsidR="00274044" w:rsidRPr="00826193" w:rsidRDefault="00274044" w:rsidP="0075344B">
            <w:pPr>
              <w:autoSpaceDE w:val="0"/>
              <w:autoSpaceDN w:val="0"/>
              <w:adjustRightInd w:val="0"/>
              <w:jc w:val="center"/>
              <w:rPr>
                <w:sz w:val="22"/>
                <w:szCs w:val="22"/>
              </w:rPr>
            </w:pPr>
            <w:r w:rsidRPr="00826193">
              <w:rPr>
                <w:sz w:val="22"/>
                <w:szCs w:val="22"/>
              </w:rPr>
              <w:t>C40</w:t>
            </w:r>
          </w:p>
        </w:tc>
        <w:tc>
          <w:tcPr>
            <w:tcW w:w="8492" w:type="dxa"/>
            <w:tcBorders>
              <w:top w:val="single" w:sz="4" w:space="0" w:color="auto"/>
              <w:left w:val="single" w:sz="4" w:space="0" w:color="auto"/>
              <w:bottom w:val="single" w:sz="4" w:space="0" w:color="auto"/>
              <w:right w:val="single" w:sz="4" w:space="0" w:color="auto"/>
            </w:tcBorders>
            <w:vAlign w:val="center"/>
          </w:tcPr>
          <w:p w14:paraId="46F68C21" w14:textId="77777777" w:rsidR="00274044" w:rsidRPr="00826193" w:rsidRDefault="00274044" w:rsidP="0075344B">
            <w:pPr>
              <w:autoSpaceDE w:val="0"/>
              <w:autoSpaceDN w:val="0"/>
              <w:adjustRightInd w:val="0"/>
              <w:rPr>
                <w:sz w:val="22"/>
                <w:szCs w:val="22"/>
              </w:rPr>
            </w:pPr>
            <w:r w:rsidRPr="00826193">
              <w:rPr>
                <w:sz w:val="22"/>
                <w:szCs w:val="22"/>
              </w:rPr>
              <w:t>Промышленные продукты, содержащие драгоценные металлы</w:t>
            </w:r>
          </w:p>
        </w:tc>
      </w:tr>
      <w:tr w:rsidR="00826193" w:rsidRPr="00826193" w14:paraId="1FF136C3" w14:textId="77777777" w:rsidTr="00A0289D">
        <w:tc>
          <w:tcPr>
            <w:tcW w:w="863" w:type="dxa"/>
            <w:tcBorders>
              <w:top w:val="single" w:sz="4" w:space="0" w:color="auto"/>
              <w:left w:val="single" w:sz="4" w:space="0" w:color="auto"/>
              <w:bottom w:val="single" w:sz="4" w:space="0" w:color="auto"/>
              <w:right w:val="single" w:sz="4" w:space="0" w:color="auto"/>
            </w:tcBorders>
            <w:vAlign w:val="center"/>
          </w:tcPr>
          <w:p w14:paraId="46D4B4C1" w14:textId="77777777" w:rsidR="00274044" w:rsidRPr="00826193" w:rsidRDefault="00274044" w:rsidP="0075344B">
            <w:pPr>
              <w:autoSpaceDE w:val="0"/>
              <w:autoSpaceDN w:val="0"/>
              <w:adjustRightInd w:val="0"/>
              <w:jc w:val="center"/>
              <w:rPr>
                <w:sz w:val="22"/>
                <w:szCs w:val="22"/>
              </w:rPr>
            </w:pPr>
            <w:r w:rsidRPr="00826193">
              <w:rPr>
                <w:sz w:val="22"/>
                <w:szCs w:val="22"/>
              </w:rPr>
              <w:t>C50</w:t>
            </w:r>
          </w:p>
        </w:tc>
        <w:tc>
          <w:tcPr>
            <w:tcW w:w="8492" w:type="dxa"/>
            <w:tcBorders>
              <w:top w:val="single" w:sz="4" w:space="0" w:color="auto"/>
              <w:left w:val="single" w:sz="4" w:space="0" w:color="auto"/>
              <w:bottom w:val="single" w:sz="4" w:space="0" w:color="auto"/>
              <w:right w:val="single" w:sz="4" w:space="0" w:color="auto"/>
            </w:tcBorders>
            <w:vAlign w:val="center"/>
          </w:tcPr>
          <w:p w14:paraId="6927338A" w14:textId="77777777" w:rsidR="00274044" w:rsidRPr="00826193" w:rsidRDefault="00274044" w:rsidP="0075344B">
            <w:pPr>
              <w:autoSpaceDE w:val="0"/>
              <w:autoSpaceDN w:val="0"/>
              <w:adjustRightInd w:val="0"/>
              <w:rPr>
                <w:sz w:val="22"/>
                <w:szCs w:val="22"/>
              </w:rPr>
            </w:pPr>
            <w:r w:rsidRPr="00826193">
              <w:rPr>
                <w:sz w:val="22"/>
                <w:szCs w:val="22"/>
              </w:rPr>
              <w:t>Химические соединения, содержащие драгоценные металлы</w:t>
            </w:r>
          </w:p>
        </w:tc>
      </w:tr>
      <w:tr w:rsidR="00B84BFA" w:rsidRPr="00826193" w14:paraId="314F0DFB" w14:textId="77777777" w:rsidTr="00FB5EA5">
        <w:tc>
          <w:tcPr>
            <w:tcW w:w="863" w:type="dxa"/>
            <w:tcBorders>
              <w:top w:val="single" w:sz="4" w:space="0" w:color="auto"/>
              <w:left w:val="single" w:sz="4" w:space="0" w:color="auto"/>
              <w:bottom w:val="single" w:sz="4" w:space="0" w:color="auto"/>
              <w:right w:val="single" w:sz="4" w:space="0" w:color="auto"/>
            </w:tcBorders>
          </w:tcPr>
          <w:p w14:paraId="47FC5D06" w14:textId="6D50A22C" w:rsidR="00B84BFA" w:rsidRPr="00826193" w:rsidRDefault="00B84BFA" w:rsidP="0075344B">
            <w:pPr>
              <w:autoSpaceDE w:val="0"/>
              <w:autoSpaceDN w:val="0"/>
              <w:adjustRightInd w:val="0"/>
              <w:jc w:val="center"/>
              <w:rPr>
                <w:sz w:val="22"/>
                <w:szCs w:val="22"/>
              </w:rPr>
            </w:pPr>
            <w:r w:rsidRPr="00826193">
              <w:rPr>
                <w:sz w:val="22"/>
                <w:szCs w:val="22"/>
              </w:rPr>
              <w:t>С99</w:t>
            </w:r>
          </w:p>
        </w:tc>
        <w:tc>
          <w:tcPr>
            <w:tcW w:w="8492" w:type="dxa"/>
            <w:tcBorders>
              <w:top w:val="single" w:sz="4" w:space="0" w:color="auto"/>
              <w:left w:val="single" w:sz="4" w:space="0" w:color="auto"/>
              <w:bottom w:val="single" w:sz="4" w:space="0" w:color="auto"/>
              <w:right w:val="single" w:sz="4" w:space="0" w:color="auto"/>
            </w:tcBorders>
          </w:tcPr>
          <w:p w14:paraId="3789820D" w14:textId="496A6F7D" w:rsidR="00B84BFA" w:rsidRPr="00826193" w:rsidRDefault="00B84BFA" w:rsidP="0075344B">
            <w:pPr>
              <w:autoSpaceDE w:val="0"/>
              <w:autoSpaceDN w:val="0"/>
              <w:adjustRightInd w:val="0"/>
              <w:rPr>
                <w:sz w:val="22"/>
                <w:szCs w:val="22"/>
              </w:rPr>
            </w:pPr>
            <w:r w:rsidRPr="00826193">
              <w:rPr>
                <w:sz w:val="22"/>
                <w:szCs w:val="22"/>
              </w:rPr>
              <w:t>Иное</w:t>
            </w:r>
          </w:p>
        </w:tc>
      </w:tr>
    </w:tbl>
    <w:p w14:paraId="03CE9376" w14:textId="77777777" w:rsidR="00274044" w:rsidRPr="00826193" w:rsidRDefault="00274044" w:rsidP="0075344B">
      <w:pPr>
        <w:autoSpaceDE w:val="0"/>
        <w:autoSpaceDN w:val="0"/>
        <w:adjustRightInd w:val="0"/>
        <w:jc w:val="both"/>
        <w:rPr>
          <w:sz w:val="26"/>
          <w:szCs w:val="26"/>
        </w:rPr>
      </w:pPr>
    </w:p>
    <w:p w14:paraId="42701C85" w14:textId="77777777" w:rsidR="00B84BFA" w:rsidRPr="00826193" w:rsidRDefault="00B84BFA" w:rsidP="0075344B">
      <w:pPr>
        <w:pStyle w:val="ConsPlusNormal"/>
        <w:spacing w:line="360" w:lineRule="auto"/>
        <w:ind w:firstLine="540"/>
        <w:jc w:val="both"/>
        <w:rPr>
          <w:rFonts w:ascii="Times New Roman" w:hAnsi="Times New Roman"/>
          <w:sz w:val="26"/>
          <w:szCs w:val="26"/>
        </w:rPr>
      </w:pPr>
      <w:r w:rsidRPr="00826193">
        <w:rPr>
          <w:rFonts w:ascii="Times New Roman" w:hAnsi="Times New Roman"/>
          <w:sz w:val="26"/>
          <w:szCs w:val="26"/>
        </w:rPr>
        <w:t>Примечание:</w:t>
      </w:r>
    </w:p>
    <w:p w14:paraId="6202EB63" w14:textId="77777777" w:rsidR="00B84BFA" w:rsidRPr="00826193" w:rsidRDefault="00B84BFA" w:rsidP="0075344B">
      <w:pPr>
        <w:pStyle w:val="ConsPlusNormal"/>
        <w:spacing w:line="360" w:lineRule="auto"/>
        <w:ind w:firstLine="540"/>
        <w:jc w:val="both"/>
        <w:rPr>
          <w:rFonts w:ascii="Times New Roman" w:hAnsi="Times New Roman"/>
          <w:sz w:val="26"/>
          <w:szCs w:val="26"/>
        </w:rPr>
      </w:pPr>
      <w:r w:rsidRPr="00826193">
        <w:rPr>
          <w:rFonts w:ascii="Times New Roman" w:hAnsi="Times New Roman"/>
          <w:sz w:val="26"/>
          <w:szCs w:val="26"/>
        </w:rPr>
        <w:t>1. При указании кода драгоценных металлов и драгоценных камней, ювелирных изделий из них и лома таких изделий применяются прописные буквы латинского алфавита.</w:t>
      </w:r>
    </w:p>
    <w:p w14:paraId="250D2356" w14:textId="77777777" w:rsidR="00B84BFA" w:rsidRPr="00826193" w:rsidRDefault="00B84BFA" w:rsidP="0075344B">
      <w:pPr>
        <w:pStyle w:val="ConsPlusNormal"/>
        <w:spacing w:line="360" w:lineRule="auto"/>
        <w:ind w:firstLine="540"/>
        <w:jc w:val="both"/>
        <w:rPr>
          <w:rFonts w:ascii="Times New Roman" w:hAnsi="Times New Roman"/>
          <w:sz w:val="26"/>
          <w:szCs w:val="26"/>
        </w:rPr>
      </w:pPr>
      <w:r w:rsidRPr="00826193">
        <w:rPr>
          <w:rFonts w:ascii="Times New Roman" w:hAnsi="Times New Roman"/>
          <w:sz w:val="26"/>
          <w:szCs w:val="26"/>
        </w:rPr>
        <w:t>2. В случае если невозможно установить, к какому коду отнести драгоценные металлы и драгоценные камни, ювелирные изделия из них и лом таких изделий, то указывается код С99 «Иное».</w:t>
      </w:r>
    </w:p>
    <w:p w14:paraId="24666FEC" w14:textId="77777777" w:rsidR="00274044" w:rsidRPr="00826193" w:rsidRDefault="00274044" w:rsidP="0075344B">
      <w:pPr>
        <w:autoSpaceDE w:val="0"/>
        <w:autoSpaceDN w:val="0"/>
        <w:adjustRightInd w:val="0"/>
        <w:jc w:val="both"/>
        <w:rPr>
          <w:sz w:val="26"/>
          <w:szCs w:val="26"/>
        </w:rPr>
      </w:pPr>
    </w:p>
    <w:p w14:paraId="1FFF742D" w14:textId="77777777" w:rsidR="00274044" w:rsidRPr="00826193" w:rsidRDefault="00274044" w:rsidP="0075344B">
      <w:pPr>
        <w:autoSpaceDE w:val="0"/>
        <w:autoSpaceDN w:val="0"/>
        <w:adjustRightInd w:val="0"/>
        <w:jc w:val="both"/>
        <w:rPr>
          <w:sz w:val="26"/>
          <w:szCs w:val="26"/>
        </w:rPr>
      </w:pPr>
    </w:p>
    <w:p w14:paraId="2618A735" w14:textId="77777777" w:rsidR="00274044" w:rsidRPr="00826193" w:rsidRDefault="00274044" w:rsidP="0075344B">
      <w:pPr>
        <w:autoSpaceDE w:val="0"/>
        <w:autoSpaceDN w:val="0"/>
        <w:adjustRightInd w:val="0"/>
        <w:jc w:val="both"/>
        <w:rPr>
          <w:sz w:val="26"/>
          <w:szCs w:val="26"/>
        </w:rPr>
      </w:pPr>
    </w:p>
    <w:p w14:paraId="01857505" w14:textId="77777777" w:rsidR="00A57C03" w:rsidRPr="00826193" w:rsidRDefault="00A57C03" w:rsidP="0075344B">
      <w:pPr>
        <w:rPr>
          <w:sz w:val="26"/>
          <w:szCs w:val="26"/>
        </w:rPr>
      </w:pPr>
      <w:r w:rsidRPr="00826193">
        <w:rPr>
          <w:sz w:val="26"/>
          <w:szCs w:val="26"/>
        </w:rPr>
        <w:br w:type="page"/>
      </w:r>
    </w:p>
    <w:p w14:paraId="023A9708" w14:textId="2C38BAF3" w:rsidR="00832ECB" w:rsidRPr="00826193" w:rsidRDefault="00274044" w:rsidP="0075344B">
      <w:pPr>
        <w:autoSpaceDE w:val="0"/>
        <w:autoSpaceDN w:val="0"/>
        <w:adjustRightInd w:val="0"/>
        <w:spacing w:after="240"/>
        <w:jc w:val="right"/>
        <w:outlineLvl w:val="0"/>
        <w:rPr>
          <w:sz w:val="26"/>
          <w:szCs w:val="26"/>
        </w:rPr>
      </w:pPr>
      <w:r w:rsidRPr="00826193">
        <w:rPr>
          <w:sz w:val="26"/>
          <w:szCs w:val="26"/>
        </w:rPr>
        <w:lastRenderedPageBreak/>
        <w:t xml:space="preserve">Приложение </w:t>
      </w:r>
      <w:r w:rsidR="00217509" w:rsidRPr="00826193">
        <w:rPr>
          <w:sz w:val="26"/>
          <w:szCs w:val="26"/>
        </w:rPr>
        <w:t>№</w:t>
      </w:r>
      <w:r w:rsidRPr="00826193">
        <w:rPr>
          <w:sz w:val="26"/>
          <w:szCs w:val="26"/>
        </w:rPr>
        <w:t xml:space="preserve"> </w:t>
      </w:r>
      <w:r w:rsidR="00002293" w:rsidRPr="00826193">
        <w:rPr>
          <w:sz w:val="26"/>
          <w:szCs w:val="26"/>
        </w:rPr>
        <w:t>7</w:t>
      </w:r>
    </w:p>
    <w:p w14:paraId="7DC203CF" w14:textId="4BAE8BEB" w:rsidR="00274044" w:rsidRPr="00826193" w:rsidRDefault="00A57C03" w:rsidP="0075344B">
      <w:pPr>
        <w:pStyle w:val="ConsPlusNormal"/>
        <w:autoSpaceDE w:val="0"/>
        <w:autoSpaceDN w:val="0"/>
        <w:adjustRightInd w:val="0"/>
        <w:spacing w:after="120"/>
        <w:ind w:firstLine="539"/>
        <w:jc w:val="center"/>
        <w:rPr>
          <w:rFonts w:ascii="Times New Roman" w:hAnsi="Times New Roman"/>
          <w:b/>
          <w:sz w:val="26"/>
          <w:szCs w:val="26"/>
        </w:rPr>
      </w:pPr>
      <w:r w:rsidRPr="00826193">
        <w:rPr>
          <w:rFonts w:ascii="Times New Roman" w:hAnsi="Times New Roman"/>
          <w:b/>
          <w:sz w:val="26"/>
          <w:szCs w:val="26"/>
        </w:rPr>
        <w:t>Справочник кодов видов участников операций (сделок)</w:t>
      </w:r>
    </w:p>
    <w:tbl>
      <w:tblPr>
        <w:tblW w:w="9497" w:type="dxa"/>
        <w:tblInd w:w="132" w:type="dxa"/>
        <w:tblLayout w:type="fixed"/>
        <w:tblCellMar>
          <w:top w:w="102" w:type="dxa"/>
          <w:left w:w="62" w:type="dxa"/>
          <w:bottom w:w="102" w:type="dxa"/>
          <w:right w:w="62" w:type="dxa"/>
        </w:tblCellMar>
        <w:tblLook w:val="0000" w:firstRow="0" w:lastRow="0" w:firstColumn="0" w:lastColumn="0" w:noHBand="0" w:noVBand="0"/>
      </w:tblPr>
      <w:tblGrid>
        <w:gridCol w:w="851"/>
        <w:gridCol w:w="8646"/>
      </w:tblGrid>
      <w:tr w:rsidR="00826193" w:rsidRPr="00826193" w14:paraId="1F573B9F" w14:textId="77777777" w:rsidTr="003423F4">
        <w:tc>
          <w:tcPr>
            <w:tcW w:w="851" w:type="dxa"/>
            <w:tcBorders>
              <w:top w:val="single" w:sz="8" w:space="0" w:color="000000"/>
              <w:left w:val="single" w:sz="8" w:space="0" w:color="000000"/>
              <w:bottom w:val="single" w:sz="8" w:space="0" w:color="000000"/>
              <w:right w:val="single" w:sz="8" w:space="0" w:color="000000"/>
            </w:tcBorders>
            <w:shd w:val="clear" w:color="auto" w:fill="EAEAEA"/>
          </w:tcPr>
          <w:p w14:paraId="4EA766D7" w14:textId="7A7C35EA" w:rsidR="00A57C03" w:rsidRPr="00826193" w:rsidRDefault="00A57C03" w:rsidP="0075344B">
            <w:pPr>
              <w:ind w:hanging="15"/>
              <w:jc w:val="center"/>
              <w:rPr>
                <w:sz w:val="22"/>
                <w:szCs w:val="22"/>
              </w:rPr>
            </w:pPr>
            <w:r w:rsidRPr="00826193">
              <w:rPr>
                <w:b/>
                <w:sz w:val="22"/>
                <w:szCs w:val="22"/>
              </w:rPr>
              <w:t>Код</w:t>
            </w:r>
          </w:p>
        </w:tc>
        <w:tc>
          <w:tcPr>
            <w:tcW w:w="8646" w:type="dxa"/>
            <w:tcBorders>
              <w:top w:val="single" w:sz="8" w:space="0" w:color="000000"/>
              <w:left w:val="single" w:sz="8" w:space="0" w:color="000000"/>
              <w:bottom w:val="single" w:sz="8" w:space="0" w:color="000000"/>
              <w:right w:val="single" w:sz="8" w:space="0" w:color="000000"/>
            </w:tcBorders>
            <w:shd w:val="clear" w:color="auto" w:fill="EAEAEA"/>
          </w:tcPr>
          <w:p w14:paraId="072130BB" w14:textId="0A2D513D" w:rsidR="00A57C03" w:rsidRPr="00826193" w:rsidRDefault="00A57C03" w:rsidP="0075344B">
            <w:pPr>
              <w:ind w:hanging="15"/>
              <w:jc w:val="center"/>
              <w:rPr>
                <w:sz w:val="22"/>
                <w:szCs w:val="22"/>
              </w:rPr>
            </w:pPr>
            <w:r w:rsidRPr="00826193">
              <w:rPr>
                <w:b/>
                <w:sz w:val="22"/>
                <w:szCs w:val="22"/>
              </w:rPr>
              <w:t>Наименование</w:t>
            </w:r>
          </w:p>
        </w:tc>
      </w:tr>
      <w:tr w:rsidR="00826193" w:rsidRPr="00826193" w14:paraId="05F81C1C" w14:textId="77777777" w:rsidTr="003423F4">
        <w:tc>
          <w:tcPr>
            <w:tcW w:w="851" w:type="dxa"/>
            <w:tcBorders>
              <w:top w:val="single" w:sz="4" w:space="0" w:color="auto"/>
              <w:left w:val="single" w:sz="4" w:space="0" w:color="auto"/>
              <w:bottom w:val="single" w:sz="4" w:space="0" w:color="auto"/>
              <w:right w:val="single" w:sz="4" w:space="0" w:color="auto"/>
            </w:tcBorders>
          </w:tcPr>
          <w:p w14:paraId="56642D51" w14:textId="77777777" w:rsidR="00274044" w:rsidRPr="00826193" w:rsidRDefault="00274044" w:rsidP="0075344B">
            <w:pPr>
              <w:ind w:hanging="15"/>
              <w:jc w:val="center"/>
              <w:rPr>
                <w:sz w:val="22"/>
                <w:szCs w:val="22"/>
              </w:rPr>
            </w:pPr>
            <w:r w:rsidRPr="00826193">
              <w:rPr>
                <w:sz w:val="22"/>
                <w:szCs w:val="22"/>
              </w:rPr>
              <w:t>01</w:t>
            </w:r>
          </w:p>
        </w:tc>
        <w:tc>
          <w:tcPr>
            <w:tcW w:w="8646" w:type="dxa"/>
            <w:tcBorders>
              <w:top w:val="single" w:sz="4" w:space="0" w:color="auto"/>
              <w:left w:val="single" w:sz="4" w:space="0" w:color="auto"/>
              <w:bottom w:val="single" w:sz="4" w:space="0" w:color="auto"/>
              <w:right w:val="single" w:sz="4" w:space="0" w:color="auto"/>
            </w:tcBorders>
          </w:tcPr>
          <w:p w14:paraId="5C2B58BC" w14:textId="77777777" w:rsidR="00274044" w:rsidRPr="00826193" w:rsidRDefault="00274044" w:rsidP="0075344B">
            <w:pPr>
              <w:ind w:hanging="15"/>
              <w:rPr>
                <w:sz w:val="22"/>
                <w:szCs w:val="22"/>
              </w:rPr>
            </w:pPr>
            <w:r w:rsidRPr="00826193">
              <w:rPr>
                <w:sz w:val="22"/>
                <w:szCs w:val="22"/>
              </w:rPr>
              <w:t>Продавец</w:t>
            </w:r>
          </w:p>
        </w:tc>
      </w:tr>
      <w:tr w:rsidR="00826193" w:rsidRPr="00826193" w14:paraId="74A6DB63" w14:textId="77777777" w:rsidTr="003423F4">
        <w:tc>
          <w:tcPr>
            <w:tcW w:w="851" w:type="dxa"/>
            <w:tcBorders>
              <w:top w:val="single" w:sz="4" w:space="0" w:color="auto"/>
              <w:left w:val="single" w:sz="4" w:space="0" w:color="auto"/>
              <w:bottom w:val="single" w:sz="4" w:space="0" w:color="auto"/>
              <w:right w:val="single" w:sz="4" w:space="0" w:color="auto"/>
            </w:tcBorders>
          </w:tcPr>
          <w:p w14:paraId="1A5B22A9" w14:textId="77777777" w:rsidR="00274044" w:rsidRPr="00826193" w:rsidRDefault="00274044" w:rsidP="0075344B">
            <w:pPr>
              <w:ind w:hanging="15"/>
              <w:jc w:val="center"/>
              <w:rPr>
                <w:sz w:val="22"/>
                <w:szCs w:val="22"/>
              </w:rPr>
            </w:pPr>
            <w:r w:rsidRPr="00826193">
              <w:rPr>
                <w:sz w:val="22"/>
                <w:szCs w:val="22"/>
              </w:rPr>
              <w:t>02</w:t>
            </w:r>
          </w:p>
        </w:tc>
        <w:tc>
          <w:tcPr>
            <w:tcW w:w="8646" w:type="dxa"/>
            <w:tcBorders>
              <w:top w:val="single" w:sz="4" w:space="0" w:color="auto"/>
              <w:left w:val="single" w:sz="4" w:space="0" w:color="auto"/>
              <w:bottom w:val="single" w:sz="4" w:space="0" w:color="auto"/>
              <w:right w:val="single" w:sz="4" w:space="0" w:color="auto"/>
            </w:tcBorders>
          </w:tcPr>
          <w:p w14:paraId="354D619F" w14:textId="77777777" w:rsidR="00274044" w:rsidRPr="00826193" w:rsidRDefault="00274044" w:rsidP="0075344B">
            <w:pPr>
              <w:ind w:hanging="15"/>
              <w:rPr>
                <w:sz w:val="22"/>
                <w:szCs w:val="22"/>
              </w:rPr>
            </w:pPr>
            <w:r w:rsidRPr="00826193">
              <w:rPr>
                <w:sz w:val="22"/>
                <w:szCs w:val="22"/>
              </w:rPr>
              <w:t>Покупатель</w:t>
            </w:r>
          </w:p>
        </w:tc>
      </w:tr>
      <w:tr w:rsidR="00826193" w:rsidRPr="00826193" w14:paraId="7C256750" w14:textId="77777777" w:rsidTr="003423F4">
        <w:tc>
          <w:tcPr>
            <w:tcW w:w="851" w:type="dxa"/>
            <w:tcBorders>
              <w:top w:val="single" w:sz="4" w:space="0" w:color="auto"/>
              <w:left w:val="single" w:sz="4" w:space="0" w:color="auto"/>
              <w:bottom w:val="single" w:sz="4" w:space="0" w:color="auto"/>
              <w:right w:val="single" w:sz="4" w:space="0" w:color="auto"/>
            </w:tcBorders>
          </w:tcPr>
          <w:p w14:paraId="403B61DF" w14:textId="77777777" w:rsidR="00274044" w:rsidRPr="00826193" w:rsidRDefault="00274044" w:rsidP="0075344B">
            <w:pPr>
              <w:ind w:hanging="15"/>
              <w:jc w:val="center"/>
              <w:rPr>
                <w:sz w:val="22"/>
                <w:szCs w:val="22"/>
              </w:rPr>
            </w:pPr>
            <w:r w:rsidRPr="00826193">
              <w:rPr>
                <w:sz w:val="22"/>
                <w:szCs w:val="22"/>
              </w:rPr>
              <w:t>03</w:t>
            </w:r>
          </w:p>
        </w:tc>
        <w:tc>
          <w:tcPr>
            <w:tcW w:w="8646" w:type="dxa"/>
            <w:tcBorders>
              <w:top w:val="single" w:sz="4" w:space="0" w:color="auto"/>
              <w:left w:val="single" w:sz="4" w:space="0" w:color="auto"/>
              <w:bottom w:val="single" w:sz="4" w:space="0" w:color="auto"/>
              <w:right w:val="single" w:sz="4" w:space="0" w:color="auto"/>
            </w:tcBorders>
          </w:tcPr>
          <w:p w14:paraId="41267A0F" w14:textId="77777777" w:rsidR="00274044" w:rsidRPr="00826193" w:rsidRDefault="00274044" w:rsidP="0075344B">
            <w:pPr>
              <w:ind w:hanging="15"/>
              <w:rPr>
                <w:sz w:val="22"/>
                <w:szCs w:val="22"/>
              </w:rPr>
            </w:pPr>
            <w:r w:rsidRPr="00826193">
              <w:rPr>
                <w:sz w:val="22"/>
                <w:szCs w:val="22"/>
              </w:rPr>
              <w:t>Поставщик</w:t>
            </w:r>
          </w:p>
        </w:tc>
      </w:tr>
      <w:tr w:rsidR="00826193" w:rsidRPr="00826193" w14:paraId="35EE692C" w14:textId="77777777" w:rsidTr="003423F4">
        <w:tc>
          <w:tcPr>
            <w:tcW w:w="851" w:type="dxa"/>
            <w:tcBorders>
              <w:top w:val="single" w:sz="4" w:space="0" w:color="auto"/>
              <w:left w:val="single" w:sz="4" w:space="0" w:color="auto"/>
              <w:bottom w:val="single" w:sz="4" w:space="0" w:color="auto"/>
              <w:right w:val="single" w:sz="4" w:space="0" w:color="auto"/>
            </w:tcBorders>
          </w:tcPr>
          <w:p w14:paraId="41F96E69" w14:textId="77777777" w:rsidR="00274044" w:rsidRPr="00826193" w:rsidRDefault="00274044" w:rsidP="0075344B">
            <w:pPr>
              <w:ind w:hanging="15"/>
              <w:jc w:val="center"/>
              <w:rPr>
                <w:sz w:val="22"/>
                <w:szCs w:val="22"/>
              </w:rPr>
            </w:pPr>
            <w:r w:rsidRPr="00826193">
              <w:rPr>
                <w:sz w:val="22"/>
                <w:szCs w:val="22"/>
              </w:rPr>
              <w:t>04</w:t>
            </w:r>
          </w:p>
        </w:tc>
        <w:tc>
          <w:tcPr>
            <w:tcW w:w="8646" w:type="dxa"/>
            <w:tcBorders>
              <w:top w:val="single" w:sz="4" w:space="0" w:color="auto"/>
              <w:left w:val="single" w:sz="4" w:space="0" w:color="auto"/>
              <w:bottom w:val="single" w:sz="4" w:space="0" w:color="auto"/>
              <w:right w:val="single" w:sz="4" w:space="0" w:color="auto"/>
            </w:tcBorders>
          </w:tcPr>
          <w:p w14:paraId="190D7FD9" w14:textId="77777777" w:rsidR="00274044" w:rsidRPr="00826193" w:rsidRDefault="00274044" w:rsidP="0075344B">
            <w:pPr>
              <w:ind w:hanging="15"/>
              <w:rPr>
                <w:sz w:val="22"/>
                <w:szCs w:val="22"/>
              </w:rPr>
            </w:pPr>
            <w:r w:rsidRPr="00826193">
              <w:rPr>
                <w:sz w:val="22"/>
                <w:szCs w:val="22"/>
              </w:rPr>
              <w:t>Производитель продукции</w:t>
            </w:r>
          </w:p>
        </w:tc>
      </w:tr>
      <w:tr w:rsidR="00826193" w:rsidRPr="00826193" w14:paraId="736DB1A7" w14:textId="77777777" w:rsidTr="003423F4">
        <w:tc>
          <w:tcPr>
            <w:tcW w:w="851" w:type="dxa"/>
            <w:tcBorders>
              <w:top w:val="single" w:sz="4" w:space="0" w:color="auto"/>
              <w:left w:val="single" w:sz="4" w:space="0" w:color="auto"/>
              <w:bottom w:val="single" w:sz="4" w:space="0" w:color="auto"/>
              <w:right w:val="single" w:sz="4" w:space="0" w:color="auto"/>
            </w:tcBorders>
          </w:tcPr>
          <w:p w14:paraId="16457F73" w14:textId="77777777" w:rsidR="00274044" w:rsidRPr="00826193" w:rsidRDefault="00274044" w:rsidP="0075344B">
            <w:pPr>
              <w:ind w:hanging="15"/>
              <w:jc w:val="center"/>
              <w:rPr>
                <w:sz w:val="22"/>
                <w:szCs w:val="22"/>
              </w:rPr>
            </w:pPr>
            <w:r w:rsidRPr="00826193">
              <w:rPr>
                <w:sz w:val="22"/>
                <w:szCs w:val="22"/>
              </w:rPr>
              <w:t>05</w:t>
            </w:r>
          </w:p>
        </w:tc>
        <w:tc>
          <w:tcPr>
            <w:tcW w:w="8646" w:type="dxa"/>
            <w:tcBorders>
              <w:top w:val="single" w:sz="4" w:space="0" w:color="auto"/>
              <w:left w:val="single" w:sz="4" w:space="0" w:color="auto"/>
              <w:bottom w:val="single" w:sz="4" w:space="0" w:color="auto"/>
              <w:right w:val="single" w:sz="4" w:space="0" w:color="auto"/>
            </w:tcBorders>
          </w:tcPr>
          <w:p w14:paraId="033716AE" w14:textId="77777777" w:rsidR="00274044" w:rsidRPr="00826193" w:rsidRDefault="00274044" w:rsidP="0075344B">
            <w:pPr>
              <w:ind w:hanging="15"/>
              <w:rPr>
                <w:sz w:val="22"/>
                <w:szCs w:val="22"/>
              </w:rPr>
            </w:pPr>
            <w:r w:rsidRPr="00826193">
              <w:rPr>
                <w:sz w:val="22"/>
                <w:szCs w:val="22"/>
              </w:rPr>
              <w:t>Заготовитель</w:t>
            </w:r>
          </w:p>
        </w:tc>
      </w:tr>
      <w:tr w:rsidR="00826193" w:rsidRPr="00826193" w14:paraId="73C957B3" w14:textId="77777777" w:rsidTr="003423F4">
        <w:tc>
          <w:tcPr>
            <w:tcW w:w="851" w:type="dxa"/>
            <w:tcBorders>
              <w:top w:val="single" w:sz="4" w:space="0" w:color="auto"/>
              <w:left w:val="single" w:sz="4" w:space="0" w:color="auto"/>
              <w:bottom w:val="single" w:sz="4" w:space="0" w:color="auto"/>
              <w:right w:val="single" w:sz="4" w:space="0" w:color="auto"/>
            </w:tcBorders>
          </w:tcPr>
          <w:p w14:paraId="52454676" w14:textId="77777777" w:rsidR="00274044" w:rsidRPr="00826193" w:rsidRDefault="00274044" w:rsidP="0075344B">
            <w:pPr>
              <w:ind w:hanging="15"/>
              <w:jc w:val="center"/>
              <w:rPr>
                <w:sz w:val="22"/>
                <w:szCs w:val="22"/>
              </w:rPr>
            </w:pPr>
            <w:r w:rsidRPr="00826193">
              <w:rPr>
                <w:sz w:val="22"/>
                <w:szCs w:val="22"/>
              </w:rPr>
              <w:t>06</w:t>
            </w:r>
          </w:p>
        </w:tc>
        <w:tc>
          <w:tcPr>
            <w:tcW w:w="8646" w:type="dxa"/>
            <w:tcBorders>
              <w:top w:val="single" w:sz="4" w:space="0" w:color="auto"/>
              <w:left w:val="single" w:sz="4" w:space="0" w:color="auto"/>
              <w:bottom w:val="single" w:sz="4" w:space="0" w:color="auto"/>
              <w:right w:val="single" w:sz="4" w:space="0" w:color="auto"/>
            </w:tcBorders>
          </w:tcPr>
          <w:p w14:paraId="46ACF1E9" w14:textId="77777777" w:rsidR="00274044" w:rsidRPr="00826193" w:rsidRDefault="00274044" w:rsidP="0075344B">
            <w:pPr>
              <w:ind w:hanging="15"/>
              <w:rPr>
                <w:sz w:val="22"/>
                <w:szCs w:val="22"/>
              </w:rPr>
            </w:pPr>
            <w:r w:rsidRPr="00826193">
              <w:rPr>
                <w:sz w:val="22"/>
                <w:szCs w:val="22"/>
              </w:rPr>
              <w:t>Энергоснабжающая организация</w:t>
            </w:r>
          </w:p>
        </w:tc>
      </w:tr>
      <w:tr w:rsidR="00826193" w:rsidRPr="00826193" w14:paraId="6BB993B8" w14:textId="77777777" w:rsidTr="003423F4">
        <w:tc>
          <w:tcPr>
            <w:tcW w:w="851" w:type="dxa"/>
            <w:tcBorders>
              <w:top w:val="single" w:sz="4" w:space="0" w:color="auto"/>
              <w:left w:val="single" w:sz="4" w:space="0" w:color="auto"/>
              <w:bottom w:val="single" w:sz="4" w:space="0" w:color="auto"/>
              <w:right w:val="single" w:sz="4" w:space="0" w:color="auto"/>
            </w:tcBorders>
          </w:tcPr>
          <w:p w14:paraId="0E3668FD" w14:textId="77777777" w:rsidR="00274044" w:rsidRPr="00826193" w:rsidRDefault="00274044" w:rsidP="0075344B">
            <w:pPr>
              <w:ind w:hanging="15"/>
              <w:jc w:val="center"/>
              <w:rPr>
                <w:sz w:val="22"/>
                <w:szCs w:val="22"/>
              </w:rPr>
            </w:pPr>
            <w:r w:rsidRPr="00826193">
              <w:rPr>
                <w:sz w:val="22"/>
                <w:szCs w:val="22"/>
              </w:rPr>
              <w:t>07</w:t>
            </w:r>
          </w:p>
        </w:tc>
        <w:tc>
          <w:tcPr>
            <w:tcW w:w="8646" w:type="dxa"/>
            <w:tcBorders>
              <w:top w:val="single" w:sz="4" w:space="0" w:color="auto"/>
              <w:left w:val="single" w:sz="4" w:space="0" w:color="auto"/>
              <w:bottom w:val="single" w:sz="4" w:space="0" w:color="auto"/>
              <w:right w:val="single" w:sz="4" w:space="0" w:color="auto"/>
            </w:tcBorders>
          </w:tcPr>
          <w:p w14:paraId="5866683B" w14:textId="77777777" w:rsidR="00274044" w:rsidRPr="00826193" w:rsidRDefault="00274044" w:rsidP="0075344B">
            <w:pPr>
              <w:ind w:hanging="15"/>
              <w:rPr>
                <w:sz w:val="22"/>
                <w:szCs w:val="22"/>
              </w:rPr>
            </w:pPr>
            <w:r w:rsidRPr="00826193">
              <w:rPr>
                <w:sz w:val="22"/>
                <w:szCs w:val="22"/>
              </w:rPr>
              <w:t>Абонент</w:t>
            </w:r>
          </w:p>
        </w:tc>
      </w:tr>
      <w:tr w:rsidR="00826193" w:rsidRPr="00826193" w14:paraId="207AC16B" w14:textId="77777777" w:rsidTr="003423F4">
        <w:tc>
          <w:tcPr>
            <w:tcW w:w="851" w:type="dxa"/>
            <w:tcBorders>
              <w:top w:val="single" w:sz="4" w:space="0" w:color="auto"/>
              <w:left w:val="single" w:sz="4" w:space="0" w:color="auto"/>
              <w:bottom w:val="single" w:sz="4" w:space="0" w:color="auto"/>
              <w:right w:val="single" w:sz="4" w:space="0" w:color="auto"/>
            </w:tcBorders>
          </w:tcPr>
          <w:p w14:paraId="4964F673" w14:textId="77777777" w:rsidR="00274044" w:rsidRPr="00826193" w:rsidRDefault="00274044" w:rsidP="0075344B">
            <w:pPr>
              <w:ind w:hanging="15"/>
              <w:jc w:val="center"/>
              <w:rPr>
                <w:sz w:val="22"/>
                <w:szCs w:val="22"/>
              </w:rPr>
            </w:pPr>
            <w:r w:rsidRPr="00826193">
              <w:rPr>
                <w:sz w:val="22"/>
                <w:szCs w:val="22"/>
              </w:rPr>
              <w:t>08</w:t>
            </w:r>
          </w:p>
        </w:tc>
        <w:tc>
          <w:tcPr>
            <w:tcW w:w="8646" w:type="dxa"/>
            <w:tcBorders>
              <w:top w:val="single" w:sz="4" w:space="0" w:color="auto"/>
              <w:left w:val="single" w:sz="4" w:space="0" w:color="auto"/>
              <w:bottom w:val="single" w:sz="4" w:space="0" w:color="auto"/>
              <w:right w:val="single" w:sz="4" w:space="0" w:color="auto"/>
            </w:tcBorders>
          </w:tcPr>
          <w:p w14:paraId="414F7650" w14:textId="77777777" w:rsidR="00274044" w:rsidRPr="00826193" w:rsidRDefault="00274044" w:rsidP="0075344B">
            <w:pPr>
              <w:ind w:hanging="15"/>
              <w:rPr>
                <w:sz w:val="22"/>
                <w:szCs w:val="22"/>
              </w:rPr>
            </w:pPr>
            <w:r w:rsidRPr="00826193">
              <w:rPr>
                <w:sz w:val="22"/>
                <w:szCs w:val="22"/>
              </w:rPr>
              <w:t>Даритель</w:t>
            </w:r>
          </w:p>
        </w:tc>
      </w:tr>
      <w:tr w:rsidR="00826193" w:rsidRPr="00826193" w14:paraId="6B148DF9" w14:textId="77777777" w:rsidTr="003423F4">
        <w:tc>
          <w:tcPr>
            <w:tcW w:w="851" w:type="dxa"/>
            <w:tcBorders>
              <w:top w:val="single" w:sz="4" w:space="0" w:color="auto"/>
              <w:left w:val="single" w:sz="4" w:space="0" w:color="auto"/>
              <w:bottom w:val="single" w:sz="4" w:space="0" w:color="auto"/>
              <w:right w:val="single" w:sz="4" w:space="0" w:color="auto"/>
            </w:tcBorders>
          </w:tcPr>
          <w:p w14:paraId="205ADDFF" w14:textId="77777777" w:rsidR="00274044" w:rsidRPr="00826193" w:rsidRDefault="00274044" w:rsidP="0075344B">
            <w:pPr>
              <w:ind w:hanging="15"/>
              <w:jc w:val="center"/>
              <w:rPr>
                <w:sz w:val="22"/>
                <w:szCs w:val="22"/>
              </w:rPr>
            </w:pPr>
            <w:r w:rsidRPr="00826193">
              <w:rPr>
                <w:sz w:val="22"/>
                <w:szCs w:val="22"/>
              </w:rPr>
              <w:t>09</w:t>
            </w:r>
          </w:p>
        </w:tc>
        <w:tc>
          <w:tcPr>
            <w:tcW w:w="8646" w:type="dxa"/>
            <w:tcBorders>
              <w:top w:val="single" w:sz="4" w:space="0" w:color="auto"/>
              <w:left w:val="single" w:sz="4" w:space="0" w:color="auto"/>
              <w:bottom w:val="single" w:sz="4" w:space="0" w:color="auto"/>
              <w:right w:val="single" w:sz="4" w:space="0" w:color="auto"/>
            </w:tcBorders>
          </w:tcPr>
          <w:p w14:paraId="590334FC" w14:textId="77777777" w:rsidR="00274044" w:rsidRPr="00826193" w:rsidRDefault="00274044" w:rsidP="0075344B">
            <w:pPr>
              <w:ind w:hanging="15"/>
              <w:rPr>
                <w:sz w:val="22"/>
                <w:szCs w:val="22"/>
              </w:rPr>
            </w:pPr>
            <w:r w:rsidRPr="00826193">
              <w:rPr>
                <w:sz w:val="22"/>
                <w:szCs w:val="22"/>
              </w:rPr>
              <w:t>Одаряемый</w:t>
            </w:r>
          </w:p>
        </w:tc>
      </w:tr>
      <w:tr w:rsidR="00826193" w:rsidRPr="00826193" w14:paraId="655C7C56" w14:textId="77777777" w:rsidTr="003423F4">
        <w:tc>
          <w:tcPr>
            <w:tcW w:w="851" w:type="dxa"/>
            <w:tcBorders>
              <w:top w:val="single" w:sz="4" w:space="0" w:color="auto"/>
              <w:left w:val="single" w:sz="4" w:space="0" w:color="auto"/>
              <w:bottom w:val="single" w:sz="4" w:space="0" w:color="auto"/>
              <w:right w:val="single" w:sz="4" w:space="0" w:color="auto"/>
            </w:tcBorders>
          </w:tcPr>
          <w:p w14:paraId="0E976EEA" w14:textId="77777777" w:rsidR="00274044" w:rsidRPr="00826193" w:rsidRDefault="00274044" w:rsidP="0075344B">
            <w:pPr>
              <w:ind w:hanging="15"/>
              <w:jc w:val="center"/>
              <w:rPr>
                <w:sz w:val="22"/>
                <w:szCs w:val="22"/>
              </w:rPr>
            </w:pPr>
            <w:r w:rsidRPr="00826193">
              <w:rPr>
                <w:sz w:val="22"/>
                <w:szCs w:val="22"/>
              </w:rPr>
              <w:t>10</w:t>
            </w:r>
          </w:p>
        </w:tc>
        <w:tc>
          <w:tcPr>
            <w:tcW w:w="8646" w:type="dxa"/>
            <w:tcBorders>
              <w:top w:val="single" w:sz="4" w:space="0" w:color="auto"/>
              <w:left w:val="single" w:sz="4" w:space="0" w:color="auto"/>
              <w:bottom w:val="single" w:sz="4" w:space="0" w:color="auto"/>
              <w:right w:val="single" w:sz="4" w:space="0" w:color="auto"/>
            </w:tcBorders>
          </w:tcPr>
          <w:p w14:paraId="6286B862" w14:textId="77777777" w:rsidR="00274044" w:rsidRPr="00826193" w:rsidRDefault="00274044" w:rsidP="0075344B">
            <w:pPr>
              <w:ind w:hanging="15"/>
              <w:rPr>
                <w:sz w:val="22"/>
                <w:szCs w:val="22"/>
              </w:rPr>
            </w:pPr>
            <w:r w:rsidRPr="00826193">
              <w:rPr>
                <w:sz w:val="22"/>
                <w:szCs w:val="22"/>
              </w:rPr>
              <w:t>Получатель ренты</w:t>
            </w:r>
          </w:p>
        </w:tc>
      </w:tr>
      <w:tr w:rsidR="00826193" w:rsidRPr="00826193" w14:paraId="3942E39A" w14:textId="77777777" w:rsidTr="003423F4">
        <w:tc>
          <w:tcPr>
            <w:tcW w:w="851" w:type="dxa"/>
            <w:tcBorders>
              <w:top w:val="single" w:sz="4" w:space="0" w:color="auto"/>
              <w:left w:val="single" w:sz="4" w:space="0" w:color="auto"/>
              <w:bottom w:val="single" w:sz="4" w:space="0" w:color="auto"/>
              <w:right w:val="single" w:sz="4" w:space="0" w:color="auto"/>
            </w:tcBorders>
          </w:tcPr>
          <w:p w14:paraId="281AEF4C" w14:textId="77777777" w:rsidR="00274044" w:rsidRPr="00826193" w:rsidRDefault="00274044" w:rsidP="0075344B">
            <w:pPr>
              <w:ind w:hanging="15"/>
              <w:jc w:val="center"/>
              <w:rPr>
                <w:sz w:val="22"/>
                <w:szCs w:val="22"/>
              </w:rPr>
            </w:pPr>
            <w:r w:rsidRPr="00826193">
              <w:rPr>
                <w:sz w:val="22"/>
                <w:szCs w:val="22"/>
              </w:rPr>
              <w:t>11</w:t>
            </w:r>
          </w:p>
        </w:tc>
        <w:tc>
          <w:tcPr>
            <w:tcW w:w="8646" w:type="dxa"/>
            <w:tcBorders>
              <w:top w:val="single" w:sz="4" w:space="0" w:color="auto"/>
              <w:left w:val="single" w:sz="4" w:space="0" w:color="auto"/>
              <w:bottom w:val="single" w:sz="4" w:space="0" w:color="auto"/>
              <w:right w:val="single" w:sz="4" w:space="0" w:color="auto"/>
            </w:tcBorders>
          </w:tcPr>
          <w:p w14:paraId="2C5AFA59" w14:textId="77777777" w:rsidR="00274044" w:rsidRPr="00826193" w:rsidRDefault="00274044" w:rsidP="0075344B">
            <w:pPr>
              <w:ind w:hanging="15"/>
              <w:rPr>
                <w:sz w:val="22"/>
                <w:szCs w:val="22"/>
              </w:rPr>
            </w:pPr>
            <w:r w:rsidRPr="00826193">
              <w:rPr>
                <w:sz w:val="22"/>
                <w:szCs w:val="22"/>
              </w:rPr>
              <w:t>Плательщик ренты</w:t>
            </w:r>
          </w:p>
        </w:tc>
      </w:tr>
      <w:tr w:rsidR="00826193" w:rsidRPr="00826193" w14:paraId="66D2D3BB" w14:textId="77777777" w:rsidTr="003423F4">
        <w:tc>
          <w:tcPr>
            <w:tcW w:w="851" w:type="dxa"/>
            <w:tcBorders>
              <w:top w:val="single" w:sz="4" w:space="0" w:color="auto"/>
              <w:left w:val="single" w:sz="4" w:space="0" w:color="auto"/>
              <w:bottom w:val="single" w:sz="4" w:space="0" w:color="auto"/>
              <w:right w:val="single" w:sz="4" w:space="0" w:color="auto"/>
            </w:tcBorders>
          </w:tcPr>
          <w:p w14:paraId="5622586C" w14:textId="77777777" w:rsidR="00274044" w:rsidRPr="00826193" w:rsidRDefault="00274044" w:rsidP="0075344B">
            <w:pPr>
              <w:ind w:hanging="15"/>
              <w:jc w:val="center"/>
              <w:rPr>
                <w:sz w:val="22"/>
                <w:szCs w:val="22"/>
              </w:rPr>
            </w:pPr>
            <w:r w:rsidRPr="00826193">
              <w:rPr>
                <w:sz w:val="22"/>
                <w:szCs w:val="22"/>
              </w:rPr>
              <w:t>12</w:t>
            </w:r>
          </w:p>
        </w:tc>
        <w:tc>
          <w:tcPr>
            <w:tcW w:w="8646" w:type="dxa"/>
            <w:tcBorders>
              <w:top w:val="single" w:sz="4" w:space="0" w:color="auto"/>
              <w:left w:val="single" w:sz="4" w:space="0" w:color="auto"/>
              <w:bottom w:val="single" w:sz="4" w:space="0" w:color="auto"/>
              <w:right w:val="single" w:sz="4" w:space="0" w:color="auto"/>
            </w:tcBorders>
          </w:tcPr>
          <w:p w14:paraId="7EA6FA07" w14:textId="77777777" w:rsidR="00274044" w:rsidRPr="00826193" w:rsidRDefault="00274044" w:rsidP="0075344B">
            <w:pPr>
              <w:ind w:hanging="15"/>
              <w:rPr>
                <w:sz w:val="22"/>
                <w:szCs w:val="22"/>
              </w:rPr>
            </w:pPr>
            <w:r w:rsidRPr="00826193">
              <w:rPr>
                <w:sz w:val="22"/>
                <w:szCs w:val="22"/>
              </w:rPr>
              <w:t>Арендодатель</w:t>
            </w:r>
          </w:p>
        </w:tc>
      </w:tr>
      <w:tr w:rsidR="00826193" w:rsidRPr="00826193" w14:paraId="3CEBBF86" w14:textId="77777777" w:rsidTr="003423F4">
        <w:tc>
          <w:tcPr>
            <w:tcW w:w="851" w:type="dxa"/>
            <w:tcBorders>
              <w:top w:val="single" w:sz="4" w:space="0" w:color="auto"/>
              <w:left w:val="single" w:sz="4" w:space="0" w:color="auto"/>
              <w:bottom w:val="single" w:sz="4" w:space="0" w:color="auto"/>
              <w:right w:val="single" w:sz="4" w:space="0" w:color="auto"/>
            </w:tcBorders>
          </w:tcPr>
          <w:p w14:paraId="41118A12" w14:textId="77777777" w:rsidR="00274044" w:rsidRPr="00826193" w:rsidRDefault="00274044" w:rsidP="0075344B">
            <w:pPr>
              <w:ind w:hanging="15"/>
              <w:jc w:val="center"/>
              <w:rPr>
                <w:sz w:val="22"/>
                <w:szCs w:val="22"/>
              </w:rPr>
            </w:pPr>
            <w:r w:rsidRPr="00826193">
              <w:rPr>
                <w:sz w:val="22"/>
                <w:szCs w:val="22"/>
              </w:rPr>
              <w:t>13</w:t>
            </w:r>
          </w:p>
        </w:tc>
        <w:tc>
          <w:tcPr>
            <w:tcW w:w="8646" w:type="dxa"/>
            <w:tcBorders>
              <w:top w:val="single" w:sz="4" w:space="0" w:color="auto"/>
              <w:left w:val="single" w:sz="4" w:space="0" w:color="auto"/>
              <w:bottom w:val="single" w:sz="4" w:space="0" w:color="auto"/>
              <w:right w:val="single" w:sz="4" w:space="0" w:color="auto"/>
            </w:tcBorders>
          </w:tcPr>
          <w:p w14:paraId="58EAA5E9" w14:textId="77777777" w:rsidR="00274044" w:rsidRPr="00826193" w:rsidRDefault="00274044" w:rsidP="0075344B">
            <w:pPr>
              <w:ind w:hanging="15"/>
              <w:rPr>
                <w:sz w:val="22"/>
                <w:szCs w:val="22"/>
              </w:rPr>
            </w:pPr>
            <w:r w:rsidRPr="00826193">
              <w:rPr>
                <w:sz w:val="22"/>
                <w:szCs w:val="22"/>
              </w:rPr>
              <w:t>Арендатор</w:t>
            </w:r>
          </w:p>
        </w:tc>
      </w:tr>
      <w:tr w:rsidR="00826193" w:rsidRPr="00826193" w14:paraId="4BB6A231" w14:textId="77777777" w:rsidTr="003423F4">
        <w:tc>
          <w:tcPr>
            <w:tcW w:w="851" w:type="dxa"/>
            <w:tcBorders>
              <w:top w:val="single" w:sz="4" w:space="0" w:color="auto"/>
              <w:left w:val="single" w:sz="4" w:space="0" w:color="auto"/>
              <w:bottom w:val="single" w:sz="4" w:space="0" w:color="auto"/>
              <w:right w:val="single" w:sz="4" w:space="0" w:color="auto"/>
            </w:tcBorders>
          </w:tcPr>
          <w:p w14:paraId="3B1F5664" w14:textId="77777777" w:rsidR="00274044" w:rsidRPr="00826193" w:rsidRDefault="00274044" w:rsidP="0075344B">
            <w:pPr>
              <w:ind w:hanging="15"/>
              <w:jc w:val="center"/>
              <w:rPr>
                <w:sz w:val="22"/>
                <w:szCs w:val="22"/>
              </w:rPr>
            </w:pPr>
            <w:r w:rsidRPr="00826193">
              <w:rPr>
                <w:sz w:val="22"/>
                <w:szCs w:val="22"/>
              </w:rPr>
              <w:t>14</w:t>
            </w:r>
          </w:p>
        </w:tc>
        <w:tc>
          <w:tcPr>
            <w:tcW w:w="8646" w:type="dxa"/>
            <w:tcBorders>
              <w:top w:val="single" w:sz="4" w:space="0" w:color="auto"/>
              <w:left w:val="single" w:sz="4" w:space="0" w:color="auto"/>
              <w:bottom w:val="single" w:sz="4" w:space="0" w:color="auto"/>
              <w:right w:val="single" w:sz="4" w:space="0" w:color="auto"/>
            </w:tcBorders>
          </w:tcPr>
          <w:p w14:paraId="3C420495" w14:textId="77777777" w:rsidR="00274044" w:rsidRPr="00826193" w:rsidRDefault="00274044" w:rsidP="0075344B">
            <w:pPr>
              <w:ind w:hanging="15"/>
              <w:rPr>
                <w:sz w:val="22"/>
                <w:szCs w:val="22"/>
              </w:rPr>
            </w:pPr>
            <w:r w:rsidRPr="00826193">
              <w:rPr>
                <w:sz w:val="22"/>
                <w:szCs w:val="22"/>
              </w:rPr>
              <w:t>Лизингодатель</w:t>
            </w:r>
          </w:p>
        </w:tc>
      </w:tr>
      <w:tr w:rsidR="00826193" w:rsidRPr="00826193" w14:paraId="2895160E" w14:textId="77777777" w:rsidTr="003423F4">
        <w:tc>
          <w:tcPr>
            <w:tcW w:w="851" w:type="dxa"/>
            <w:tcBorders>
              <w:top w:val="single" w:sz="4" w:space="0" w:color="auto"/>
              <w:left w:val="single" w:sz="4" w:space="0" w:color="auto"/>
              <w:bottom w:val="single" w:sz="4" w:space="0" w:color="auto"/>
              <w:right w:val="single" w:sz="4" w:space="0" w:color="auto"/>
            </w:tcBorders>
          </w:tcPr>
          <w:p w14:paraId="38791861" w14:textId="77777777" w:rsidR="00274044" w:rsidRPr="00826193" w:rsidRDefault="00274044" w:rsidP="0075344B">
            <w:pPr>
              <w:ind w:hanging="15"/>
              <w:jc w:val="center"/>
              <w:rPr>
                <w:sz w:val="22"/>
                <w:szCs w:val="22"/>
              </w:rPr>
            </w:pPr>
            <w:r w:rsidRPr="00826193">
              <w:rPr>
                <w:sz w:val="22"/>
                <w:szCs w:val="22"/>
              </w:rPr>
              <w:t>15</w:t>
            </w:r>
          </w:p>
        </w:tc>
        <w:tc>
          <w:tcPr>
            <w:tcW w:w="8646" w:type="dxa"/>
            <w:tcBorders>
              <w:top w:val="single" w:sz="4" w:space="0" w:color="auto"/>
              <w:left w:val="single" w:sz="4" w:space="0" w:color="auto"/>
              <w:bottom w:val="single" w:sz="4" w:space="0" w:color="auto"/>
              <w:right w:val="single" w:sz="4" w:space="0" w:color="auto"/>
            </w:tcBorders>
          </w:tcPr>
          <w:p w14:paraId="18A90E44" w14:textId="77777777" w:rsidR="00274044" w:rsidRPr="00826193" w:rsidRDefault="00274044" w:rsidP="0075344B">
            <w:pPr>
              <w:ind w:hanging="15"/>
              <w:rPr>
                <w:sz w:val="22"/>
                <w:szCs w:val="22"/>
              </w:rPr>
            </w:pPr>
            <w:r w:rsidRPr="00826193">
              <w:rPr>
                <w:sz w:val="22"/>
                <w:szCs w:val="22"/>
              </w:rPr>
              <w:t>Лизингополучатель</w:t>
            </w:r>
          </w:p>
        </w:tc>
      </w:tr>
      <w:tr w:rsidR="00826193" w:rsidRPr="00826193" w14:paraId="2B589A01" w14:textId="77777777" w:rsidTr="003423F4">
        <w:tc>
          <w:tcPr>
            <w:tcW w:w="851" w:type="dxa"/>
            <w:tcBorders>
              <w:top w:val="single" w:sz="4" w:space="0" w:color="auto"/>
              <w:left w:val="single" w:sz="4" w:space="0" w:color="auto"/>
              <w:bottom w:val="single" w:sz="4" w:space="0" w:color="auto"/>
              <w:right w:val="single" w:sz="4" w:space="0" w:color="auto"/>
            </w:tcBorders>
          </w:tcPr>
          <w:p w14:paraId="7A7BD845" w14:textId="77777777" w:rsidR="00274044" w:rsidRPr="00826193" w:rsidRDefault="00274044" w:rsidP="0075344B">
            <w:pPr>
              <w:ind w:hanging="15"/>
              <w:jc w:val="center"/>
              <w:rPr>
                <w:sz w:val="22"/>
                <w:szCs w:val="22"/>
              </w:rPr>
            </w:pPr>
            <w:r w:rsidRPr="00826193">
              <w:rPr>
                <w:sz w:val="22"/>
                <w:szCs w:val="22"/>
              </w:rPr>
              <w:t>16</w:t>
            </w:r>
          </w:p>
        </w:tc>
        <w:tc>
          <w:tcPr>
            <w:tcW w:w="8646" w:type="dxa"/>
            <w:tcBorders>
              <w:top w:val="single" w:sz="4" w:space="0" w:color="auto"/>
              <w:left w:val="single" w:sz="4" w:space="0" w:color="auto"/>
              <w:bottom w:val="single" w:sz="4" w:space="0" w:color="auto"/>
              <w:right w:val="single" w:sz="4" w:space="0" w:color="auto"/>
            </w:tcBorders>
          </w:tcPr>
          <w:p w14:paraId="7C24D050" w14:textId="77777777" w:rsidR="00274044" w:rsidRPr="00826193" w:rsidRDefault="00274044" w:rsidP="0075344B">
            <w:pPr>
              <w:ind w:hanging="15"/>
              <w:rPr>
                <w:sz w:val="22"/>
                <w:szCs w:val="22"/>
              </w:rPr>
            </w:pPr>
            <w:r w:rsidRPr="00826193">
              <w:rPr>
                <w:sz w:val="22"/>
                <w:szCs w:val="22"/>
              </w:rPr>
              <w:t>Продавец лизингового имущества</w:t>
            </w:r>
          </w:p>
        </w:tc>
      </w:tr>
      <w:tr w:rsidR="00826193" w:rsidRPr="00826193" w14:paraId="1B44CA4B" w14:textId="77777777" w:rsidTr="003423F4">
        <w:tc>
          <w:tcPr>
            <w:tcW w:w="851" w:type="dxa"/>
            <w:tcBorders>
              <w:top w:val="single" w:sz="4" w:space="0" w:color="auto"/>
              <w:left w:val="single" w:sz="4" w:space="0" w:color="auto"/>
              <w:bottom w:val="single" w:sz="4" w:space="0" w:color="auto"/>
              <w:right w:val="single" w:sz="4" w:space="0" w:color="auto"/>
            </w:tcBorders>
          </w:tcPr>
          <w:p w14:paraId="0118E578" w14:textId="77777777" w:rsidR="00274044" w:rsidRPr="00826193" w:rsidRDefault="00274044" w:rsidP="0075344B">
            <w:pPr>
              <w:ind w:hanging="15"/>
              <w:jc w:val="center"/>
              <w:rPr>
                <w:sz w:val="22"/>
                <w:szCs w:val="22"/>
              </w:rPr>
            </w:pPr>
            <w:r w:rsidRPr="00826193">
              <w:rPr>
                <w:sz w:val="22"/>
                <w:szCs w:val="22"/>
              </w:rPr>
              <w:t>17</w:t>
            </w:r>
          </w:p>
        </w:tc>
        <w:tc>
          <w:tcPr>
            <w:tcW w:w="8646" w:type="dxa"/>
            <w:tcBorders>
              <w:top w:val="single" w:sz="4" w:space="0" w:color="auto"/>
              <w:left w:val="single" w:sz="4" w:space="0" w:color="auto"/>
              <w:bottom w:val="single" w:sz="4" w:space="0" w:color="auto"/>
              <w:right w:val="single" w:sz="4" w:space="0" w:color="auto"/>
            </w:tcBorders>
          </w:tcPr>
          <w:p w14:paraId="3327DC8D" w14:textId="77777777" w:rsidR="00274044" w:rsidRPr="00826193" w:rsidRDefault="00274044" w:rsidP="0075344B">
            <w:pPr>
              <w:ind w:hanging="15"/>
              <w:rPr>
                <w:sz w:val="22"/>
                <w:szCs w:val="22"/>
              </w:rPr>
            </w:pPr>
            <w:r w:rsidRPr="00826193">
              <w:rPr>
                <w:sz w:val="22"/>
                <w:szCs w:val="22"/>
              </w:rPr>
              <w:t>Наймодатель</w:t>
            </w:r>
          </w:p>
        </w:tc>
      </w:tr>
      <w:tr w:rsidR="00826193" w:rsidRPr="00826193" w14:paraId="11FA6F4F" w14:textId="77777777" w:rsidTr="003423F4">
        <w:tc>
          <w:tcPr>
            <w:tcW w:w="851" w:type="dxa"/>
            <w:tcBorders>
              <w:top w:val="single" w:sz="4" w:space="0" w:color="auto"/>
              <w:left w:val="single" w:sz="4" w:space="0" w:color="auto"/>
              <w:bottom w:val="single" w:sz="4" w:space="0" w:color="auto"/>
              <w:right w:val="single" w:sz="4" w:space="0" w:color="auto"/>
            </w:tcBorders>
          </w:tcPr>
          <w:p w14:paraId="39115FA6" w14:textId="77777777" w:rsidR="00274044" w:rsidRPr="00826193" w:rsidRDefault="00274044" w:rsidP="0075344B">
            <w:pPr>
              <w:ind w:hanging="15"/>
              <w:jc w:val="center"/>
              <w:rPr>
                <w:sz w:val="22"/>
                <w:szCs w:val="22"/>
              </w:rPr>
            </w:pPr>
            <w:r w:rsidRPr="00826193">
              <w:rPr>
                <w:sz w:val="22"/>
                <w:szCs w:val="22"/>
              </w:rPr>
              <w:t>18</w:t>
            </w:r>
          </w:p>
        </w:tc>
        <w:tc>
          <w:tcPr>
            <w:tcW w:w="8646" w:type="dxa"/>
            <w:tcBorders>
              <w:top w:val="single" w:sz="4" w:space="0" w:color="auto"/>
              <w:left w:val="single" w:sz="4" w:space="0" w:color="auto"/>
              <w:bottom w:val="single" w:sz="4" w:space="0" w:color="auto"/>
              <w:right w:val="single" w:sz="4" w:space="0" w:color="auto"/>
            </w:tcBorders>
          </w:tcPr>
          <w:p w14:paraId="6A8F2E91" w14:textId="77777777" w:rsidR="00274044" w:rsidRPr="00826193" w:rsidRDefault="00274044" w:rsidP="0075344B">
            <w:pPr>
              <w:ind w:hanging="15"/>
              <w:rPr>
                <w:sz w:val="22"/>
                <w:szCs w:val="22"/>
              </w:rPr>
            </w:pPr>
            <w:r w:rsidRPr="00826193">
              <w:rPr>
                <w:sz w:val="22"/>
                <w:szCs w:val="22"/>
              </w:rPr>
              <w:t>Наниматель</w:t>
            </w:r>
          </w:p>
        </w:tc>
      </w:tr>
      <w:tr w:rsidR="00826193" w:rsidRPr="00826193" w14:paraId="2871A3BD" w14:textId="77777777" w:rsidTr="003423F4">
        <w:tc>
          <w:tcPr>
            <w:tcW w:w="851" w:type="dxa"/>
            <w:tcBorders>
              <w:top w:val="single" w:sz="4" w:space="0" w:color="auto"/>
              <w:left w:val="single" w:sz="4" w:space="0" w:color="auto"/>
              <w:bottom w:val="single" w:sz="4" w:space="0" w:color="auto"/>
              <w:right w:val="single" w:sz="4" w:space="0" w:color="auto"/>
            </w:tcBorders>
          </w:tcPr>
          <w:p w14:paraId="4F8CDC20" w14:textId="77777777" w:rsidR="00274044" w:rsidRPr="00826193" w:rsidRDefault="00274044" w:rsidP="0075344B">
            <w:pPr>
              <w:ind w:hanging="15"/>
              <w:jc w:val="center"/>
              <w:rPr>
                <w:sz w:val="22"/>
                <w:szCs w:val="22"/>
              </w:rPr>
            </w:pPr>
            <w:r w:rsidRPr="00826193">
              <w:rPr>
                <w:sz w:val="22"/>
                <w:szCs w:val="22"/>
              </w:rPr>
              <w:t>19</w:t>
            </w:r>
          </w:p>
        </w:tc>
        <w:tc>
          <w:tcPr>
            <w:tcW w:w="8646" w:type="dxa"/>
            <w:tcBorders>
              <w:top w:val="single" w:sz="4" w:space="0" w:color="auto"/>
              <w:left w:val="single" w:sz="4" w:space="0" w:color="auto"/>
              <w:bottom w:val="single" w:sz="4" w:space="0" w:color="auto"/>
              <w:right w:val="single" w:sz="4" w:space="0" w:color="auto"/>
            </w:tcBorders>
          </w:tcPr>
          <w:p w14:paraId="69E59AD4" w14:textId="77777777" w:rsidR="00274044" w:rsidRPr="00826193" w:rsidRDefault="00274044" w:rsidP="0075344B">
            <w:pPr>
              <w:ind w:hanging="15"/>
              <w:rPr>
                <w:sz w:val="22"/>
                <w:szCs w:val="22"/>
              </w:rPr>
            </w:pPr>
            <w:r w:rsidRPr="00826193">
              <w:rPr>
                <w:sz w:val="22"/>
                <w:szCs w:val="22"/>
              </w:rPr>
              <w:t>Ссудодатель</w:t>
            </w:r>
          </w:p>
        </w:tc>
      </w:tr>
      <w:tr w:rsidR="00826193" w:rsidRPr="00826193" w14:paraId="41301AFA" w14:textId="77777777" w:rsidTr="003423F4">
        <w:tc>
          <w:tcPr>
            <w:tcW w:w="851" w:type="dxa"/>
            <w:tcBorders>
              <w:top w:val="single" w:sz="4" w:space="0" w:color="auto"/>
              <w:left w:val="single" w:sz="4" w:space="0" w:color="auto"/>
              <w:bottom w:val="single" w:sz="4" w:space="0" w:color="auto"/>
              <w:right w:val="single" w:sz="4" w:space="0" w:color="auto"/>
            </w:tcBorders>
          </w:tcPr>
          <w:p w14:paraId="2AA352A4" w14:textId="77777777" w:rsidR="00274044" w:rsidRPr="00826193" w:rsidRDefault="00274044" w:rsidP="0075344B">
            <w:pPr>
              <w:ind w:hanging="15"/>
              <w:jc w:val="center"/>
              <w:rPr>
                <w:sz w:val="22"/>
                <w:szCs w:val="22"/>
              </w:rPr>
            </w:pPr>
            <w:r w:rsidRPr="00826193">
              <w:rPr>
                <w:sz w:val="22"/>
                <w:szCs w:val="22"/>
              </w:rPr>
              <w:t>20</w:t>
            </w:r>
          </w:p>
        </w:tc>
        <w:tc>
          <w:tcPr>
            <w:tcW w:w="8646" w:type="dxa"/>
            <w:tcBorders>
              <w:top w:val="single" w:sz="4" w:space="0" w:color="auto"/>
              <w:left w:val="single" w:sz="4" w:space="0" w:color="auto"/>
              <w:bottom w:val="single" w:sz="4" w:space="0" w:color="auto"/>
              <w:right w:val="single" w:sz="4" w:space="0" w:color="auto"/>
            </w:tcBorders>
          </w:tcPr>
          <w:p w14:paraId="56A63445" w14:textId="77777777" w:rsidR="00274044" w:rsidRPr="00826193" w:rsidRDefault="00274044" w:rsidP="0075344B">
            <w:pPr>
              <w:ind w:hanging="15"/>
              <w:rPr>
                <w:sz w:val="22"/>
                <w:szCs w:val="22"/>
              </w:rPr>
            </w:pPr>
            <w:r w:rsidRPr="00826193">
              <w:rPr>
                <w:sz w:val="22"/>
                <w:szCs w:val="22"/>
              </w:rPr>
              <w:t>Ссудополучатель</w:t>
            </w:r>
          </w:p>
        </w:tc>
      </w:tr>
      <w:tr w:rsidR="00826193" w:rsidRPr="00826193" w14:paraId="52D044B4" w14:textId="77777777" w:rsidTr="003423F4">
        <w:tc>
          <w:tcPr>
            <w:tcW w:w="851" w:type="dxa"/>
            <w:tcBorders>
              <w:top w:val="single" w:sz="4" w:space="0" w:color="auto"/>
              <w:left w:val="single" w:sz="4" w:space="0" w:color="auto"/>
              <w:bottom w:val="single" w:sz="4" w:space="0" w:color="auto"/>
              <w:right w:val="single" w:sz="4" w:space="0" w:color="auto"/>
            </w:tcBorders>
          </w:tcPr>
          <w:p w14:paraId="6D87AF7A" w14:textId="77777777" w:rsidR="00274044" w:rsidRPr="00826193" w:rsidRDefault="00274044" w:rsidP="0075344B">
            <w:pPr>
              <w:ind w:hanging="15"/>
              <w:jc w:val="center"/>
              <w:rPr>
                <w:sz w:val="22"/>
                <w:szCs w:val="22"/>
              </w:rPr>
            </w:pPr>
            <w:r w:rsidRPr="00826193">
              <w:rPr>
                <w:sz w:val="22"/>
                <w:szCs w:val="22"/>
              </w:rPr>
              <w:t>21</w:t>
            </w:r>
          </w:p>
        </w:tc>
        <w:tc>
          <w:tcPr>
            <w:tcW w:w="8646" w:type="dxa"/>
            <w:tcBorders>
              <w:top w:val="single" w:sz="4" w:space="0" w:color="auto"/>
              <w:left w:val="single" w:sz="4" w:space="0" w:color="auto"/>
              <w:bottom w:val="single" w:sz="4" w:space="0" w:color="auto"/>
              <w:right w:val="single" w:sz="4" w:space="0" w:color="auto"/>
            </w:tcBorders>
          </w:tcPr>
          <w:p w14:paraId="0963C02D" w14:textId="77777777" w:rsidR="00274044" w:rsidRPr="00826193" w:rsidRDefault="00274044" w:rsidP="0075344B">
            <w:pPr>
              <w:ind w:hanging="15"/>
              <w:rPr>
                <w:sz w:val="22"/>
                <w:szCs w:val="22"/>
              </w:rPr>
            </w:pPr>
            <w:r w:rsidRPr="00826193">
              <w:rPr>
                <w:sz w:val="22"/>
                <w:szCs w:val="22"/>
              </w:rPr>
              <w:t>Заказчик</w:t>
            </w:r>
          </w:p>
        </w:tc>
      </w:tr>
      <w:tr w:rsidR="00826193" w:rsidRPr="00826193" w14:paraId="4F32FFD1" w14:textId="77777777" w:rsidTr="003423F4">
        <w:tc>
          <w:tcPr>
            <w:tcW w:w="851" w:type="dxa"/>
            <w:tcBorders>
              <w:top w:val="single" w:sz="4" w:space="0" w:color="auto"/>
              <w:left w:val="single" w:sz="4" w:space="0" w:color="auto"/>
              <w:bottom w:val="single" w:sz="4" w:space="0" w:color="auto"/>
              <w:right w:val="single" w:sz="4" w:space="0" w:color="auto"/>
            </w:tcBorders>
          </w:tcPr>
          <w:p w14:paraId="1AE89CBD" w14:textId="77777777" w:rsidR="00274044" w:rsidRPr="00826193" w:rsidRDefault="00274044" w:rsidP="0075344B">
            <w:pPr>
              <w:ind w:hanging="15"/>
              <w:jc w:val="center"/>
              <w:rPr>
                <w:sz w:val="22"/>
                <w:szCs w:val="22"/>
              </w:rPr>
            </w:pPr>
            <w:r w:rsidRPr="00826193">
              <w:rPr>
                <w:sz w:val="22"/>
                <w:szCs w:val="22"/>
              </w:rPr>
              <w:t>22</w:t>
            </w:r>
          </w:p>
        </w:tc>
        <w:tc>
          <w:tcPr>
            <w:tcW w:w="8646" w:type="dxa"/>
            <w:tcBorders>
              <w:top w:val="single" w:sz="4" w:space="0" w:color="auto"/>
              <w:left w:val="single" w:sz="4" w:space="0" w:color="auto"/>
              <w:bottom w:val="single" w:sz="4" w:space="0" w:color="auto"/>
              <w:right w:val="single" w:sz="4" w:space="0" w:color="auto"/>
            </w:tcBorders>
          </w:tcPr>
          <w:p w14:paraId="68D1AEFD" w14:textId="77777777" w:rsidR="00274044" w:rsidRPr="00826193" w:rsidRDefault="00274044" w:rsidP="0075344B">
            <w:pPr>
              <w:ind w:hanging="15"/>
              <w:rPr>
                <w:sz w:val="22"/>
                <w:szCs w:val="22"/>
              </w:rPr>
            </w:pPr>
            <w:r w:rsidRPr="00826193">
              <w:rPr>
                <w:sz w:val="22"/>
                <w:szCs w:val="22"/>
              </w:rPr>
              <w:t>Подрядчик</w:t>
            </w:r>
          </w:p>
        </w:tc>
      </w:tr>
      <w:tr w:rsidR="00826193" w:rsidRPr="00826193" w14:paraId="19AF7CED" w14:textId="77777777" w:rsidTr="003423F4">
        <w:tc>
          <w:tcPr>
            <w:tcW w:w="851" w:type="dxa"/>
            <w:tcBorders>
              <w:top w:val="single" w:sz="4" w:space="0" w:color="auto"/>
              <w:left w:val="single" w:sz="4" w:space="0" w:color="auto"/>
              <w:bottom w:val="single" w:sz="4" w:space="0" w:color="auto"/>
              <w:right w:val="single" w:sz="4" w:space="0" w:color="auto"/>
            </w:tcBorders>
          </w:tcPr>
          <w:p w14:paraId="728CE1F2" w14:textId="77777777" w:rsidR="00274044" w:rsidRPr="00826193" w:rsidRDefault="00274044" w:rsidP="0075344B">
            <w:pPr>
              <w:ind w:hanging="15"/>
              <w:jc w:val="center"/>
              <w:rPr>
                <w:sz w:val="22"/>
                <w:szCs w:val="22"/>
              </w:rPr>
            </w:pPr>
            <w:r w:rsidRPr="00826193">
              <w:rPr>
                <w:sz w:val="22"/>
                <w:szCs w:val="22"/>
              </w:rPr>
              <w:t>23</w:t>
            </w:r>
          </w:p>
        </w:tc>
        <w:tc>
          <w:tcPr>
            <w:tcW w:w="8646" w:type="dxa"/>
            <w:tcBorders>
              <w:top w:val="single" w:sz="4" w:space="0" w:color="auto"/>
              <w:left w:val="single" w:sz="4" w:space="0" w:color="auto"/>
              <w:bottom w:val="single" w:sz="4" w:space="0" w:color="auto"/>
              <w:right w:val="single" w:sz="4" w:space="0" w:color="auto"/>
            </w:tcBorders>
          </w:tcPr>
          <w:p w14:paraId="21C4E5C5" w14:textId="77777777" w:rsidR="00274044" w:rsidRPr="00826193" w:rsidRDefault="00274044" w:rsidP="0075344B">
            <w:pPr>
              <w:ind w:hanging="15"/>
              <w:rPr>
                <w:sz w:val="22"/>
                <w:szCs w:val="22"/>
              </w:rPr>
            </w:pPr>
            <w:r w:rsidRPr="00826193">
              <w:rPr>
                <w:sz w:val="22"/>
                <w:szCs w:val="22"/>
              </w:rPr>
              <w:t>Проектировщик (изыскатель)</w:t>
            </w:r>
          </w:p>
        </w:tc>
      </w:tr>
      <w:tr w:rsidR="00826193" w:rsidRPr="00826193" w14:paraId="0BA2D8FE" w14:textId="77777777" w:rsidTr="003423F4">
        <w:tc>
          <w:tcPr>
            <w:tcW w:w="851" w:type="dxa"/>
            <w:tcBorders>
              <w:top w:val="single" w:sz="4" w:space="0" w:color="auto"/>
              <w:left w:val="single" w:sz="4" w:space="0" w:color="auto"/>
              <w:bottom w:val="single" w:sz="4" w:space="0" w:color="auto"/>
              <w:right w:val="single" w:sz="4" w:space="0" w:color="auto"/>
            </w:tcBorders>
          </w:tcPr>
          <w:p w14:paraId="7C585913" w14:textId="77777777" w:rsidR="00274044" w:rsidRPr="00826193" w:rsidRDefault="00274044" w:rsidP="0075344B">
            <w:pPr>
              <w:ind w:hanging="15"/>
              <w:jc w:val="center"/>
              <w:rPr>
                <w:sz w:val="22"/>
                <w:szCs w:val="22"/>
              </w:rPr>
            </w:pPr>
            <w:r w:rsidRPr="00826193">
              <w:rPr>
                <w:sz w:val="22"/>
                <w:szCs w:val="22"/>
              </w:rPr>
              <w:t>24</w:t>
            </w:r>
          </w:p>
        </w:tc>
        <w:tc>
          <w:tcPr>
            <w:tcW w:w="8646" w:type="dxa"/>
            <w:tcBorders>
              <w:top w:val="single" w:sz="4" w:space="0" w:color="auto"/>
              <w:left w:val="single" w:sz="4" w:space="0" w:color="auto"/>
              <w:bottom w:val="single" w:sz="4" w:space="0" w:color="auto"/>
              <w:right w:val="single" w:sz="4" w:space="0" w:color="auto"/>
            </w:tcBorders>
          </w:tcPr>
          <w:p w14:paraId="645E2AF5" w14:textId="77777777" w:rsidR="00274044" w:rsidRPr="00826193" w:rsidRDefault="00274044" w:rsidP="0075344B">
            <w:pPr>
              <w:ind w:hanging="15"/>
              <w:rPr>
                <w:sz w:val="22"/>
                <w:szCs w:val="22"/>
              </w:rPr>
            </w:pPr>
            <w:r w:rsidRPr="00826193">
              <w:rPr>
                <w:sz w:val="22"/>
                <w:szCs w:val="22"/>
              </w:rPr>
              <w:t>Исполнитель</w:t>
            </w:r>
          </w:p>
        </w:tc>
      </w:tr>
      <w:tr w:rsidR="00826193" w:rsidRPr="00826193" w14:paraId="3B8DCA73" w14:textId="77777777" w:rsidTr="003423F4">
        <w:tc>
          <w:tcPr>
            <w:tcW w:w="851" w:type="dxa"/>
            <w:tcBorders>
              <w:top w:val="single" w:sz="4" w:space="0" w:color="auto"/>
              <w:left w:val="single" w:sz="4" w:space="0" w:color="auto"/>
              <w:bottom w:val="single" w:sz="4" w:space="0" w:color="auto"/>
              <w:right w:val="single" w:sz="4" w:space="0" w:color="auto"/>
            </w:tcBorders>
          </w:tcPr>
          <w:p w14:paraId="016B2F8A" w14:textId="77777777" w:rsidR="00274044" w:rsidRPr="00826193" w:rsidRDefault="00274044" w:rsidP="0075344B">
            <w:pPr>
              <w:ind w:hanging="15"/>
              <w:jc w:val="center"/>
              <w:rPr>
                <w:sz w:val="22"/>
                <w:szCs w:val="22"/>
              </w:rPr>
            </w:pPr>
            <w:r w:rsidRPr="00826193">
              <w:rPr>
                <w:sz w:val="22"/>
                <w:szCs w:val="22"/>
              </w:rPr>
              <w:t>25</w:t>
            </w:r>
          </w:p>
        </w:tc>
        <w:tc>
          <w:tcPr>
            <w:tcW w:w="8646" w:type="dxa"/>
            <w:tcBorders>
              <w:top w:val="single" w:sz="4" w:space="0" w:color="auto"/>
              <w:left w:val="single" w:sz="4" w:space="0" w:color="auto"/>
              <w:bottom w:val="single" w:sz="4" w:space="0" w:color="auto"/>
              <w:right w:val="single" w:sz="4" w:space="0" w:color="auto"/>
            </w:tcBorders>
          </w:tcPr>
          <w:p w14:paraId="080B7B81" w14:textId="77777777" w:rsidR="00274044" w:rsidRPr="00826193" w:rsidRDefault="00274044" w:rsidP="0075344B">
            <w:pPr>
              <w:ind w:hanging="15"/>
              <w:rPr>
                <w:sz w:val="22"/>
                <w:szCs w:val="22"/>
              </w:rPr>
            </w:pPr>
            <w:r w:rsidRPr="00826193">
              <w:rPr>
                <w:sz w:val="22"/>
                <w:szCs w:val="22"/>
              </w:rPr>
              <w:t>Отправитель</w:t>
            </w:r>
          </w:p>
        </w:tc>
      </w:tr>
      <w:tr w:rsidR="00826193" w:rsidRPr="00826193" w14:paraId="50209A28" w14:textId="77777777" w:rsidTr="003423F4">
        <w:tc>
          <w:tcPr>
            <w:tcW w:w="851" w:type="dxa"/>
            <w:tcBorders>
              <w:top w:val="single" w:sz="4" w:space="0" w:color="auto"/>
              <w:left w:val="single" w:sz="4" w:space="0" w:color="auto"/>
              <w:bottom w:val="single" w:sz="4" w:space="0" w:color="auto"/>
              <w:right w:val="single" w:sz="4" w:space="0" w:color="auto"/>
            </w:tcBorders>
          </w:tcPr>
          <w:p w14:paraId="499C60CD" w14:textId="77777777" w:rsidR="00274044" w:rsidRPr="00826193" w:rsidRDefault="00274044" w:rsidP="0075344B">
            <w:pPr>
              <w:ind w:hanging="15"/>
              <w:jc w:val="center"/>
              <w:rPr>
                <w:sz w:val="22"/>
                <w:szCs w:val="22"/>
              </w:rPr>
            </w:pPr>
            <w:r w:rsidRPr="00826193">
              <w:rPr>
                <w:sz w:val="22"/>
                <w:szCs w:val="22"/>
              </w:rPr>
              <w:t>26</w:t>
            </w:r>
          </w:p>
        </w:tc>
        <w:tc>
          <w:tcPr>
            <w:tcW w:w="8646" w:type="dxa"/>
            <w:tcBorders>
              <w:top w:val="single" w:sz="4" w:space="0" w:color="auto"/>
              <w:left w:val="single" w:sz="4" w:space="0" w:color="auto"/>
              <w:bottom w:val="single" w:sz="4" w:space="0" w:color="auto"/>
              <w:right w:val="single" w:sz="4" w:space="0" w:color="auto"/>
            </w:tcBorders>
          </w:tcPr>
          <w:p w14:paraId="0F3A717E" w14:textId="77777777" w:rsidR="00274044" w:rsidRPr="00826193" w:rsidRDefault="00274044" w:rsidP="0075344B">
            <w:pPr>
              <w:ind w:hanging="15"/>
              <w:rPr>
                <w:sz w:val="22"/>
                <w:szCs w:val="22"/>
              </w:rPr>
            </w:pPr>
            <w:r w:rsidRPr="00826193">
              <w:rPr>
                <w:sz w:val="22"/>
                <w:szCs w:val="22"/>
              </w:rPr>
              <w:t>Перевозчик</w:t>
            </w:r>
          </w:p>
        </w:tc>
      </w:tr>
      <w:tr w:rsidR="00826193" w:rsidRPr="00826193" w14:paraId="3C2090F4" w14:textId="77777777" w:rsidTr="003423F4">
        <w:tc>
          <w:tcPr>
            <w:tcW w:w="851" w:type="dxa"/>
            <w:tcBorders>
              <w:top w:val="single" w:sz="4" w:space="0" w:color="auto"/>
              <w:left w:val="single" w:sz="4" w:space="0" w:color="auto"/>
              <w:bottom w:val="single" w:sz="4" w:space="0" w:color="auto"/>
              <w:right w:val="single" w:sz="4" w:space="0" w:color="auto"/>
            </w:tcBorders>
          </w:tcPr>
          <w:p w14:paraId="0DC6D0E4" w14:textId="77777777" w:rsidR="00274044" w:rsidRPr="00826193" w:rsidRDefault="00274044" w:rsidP="0075344B">
            <w:pPr>
              <w:ind w:hanging="15"/>
              <w:jc w:val="center"/>
              <w:rPr>
                <w:sz w:val="22"/>
                <w:szCs w:val="22"/>
              </w:rPr>
            </w:pPr>
            <w:r w:rsidRPr="00826193">
              <w:rPr>
                <w:sz w:val="22"/>
                <w:szCs w:val="22"/>
              </w:rPr>
              <w:t>27</w:t>
            </w:r>
          </w:p>
        </w:tc>
        <w:tc>
          <w:tcPr>
            <w:tcW w:w="8646" w:type="dxa"/>
            <w:tcBorders>
              <w:top w:val="single" w:sz="4" w:space="0" w:color="auto"/>
              <w:left w:val="single" w:sz="4" w:space="0" w:color="auto"/>
              <w:bottom w:val="single" w:sz="4" w:space="0" w:color="auto"/>
              <w:right w:val="single" w:sz="4" w:space="0" w:color="auto"/>
            </w:tcBorders>
          </w:tcPr>
          <w:p w14:paraId="1F4884EF" w14:textId="77777777" w:rsidR="00274044" w:rsidRPr="00826193" w:rsidRDefault="00274044" w:rsidP="0075344B">
            <w:pPr>
              <w:ind w:hanging="15"/>
              <w:rPr>
                <w:sz w:val="22"/>
                <w:szCs w:val="22"/>
              </w:rPr>
            </w:pPr>
            <w:r w:rsidRPr="00826193">
              <w:rPr>
                <w:sz w:val="22"/>
                <w:szCs w:val="22"/>
              </w:rPr>
              <w:t>Получатель</w:t>
            </w:r>
          </w:p>
        </w:tc>
      </w:tr>
      <w:tr w:rsidR="00826193" w:rsidRPr="00826193" w14:paraId="6155CFD0" w14:textId="77777777" w:rsidTr="003423F4">
        <w:tc>
          <w:tcPr>
            <w:tcW w:w="851" w:type="dxa"/>
            <w:tcBorders>
              <w:top w:val="single" w:sz="4" w:space="0" w:color="auto"/>
              <w:left w:val="single" w:sz="4" w:space="0" w:color="auto"/>
              <w:bottom w:val="single" w:sz="4" w:space="0" w:color="auto"/>
              <w:right w:val="single" w:sz="4" w:space="0" w:color="auto"/>
            </w:tcBorders>
          </w:tcPr>
          <w:p w14:paraId="4865A919" w14:textId="77777777" w:rsidR="00274044" w:rsidRPr="00826193" w:rsidRDefault="00274044" w:rsidP="0075344B">
            <w:pPr>
              <w:ind w:hanging="15"/>
              <w:jc w:val="center"/>
              <w:rPr>
                <w:sz w:val="22"/>
                <w:szCs w:val="22"/>
              </w:rPr>
            </w:pPr>
            <w:r w:rsidRPr="00826193">
              <w:rPr>
                <w:sz w:val="22"/>
                <w:szCs w:val="22"/>
              </w:rPr>
              <w:lastRenderedPageBreak/>
              <w:t>28</w:t>
            </w:r>
          </w:p>
        </w:tc>
        <w:tc>
          <w:tcPr>
            <w:tcW w:w="8646" w:type="dxa"/>
            <w:tcBorders>
              <w:top w:val="single" w:sz="4" w:space="0" w:color="auto"/>
              <w:left w:val="single" w:sz="4" w:space="0" w:color="auto"/>
              <w:bottom w:val="single" w:sz="4" w:space="0" w:color="auto"/>
              <w:right w:val="single" w:sz="4" w:space="0" w:color="auto"/>
            </w:tcBorders>
          </w:tcPr>
          <w:p w14:paraId="7F14F05B" w14:textId="77777777" w:rsidR="00274044" w:rsidRPr="00826193" w:rsidRDefault="00274044" w:rsidP="0075344B">
            <w:pPr>
              <w:ind w:hanging="15"/>
              <w:rPr>
                <w:sz w:val="22"/>
                <w:szCs w:val="22"/>
              </w:rPr>
            </w:pPr>
            <w:r w:rsidRPr="00826193">
              <w:rPr>
                <w:sz w:val="22"/>
                <w:szCs w:val="22"/>
              </w:rPr>
              <w:t>Экспедитор</w:t>
            </w:r>
          </w:p>
        </w:tc>
      </w:tr>
      <w:tr w:rsidR="00826193" w:rsidRPr="00826193" w14:paraId="64AFB478" w14:textId="77777777" w:rsidTr="003423F4">
        <w:tc>
          <w:tcPr>
            <w:tcW w:w="851" w:type="dxa"/>
            <w:tcBorders>
              <w:top w:val="single" w:sz="4" w:space="0" w:color="auto"/>
              <w:left w:val="single" w:sz="4" w:space="0" w:color="auto"/>
              <w:bottom w:val="single" w:sz="4" w:space="0" w:color="auto"/>
              <w:right w:val="single" w:sz="4" w:space="0" w:color="auto"/>
            </w:tcBorders>
          </w:tcPr>
          <w:p w14:paraId="34124909" w14:textId="77777777" w:rsidR="00274044" w:rsidRPr="00826193" w:rsidRDefault="00274044" w:rsidP="0075344B">
            <w:pPr>
              <w:ind w:hanging="15"/>
              <w:jc w:val="center"/>
              <w:rPr>
                <w:sz w:val="22"/>
                <w:szCs w:val="22"/>
              </w:rPr>
            </w:pPr>
            <w:r w:rsidRPr="00826193">
              <w:rPr>
                <w:sz w:val="22"/>
                <w:szCs w:val="22"/>
              </w:rPr>
              <w:t>29</w:t>
            </w:r>
          </w:p>
        </w:tc>
        <w:tc>
          <w:tcPr>
            <w:tcW w:w="8646" w:type="dxa"/>
            <w:tcBorders>
              <w:top w:val="single" w:sz="4" w:space="0" w:color="auto"/>
              <w:left w:val="single" w:sz="4" w:space="0" w:color="auto"/>
              <w:bottom w:val="single" w:sz="4" w:space="0" w:color="auto"/>
              <w:right w:val="single" w:sz="4" w:space="0" w:color="auto"/>
            </w:tcBorders>
          </w:tcPr>
          <w:p w14:paraId="3C88BC61" w14:textId="77777777" w:rsidR="00274044" w:rsidRPr="00826193" w:rsidRDefault="00274044" w:rsidP="0075344B">
            <w:pPr>
              <w:ind w:hanging="15"/>
              <w:rPr>
                <w:sz w:val="22"/>
                <w:szCs w:val="22"/>
              </w:rPr>
            </w:pPr>
            <w:r w:rsidRPr="00826193">
              <w:rPr>
                <w:sz w:val="22"/>
                <w:szCs w:val="22"/>
              </w:rPr>
              <w:t>Заимодавец</w:t>
            </w:r>
          </w:p>
        </w:tc>
      </w:tr>
      <w:tr w:rsidR="00826193" w:rsidRPr="00826193" w14:paraId="3955D597" w14:textId="77777777" w:rsidTr="003423F4">
        <w:tc>
          <w:tcPr>
            <w:tcW w:w="851" w:type="dxa"/>
            <w:tcBorders>
              <w:top w:val="single" w:sz="4" w:space="0" w:color="auto"/>
              <w:left w:val="single" w:sz="4" w:space="0" w:color="auto"/>
              <w:bottom w:val="single" w:sz="4" w:space="0" w:color="auto"/>
              <w:right w:val="single" w:sz="4" w:space="0" w:color="auto"/>
            </w:tcBorders>
          </w:tcPr>
          <w:p w14:paraId="43AB5AA0" w14:textId="77777777" w:rsidR="00274044" w:rsidRPr="00826193" w:rsidRDefault="00274044" w:rsidP="0075344B">
            <w:pPr>
              <w:ind w:hanging="15"/>
              <w:jc w:val="center"/>
              <w:rPr>
                <w:sz w:val="22"/>
                <w:szCs w:val="22"/>
              </w:rPr>
            </w:pPr>
            <w:r w:rsidRPr="00826193">
              <w:rPr>
                <w:sz w:val="22"/>
                <w:szCs w:val="22"/>
              </w:rPr>
              <w:t>30</w:t>
            </w:r>
          </w:p>
        </w:tc>
        <w:tc>
          <w:tcPr>
            <w:tcW w:w="8646" w:type="dxa"/>
            <w:tcBorders>
              <w:top w:val="single" w:sz="4" w:space="0" w:color="auto"/>
              <w:left w:val="single" w:sz="4" w:space="0" w:color="auto"/>
              <w:bottom w:val="single" w:sz="4" w:space="0" w:color="auto"/>
              <w:right w:val="single" w:sz="4" w:space="0" w:color="auto"/>
            </w:tcBorders>
          </w:tcPr>
          <w:p w14:paraId="1FC08FB5" w14:textId="77777777" w:rsidR="00274044" w:rsidRPr="00826193" w:rsidRDefault="00274044" w:rsidP="0075344B">
            <w:pPr>
              <w:ind w:hanging="15"/>
              <w:rPr>
                <w:sz w:val="22"/>
                <w:szCs w:val="22"/>
              </w:rPr>
            </w:pPr>
            <w:r w:rsidRPr="00826193">
              <w:rPr>
                <w:sz w:val="22"/>
                <w:szCs w:val="22"/>
              </w:rPr>
              <w:t>Заемщик</w:t>
            </w:r>
          </w:p>
        </w:tc>
      </w:tr>
      <w:tr w:rsidR="00826193" w:rsidRPr="00826193" w14:paraId="42756C52" w14:textId="77777777" w:rsidTr="003423F4">
        <w:tc>
          <w:tcPr>
            <w:tcW w:w="851" w:type="dxa"/>
            <w:tcBorders>
              <w:top w:val="single" w:sz="4" w:space="0" w:color="auto"/>
              <w:left w:val="single" w:sz="4" w:space="0" w:color="auto"/>
              <w:bottom w:val="single" w:sz="4" w:space="0" w:color="auto"/>
              <w:right w:val="single" w:sz="4" w:space="0" w:color="auto"/>
            </w:tcBorders>
          </w:tcPr>
          <w:p w14:paraId="2CEFDC98" w14:textId="77777777" w:rsidR="00274044" w:rsidRPr="00826193" w:rsidRDefault="00274044" w:rsidP="0075344B">
            <w:pPr>
              <w:ind w:hanging="15"/>
              <w:jc w:val="center"/>
              <w:rPr>
                <w:sz w:val="22"/>
                <w:szCs w:val="22"/>
              </w:rPr>
            </w:pPr>
            <w:r w:rsidRPr="00826193">
              <w:rPr>
                <w:sz w:val="22"/>
                <w:szCs w:val="22"/>
              </w:rPr>
              <w:t>31</w:t>
            </w:r>
          </w:p>
        </w:tc>
        <w:tc>
          <w:tcPr>
            <w:tcW w:w="8646" w:type="dxa"/>
            <w:tcBorders>
              <w:top w:val="single" w:sz="4" w:space="0" w:color="auto"/>
              <w:left w:val="single" w:sz="4" w:space="0" w:color="auto"/>
              <w:bottom w:val="single" w:sz="4" w:space="0" w:color="auto"/>
              <w:right w:val="single" w:sz="4" w:space="0" w:color="auto"/>
            </w:tcBorders>
          </w:tcPr>
          <w:p w14:paraId="08EE8BCA" w14:textId="77777777" w:rsidR="00274044" w:rsidRPr="00826193" w:rsidRDefault="00274044" w:rsidP="0075344B">
            <w:pPr>
              <w:ind w:hanging="15"/>
              <w:rPr>
                <w:sz w:val="22"/>
                <w:szCs w:val="22"/>
              </w:rPr>
            </w:pPr>
            <w:r w:rsidRPr="00826193">
              <w:rPr>
                <w:sz w:val="22"/>
                <w:szCs w:val="22"/>
              </w:rPr>
              <w:t>Кредитор</w:t>
            </w:r>
          </w:p>
        </w:tc>
      </w:tr>
      <w:tr w:rsidR="00826193" w:rsidRPr="00826193" w14:paraId="068833AD" w14:textId="77777777" w:rsidTr="003423F4">
        <w:tc>
          <w:tcPr>
            <w:tcW w:w="851" w:type="dxa"/>
            <w:tcBorders>
              <w:top w:val="single" w:sz="4" w:space="0" w:color="auto"/>
              <w:left w:val="single" w:sz="4" w:space="0" w:color="auto"/>
              <w:bottom w:val="single" w:sz="4" w:space="0" w:color="auto"/>
              <w:right w:val="single" w:sz="4" w:space="0" w:color="auto"/>
            </w:tcBorders>
          </w:tcPr>
          <w:p w14:paraId="2DC95883" w14:textId="77777777" w:rsidR="00274044" w:rsidRPr="00826193" w:rsidRDefault="00274044" w:rsidP="0075344B">
            <w:pPr>
              <w:ind w:hanging="15"/>
              <w:jc w:val="center"/>
              <w:rPr>
                <w:sz w:val="22"/>
                <w:szCs w:val="22"/>
              </w:rPr>
            </w:pPr>
            <w:r w:rsidRPr="00826193">
              <w:rPr>
                <w:sz w:val="22"/>
                <w:szCs w:val="22"/>
              </w:rPr>
              <w:t>32</w:t>
            </w:r>
          </w:p>
        </w:tc>
        <w:tc>
          <w:tcPr>
            <w:tcW w:w="8646" w:type="dxa"/>
            <w:tcBorders>
              <w:top w:val="single" w:sz="4" w:space="0" w:color="auto"/>
              <w:left w:val="single" w:sz="4" w:space="0" w:color="auto"/>
              <w:bottom w:val="single" w:sz="4" w:space="0" w:color="auto"/>
              <w:right w:val="single" w:sz="4" w:space="0" w:color="auto"/>
            </w:tcBorders>
          </w:tcPr>
          <w:p w14:paraId="20556173" w14:textId="77777777" w:rsidR="00274044" w:rsidRPr="00826193" w:rsidRDefault="00274044" w:rsidP="0075344B">
            <w:pPr>
              <w:ind w:hanging="15"/>
              <w:rPr>
                <w:sz w:val="22"/>
                <w:szCs w:val="22"/>
              </w:rPr>
            </w:pPr>
            <w:r w:rsidRPr="00826193">
              <w:rPr>
                <w:sz w:val="22"/>
                <w:szCs w:val="22"/>
              </w:rPr>
              <w:t>Финансовый агент</w:t>
            </w:r>
          </w:p>
        </w:tc>
      </w:tr>
      <w:tr w:rsidR="00826193" w:rsidRPr="00826193" w14:paraId="257EE4F2" w14:textId="77777777" w:rsidTr="003423F4">
        <w:tc>
          <w:tcPr>
            <w:tcW w:w="851" w:type="dxa"/>
            <w:tcBorders>
              <w:top w:val="single" w:sz="4" w:space="0" w:color="auto"/>
              <w:left w:val="single" w:sz="4" w:space="0" w:color="auto"/>
              <w:bottom w:val="single" w:sz="4" w:space="0" w:color="auto"/>
              <w:right w:val="single" w:sz="4" w:space="0" w:color="auto"/>
            </w:tcBorders>
          </w:tcPr>
          <w:p w14:paraId="32331E7C" w14:textId="77777777" w:rsidR="00274044" w:rsidRPr="00826193" w:rsidRDefault="00274044" w:rsidP="0075344B">
            <w:pPr>
              <w:ind w:hanging="15"/>
              <w:jc w:val="center"/>
              <w:rPr>
                <w:sz w:val="22"/>
                <w:szCs w:val="22"/>
              </w:rPr>
            </w:pPr>
            <w:r w:rsidRPr="00826193">
              <w:rPr>
                <w:sz w:val="22"/>
                <w:szCs w:val="22"/>
              </w:rPr>
              <w:t>33</w:t>
            </w:r>
          </w:p>
        </w:tc>
        <w:tc>
          <w:tcPr>
            <w:tcW w:w="8646" w:type="dxa"/>
            <w:tcBorders>
              <w:top w:val="single" w:sz="4" w:space="0" w:color="auto"/>
              <w:left w:val="single" w:sz="4" w:space="0" w:color="auto"/>
              <w:bottom w:val="single" w:sz="4" w:space="0" w:color="auto"/>
              <w:right w:val="single" w:sz="4" w:space="0" w:color="auto"/>
            </w:tcBorders>
          </w:tcPr>
          <w:p w14:paraId="6E253C15" w14:textId="77777777" w:rsidR="00274044" w:rsidRPr="00826193" w:rsidRDefault="00274044" w:rsidP="0075344B">
            <w:pPr>
              <w:ind w:hanging="15"/>
              <w:rPr>
                <w:sz w:val="22"/>
                <w:szCs w:val="22"/>
              </w:rPr>
            </w:pPr>
            <w:r w:rsidRPr="00826193">
              <w:rPr>
                <w:sz w:val="22"/>
                <w:szCs w:val="22"/>
              </w:rPr>
              <w:t>Банк</w:t>
            </w:r>
          </w:p>
        </w:tc>
      </w:tr>
      <w:tr w:rsidR="00826193" w:rsidRPr="00826193" w14:paraId="4425E3C6" w14:textId="77777777" w:rsidTr="003423F4">
        <w:tc>
          <w:tcPr>
            <w:tcW w:w="851" w:type="dxa"/>
            <w:tcBorders>
              <w:top w:val="single" w:sz="4" w:space="0" w:color="auto"/>
              <w:left w:val="single" w:sz="4" w:space="0" w:color="auto"/>
              <w:bottom w:val="single" w:sz="4" w:space="0" w:color="auto"/>
              <w:right w:val="single" w:sz="4" w:space="0" w:color="auto"/>
            </w:tcBorders>
          </w:tcPr>
          <w:p w14:paraId="1021E05F" w14:textId="77777777" w:rsidR="00274044" w:rsidRPr="00826193" w:rsidRDefault="00274044" w:rsidP="0075344B">
            <w:pPr>
              <w:ind w:hanging="15"/>
              <w:jc w:val="center"/>
              <w:rPr>
                <w:sz w:val="22"/>
                <w:szCs w:val="22"/>
              </w:rPr>
            </w:pPr>
            <w:r w:rsidRPr="00826193">
              <w:rPr>
                <w:sz w:val="22"/>
                <w:szCs w:val="22"/>
              </w:rPr>
              <w:t>34</w:t>
            </w:r>
          </w:p>
        </w:tc>
        <w:tc>
          <w:tcPr>
            <w:tcW w:w="8646" w:type="dxa"/>
            <w:tcBorders>
              <w:top w:val="single" w:sz="4" w:space="0" w:color="auto"/>
              <w:left w:val="single" w:sz="4" w:space="0" w:color="auto"/>
              <w:bottom w:val="single" w:sz="4" w:space="0" w:color="auto"/>
              <w:right w:val="single" w:sz="4" w:space="0" w:color="auto"/>
            </w:tcBorders>
          </w:tcPr>
          <w:p w14:paraId="7EA968C9" w14:textId="77777777" w:rsidR="00274044" w:rsidRPr="00826193" w:rsidRDefault="00274044" w:rsidP="0075344B">
            <w:pPr>
              <w:ind w:hanging="15"/>
              <w:rPr>
                <w:sz w:val="22"/>
                <w:szCs w:val="22"/>
              </w:rPr>
            </w:pPr>
            <w:r w:rsidRPr="00826193">
              <w:rPr>
                <w:sz w:val="22"/>
                <w:szCs w:val="22"/>
              </w:rPr>
              <w:t>Вкладчик</w:t>
            </w:r>
          </w:p>
        </w:tc>
      </w:tr>
      <w:tr w:rsidR="00826193" w:rsidRPr="00826193" w14:paraId="5E1A4846" w14:textId="77777777" w:rsidTr="003423F4">
        <w:tc>
          <w:tcPr>
            <w:tcW w:w="851" w:type="dxa"/>
            <w:tcBorders>
              <w:top w:val="single" w:sz="4" w:space="0" w:color="auto"/>
              <w:left w:val="single" w:sz="4" w:space="0" w:color="auto"/>
              <w:bottom w:val="single" w:sz="4" w:space="0" w:color="auto"/>
              <w:right w:val="single" w:sz="4" w:space="0" w:color="auto"/>
            </w:tcBorders>
          </w:tcPr>
          <w:p w14:paraId="7CA00D66" w14:textId="77777777" w:rsidR="00274044" w:rsidRPr="00826193" w:rsidRDefault="00274044" w:rsidP="0075344B">
            <w:pPr>
              <w:ind w:hanging="15"/>
              <w:jc w:val="center"/>
              <w:rPr>
                <w:sz w:val="22"/>
                <w:szCs w:val="22"/>
              </w:rPr>
            </w:pPr>
            <w:r w:rsidRPr="00826193">
              <w:rPr>
                <w:sz w:val="22"/>
                <w:szCs w:val="22"/>
              </w:rPr>
              <w:t>36</w:t>
            </w:r>
          </w:p>
        </w:tc>
        <w:tc>
          <w:tcPr>
            <w:tcW w:w="8646" w:type="dxa"/>
            <w:tcBorders>
              <w:top w:val="single" w:sz="4" w:space="0" w:color="auto"/>
              <w:left w:val="single" w:sz="4" w:space="0" w:color="auto"/>
              <w:bottom w:val="single" w:sz="4" w:space="0" w:color="auto"/>
              <w:right w:val="single" w:sz="4" w:space="0" w:color="auto"/>
            </w:tcBorders>
          </w:tcPr>
          <w:p w14:paraId="232F0688" w14:textId="77777777" w:rsidR="00274044" w:rsidRPr="00826193" w:rsidRDefault="00274044" w:rsidP="0075344B">
            <w:pPr>
              <w:ind w:hanging="15"/>
              <w:rPr>
                <w:sz w:val="22"/>
                <w:szCs w:val="22"/>
              </w:rPr>
            </w:pPr>
            <w:r w:rsidRPr="00826193">
              <w:rPr>
                <w:sz w:val="22"/>
                <w:szCs w:val="22"/>
              </w:rPr>
              <w:t>Гарант</w:t>
            </w:r>
          </w:p>
        </w:tc>
      </w:tr>
      <w:tr w:rsidR="00826193" w:rsidRPr="00826193" w14:paraId="56ADA89D" w14:textId="77777777" w:rsidTr="003423F4">
        <w:tc>
          <w:tcPr>
            <w:tcW w:w="851" w:type="dxa"/>
            <w:tcBorders>
              <w:top w:val="single" w:sz="4" w:space="0" w:color="auto"/>
              <w:left w:val="single" w:sz="4" w:space="0" w:color="auto"/>
              <w:bottom w:val="single" w:sz="4" w:space="0" w:color="auto"/>
              <w:right w:val="single" w:sz="4" w:space="0" w:color="auto"/>
            </w:tcBorders>
          </w:tcPr>
          <w:p w14:paraId="3153A077" w14:textId="77777777" w:rsidR="00274044" w:rsidRPr="00826193" w:rsidRDefault="00274044" w:rsidP="0075344B">
            <w:pPr>
              <w:ind w:hanging="15"/>
              <w:jc w:val="center"/>
              <w:rPr>
                <w:sz w:val="22"/>
                <w:szCs w:val="22"/>
              </w:rPr>
            </w:pPr>
            <w:r w:rsidRPr="00826193">
              <w:rPr>
                <w:sz w:val="22"/>
                <w:szCs w:val="22"/>
              </w:rPr>
              <w:t>37</w:t>
            </w:r>
          </w:p>
        </w:tc>
        <w:tc>
          <w:tcPr>
            <w:tcW w:w="8646" w:type="dxa"/>
            <w:tcBorders>
              <w:top w:val="single" w:sz="4" w:space="0" w:color="auto"/>
              <w:left w:val="single" w:sz="4" w:space="0" w:color="auto"/>
              <w:bottom w:val="single" w:sz="4" w:space="0" w:color="auto"/>
              <w:right w:val="single" w:sz="4" w:space="0" w:color="auto"/>
            </w:tcBorders>
          </w:tcPr>
          <w:p w14:paraId="703FB272" w14:textId="77777777" w:rsidR="00274044" w:rsidRPr="00826193" w:rsidRDefault="00274044" w:rsidP="0075344B">
            <w:pPr>
              <w:ind w:hanging="15"/>
              <w:rPr>
                <w:sz w:val="22"/>
                <w:szCs w:val="22"/>
              </w:rPr>
            </w:pPr>
            <w:r w:rsidRPr="00826193">
              <w:rPr>
                <w:sz w:val="22"/>
                <w:szCs w:val="22"/>
              </w:rPr>
              <w:t>Эмитент</w:t>
            </w:r>
          </w:p>
        </w:tc>
      </w:tr>
      <w:tr w:rsidR="00826193" w:rsidRPr="00826193" w14:paraId="27FB3B70" w14:textId="77777777" w:rsidTr="003423F4">
        <w:tc>
          <w:tcPr>
            <w:tcW w:w="851" w:type="dxa"/>
            <w:tcBorders>
              <w:top w:val="single" w:sz="4" w:space="0" w:color="auto"/>
              <w:left w:val="single" w:sz="4" w:space="0" w:color="auto"/>
              <w:bottom w:val="single" w:sz="4" w:space="0" w:color="auto"/>
              <w:right w:val="single" w:sz="4" w:space="0" w:color="auto"/>
            </w:tcBorders>
          </w:tcPr>
          <w:p w14:paraId="5F2A69C6" w14:textId="77777777" w:rsidR="00274044" w:rsidRPr="00826193" w:rsidRDefault="00274044" w:rsidP="0075344B">
            <w:pPr>
              <w:ind w:hanging="15"/>
              <w:jc w:val="center"/>
              <w:rPr>
                <w:sz w:val="22"/>
                <w:szCs w:val="22"/>
              </w:rPr>
            </w:pPr>
            <w:r w:rsidRPr="00826193">
              <w:rPr>
                <w:sz w:val="22"/>
                <w:szCs w:val="22"/>
              </w:rPr>
              <w:t>38</w:t>
            </w:r>
          </w:p>
        </w:tc>
        <w:tc>
          <w:tcPr>
            <w:tcW w:w="8646" w:type="dxa"/>
            <w:tcBorders>
              <w:top w:val="single" w:sz="4" w:space="0" w:color="auto"/>
              <w:left w:val="single" w:sz="4" w:space="0" w:color="auto"/>
              <w:bottom w:val="single" w:sz="4" w:space="0" w:color="auto"/>
              <w:right w:val="single" w:sz="4" w:space="0" w:color="auto"/>
            </w:tcBorders>
          </w:tcPr>
          <w:p w14:paraId="7928A97E" w14:textId="77777777" w:rsidR="00274044" w:rsidRPr="00826193" w:rsidRDefault="00274044" w:rsidP="0075344B">
            <w:pPr>
              <w:ind w:hanging="15"/>
              <w:rPr>
                <w:sz w:val="22"/>
                <w:szCs w:val="22"/>
              </w:rPr>
            </w:pPr>
            <w:r w:rsidRPr="00826193">
              <w:rPr>
                <w:sz w:val="22"/>
                <w:szCs w:val="22"/>
              </w:rPr>
              <w:t>Владелец</w:t>
            </w:r>
          </w:p>
        </w:tc>
      </w:tr>
      <w:tr w:rsidR="00826193" w:rsidRPr="00826193" w14:paraId="17F51926" w14:textId="77777777" w:rsidTr="003423F4">
        <w:tc>
          <w:tcPr>
            <w:tcW w:w="851" w:type="dxa"/>
            <w:tcBorders>
              <w:top w:val="single" w:sz="4" w:space="0" w:color="auto"/>
              <w:left w:val="single" w:sz="4" w:space="0" w:color="auto"/>
              <w:bottom w:val="single" w:sz="4" w:space="0" w:color="auto"/>
              <w:right w:val="single" w:sz="4" w:space="0" w:color="auto"/>
            </w:tcBorders>
          </w:tcPr>
          <w:p w14:paraId="6C240A7B" w14:textId="77777777" w:rsidR="00274044" w:rsidRPr="00826193" w:rsidRDefault="00274044" w:rsidP="0075344B">
            <w:pPr>
              <w:ind w:hanging="15"/>
              <w:jc w:val="center"/>
              <w:rPr>
                <w:sz w:val="22"/>
                <w:szCs w:val="22"/>
              </w:rPr>
            </w:pPr>
            <w:r w:rsidRPr="00826193">
              <w:rPr>
                <w:sz w:val="22"/>
                <w:szCs w:val="22"/>
              </w:rPr>
              <w:t>40</w:t>
            </w:r>
          </w:p>
        </w:tc>
        <w:tc>
          <w:tcPr>
            <w:tcW w:w="8646" w:type="dxa"/>
            <w:tcBorders>
              <w:top w:val="single" w:sz="4" w:space="0" w:color="auto"/>
              <w:left w:val="single" w:sz="4" w:space="0" w:color="auto"/>
              <w:bottom w:val="single" w:sz="4" w:space="0" w:color="auto"/>
              <w:right w:val="single" w:sz="4" w:space="0" w:color="auto"/>
            </w:tcBorders>
          </w:tcPr>
          <w:p w14:paraId="3DB305DF" w14:textId="77777777" w:rsidR="00274044" w:rsidRPr="00826193" w:rsidRDefault="00274044" w:rsidP="0075344B">
            <w:pPr>
              <w:ind w:hanging="15"/>
              <w:rPr>
                <w:sz w:val="22"/>
                <w:szCs w:val="22"/>
              </w:rPr>
            </w:pPr>
            <w:r w:rsidRPr="00826193">
              <w:rPr>
                <w:sz w:val="22"/>
                <w:szCs w:val="22"/>
              </w:rPr>
              <w:t>Принципал</w:t>
            </w:r>
          </w:p>
        </w:tc>
      </w:tr>
      <w:tr w:rsidR="00826193" w:rsidRPr="00826193" w14:paraId="12D4C1C8" w14:textId="77777777" w:rsidTr="003423F4">
        <w:tc>
          <w:tcPr>
            <w:tcW w:w="851" w:type="dxa"/>
            <w:tcBorders>
              <w:top w:val="single" w:sz="4" w:space="0" w:color="auto"/>
              <w:left w:val="single" w:sz="4" w:space="0" w:color="auto"/>
              <w:bottom w:val="single" w:sz="4" w:space="0" w:color="auto"/>
              <w:right w:val="single" w:sz="4" w:space="0" w:color="auto"/>
            </w:tcBorders>
          </w:tcPr>
          <w:p w14:paraId="30D2982E" w14:textId="77777777" w:rsidR="00274044" w:rsidRPr="00826193" w:rsidRDefault="00274044" w:rsidP="0075344B">
            <w:pPr>
              <w:ind w:hanging="15"/>
              <w:jc w:val="center"/>
              <w:rPr>
                <w:sz w:val="22"/>
                <w:szCs w:val="22"/>
              </w:rPr>
            </w:pPr>
            <w:r w:rsidRPr="00826193">
              <w:rPr>
                <w:sz w:val="22"/>
                <w:szCs w:val="22"/>
              </w:rPr>
              <w:t>41</w:t>
            </w:r>
          </w:p>
        </w:tc>
        <w:tc>
          <w:tcPr>
            <w:tcW w:w="8646" w:type="dxa"/>
            <w:tcBorders>
              <w:top w:val="single" w:sz="4" w:space="0" w:color="auto"/>
              <w:left w:val="single" w:sz="4" w:space="0" w:color="auto"/>
              <w:bottom w:val="single" w:sz="4" w:space="0" w:color="auto"/>
              <w:right w:val="single" w:sz="4" w:space="0" w:color="auto"/>
            </w:tcBorders>
          </w:tcPr>
          <w:p w14:paraId="1A24DA3B" w14:textId="77777777" w:rsidR="00274044" w:rsidRPr="00826193" w:rsidRDefault="00274044" w:rsidP="0075344B">
            <w:pPr>
              <w:ind w:hanging="15"/>
              <w:rPr>
                <w:sz w:val="22"/>
                <w:szCs w:val="22"/>
              </w:rPr>
            </w:pPr>
            <w:r w:rsidRPr="00826193">
              <w:rPr>
                <w:sz w:val="22"/>
                <w:szCs w:val="22"/>
              </w:rPr>
              <w:t>Залогодатель</w:t>
            </w:r>
          </w:p>
        </w:tc>
      </w:tr>
      <w:tr w:rsidR="00826193" w:rsidRPr="00826193" w14:paraId="5E565154" w14:textId="77777777" w:rsidTr="003423F4">
        <w:tc>
          <w:tcPr>
            <w:tcW w:w="851" w:type="dxa"/>
            <w:tcBorders>
              <w:top w:val="single" w:sz="4" w:space="0" w:color="auto"/>
              <w:left w:val="single" w:sz="4" w:space="0" w:color="auto"/>
              <w:bottom w:val="single" w:sz="4" w:space="0" w:color="auto"/>
              <w:right w:val="single" w:sz="4" w:space="0" w:color="auto"/>
            </w:tcBorders>
          </w:tcPr>
          <w:p w14:paraId="071ADFEA" w14:textId="77777777" w:rsidR="00274044" w:rsidRPr="00826193" w:rsidRDefault="00274044" w:rsidP="0075344B">
            <w:pPr>
              <w:ind w:hanging="15"/>
              <w:jc w:val="center"/>
              <w:rPr>
                <w:sz w:val="22"/>
                <w:szCs w:val="22"/>
              </w:rPr>
            </w:pPr>
            <w:r w:rsidRPr="00826193">
              <w:rPr>
                <w:sz w:val="22"/>
                <w:szCs w:val="22"/>
              </w:rPr>
              <w:t>42</w:t>
            </w:r>
          </w:p>
        </w:tc>
        <w:tc>
          <w:tcPr>
            <w:tcW w:w="8646" w:type="dxa"/>
            <w:tcBorders>
              <w:top w:val="single" w:sz="4" w:space="0" w:color="auto"/>
              <w:left w:val="single" w:sz="4" w:space="0" w:color="auto"/>
              <w:bottom w:val="single" w:sz="4" w:space="0" w:color="auto"/>
              <w:right w:val="single" w:sz="4" w:space="0" w:color="auto"/>
            </w:tcBorders>
          </w:tcPr>
          <w:p w14:paraId="2D0CC7B6" w14:textId="77777777" w:rsidR="00274044" w:rsidRPr="00826193" w:rsidRDefault="00274044" w:rsidP="0075344B">
            <w:pPr>
              <w:ind w:hanging="15"/>
              <w:rPr>
                <w:sz w:val="22"/>
                <w:szCs w:val="22"/>
              </w:rPr>
            </w:pPr>
            <w:r w:rsidRPr="00826193">
              <w:rPr>
                <w:sz w:val="22"/>
                <w:szCs w:val="22"/>
              </w:rPr>
              <w:t>Залогодержатель</w:t>
            </w:r>
          </w:p>
        </w:tc>
      </w:tr>
      <w:tr w:rsidR="00826193" w:rsidRPr="00826193" w14:paraId="6D689509" w14:textId="77777777" w:rsidTr="003423F4">
        <w:tc>
          <w:tcPr>
            <w:tcW w:w="851" w:type="dxa"/>
            <w:tcBorders>
              <w:top w:val="single" w:sz="4" w:space="0" w:color="auto"/>
              <w:left w:val="single" w:sz="4" w:space="0" w:color="auto"/>
              <w:bottom w:val="single" w:sz="4" w:space="0" w:color="auto"/>
              <w:right w:val="single" w:sz="4" w:space="0" w:color="auto"/>
            </w:tcBorders>
          </w:tcPr>
          <w:p w14:paraId="307AF6E8" w14:textId="77777777" w:rsidR="00274044" w:rsidRPr="00826193" w:rsidRDefault="00274044" w:rsidP="0075344B">
            <w:pPr>
              <w:ind w:hanging="15"/>
              <w:jc w:val="center"/>
              <w:rPr>
                <w:sz w:val="22"/>
                <w:szCs w:val="22"/>
              </w:rPr>
            </w:pPr>
            <w:r w:rsidRPr="00826193">
              <w:rPr>
                <w:sz w:val="22"/>
                <w:szCs w:val="22"/>
              </w:rPr>
              <w:t>43</w:t>
            </w:r>
          </w:p>
        </w:tc>
        <w:tc>
          <w:tcPr>
            <w:tcW w:w="8646" w:type="dxa"/>
            <w:tcBorders>
              <w:top w:val="single" w:sz="4" w:space="0" w:color="auto"/>
              <w:left w:val="single" w:sz="4" w:space="0" w:color="auto"/>
              <w:bottom w:val="single" w:sz="4" w:space="0" w:color="auto"/>
              <w:right w:val="single" w:sz="4" w:space="0" w:color="auto"/>
            </w:tcBorders>
          </w:tcPr>
          <w:p w14:paraId="785EF1A1" w14:textId="77777777" w:rsidR="00274044" w:rsidRPr="00826193" w:rsidRDefault="00274044" w:rsidP="0075344B">
            <w:pPr>
              <w:ind w:hanging="15"/>
              <w:rPr>
                <w:sz w:val="22"/>
                <w:szCs w:val="22"/>
              </w:rPr>
            </w:pPr>
            <w:r w:rsidRPr="00826193">
              <w:rPr>
                <w:sz w:val="22"/>
                <w:szCs w:val="22"/>
              </w:rPr>
              <w:t>Хранитель</w:t>
            </w:r>
          </w:p>
        </w:tc>
      </w:tr>
      <w:tr w:rsidR="00826193" w:rsidRPr="00826193" w14:paraId="554A88FF" w14:textId="77777777" w:rsidTr="003423F4">
        <w:tc>
          <w:tcPr>
            <w:tcW w:w="851" w:type="dxa"/>
            <w:tcBorders>
              <w:top w:val="single" w:sz="4" w:space="0" w:color="auto"/>
              <w:left w:val="single" w:sz="4" w:space="0" w:color="auto"/>
              <w:bottom w:val="single" w:sz="4" w:space="0" w:color="auto"/>
              <w:right w:val="single" w:sz="4" w:space="0" w:color="auto"/>
            </w:tcBorders>
          </w:tcPr>
          <w:p w14:paraId="602A7BAB" w14:textId="77777777" w:rsidR="00274044" w:rsidRPr="00826193" w:rsidRDefault="00274044" w:rsidP="0075344B">
            <w:pPr>
              <w:ind w:hanging="15"/>
              <w:jc w:val="center"/>
              <w:rPr>
                <w:sz w:val="22"/>
                <w:szCs w:val="22"/>
              </w:rPr>
            </w:pPr>
            <w:r w:rsidRPr="00826193">
              <w:rPr>
                <w:sz w:val="22"/>
                <w:szCs w:val="22"/>
              </w:rPr>
              <w:t>44</w:t>
            </w:r>
          </w:p>
        </w:tc>
        <w:tc>
          <w:tcPr>
            <w:tcW w:w="8646" w:type="dxa"/>
            <w:tcBorders>
              <w:top w:val="single" w:sz="4" w:space="0" w:color="auto"/>
              <w:left w:val="single" w:sz="4" w:space="0" w:color="auto"/>
              <w:bottom w:val="single" w:sz="4" w:space="0" w:color="auto"/>
              <w:right w:val="single" w:sz="4" w:space="0" w:color="auto"/>
            </w:tcBorders>
          </w:tcPr>
          <w:p w14:paraId="58D743A2" w14:textId="77777777" w:rsidR="00274044" w:rsidRPr="00826193" w:rsidRDefault="00274044" w:rsidP="0075344B">
            <w:pPr>
              <w:ind w:hanging="15"/>
              <w:rPr>
                <w:sz w:val="22"/>
                <w:szCs w:val="22"/>
              </w:rPr>
            </w:pPr>
            <w:r w:rsidRPr="00826193">
              <w:rPr>
                <w:sz w:val="22"/>
                <w:szCs w:val="22"/>
              </w:rPr>
              <w:t>Поклажедатель</w:t>
            </w:r>
          </w:p>
        </w:tc>
      </w:tr>
      <w:tr w:rsidR="00826193" w:rsidRPr="00826193" w14:paraId="1AE338E6" w14:textId="77777777" w:rsidTr="003423F4">
        <w:tc>
          <w:tcPr>
            <w:tcW w:w="851" w:type="dxa"/>
            <w:tcBorders>
              <w:top w:val="single" w:sz="4" w:space="0" w:color="auto"/>
              <w:left w:val="single" w:sz="4" w:space="0" w:color="auto"/>
              <w:bottom w:val="single" w:sz="4" w:space="0" w:color="auto"/>
              <w:right w:val="single" w:sz="4" w:space="0" w:color="auto"/>
            </w:tcBorders>
          </w:tcPr>
          <w:p w14:paraId="2776951A" w14:textId="77777777" w:rsidR="00274044" w:rsidRPr="00826193" w:rsidRDefault="00274044" w:rsidP="0075344B">
            <w:pPr>
              <w:ind w:hanging="15"/>
              <w:jc w:val="center"/>
              <w:rPr>
                <w:sz w:val="22"/>
                <w:szCs w:val="22"/>
              </w:rPr>
            </w:pPr>
            <w:r w:rsidRPr="00826193">
              <w:rPr>
                <w:sz w:val="22"/>
                <w:szCs w:val="22"/>
              </w:rPr>
              <w:t>45</w:t>
            </w:r>
          </w:p>
        </w:tc>
        <w:tc>
          <w:tcPr>
            <w:tcW w:w="8646" w:type="dxa"/>
            <w:tcBorders>
              <w:top w:val="single" w:sz="4" w:space="0" w:color="auto"/>
              <w:left w:val="single" w:sz="4" w:space="0" w:color="auto"/>
              <w:bottom w:val="single" w:sz="4" w:space="0" w:color="auto"/>
              <w:right w:val="single" w:sz="4" w:space="0" w:color="auto"/>
            </w:tcBorders>
          </w:tcPr>
          <w:p w14:paraId="0B42C098" w14:textId="77777777" w:rsidR="00274044" w:rsidRPr="00826193" w:rsidRDefault="00274044" w:rsidP="0075344B">
            <w:pPr>
              <w:ind w:hanging="15"/>
              <w:rPr>
                <w:sz w:val="22"/>
                <w:szCs w:val="22"/>
              </w:rPr>
            </w:pPr>
            <w:r w:rsidRPr="00826193">
              <w:rPr>
                <w:sz w:val="22"/>
                <w:szCs w:val="22"/>
              </w:rPr>
              <w:t>Страховщик</w:t>
            </w:r>
          </w:p>
        </w:tc>
      </w:tr>
      <w:tr w:rsidR="00826193" w:rsidRPr="00826193" w14:paraId="4C06EC36" w14:textId="77777777" w:rsidTr="003423F4">
        <w:tc>
          <w:tcPr>
            <w:tcW w:w="851" w:type="dxa"/>
            <w:tcBorders>
              <w:top w:val="single" w:sz="4" w:space="0" w:color="auto"/>
              <w:left w:val="single" w:sz="4" w:space="0" w:color="auto"/>
              <w:bottom w:val="single" w:sz="4" w:space="0" w:color="auto"/>
              <w:right w:val="single" w:sz="4" w:space="0" w:color="auto"/>
            </w:tcBorders>
          </w:tcPr>
          <w:p w14:paraId="1A0A9371" w14:textId="77777777" w:rsidR="00274044" w:rsidRPr="00826193" w:rsidRDefault="00274044" w:rsidP="0075344B">
            <w:pPr>
              <w:ind w:hanging="15"/>
              <w:jc w:val="center"/>
              <w:rPr>
                <w:sz w:val="22"/>
                <w:szCs w:val="22"/>
              </w:rPr>
            </w:pPr>
            <w:r w:rsidRPr="00826193">
              <w:rPr>
                <w:sz w:val="22"/>
                <w:szCs w:val="22"/>
              </w:rPr>
              <w:t>46</w:t>
            </w:r>
          </w:p>
        </w:tc>
        <w:tc>
          <w:tcPr>
            <w:tcW w:w="8646" w:type="dxa"/>
            <w:tcBorders>
              <w:top w:val="single" w:sz="4" w:space="0" w:color="auto"/>
              <w:left w:val="single" w:sz="4" w:space="0" w:color="auto"/>
              <w:bottom w:val="single" w:sz="4" w:space="0" w:color="auto"/>
              <w:right w:val="single" w:sz="4" w:space="0" w:color="auto"/>
            </w:tcBorders>
          </w:tcPr>
          <w:p w14:paraId="22C71F42" w14:textId="77777777" w:rsidR="00274044" w:rsidRPr="00826193" w:rsidRDefault="00274044" w:rsidP="0075344B">
            <w:pPr>
              <w:ind w:hanging="15"/>
              <w:rPr>
                <w:sz w:val="22"/>
                <w:szCs w:val="22"/>
              </w:rPr>
            </w:pPr>
            <w:r w:rsidRPr="00826193">
              <w:rPr>
                <w:sz w:val="22"/>
                <w:szCs w:val="22"/>
              </w:rPr>
              <w:t>Страхователь</w:t>
            </w:r>
          </w:p>
        </w:tc>
      </w:tr>
      <w:tr w:rsidR="00826193" w:rsidRPr="00826193" w14:paraId="383C5FEC" w14:textId="77777777" w:rsidTr="003423F4">
        <w:tc>
          <w:tcPr>
            <w:tcW w:w="851" w:type="dxa"/>
            <w:tcBorders>
              <w:top w:val="single" w:sz="4" w:space="0" w:color="auto"/>
              <w:left w:val="single" w:sz="4" w:space="0" w:color="auto"/>
              <w:bottom w:val="single" w:sz="4" w:space="0" w:color="auto"/>
              <w:right w:val="single" w:sz="4" w:space="0" w:color="auto"/>
            </w:tcBorders>
          </w:tcPr>
          <w:p w14:paraId="40A0A72A" w14:textId="77777777" w:rsidR="00274044" w:rsidRPr="00826193" w:rsidRDefault="00274044" w:rsidP="0075344B">
            <w:pPr>
              <w:ind w:hanging="15"/>
              <w:jc w:val="center"/>
              <w:rPr>
                <w:sz w:val="22"/>
                <w:szCs w:val="22"/>
              </w:rPr>
            </w:pPr>
            <w:r w:rsidRPr="00826193">
              <w:rPr>
                <w:sz w:val="22"/>
                <w:szCs w:val="22"/>
              </w:rPr>
              <w:t>47</w:t>
            </w:r>
          </w:p>
        </w:tc>
        <w:tc>
          <w:tcPr>
            <w:tcW w:w="8646" w:type="dxa"/>
            <w:tcBorders>
              <w:top w:val="single" w:sz="4" w:space="0" w:color="auto"/>
              <w:left w:val="single" w:sz="4" w:space="0" w:color="auto"/>
              <w:bottom w:val="single" w:sz="4" w:space="0" w:color="auto"/>
              <w:right w:val="single" w:sz="4" w:space="0" w:color="auto"/>
            </w:tcBorders>
          </w:tcPr>
          <w:p w14:paraId="6E39BE09" w14:textId="77777777" w:rsidR="00274044" w:rsidRPr="00826193" w:rsidRDefault="00274044" w:rsidP="0075344B">
            <w:pPr>
              <w:ind w:hanging="15"/>
              <w:rPr>
                <w:sz w:val="22"/>
                <w:szCs w:val="22"/>
              </w:rPr>
            </w:pPr>
            <w:r w:rsidRPr="00826193">
              <w:rPr>
                <w:sz w:val="22"/>
                <w:szCs w:val="22"/>
              </w:rPr>
              <w:t>Доверитель</w:t>
            </w:r>
          </w:p>
        </w:tc>
      </w:tr>
      <w:tr w:rsidR="00826193" w:rsidRPr="00826193" w14:paraId="78BCEC11" w14:textId="77777777" w:rsidTr="003423F4">
        <w:tc>
          <w:tcPr>
            <w:tcW w:w="851" w:type="dxa"/>
            <w:tcBorders>
              <w:top w:val="single" w:sz="4" w:space="0" w:color="auto"/>
              <w:left w:val="single" w:sz="4" w:space="0" w:color="auto"/>
              <w:bottom w:val="single" w:sz="4" w:space="0" w:color="auto"/>
              <w:right w:val="single" w:sz="4" w:space="0" w:color="auto"/>
            </w:tcBorders>
          </w:tcPr>
          <w:p w14:paraId="7F38B5ED" w14:textId="77777777" w:rsidR="00274044" w:rsidRPr="00826193" w:rsidRDefault="00274044" w:rsidP="0075344B">
            <w:pPr>
              <w:ind w:hanging="15"/>
              <w:jc w:val="center"/>
              <w:rPr>
                <w:sz w:val="22"/>
                <w:szCs w:val="22"/>
              </w:rPr>
            </w:pPr>
            <w:r w:rsidRPr="00826193">
              <w:rPr>
                <w:sz w:val="22"/>
                <w:szCs w:val="22"/>
              </w:rPr>
              <w:t>48</w:t>
            </w:r>
          </w:p>
        </w:tc>
        <w:tc>
          <w:tcPr>
            <w:tcW w:w="8646" w:type="dxa"/>
            <w:tcBorders>
              <w:top w:val="single" w:sz="4" w:space="0" w:color="auto"/>
              <w:left w:val="single" w:sz="4" w:space="0" w:color="auto"/>
              <w:bottom w:val="single" w:sz="4" w:space="0" w:color="auto"/>
              <w:right w:val="single" w:sz="4" w:space="0" w:color="auto"/>
            </w:tcBorders>
          </w:tcPr>
          <w:p w14:paraId="3DA83318" w14:textId="77777777" w:rsidR="00274044" w:rsidRPr="00826193" w:rsidRDefault="00274044" w:rsidP="0075344B">
            <w:pPr>
              <w:ind w:hanging="15"/>
              <w:rPr>
                <w:sz w:val="22"/>
                <w:szCs w:val="22"/>
              </w:rPr>
            </w:pPr>
            <w:r w:rsidRPr="00826193">
              <w:rPr>
                <w:sz w:val="22"/>
                <w:szCs w:val="22"/>
              </w:rPr>
              <w:t>Поверенный</w:t>
            </w:r>
          </w:p>
        </w:tc>
      </w:tr>
      <w:tr w:rsidR="00826193" w:rsidRPr="00826193" w14:paraId="68102EA3" w14:textId="77777777" w:rsidTr="003423F4">
        <w:tc>
          <w:tcPr>
            <w:tcW w:w="851" w:type="dxa"/>
            <w:tcBorders>
              <w:top w:val="single" w:sz="4" w:space="0" w:color="auto"/>
              <w:left w:val="single" w:sz="4" w:space="0" w:color="auto"/>
              <w:bottom w:val="single" w:sz="4" w:space="0" w:color="auto"/>
              <w:right w:val="single" w:sz="4" w:space="0" w:color="auto"/>
            </w:tcBorders>
          </w:tcPr>
          <w:p w14:paraId="02B94BE7" w14:textId="77777777" w:rsidR="00274044" w:rsidRPr="00826193" w:rsidRDefault="00274044" w:rsidP="0075344B">
            <w:pPr>
              <w:ind w:hanging="15"/>
              <w:jc w:val="center"/>
              <w:rPr>
                <w:sz w:val="22"/>
                <w:szCs w:val="22"/>
              </w:rPr>
            </w:pPr>
            <w:r w:rsidRPr="00826193">
              <w:rPr>
                <w:sz w:val="22"/>
                <w:szCs w:val="22"/>
              </w:rPr>
              <w:t>49</w:t>
            </w:r>
          </w:p>
        </w:tc>
        <w:tc>
          <w:tcPr>
            <w:tcW w:w="8646" w:type="dxa"/>
            <w:tcBorders>
              <w:top w:val="single" w:sz="4" w:space="0" w:color="auto"/>
              <w:left w:val="single" w:sz="4" w:space="0" w:color="auto"/>
              <w:bottom w:val="single" w:sz="4" w:space="0" w:color="auto"/>
              <w:right w:val="single" w:sz="4" w:space="0" w:color="auto"/>
            </w:tcBorders>
          </w:tcPr>
          <w:p w14:paraId="19A19CFC" w14:textId="77777777" w:rsidR="00274044" w:rsidRPr="00826193" w:rsidRDefault="00274044" w:rsidP="0075344B">
            <w:pPr>
              <w:ind w:hanging="15"/>
              <w:rPr>
                <w:sz w:val="22"/>
                <w:szCs w:val="22"/>
              </w:rPr>
            </w:pPr>
            <w:r w:rsidRPr="00826193">
              <w:rPr>
                <w:sz w:val="22"/>
                <w:szCs w:val="22"/>
              </w:rPr>
              <w:t>Комитент</w:t>
            </w:r>
          </w:p>
        </w:tc>
      </w:tr>
      <w:tr w:rsidR="00826193" w:rsidRPr="00826193" w14:paraId="5D722694" w14:textId="77777777" w:rsidTr="003423F4">
        <w:tc>
          <w:tcPr>
            <w:tcW w:w="851" w:type="dxa"/>
            <w:tcBorders>
              <w:top w:val="single" w:sz="4" w:space="0" w:color="auto"/>
              <w:left w:val="single" w:sz="4" w:space="0" w:color="auto"/>
              <w:bottom w:val="single" w:sz="4" w:space="0" w:color="auto"/>
              <w:right w:val="single" w:sz="4" w:space="0" w:color="auto"/>
            </w:tcBorders>
          </w:tcPr>
          <w:p w14:paraId="4FDA11CF" w14:textId="77777777" w:rsidR="00274044" w:rsidRPr="00826193" w:rsidRDefault="00274044" w:rsidP="0075344B">
            <w:pPr>
              <w:ind w:hanging="15"/>
              <w:jc w:val="center"/>
              <w:rPr>
                <w:sz w:val="22"/>
                <w:szCs w:val="22"/>
              </w:rPr>
            </w:pPr>
            <w:r w:rsidRPr="00826193">
              <w:rPr>
                <w:sz w:val="22"/>
                <w:szCs w:val="22"/>
              </w:rPr>
              <w:t>50</w:t>
            </w:r>
          </w:p>
        </w:tc>
        <w:tc>
          <w:tcPr>
            <w:tcW w:w="8646" w:type="dxa"/>
            <w:tcBorders>
              <w:top w:val="single" w:sz="4" w:space="0" w:color="auto"/>
              <w:left w:val="single" w:sz="4" w:space="0" w:color="auto"/>
              <w:bottom w:val="single" w:sz="4" w:space="0" w:color="auto"/>
              <w:right w:val="single" w:sz="4" w:space="0" w:color="auto"/>
            </w:tcBorders>
          </w:tcPr>
          <w:p w14:paraId="7BEA0FEE" w14:textId="77777777" w:rsidR="00274044" w:rsidRPr="00826193" w:rsidRDefault="00274044" w:rsidP="0075344B">
            <w:pPr>
              <w:ind w:hanging="15"/>
              <w:rPr>
                <w:sz w:val="22"/>
                <w:szCs w:val="22"/>
              </w:rPr>
            </w:pPr>
            <w:r w:rsidRPr="00826193">
              <w:rPr>
                <w:sz w:val="22"/>
                <w:szCs w:val="22"/>
              </w:rPr>
              <w:t>Комиссионер</w:t>
            </w:r>
          </w:p>
        </w:tc>
      </w:tr>
      <w:tr w:rsidR="00826193" w:rsidRPr="00826193" w14:paraId="20B8BBFC" w14:textId="77777777" w:rsidTr="003423F4">
        <w:tc>
          <w:tcPr>
            <w:tcW w:w="851" w:type="dxa"/>
            <w:tcBorders>
              <w:top w:val="single" w:sz="4" w:space="0" w:color="auto"/>
              <w:left w:val="single" w:sz="4" w:space="0" w:color="auto"/>
              <w:bottom w:val="single" w:sz="4" w:space="0" w:color="auto"/>
              <w:right w:val="single" w:sz="4" w:space="0" w:color="auto"/>
            </w:tcBorders>
          </w:tcPr>
          <w:p w14:paraId="7F3EE530" w14:textId="77777777" w:rsidR="00274044" w:rsidRPr="00826193" w:rsidRDefault="00274044" w:rsidP="0075344B">
            <w:pPr>
              <w:ind w:hanging="15"/>
              <w:jc w:val="center"/>
              <w:rPr>
                <w:sz w:val="22"/>
                <w:szCs w:val="22"/>
              </w:rPr>
            </w:pPr>
            <w:r w:rsidRPr="00826193">
              <w:rPr>
                <w:sz w:val="22"/>
                <w:szCs w:val="22"/>
              </w:rPr>
              <w:t>52</w:t>
            </w:r>
          </w:p>
        </w:tc>
        <w:tc>
          <w:tcPr>
            <w:tcW w:w="8646" w:type="dxa"/>
            <w:tcBorders>
              <w:top w:val="single" w:sz="4" w:space="0" w:color="auto"/>
              <w:left w:val="single" w:sz="4" w:space="0" w:color="auto"/>
              <w:bottom w:val="single" w:sz="4" w:space="0" w:color="auto"/>
              <w:right w:val="single" w:sz="4" w:space="0" w:color="auto"/>
            </w:tcBorders>
          </w:tcPr>
          <w:p w14:paraId="2AEB5215" w14:textId="77777777" w:rsidR="00274044" w:rsidRPr="00826193" w:rsidRDefault="00274044" w:rsidP="0075344B">
            <w:pPr>
              <w:ind w:hanging="15"/>
              <w:rPr>
                <w:sz w:val="22"/>
                <w:szCs w:val="22"/>
              </w:rPr>
            </w:pPr>
            <w:r w:rsidRPr="00826193">
              <w:rPr>
                <w:sz w:val="22"/>
                <w:szCs w:val="22"/>
              </w:rPr>
              <w:t>Агент</w:t>
            </w:r>
          </w:p>
        </w:tc>
      </w:tr>
      <w:tr w:rsidR="00826193" w:rsidRPr="00826193" w14:paraId="336E8672" w14:textId="77777777" w:rsidTr="003423F4">
        <w:tc>
          <w:tcPr>
            <w:tcW w:w="851" w:type="dxa"/>
            <w:tcBorders>
              <w:top w:val="single" w:sz="4" w:space="0" w:color="auto"/>
              <w:left w:val="single" w:sz="4" w:space="0" w:color="auto"/>
              <w:bottom w:val="single" w:sz="4" w:space="0" w:color="auto"/>
              <w:right w:val="single" w:sz="4" w:space="0" w:color="auto"/>
            </w:tcBorders>
          </w:tcPr>
          <w:p w14:paraId="6A10698B" w14:textId="77777777" w:rsidR="00274044" w:rsidRPr="00826193" w:rsidRDefault="00274044" w:rsidP="0075344B">
            <w:pPr>
              <w:ind w:hanging="15"/>
              <w:jc w:val="center"/>
              <w:rPr>
                <w:sz w:val="22"/>
                <w:szCs w:val="22"/>
              </w:rPr>
            </w:pPr>
            <w:r w:rsidRPr="00826193">
              <w:rPr>
                <w:sz w:val="22"/>
                <w:szCs w:val="22"/>
              </w:rPr>
              <w:t>53</w:t>
            </w:r>
          </w:p>
        </w:tc>
        <w:tc>
          <w:tcPr>
            <w:tcW w:w="8646" w:type="dxa"/>
            <w:tcBorders>
              <w:top w:val="single" w:sz="4" w:space="0" w:color="auto"/>
              <w:left w:val="single" w:sz="4" w:space="0" w:color="auto"/>
              <w:bottom w:val="single" w:sz="4" w:space="0" w:color="auto"/>
              <w:right w:val="single" w:sz="4" w:space="0" w:color="auto"/>
            </w:tcBorders>
          </w:tcPr>
          <w:p w14:paraId="12ADDFC7" w14:textId="77777777" w:rsidR="00274044" w:rsidRPr="00826193" w:rsidRDefault="00274044" w:rsidP="0075344B">
            <w:pPr>
              <w:ind w:hanging="15"/>
              <w:rPr>
                <w:sz w:val="22"/>
                <w:szCs w:val="22"/>
              </w:rPr>
            </w:pPr>
            <w:r w:rsidRPr="00826193">
              <w:rPr>
                <w:sz w:val="22"/>
                <w:szCs w:val="22"/>
              </w:rPr>
              <w:t>Учредитель управления</w:t>
            </w:r>
          </w:p>
        </w:tc>
      </w:tr>
      <w:tr w:rsidR="00826193" w:rsidRPr="00826193" w14:paraId="4251192A" w14:textId="77777777" w:rsidTr="003423F4">
        <w:tc>
          <w:tcPr>
            <w:tcW w:w="851" w:type="dxa"/>
            <w:tcBorders>
              <w:top w:val="single" w:sz="4" w:space="0" w:color="auto"/>
              <w:left w:val="single" w:sz="4" w:space="0" w:color="auto"/>
              <w:bottom w:val="single" w:sz="4" w:space="0" w:color="auto"/>
              <w:right w:val="single" w:sz="4" w:space="0" w:color="auto"/>
            </w:tcBorders>
          </w:tcPr>
          <w:p w14:paraId="3228A340" w14:textId="77777777" w:rsidR="00274044" w:rsidRPr="00826193" w:rsidRDefault="00274044" w:rsidP="0075344B">
            <w:pPr>
              <w:ind w:hanging="15"/>
              <w:jc w:val="center"/>
              <w:rPr>
                <w:sz w:val="22"/>
                <w:szCs w:val="22"/>
              </w:rPr>
            </w:pPr>
            <w:r w:rsidRPr="00826193">
              <w:rPr>
                <w:sz w:val="22"/>
                <w:szCs w:val="22"/>
              </w:rPr>
              <w:t>54</w:t>
            </w:r>
          </w:p>
        </w:tc>
        <w:tc>
          <w:tcPr>
            <w:tcW w:w="8646" w:type="dxa"/>
            <w:tcBorders>
              <w:top w:val="single" w:sz="4" w:space="0" w:color="auto"/>
              <w:left w:val="single" w:sz="4" w:space="0" w:color="auto"/>
              <w:bottom w:val="single" w:sz="4" w:space="0" w:color="auto"/>
              <w:right w:val="single" w:sz="4" w:space="0" w:color="auto"/>
            </w:tcBorders>
          </w:tcPr>
          <w:p w14:paraId="5C0B8DF0" w14:textId="77777777" w:rsidR="00274044" w:rsidRPr="00826193" w:rsidRDefault="00274044" w:rsidP="0075344B">
            <w:pPr>
              <w:ind w:hanging="15"/>
              <w:rPr>
                <w:sz w:val="22"/>
                <w:szCs w:val="22"/>
              </w:rPr>
            </w:pPr>
            <w:r w:rsidRPr="00826193">
              <w:rPr>
                <w:sz w:val="22"/>
                <w:szCs w:val="22"/>
              </w:rPr>
              <w:t>Доверительный управляющий</w:t>
            </w:r>
          </w:p>
        </w:tc>
      </w:tr>
      <w:tr w:rsidR="00826193" w:rsidRPr="00826193" w14:paraId="23942EB3" w14:textId="77777777" w:rsidTr="003423F4">
        <w:tc>
          <w:tcPr>
            <w:tcW w:w="851" w:type="dxa"/>
            <w:tcBorders>
              <w:top w:val="single" w:sz="4" w:space="0" w:color="auto"/>
              <w:left w:val="single" w:sz="4" w:space="0" w:color="auto"/>
              <w:bottom w:val="single" w:sz="4" w:space="0" w:color="auto"/>
              <w:right w:val="single" w:sz="4" w:space="0" w:color="auto"/>
            </w:tcBorders>
          </w:tcPr>
          <w:p w14:paraId="3C3F2617" w14:textId="77777777" w:rsidR="00274044" w:rsidRPr="00826193" w:rsidRDefault="00274044" w:rsidP="0075344B">
            <w:pPr>
              <w:ind w:hanging="15"/>
              <w:jc w:val="center"/>
              <w:rPr>
                <w:sz w:val="22"/>
                <w:szCs w:val="22"/>
              </w:rPr>
            </w:pPr>
            <w:r w:rsidRPr="00826193">
              <w:rPr>
                <w:sz w:val="22"/>
                <w:szCs w:val="22"/>
              </w:rPr>
              <w:t>55</w:t>
            </w:r>
          </w:p>
        </w:tc>
        <w:tc>
          <w:tcPr>
            <w:tcW w:w="8646" w:type="dxa"/>
            <w:tcBorders>
              <w:top w:val="single" w:sz="4" w:space="0" w:color="auto"/>
              <w:left w:val="single" w:sz="4" w:space="0" w:color="auto"/>
              <w:bottom w:val="single" w:sz="4" w:space="0" w:color="auto"/>
              <w:right w:val="single" w:sz="4" w:space="0" w:color="auto"/>
            </w:tcBorders>
          </w:tcPr>
          <w:p w14:paraId="5DA52548" w14:textId="77777777" w:rsidR="00274044" w:rsidRPr="00826193" w:rsidRDefault="00274044" w:rsidP="0075344B">
            <w:pPr>
              <w:ind w:hanging="15"/>
              <w:rPr>
                <w:sz w:val="22"/>
                <w:szCs w:val="22"/>
              </w:rPr>
            </w:pPr>
            <w:r w:rsidRPr="00826193">
              <w:rPr>
                <w:sz w:val="22"/>
                <w:szCs w:val="22"/>
              </w:rPr>
              <w:t>Правообладатель</w:t>
            </w:r>
          </w:p>
        </w:tc>
      </w:tr>
      <w:tr w:rsidR="00826193" w:rsidRPr="00826193" w14:paraId="65E55221" w14:textId="77777777" w:rsidTr="003423F4">
        <w:tc>
          <w:tcPr>
            <w:tcW w:w="851" w:type="dxa"/>
            <w:tcBorders>
              <w:top w:val="single" w:sz="4" w:space="0" w:color="auto"/>
              <w:left w:val="single" w:sz="4" w:space="0" w:color="auto"/>
              <w:bottom w:val="single" w:sz="4" w:space="0" w:color="auto"/>
              <w:right w:val="single" w:sz="4" w:space="0" w:color="auto"/>
            </w:tcBorders>
          </w:tcPr>
          <w:p w14:paraId="06D03FF4" w14:textId="77777777" w:rsidR="00274044" w:rsidRPr="00826193" w:rsidRDefault="00274044" w:rsidP="0075344B">
            <w:pPr>
              <w:ind w:hanging="15"/>
              <w:jc w:val="center"/>
              <w:rPr>
                <w:sz w:val="22"/>
                <w:szCs w:val="22"/>
              </w:rPr>
            </w:pPr>
            <w:r w:rsidRPr="00826193">
              <w:rPr>
                <w:sz w:val="22"/>
                <w:szCs w:val="22"/>
              </w:rPr>
              <w:t>56</w:t>
            </w:r>
          </w:p>
        </w:tc>
        <w:tc>
          <w:tcPr>
            <w:tcW w:w="8646" w:type="dxa"/>
            <w:tcBorders>
              <w:top w:val="single" w:sz="4" w:space="0" w:color="auto"/>
              <w:left w:val="single" w:sz="4" w:space="0" w:color="auto"/>
              <w:bottom w:val="single" w:sz="4" w:space="0" w:color="auto"/>
              <w:right w:val="single" w:sz="4" w:space="0" w:color="auto"/>
            </w:tcBorders>
          </w:tcPr>
          <w:p w14:paraId="7E322C95" w14:textId="77777777" w:rsidR="00274044" w:rsidRPr="00826193" w:rsidRDefault="00274044" w:rsidP="0075344B">
            <w:pPr>
              <w:ind w:hanging="15"/>
              <w:rPr>
                <w:sz w:val="22"/>
                <w:szCs w:val="22"/>
              </w:rPr>
            </w:pPr>
            <w:r w:rsidRPr="00826193">
              <w:rPr>
                <w:sz w:val="22"/>
                <w:szCs w:val="22"/>
              </w:rPr>
              <w:t>Пользователь</w:t>
            </w:r>
          </w:p>
        </w:tc>
      </w:tr>
      <w:tr w:rsidR="00826193" w:rsidRPr="00826193" w14:paraId="69E72404" w14:textId="77777777" w:rsidTr="003423F4">
        <w:tc>
          <w:tcPr>
            <w:tcW w:w="851" w:type="dxa"/>
            <w:tcBorders>
              <w:top w:val="single" w:sz="4" w:space="0" w:color="auto"/>
              <w:left w:val="single" w:sz="4" w:space="0" w:color="auto"/>
              <w:bottom w:val="single" w:sz="4" w:space="0" w:color="auto"/>
              <w:right w:val="single" w:sz="4" w:space="0" w:color="auto"/>
            </w:tcBorders>
          </w:tcPr>
          <w:p w14:paraId="298C9B86" w14:textId="77777777" w:rsidR="00274044" w:rsidRPr="00826193" w:rsidRDefault="00274044" w:rsidP="0075344B">
            <w:pPr>
              <w:ind w:hanging="15"/>
              <w:jc w:val="center"/>
              <w:rPr>
                <w:sz w:val="22"/>
                <w:szCs w:val="22"/>
              </w:rPr>
            </w:pPr>
            <w:r w:rsidRPr="00826193">
              <w:rPr>
                <w:sz w:val="22"/>
                <w:szCs w:val="22"/>
              </w:rPr>
              <w:t>57</w:t>
            </w:r>
          </w:p>
        </w:tc>
        <w:tc>
          <w:tcPr>
            <w:tcW w:w="8646" w:type="dxa"/>
            <w:tcBorders>
              <w:top w:val="single" w:sz="4" w:space="0" w:color="auto"/>
              <w:left w:val="single" w:sz="4" w:space="0" w:color="auto"/>
              <w:bottom w:val="single" w:sz="4" w:space="0" w:color="auto"/>
              <w:right w:val="single" w:sz="4" w:space="0" w:color="auto"/>
            </w:tcBorders>
          </w:tcPr>
          <w:p w14:paraId="12372DDD" w14:textId="77777777" w:rsidR="00274044" w:rsidRPr="00826193" w:rsidRDefault="00274044" w:rsidP="0075344B">
            <w:pPr>
              <w:ind w:hanging="15"/>
              <w:rPr>
                <w:sz w:val="22"/>
                <w:szCs w:val="22"/>
              </w:rPr>
            </w:pPr>
            <w:r w:rsidRPr="00826193">
              <w:rPr>
                <w:sz w:val="22"/>
                <w:szCs w:val="22"/>
              </w:rPr>
              <w:t>Товарищ</w:t>
            </w:r>
          </w:p>
        </w:tc>
      </w:tr>
      <w:tr w:rsidR="00826193" w:rsidRPr="00826193" w14:paraId="3AFE3729" w14:textId="77777777" w:rsidTr="003423F4">
        <w:tc>
          <w:tcPr>
            <w:tcW w:w="851" w:type="dxa"/>
            <w:tcBorders>
              <w:top w:val="single" w:sz="4" w:space="0" w:color="auto"/>
              <w:left w:val="single" w:sz="4" w:space="0" w:color="auto"/>
              <w:bottom w:val="single" w:sz="4" w:space="0" w:color="auto"/>
              <w:right w:val="single" w:sz="4" w:space="0" w:color="auto"/>
            </w:tcBorders>
          </w:tcPr>
          <w:p w14:paraId="635D9826" w14:textId="77777777" w:rsidR="00274044" w:rsidRPr="00826193" w:rsidRDefault="00274044" w:rsidP="0075344B">
            <w:pPr>
              <w:ind w:hanging="15"/>
              <w:jc w:val="center"/>
              <w:rPr>
                <w:sz w:val="22"/>
                <w:szCs w:val="22"/>
              </w:rPr>
            </w:pPr>
            <w:r w:rsidRPr="00826193">
              <w:rPr>
                <w:sz w:val="22"/>
                <w:szCs w:val="22"/>
              </w:rPr>
              <w:t>58</w:t>
            </w:r>
          </w:p>
        </w:tc>
        <w:tc>
          <w:tcPr>
            <w:tcW w:w="8646" w:type="dxa"/>
            <w:tcBorders>
              <w:top w:val="single" w:sz="4" w:space="0" w:color="auto"/>
              <w:left w:val="single" w:sz="4" w:space="0" w:color="auto"/>
              <w:bottom w:val="single" w:sz="4" w:space="0" w:color="auto"/>
              <w:right w:val="single" w:sz="4" w:space="0" w:color="auto"/>
            </w:tcBorders>
          </w:tcPr>
          <w:p w14:paraId="18A2DCD3" w14:textId="77777777" w:rsidR="00274044" w:rsidRPr="00826193" w:rsidRDefault="00274044" w:rsidP="0075344B">
            <w:pPr>
              <w:ind w:hanging="15"/>
              <w:rPr>
                <w:sz w:val="22"/>
                <w:szCs w:val="22"/>
              </w:rPr>
            </w:pPr>
            <w:r w:rsidRPr="00826193">
              <w:rPr>
                <w:sz w:val="22"/>
                <w:szCs w:val="22"/>
              </w:rPr>
              <w:t>Учредитель</w:t>
            </w:r>
          </w:p>
        </w:tc>
      </w:tr>
      <w:tr w:rsidR="00826193" w:rsidRPr="00826193" w14:paraId="2C281764" w14:textId="77777777" w:rsidTr="003423F4">
        <w:tc>
          <w:tcPr>
            <w:tcW w:w="851" w:type="dxa"/>
            <w:tcBorders>
              <w:top w:val="single" w:sz="4" w:space="0" w:color="auto"/>
              <w:left w:val="single" w:sz="4" w:space="0" w:color="auto"/>
              <w:bottom w:val="single" w:sz="4" w:space="0" w:color="auto"/>
              <w:right w:val="single" w:sz="4" w:space="0" w:color="auto"/>
            </w:tcBorders>
          </w:tcPr>
          <w:p w14:paraId="4596F5B0" w14:textId="77777777" w:rsidR="00274044" w:rsidRPr="00826193" w:rsidRDefault="00274044" w:rsidP="0075344B">
            <w:pPr>
              <w:ind w:hanging="15"/>
              <w:jc w:val="center"/>
              <w:rPr>
                <w:sz w:val="22"/>
                <w:szCs w:val="22"/>
              </w:rPr>
            </w:pPr>
            <w:r w:rsidRPr="00826193">
              <w:rPr>
                <w:sz w:val="22"/>
                <w:szCs w:val="22"/>
              </w:rPr>
              <w:t>59</w:t>
            </w:r>
          </w:p>
        </w:tc>
        <w:tc>
          <w:tcPr>
            <w:tcW w:w="8646" w:type="dxa"/>
            <w:tcBorders>
              <w:top w:val="single" w:sz="4" w:space="0" w:color="auto"/>
              <w:left w:val="single" w:sz="4" w:space="0" w:color="auto"/>
              <w:bottom w:val="single" w:sz="4" w:space="0" w:color="auto"/>
              <w:right w:val="single" w:sz="4" w:space="0" w:color="auto"/>
            </w:tcBorders>
          </w:tcPr>
          <w:p w14:paraId="4B5C39F4" w14:textId="77777777" w:rsidR="00274044" w:rsidRPr="00826193" w:rsidRDefault="00274044" w:rsidP="0075344B">
            <w:pPr>
              <w:ind w:hanging="15"/>
              <w:rPr>
                <w:sz w:val="22"/>
                <w:szCs w:val="22"/>
              </w:rPr>
            </w:pPr>
            <w:r w:rsidRPr="00826193">
              <w:rPr>
                <w:sz w:val="22"/>
                <w:szCs w:val="22"/>
              </w:rPr>
              <w:t>Организатор азартной игры</w:t>
            </w:r>
          </w:p>
        </w:tc>
      </w:tr>
      <w:tr w:rsidR="00826193" w:rsidRPr="00826193" w14:paraId="5DBD1B1A" w14:textId="77777777" w:rsidTr="003423F4">
        <w:tc>
          <w:tcPr>
            <w:tcW w:w="851" w:type="dxa"/>
            <w:tcBorders>
              <w:top w:val="single" w:sz="4" w:space="0" w:color="auto"/>
              <w:left w:val="single" w:sz="4" w:space="0" w:color="auto"/>
              <w:bottom w:val="single" w:sz="4" w:space="0" w:color="auto"/>
              <w:right w:val="single" w:sz="4" w:space="0" w:color="auto"/>
            </w:tcBorders>
          </w:tcPr>
          <w:p w14:paraId="19161153" w14:textId="77777777" w:rsidR="00274044" w:rsidRPr="00826193" w:rsidRDefault="00274044" w:rsidP="0075344B">
            <w:pPr>
              <w:ind w:hanging="15"/>
              <w:jc w:val="center"/>
              <w:rPr>
                <w:sz w:val="22"/>
                <w:szCs w:val="22"/>
              </w:rPr>
            </w:pPr>
            <w:r w:rsidRPr="00826193">
              <w:rPr>
                <w:sz w:val="22"/>
                <w:szCs w:val="22"/>
              </w:rPr>
              <w:t>60</w:t>
            </w:r>
          </w:p>
        </w:tc>
        <w:tc>
          <w:tcPr>
            <w:tcW w:w="8646" w:type="dxa"/>
            <w:tcBorders>
              <w:top w:val="single" w:sz="4" w:space="0" w:color="auto"/>
              <w:left w:val="single" w:sz="4" w:space="0" w:color="auto"/>
              <w:bottom w:val="single" w:sz="4" w:space="0" w:color="auto"/>
              <w:right w:val="single" w:sz="4" w:space="0" w:color="auto"/>
            </w:tcBorders>
          </w:tcPr>
          <w:p w14:paraId="7EA36741" w14:textId="77777777" w:rsidR="00274044" w:rsidRPr="00826193" w:rsidRDefault="00274044" w:rsidP="0075344B">
            <w:pPr>
              <w:ind w:hanging="15"/>
              <w:rPr>
                <w:sz w:val="22"/>
                <w:szCs w:val="22"/>
              </w:rPr>
            </w:pPr>
            <w:r w:rsidRPr="00826193">
              <w:rPr>
                <w:sz w:val="22"/>
                <w:szCs w:val="22"/>
              </w:rPr>
              <w:t>Участник азартной игры</w:t>
            </w:r>
          </w:p>
        </w:tc>
      </w:tr>
      <w:tr w:rsidR="00826193" w:rsidRPr="00826193" w14:paraId="49357864" w14:textId="77777777" w:rsidTr="003423F4">
        <w:tc>
          <w:tcPr>
            <w:tcW w:w="851" w:type="dxa"/>
            <w:tcBorders>
              <w:top w:val="single" w:sz="4" w:space="0" w:color="auto"/>
              <w:left w:val="single" w:sz="4" w:space="0" w:color="auto"/>
              <w:bottom w:val="single" w:sz="4" w:space="0" w:color="auto"/>
              <w:right w:val="single" w:sz="4" w:space="0" w:color="auto"/>
            </w:tcBorders>
          </w:tcPr>
          <w:p w14:paraId="20D4C3CE" w14:textId="77777777" w:rsidR="00274044" w:rsidRPr="00826193" w:rsidRDefault="00274044" w:rsidP="0075344B">
            <w:pPr>
              <w:ind w:hanging="15"/>
              <w:jc w:val="center"/>
              <w:rPr>
                <w:sz w:val="22"/>
                <w:szCs w:val="22"/>
              </w:rPr>
            </w:pPr>
            <w:r w:rsidRPr="00826193">
              <w:rPr>
                <w:sz w:val="22"/>
                <w:szCs w:val="22"/>
              </w:rPr>
              <w:lastRenderedPageBreak/>
              <w:t>62</w:t>
            </w:r>
          </w:p>
        </w:tc>
        <w:tc>
          <w:tcPr>
            <w:tcW w:w="8646" w:type="dxa"/>
            <w:tcBorders>
              <w:top w:val="single" w:sz="4" w:space="0" w:color="auto"/>
              <w:left w:val="single" w:sz="4" w:space="0" w:color="auto"/>
              <w:bottom w:val="single" w:sz="4" w:space="0" w:color="auto"/>
              <w:right w:val="single" w:sz="4" w:space="0" w:color="auto"/>
            </w:tcBorders>
          </w:tcPr>
          <w:p w14:paraId="1D68669E" w14:textId="77777777" w:rsidR="00274044" w:rsidRPr="00826193" w:rsidRDefault="00274044" w:rsidP="0075344B">
            <w:pPr>
              <w:ind w:hanging="15"/>
              <w:rPr>
                <w:sz w:val="22"/>
                <w:szCs w:val="22"/>
              </w:rPr>
            </w:pPr>
            <w:r w:rsidRPr="00826193">
              <w:rPr>
                <w:sz w:val="22"/>
                <w:szCs w:val="22"/>
              </w:rPr>
              <w:t>Единоличный исполнительный орган</w:t>
            </w:r>
          </w:p>
        </w:tc>
      </w:tr>
      <w:tr w:rsidR="00826193" w:rsidRPr="00826193" w14:paraId="08532FBB" w14:textId="77777777" w:rsidTr="003423F4">
        <w:tc>
          <w:tcPr>
            <w:tcW w:w="851" w:type="dxa"/>
            <w:tcBorders>
              <w:top w:val="single" w:sz="4" w:space="0" w:color="auto"/>
              <w:left w:val="single" w:sz="4" w:space="0" w:color="auto"/>
              <w:bottom w:val="single" w:sz="4" w:space="0" w:color="auto"/>
              <w:right w:val="single" w:sz="4" w:space="0" w:color="auto"/>
            </w:tcBorders>
          </w:tcPr>
          <w:p w14:paraId="235868A0" w14:textId="77777777" w:rsidR="00274044" w:rsidRPr="00826193" w:rsidRDefault="00274044" w:rsidP="0075344B">
            <w:pPr>
              <w:ind w:hanging="15"/>
              <w:jc w:val="center"/>
              <w:rPr>
                <w:sz w:val="22"/>
                <w:szCs w:val="22"/>
              </w:rPr>
            </w:pPr>
            <w:r w:rsidRPr="00826193">
              <w:rPr>
                <w:sz w:val="22"/>
                <w:szCs w:val="22"/>
              </w:rPr>
              <w:t>63</w:t>
            </w:r>
          </w:p>
        </w:tc>
        <w:tc>
          <w:tcPr>
            <w:tcW w:w="8646" w:type="dxa"/>
            <w:tcBorders>
              <w:top w:val="single" w:sz="4" w:space="0" w:color="auto"/>
              <w:left w:val="single" w:sz="4" w:space="0" w:color="auto"/>
              <w:bottom w:val="single" w:sz="4" w:space="0" w:color="auto"/>
              <w:right w:val="single" w:sz="4" w:space="0" w:color="auto"/>
            </w:tcBorders>
          </w:tcPr>
          <w:p w14:paraId="11B282DE" w14:textId="77777777" w:rsidR="00274044" w:rsidRPr="00826193" w:rsidRDefault="00274044" w:rsidP="0075344B">
            <w:pPr>
              <w:ind w:hanging="15"/>
              <w:rPr>
                <w:sz w:val="22"/>
                <w:szCs w:val="22"/>
              </w:rPr>
            </w:pPr>
            <w:r w:rsidRPr="00826193">
              <w:rPr>
                <w:sz w:val="22"/>
                <w:szCs w:val="22"/>
              </w:rPr>
              <w:t>Представитель по доверенности</w:t>
            </w:r>
          </w:p>
        </w:tc>
      </w:tr>
      <w:tr w:rsidR="00826193" w:rsidRPr="00826193" w14:paraId="65CC2FCF" w14:textId="77777777" w:rsidTr="003423F4">
        <w:tc>
          <w:tcPr>
            <w:tcW w:w="851" w:type="dxa"/>
            <w:tcBorders>
              <w:top w:val="single" w:sz="4" w:space="0" w:color="auto"/>
              <w:left w:val="single" w:sz="4" w:space="0" w:color="auto"/>
              <w:bottom w:val="single" w:sz="4" w:space="0" w:color="auto"/>
              <w:right w:val="single" w:sz="4" w:space="0" w:color="auto"/>
            </w:tcBorders>
          </w:tcPr>
          <w:p w14:paraId="7A5ACB6F" w14:textId="77777777" w:rsidR="00274044" w:rsidRPr="00826193" w:rsidRDefault="00274044" w:rsidP="0075344B">
            <w:pPr>
              <w:ind w:hanging="15"/>
              <w:jc w:val="center"/>
              <w:rPr>
                <w:sz w:val="22"/>
                <w:szCs w:val="22"/>
              </w:rPr>
            </w:pPr>
            <w:r w:rsidRPr="00826193">
              <w:rPr>
                <w:sz w:val="22"/>
                <w:szCs w:val="22"/>
              </w:rPr>
              <w:t>64</w:t>
            </w:r>
          </w:p>
        </w:tc>
        <w:tc>
          <w:tcPr>
            <w:tcW w:w="8646" w:type="dxa"/>
            <w:tcBorders>
              <w:top w:val="single" w:sz="4" w:space="0" w:color="auto"/>
              <w:left w:val="single" w:sz="4" w:space="0" w:color="auto"/>
              <w:bottom w:val="single" w:sz="4" w:space="0" w:color="auto"/>
              <w:right w:val="single" w:sz="4" w:space="0" w:color="auto"/>
            </w:tcBorders>
          </w:tcPr>
          <w:p w14:paraId="083B4B80" w14:textId="77777777" w:rsidR="00274044" w:rsidRPr="00826193" w:rsidRDefault="00274044" w:rsidP="0075344B">
            <w:pPr>
              <w:ind w:hanging="15"/>
              <w:rPr>
                <w:sz w:val="22"/>
                <w:szCs w:val="22"/>
              </w:rPr>
            </w:pPr>
            <w:r w:rsidRPr="00826193">
              <w:rPr>
                <w:sz w:val="22"/>
                <w:szCs w:val="22"/>
              </w:rPr>
              <w:t>Законный представитель</w:t>
            </w:r>
          </w:p>
        </w:tc>
      </w:tr>
      <w:tr w:rsidR="00826193" w:rsidRPr="00826193" w14:paraId="400138A2" w14:textId="77777777" w:rsidTr="003423F4">
        <w:tc>
          <w:tcPr>
            <w:tcW w:w="851" w:type="dxa"/>
            <w:tcBorders>
              <w:top w:val="single" w:sz="4" w:space="0" w:color="auto"/>
              <w:left w:val="single" w:sz="4" w:space="0" w:color="auto"/>
              <w:bottom w:val="single" w:sz="4" w:space="0" w:color="auto"/>
              <w:right w:val="single" w:sz="4" w:space="0" w:color="auto"/>
            </w:tcBorders>
          </w:tcPr>
          <w:p w14:paraId="65530EE2" w14:textId="77777777" w:rsidR="00274044" w:rsidRPr="00826193" w:rsidRDefault="00274044" w:rsidP="0075344B">
            <w:pPr>
              <w:ind w:hanging="15"/>
              <w:jc w:val="center"/>
              <w:rPr>
                <w:sz w:val="22"/>
                <w:szCs w:val="22"/>
              </w:rPr>
            </w:pPr>
            <w:r w:rsidRPr="00826193">
              <w:rPr>
                <w:sz w:val="22"/>
                <w:szCs w:val="22"/>
              </w:rPr>
              <w:t>65</w:t>
            </w:r>
          </w:p>
        </w:tc>
        <w:tc>
          <w:tcPr>
            <w:tcW w:w="8646" w:type="dxa"/>
            <w:tcBorders>
              <w:top w:val="single" w:sz="4" w:space="0" w:color="auto"/>
              <w:left w:val="single" w:sz="4" w:space="0" w:color="auto"/>
              <w:bottom w:val="single" w:sz="4" w:space="0" w:color="auto"/>
              <w:right w:val="single" w:sz="4" w:space="0" w:color="auto"/>
            </w:tcBorders>
          </w:tcPr>
          <w:p w14:paraId="3E6EE984" w14:textId="77777777" w:rsidR="00274044" w:rsidRPr="00826193" w:rsidRDefault="00274044" w:rsidP="0075344B">
            <w:pPr>
              <w:ind w:hanging="15"/>
              <w:rPr>
                <w:sz w:val="22"/>
                <w:szCs w:val="22"/>
              </w:rPr>
            </w:pPr>
            <w:r w:rsidRPr="00826193">
              <w:rPr>
                <w:sz w:val="22"/>
                <w:szCs w:val="22"/>
              </w:rPr>
              <w:t>Платежный субагент</w:t>
            </w:r>
          </w:p>
        </w:tc>
      </w:tr>
      <w:tr w:rsidR="00826193" w:rsidRPr="00826193" w14:paraId="037BFF3F" w14:textId="77777777" w:rsidTr="003423F4">
        <w:tc>
          <w:tcPr>
            <w:tcW w:w="851" w:type="dxa"/>
            <w:tcBorders>
              <w:top w:val="single" w:sz="4" w:space="0" w:color="auto"/>
              <w:left w:val="single" w:sz="4" w:space="0" w:color="auto"/>
              <w:bottom w:val="single" w:sz="4" w:space="0" w:color="auto"/>
              <w:right w:val="single" w:sz="4" w:space="0" w:color="auto"/>
            </w:tcBorders>
          </w:tcPr>
          <w:p w14:paraId="09E663DD" w14:textId="77777777" w:rsidR="00274044" w:rsidRPr="00826193" w:rsidRDefault="00274044" w:rsidP="0075344B">
            <w:pPr>
              <w:ind w:hanging="15"/>
              <w:jc w:val="center"/>
              <w:rPr>
                <w:sz w:val="22"/>
                <w:szCs w:val="22"/>
              </w:rPr>
            </w:pPr>
            <w:r w:rsidRPr="00826193">
              <w:rPr>
                <w:sz w:val="22"/>
                <w:szCs w:val="22"/>
              </w:rPr>
              <w:t>66</w:t>
            </w:r>
          </w:p>
        </w:tc>
        <w:tc>
          <w:tcPr>
            <w:tcW w:w="8646" w:type="dxa"/>
            <w:tcBorders>
              <w:top w:val="single" w:sz="4" w:space="0" w:color="auto"/>
              <w:left w:val="single" w:sz="4" w:space="0" w:color="auto"/>
              <w:bottom w:val="single" w:sz="4" w:space="0" w:color="auto"/>
              <w:right w:val="single" w:sz="4" w:space="0" w:color="auto"/>
            </w:tcBorders>
          </w:tcPr>
          <w:p w14:paraId="6691D3EC" w14:textId="77777777" w:rsidR="00274044" w:rsidRPr="00826193" w:rsidRDefault="00274044" w:rsidP="0075344B">
            <w:pPr>
              <w:ind w:hanging="15"/>
              <w:rPr>
                <w:sz w:val="22"/>
                <w:szCs w:val="22"/>
              </w:rPr>
            </w:pPr>
            <w:r w:rsidRPr="00826193">
              <w:rPr>
                <w:sz w:val="22"/>
                <w:szCs w:val="22"/>
              </w:rPr>
              <w:t>Посредник</w:t>
            </w:r>
          </w:p>
        </w:tc>
      </w:tr>
      <w:tr w:rsidR="00826193" w:rsidRPr="00826193" w14:paraId="229D04E1" w14:textId="77777777" w:rsidTr="003423F4">
        <w:tc>
          <w:tcPr>
            <w:tcW w:w="851" w:type="dxa"/>
            <w:tcBorders>
              <w:top w:val="single" w:sz="4" w:space="0" w:color="auto"/>
              <w:left w:val="single" w:sz="4" w:space="0" w:color="auto"/>
              <w:bottom w:val="single" w:sz="4" w:space="0" w:color="auto"/>
              <w:right w:val="single" w:sz="4" w:space="0" w:color="auto"/>
            </w:tcBorders>
          </w:tcPr>
          <w:p w14:paraId="46FBC6B0" w14:textId="77777777" w:rsidR="00274044" w:rsidRPr="00826193" w:rsidRDefault="00274044" w:rsidP="0075344B">
            <w:pPr>
              <w:ind w:hanging="15"/>
              <w:jc w:val="center"/>
              <w:rPr>
                <w:sz w:val="22"/>
                <w:szCs w:val="22"/>
              </w:rPr>
            </w:pPr>
            <w:r w:rsidRPr="00826193">
              <w:rPr>
                <w:sz w:val="22"/>
                <w:szCs w:val="22"/>
              </w:rPr>
              <w:t>67</w:t>
            </w:r>
          </w:p>
        </w:tc>
        <w:tc>
          <w:tcPr>
            <w:tcW w:w="8646" w:type="dxa"/>
            <w:tcBorders>
              <w:top w:val="single" w:sz="4" w:space="0" w:color="auto"/>
              <w:left w:val="single" w:sz="4" w:space="0" w:color="auto"/>
              <w:bottom w:val="single" w:sz="4" w:space="0" w:color="auto"/>
              <w:right w:val="single" w:sz="4" w:space="0" w:color="auto"/>
            </w:tcBorders>
          </w:tcPr>
          <w:p w14:paraId="44022D9F" w14:textId="77777777" w:rsidR="00274044" w:rsidRPr="00826193" w:rsidRDefault="00274044" w:rsidP="0075344B">
            <w:pPr>
              <w:ind w:hanging="15"/>
              <w:rPr>
                <w:sz w:val="22"/>
                <w:szCs w:val="22"/>
              </w:rPr>
            </w:pPr>
            <w:r w:rsidRPr="00826193">
              <w:rPr>
                <w:sz w:val="22"/>
                <w:szCs w:val="22"/>
              </w:rPr>
              <w:t>Должник</w:t>
            </w:r>
          </w:p>
        </w:tc>
      </w:tr>
      <w:tr w:rsidR="00826193" w:rsidRPr="00826193" w14:paraId="0D797819" w14:textId="77777777" w:rsidTr="003423F4">
        <w:tc>
          <w:tcPr>
            <w:tcW w:w="851" w:type="dxa"/>
            <w:tcBorders>
              <w:top w:val="single" w:sz="4" w:space="0" w:color="auto"/>
              <w:left w:val="single" w:sz="4" w:space="0" w:color="auto"/>
              <w:bottom w:val="single" w:sz="4" w:space="0" w:color="auto"/>
              <w:right w:val="single" w:sz="4" w:space="0" w:color="auto"/>
            </w:tcBorders>
          </w:tcPr>
          <w:p w14:paraId="7CD0F697" w14:textId="77777777" w:rsidR="00274044" w:rsidRPr="00826193" w:rsidRDefault="00274044" w:rsidP="0075344B">
            <w:pPr>
              <w:ind w:hanging="15"/>
              <w:jc w:val="center"/>
              <w:rPr>
                <w:sz w:val="22"/>
                <w:szCs w:val="22"/>
              </w:rPr>
            </w:pPr>
            <w:r w:rsidRPr="00826193">
              <w:rPr>
                <w:sz w:val="22"/>
                <w:szCs w:val="22"/>
              </w:rPr>
              <w:t>68</w:t>
            </w:r>
          </w:p>
        </w:tc>
        <w:tc>
          <w:tcPr>
            <w:tcW w:w="8646" w:type="dxa"/>
            <w:tcBorders>
              <w:top w:val="single" w:sz="4" w:space="0" w:color="auto"/>
              <w:left w:val="single" w:sz="4" w:space="0" w:color="auto"/>
              <w:bottom w:val="single" w:sz="4" w:space="0" w:color="auto"/>
              <w:right w:val="single" w:sz="4" w:space="0" w:color="auto"/>
            </w:tcBorders>
          </w:tcPr>
          <w:p w14:paraId="7790EA4D" w14:textId="77777777" w:rsidR="00274044" w:rsidRPr="00826193" w:rsidRDefault="00274044" w:rsidP="0075344B">
            <w:pPr>
              <w:ind w:hanging="15"/>
              <w:rPr>
                <w:sz w:val="22"/>
                <w:szCs w:val="22"/>
              </w:rPr>
            </w:pPr>
            <w:r w:rsidRPr="00826193">
              <w:rPr>
                <w:sz w:val="22"/>
                <w:szCs w:val="22"/>
              </w:rPr>
              <w:t>Пайщик</w:t>
            </w:r>
          </w:p>
        </w:tc>
      </w:tr>
      <w:tr w:rsidR="00826193" w:rsidRPr="00826193" w14:paraId="2E899408" w14:textId="77777777" w:rsidTr="003423F4">
        <w:tc>
          <w:tcPr>
            <w:tcW w:w="851" w:type="dxa"/>
            <w:tcBorders>
              <w:top w:val="single" w:sz="4" w:space="0" w:color="auto"/>
              <w:left w:val="single" w:sz="4" w:space="0" w:color="auto"/>
              <w:bottom w:val="single" w:sz="4" w:space="0" w:color="auto"/>
              <w:right w:val="single" w:sz="4" w:space="0" w:color="auto"/>
            </w:tcBorders>
          </w:tcPr>
          <w:p w14:paraId="08010EC2" w14:textId="77777777" w:rsidR="00274044" w:rsidRPr="00826193" w:rsidRDefault="00274044" w:rsidP="0075344B">
            <w:pPr>
              <w:ind w:hanging="15"/>
              <w:jc w:val="center"/>
              <w:rPr>
                <w:sz w:val="22"/>
                <w:szCs w:val="22"/>
              </w:rPr>
            </w:pPr>
            <w:r w:rsidRPr="00826193">
              <w:rPr>
                <w:sz w:val="22"/>
                <w:szCs w:val="22"/>
              </w:rPr>
              <w:t>69</w:t>
            </w:r>
          </w:p>
        </w:tc>
        <w:tc>
          <w:tcPr>
            <w:tcW w:w="8646" w:type="dxa"/>
            <w:tcBorders>
              <w:top w:val="single" w:sz="4" w:space="0" w:color="auto"/>
              <w:left w:val="single" w:sz="4" w:space="0" w:color="auto"/>
              <w:bottom w:val="single" w:sz="4" w:space="0" w:color="auto"/>
              <w:right w:val="single" w:sz="4" w:space="0" w:color="auto"/>
            </w:tcBorders>
          </w:tcPr>
          <w:p w14:paraId="2B9FDA61" w14:textId="77777777" w:rsidR="00274044" w:rsidRPr="00826193" w:rsidRDefault="00274044" w:rsidP="0075344B">
            <w:pPr>
              <w:ind w:hanging="15"/>
              <w:rPr>
                <w:sz w:val="22"/>
                <w:szCs w:val="22"/>
              </w:rPr>
            </w:pPr>
            <w:r w:rsidRPr="00826193">
              <w:rPr>
                <w:sz w:val="22"/>
                <w:szCs w:val="22"/>
              </w:rPr>
              <w:t>Абонент</w:t>
            </w:r>
          </w:p>
        </w:tc>
      </w:tr>
      <w:tr w:rsidR="00826193" w:rsidRPr="00826193" w14:paraId="5CA4623A" w14:textId="77777777" w:rsidTr="003423F4">
        <w:tc>
          <w:tcPr>
            <w:tcW w:w="851" w:type="dxa"/>
            <w:tcBorders>
              <w:top w:val="single" w:sz="4" w:space="0" w:color="auto"/>
              <w:left w:val="single" w:sz="4" w:space="0" w:color="auto"/>
              <w:bottom w:val="single" w:sz="4" w:space="0" w:color="auto"/>
              <w:right w:val="single" w:sz="4" w:space="0" w:color="auto"/>
            </w:tcBorders>
          </w:tcPr>
          <w:p w14:paraId="6F00B3BF" w14:textId="77777777" w:rsidR="00274044" w:rsidRPr="00826193" w:rsidRDefault="00274044" w:rsidP="0075344B">
            <w:pPr>
              <w:ind w:hanging="15"/>
              <w:jc w:val="center"/>
              <w:rPr>
                <w:sz w:val="22"/>
                <w:szCs w:val="22"/>
              </w:rPr>
            </w:pPr>
            <w:r w:rsidRPr="00826193">
              <w:rPr>
                <w:sz w:val="22"/>
                <w:szCs w:val="22"/>
              </w:rPr>
              <w:t>70</w:t>
            </w:r>
          </w:p>
        </w:tc>
        <w:tc>
          <w:tcPr>
            <w:tcW w:w="8646" w:type="dxa"/>
            <w:tcBorders>
              <w:top w:val="single" w:sz="4" w:space="0" w:color="auto"/>
              <w:left w:val="single" w:sz="4" w:space="0" w:color="auto"/>
              <w:bottom w:val="single" w:sz="4" w:space="0" w:color="auto"/>
              <w:right w:val="single" w:sz="4" w:space="0" w:color="auto"/>
            </w:tcBorders>
          </w:tcPr>
          <w:p w14:paraId="08FC931D" w14:textId="77777777" w:rsidR="00274044" w:rsidRPr="00826193" w:rsidRDefault="00274044" w:rsidP="0075344B">
            <w:pPr>
              <w:ind w:hanging="15"/>
              <w:rPr>
                <w:sz w:val="22"/>
                <w:szCs w:val="22"/>
              </w:rPr>
            </w:pPr>
            <w:r w:rsidRPr="00826193">
              <w:rPr>
                <w:sz w:val="22"/>
                <w:szCs w:val="22"/>
              </w:rPr>
              <w:t>Застройщик</w:t>
            </w:r>
          </w:p>
        </w:tc>
      </w:tr>
      <w:tr w:rsidR="00826193" w:rsidRPr="00826193" w14:paraId="2BF0A53E" w14:textId="77777777" w:rsidTr="003423F4">
        <w:tc>
          <w:tcPr>
            <w:tcW w:w="851" w:type="dxa"/>
            <w:tcBorders>
              <w:top w:val="single" w:sz="4" w:space="0" w:color="auto"/>
              <w:left w:val="single" w:sz="4" w:space="0" w:color="auto"/>
              <w:bottom w:val="single" w:sz="4" w:space="0" w:color="auto"/>
              <w:right w:val="single" w:sz="4" w:space="0" w:color="auto"/>
            </w:tcBorders>
          </w:tcPr>
          <w:p w14:paraId="295928BB" w14:textId="77777777" w:rsidR="00274044" w:rsidRPr="00826193" w:rsidRDefault="00274044" w:rsidP="0075344B">
            <w:pPr>
              <w:ind w:hanging="15"/>
              <w:jc w:val="center"/>
              <w:rPr>
                <w:sz w:val="22"/>
                <w:szCs w:val="22"/>
              </w:rPr>
            </w:pPr>
            <w:r w:rsidRPr="00826193">
              <w:rPr>
                <w:sz w:val="22"/>
                <w:szCs w:val="22"/>
              </w:rPr>
              <w:t>71</w:t>
            </w:r>
          </w:p>
        </w:tc>
        <w:tc>
          <w:tcPr>
            <w:tcW w:w="8646" w:type="dxa"/>
            <w:tcBorders>
              <w:top w:val="single" w:sz="4" w:space="0" w:color="auto"/>
              <w:left w:val="single" w:sz="4" w:space="0" w:color="auto"/>
              <w:bottom w:val="single" w:sz="4" w:space="0" w:color="auto"/>
              <w:right w:val="single" w:sz="4" w:space="0" w:color="auto"/>
            </w:tcBorders>
          </w:tcPr>
          <w:p w14:paraId="5C7C69B8" w14:textId="77777777" w:rsidR="00274044" w:rsidRPr="00826193" w:rsidRDefault="00274044" w:rsidP="0075344B">
            <w:pPr>
              <w:ind w:hanging="15"/>
              <w:rPr>
                <w:sz w:val="22"/>
                <w:szCs w:val="22"/>
              </w:rPr>
            </w:pPr>
            <w:r w:rsidRPr="00826193">
              <w:rPr>
                <w:sz w:val="22"/>
                <w:szCs w:val="22"/>
              </w:rPr>
              <w:t>Участник долевого строительства</w:t>
            </w:r>
          </w:p>
        </w:tc>
      </w:tr>
      <w:tr w:rsidR="00826193" w:rsidRPr="00826193" w14:paraId="47BB90F1" w14:textId="77777777" w:rsidTr="003423F4">
        <w:tc>
          <w:tcPr>
            <w:tcW w:w="851" w:type="dxa"/>
            <w:tcBorders>
              <w:top w:val="single" w:sz="4" w:space="0" w:color="auto"/>
              <w:left w:val="single" w:sz="4" w:space="0" w:color="auto"/>
              <w:bottom w:val="single" w:sz="4" w:space="0" w:color="auto"/>
              <w:right w:val="single" w:sz="4" w:space="0" w:color="auto"/>
            </w:tcBorders>
          </w:tcPr>
          <w:p w14:paraId="49FFF67E" w14:textId="77777777" w:rsidR="00274044" w:rsidRPr="00826193" w:rsidRDefault="00274044" w:rsidP="0075344B">
            <w:pPr>
              <w:ind w:hanging="15"/>
              <w:jc w:val="center"/>
              <w:rPr>
                <w:sz w:val="22"/>
                <w:szCs w:val="22"/>
              </w:rPr>
            </w:pPr>
            <w:r w:rsidRPr="00826193">
              <w:rPr>
                <w:sz w:val="22"/>
                <w:szCs w:val="22"/>
              </w:rPr>
              <w:t>72</w:t>
            </w:r>
          </w:p>
        </w:tc>
        <w:tc>
          <w:tcPr>
            <w:tcW w:w="8646" w:type="dxa"/>
            <w:tcBorders>
              <w:top w:val="single" w:sz="4" w:space="0" w:color="auto"/>
              <w:left w:val="single" w:sz="4" w:space="0" w:color="auto"/>
              <w:bottom w:val="single" w:sz="4" w:space="0" w:color="auto"/>
              <w:right w:val="single" w:sz="4" w:space="0" w:color="auto"/>
            </w:tcBorders>
          </w:tcPr>
          <w:p w14:paraId="7BA017BC" w14:textId="77777777" w:rsidR="00274044" w:rsidRPr="00826193" w:rsidRDefault="00274044" w:rsidP="0075344B">
            <w:pPr>
              <w:ind w:hanging="15"/>
              <w:rPr>
                <w:sz w:val="22"/>
                <w:szCs w:val="22"/>
              </w:rPr>
            </w:pPr>
            <w:r w:rsidRPr="00826193">
              <w:rPr>
                <w:sz w:val="22"/>
                <w:szCs w:val="22"/>
              </w:rPr>
              <w:t>Заказчик строительства</w:t>
            </w:r>
          </w:p>
        </w:tc>
      </w:tr>
      <w:tr w:rsidR="00826193" w:rsidRPr="00826193" w14:paraId="7B08C48A" w14:textId="77777777" w:rsidTr="003423F4">
        <w:tc>
          <w:tcPr>
            <w:tcW w:w="851" w:type="dxa"/>
            <w:tcBorders>
              <w:top w:val="single" w:sz="4" w:space="0" w:color="auto"/>
              <w:left w:val="single" w:sz="4" w:space="0" w:color="auto"/>
              <w:bottom w:val="single" w:sz="4" w:space="0" w:color="auto"/>
              <w:right w:val="single" w:sz="4" w:space="0" w:color="auto"/>
            </w:tcBorders>
          </w:tcPr>
          <w:p w14:paraId="01B43AF5" w14:textId="77777777" w:rsidR="00274044" w:rsidRPr="00826193" w:rsidRDefault="00274044" w:rsidP="0075344B">
            <w:pPr>
              <w:ind w:hanging="15"/>
              <w:jc w:val="center"/>
              <w:rPr>
                <w:sz w:val="22"/>
                <w:szCs w:val="22"/>
              </w:rPr>
            </w:pPr>
            <w:r w:rsidRPr="00826193">
              <w:rPr>
                <w:sz w:val="22"/>
                <w:szCs w:val="22"/>
              </w:rPr>
              <w:t>73</w:t>
            </w:r>
          </w:p>
        </w:tc>
        <w:tc>
          <w:tcPr>
            <w:tcW w:w="8646" w:type="dxa"/>
            <w:tcBorders>
              <w:top w:val="single" w:sz="4" w:space="0" w:color="auto"/>
              <w:left w:val="single" w:sz="4" w:space="0" w:color="auto"/>
              <w:bottom w:val="single" w:sz="4" w:space="0" w:color="auto"/>
              <w:right w:val="single" w:sz="4" w:space="0" w:color="auto"/>
            </w:tcBorders>
          </w:tcPr>
          <w:p w14:paraId="7A466E77" w14:textId="77777777" w:rsidR="00274044" w:rsidRPr="00826193" w:rsidRDefault="00274044" w:rsidP="0075344B">
            <w:pPr>
              <w:ind w:hanging="15"/>
              <w:rPr>
                <w:sz w:val="22"/>
                <w:szCs w:val="22"/>
              </w:rPr>
            </w:pPr>
            <w:r w:rsidRPr="00826193">
              <w:rPr>
                <w:sz w:val="22"/>
                <w:szCs w:val="22"/>
              </w:rPr>
              <w:t>Инвестор</w:t>
            </w:r>
          </w:p>
        </w:tc>
      </w:tr>
      <w:tr w:rsidR="00826193" w:rsidRPr="00826193" w14:paraId="0BCBF66C" w14:textId="77777777" w:rsidTr="003423F4">
        <w:tc>
          <w:tcPr>
            <w:tcW w:w="851" w:type="dxa"/>
            <w:tcBorders>
              <w:top w:val="single" w:sz="4" w:space="0" w:color="auto"/>
              <w:left w:val="single" w:sz="4" w:space="0" w:color="auto"/>
              <w:bottom w:val="single" w:sz="4" w:space="0" w:color="auto"/>
              <w:right w:val="single" w:sz="4" w:space="0" w:color="auto"/>
            </w:tcBorders>
          </w:tcPr>
          <w:p w14:paraId="1A68D5E6" w14:textId="77777777" w:rsidR="00274044" w:rsidRPr="00826193" w:rsidRDefault="00274044" w:rsidP="0075344B">
            <w:pPr>
              <w:ind w:hanging="15"/>
              <w:jc w:val="center"/>
              <w:rPr>
                <w:sz w:val="22"/>
                <w:szCs w:val="22"/>
              </w:rPr>
            </w:pPr>
            <w:r w:rsidRPr="00826193">
              <w:rPr>
                <w:sz w:val="22"/>
                <w:szCs w:val="22"/>
              </w:rPr>
              <w:t>74</w:t>
            </w:r>
          </w:p>
        </w:tc>
        <w:tc>
          <w:tcPr>
            <w:tcW w:w="8646" w:type="dxa"/>
            <w:tcBorders>
              <w:top w:val="single" w:sz="4" w:space="0" w:color="auto"/>
              <w:left w:val="single" w:sz="4" w:space="0" w:color="auto"/>
              <w:bottom w:val="single" w:sz="4" w:space="0" w:color="auto"/>
              <w:right w:val="single" w:sz="4" w:space="0" w:color="auto"/>
            </w:tcBorders>
          </w:tcPr>
          <w:p w14:paraId="42E2A475" w14:textId="77777777" w:rsidR="00274044" w:rsidRPr="00826193" w:rsidRDefault="00274044" w:rsidP="0075344B">
            <w:pPr>
              <w:ind w:hanging="15"/>
              <w:rPr>
                <w:sz w:val="22"/>
                <w:szCs w:val="22"/>
              </w:rPr>
            </w:pPr>
            <w:r w:rsidRPr="00826193">
              <w:rPr>
                <w:sz w:val="22"/>
                <w:szCs w:val="22"/>
              </w:rPr>
              <w:t>Цедент</w:t>
            </w:r>
          </w:p>
        </w:tc>
      </w:tr>
      <w:tr w:rsidR="00826193" w:rsidRPr="00826193" w14:paraId="17721B86" w14:textId="77777777" w:rsidTr="003423F4">
        <w:tc>
          <w:tcPr>
            <w:tcW w:w="851" w:type="dxa"/>
            <w:tcBorders>
              <w:top w:val="single" w:sz="4" w:space="0" w:color="auto"/>
              <w:left w:val="single" w:sz="4" w:space="0" w:color="auto"/>
              <w:bottom w:val="single" w:sz="4" w:space="0" w:color="auto"/>
              <w:right w:val="single" w:sz="4" w:space="0" w:color="auto"/>
            </w:tcBorders>
          </w:tcPr>
          <w:p w14:paraId="2AB93F83" w14:textId="77777777" w:rsidR="00274044" w:rsidRPr="00826193" w:rsidRDefault="00274044" w:rsidP="0075344B">
            <w:pPr>
              <w:ind w:hanging="15"/>
              <w:jc w:val="center"/>
              <w:rPr>
                <w:sz w:val="22"/>
                <w:szCs w:val="22"/>
              </w:rPr>
            </w:pPr>
            <w:r w:rsidRPr="00826193">
              <w:rPr>
                <w:sz w:val="22"/>
                <w:szCs w:val="22"/>
              </w:rPr>
              <w:t>75</w:t>
            </w:r>
          </w:p>
        </w:tc>
        <w:tc>
          <w:tcPr>
            <w:tcW w:w="8646" w:type="dxa"/>
            <w:tcBorders>
              <w:top w:val="single" w:sz="4" w:space="0" w:color="auto"/>
              <w:left w:val="single" w:sz="4" w:space="0" w:color="auto"/>
              <w:bottom w:val="single" w:sz="4" w:space="0" w:color="auto"/>
              <w:right w:val="single" w:sz="4" w:space="0" w:color="auto"/>
            </w:tcBorders>
          </w:tcPr>
          <w:p w14:paraId="1FC659DC" w14:textId="77777777" w:rsidR="00274044" w:rsidRPr="00826193" w:rsidRDefault="00274044" w:rsidP="0075344B">
            <w:pPr>
              <w:ind w:hanging="15"/>
              <w:rPr>
                <w:sz w:val="22"/>
                <w:szCs w:val="22"/>
              </w:rPr>
            </w:pPr>
            <w:r w:rsidRPr="00826193">
              <w:rPr>
                <w:sz w:val="22"/>
                <w:szCs w:val="22"/>
              </w:rPr>
              <w:t>Цессионарий</w:t>
            </w:r>
          </w:p>
        </w:tc>
      </w:tr>
      <w:tr w:rsidR="00826193" w:rsidRPr="00826193" w14:paraId="21B256FF" w14:textId="77777777" w:rsidTr="003423F4">
        <w:tc>
          <w:tcPr>
            <w:tcW w:w="851" w:type="dxa"/>
            <w:tcBorders>
              <w:top w:val="single" w:sz="4" w:space="0" w:color="auto"/>
              <w:left w:val="single" w:sz="4" w:space="0" w:color="auto"/>
              <w:right w:val="single" w:sz="4" w:space="0" w:color="auto"/>
            </w:tcBorders>
            <w:vAlign w:val="center"/>
          </w:tcPr>
          <w:p w14:paraId="0F96ABEA" w14:textId="77777777" w:rsidR="00274044" w:rsidRPr="00826193" w:rsidRDefault="00274044" w:rsidP="0075344B">
            <w:pPr>
              <w:ind w:hanging="15"/>
              <w:jc w:val="center"/>
              <w:rPr>
                <w:sz w:val="22"/>
                <w:szCs w:val="22"/>
              </w:rPr>
            </w:pPr>
            <w:r w:rsidRPr="00826193">
              <w:rPr>
                <w:sz w:val="22"/>
                <w:szCs w:val="22"/>
              </w:rPr>
              <w:t>76</w:t>
            </w:r>
          </w:p>
        </w:tc>
        <w:tc>
          <w:tcPr>
            <w:tcW w:w="8646" w:type="dxa"/>
            <w:tcBorders>
              <w:top w:val="single" w:sz="4" w:space="0" w:color="auto"/>
              <w:left w:val="single" w:sz="4" w:space="0" w:color="auto"/>
              <w:right w:val="single" w:sz="4" w:space="0" w:color="auto"/>
            </w:tcBorders>
            <w:vAlign w:val="center"/>
          </w:tcPr>
          <w:p w14:paraId="224DE762" w14:textId="77777777" w:rsidR="00274044" w:rsidRPr="00826193" w:rsidRDefault="00274044" w:rsidP="0075344B">
            <w:pPr>
              <w:ind w:hanging="15"/>
              <w:rPr>
                <w:sz w:val="22"/>
                <w:szCs w:val="22"/>
              </w:rPr>
            </w:pPr>
            <w:r w:rsidRPr="00826193">
              <w:rPr>
                <w:sz w:val="22"/>
                <w:szCs w:val="22"/>
              </w:rPr>
              <w:t>Оператор лотереи</w:t>
            </w:r>
          </w:p>
        </w:tc>
      </w:tr>
      <w:tr w:rsidR="00826193" w:rsidRPr="00826193" w14:paraId="4DE60763" w14:textId="77777777" w:rsidTr="003423F4">
        <w:tc>
          <w:tcPr>
            <w:tcW w:w="851" w:type="dxa"/>
            <w:tcBorders>
              <w:top w:val="single" w:sz="4" w:space="0" w:color="auto"/>
              <w:left w:val="single" w:sz="4" w:space="0" w:color="auto"/>
              <w:right w:val="single" w:sz="4" w:space="0" w:color="auto"/>
            </w:tcBorders>
            <w:vAlign w:val="center"/>
          </w:tcPr>
          <w:p w14:paraId="1E9DAA1F" w14:textId="77777777" w:rsidR="00274044" w:rsidRPr="00826193" w:rsidRDefault="00274044" w:rsidP="0075344B">
            <w:pPr>
              <w:ind w:hanging="15"/>
              <w:jc w:val="center"/>
              <w:rPr>
                <w:sz w:val="22"/>
                <w:szCs w:val="22"/>
              </w:rPr>
            </w:pPr>
            <w:r w:rsidRPr="00826193">
              <w:rPr>
                <w:sz w:val="22"/>
                <w:szCs w:val="22"/>
              </w:rPr>
              <w:t>77</w:t>
            </w:r>
          </w:p>
        </w:tc>
        <w:tc>
          <w:tcPr>
            <w:tcW w:w="8646" w:type="dxa"/>
            <w:tcBorders>
              <w:top w:val="single" w:sz="4" w:space="0" w:color="auto"/>
              <w:left w:val="single" w:sz="4" w:space="0" w:color="auto"/>
              <w:right w:val="single" w:sz="4" w:space="0" w:color="auto"/>
            </w:tcBorders>
            <w:vAlign w:val="center"/>
          </w:tcPr>
          <w:p w14:paraId="219435F0" w14:textId="77777777" w:rsidR="00274044" w:rsidRPr="00826193" w:rsidRDefault="00274044" w:rsidP="0075344B">
            <w:pPr>
              <w:ind w:hanging="15"/>
              <w:rPr>
                <w:sz w:val="22"/>
                <w:szCs w:val="22"/>
              </w:rPr>
            </w:pPr>
            <w:r w:rsidRPr="00826193">
              <w:rPr>
                <w:sz w:val="22"/>
                <w:szCs w:val="22"/>
              </w:rPr>
              <w:t>Распространитель лотереи</w:t>
            </w:r>
          </w:p>
        </w:tc>
      </w:tr>
      <w:tr w:rsidR="00826193" w:rsidRPr="00826193" w14:paraId="4FA0ACD8" w14:textId="77777777" w:rsidTr="003423F4">
        <w:tc>
          <w:tcPr>
            <w:tcW w:w="851" w:type="dxa"/>
            <w:tcBorders>
              <w:top w:val="single" w:sz="4" w:space="0" w:color="auto"/>
              <w:left w:val="single" w:sz="4" w:space="0" w:color="auto"/>
              <w:right w:val="single" w:sz="4" w:space="0" w:color="auto"/>
            </w:tcBorders>
            <w:vAlign w:val="center"/>
          </w:tcPr>
          <w:p w14:paraId="753190F1" w14:textId="77777777" w:rsidR="00274044" w:rsidRPr="00826193" w:rsidRDefault="00274044" w:rsidP="0075344B">
            <w:pPr>
              <w:ind w:hanging="15"/>
              <w:jc w:val="center"/>
              <w:rPr>
                <w:sz w:val="22"/>
                <w:szCs w:val="22"/>
              </w:rPr>
            </w:pPr>
            <w:r w:rsidRPr="00826193">
              <w:rPr>
                <w:sz w:val="22"/>
                <w:szCs w:val="22"/>
              </w:rPr>
              <w:t>78</w:t>
            </w:r>
          </w:p>
        </w:tc>
        <w:tc>
          <w:tcPr>
            <w:tcW w:w="8646" w:type="dxa"/>
            <w:tcBorders>
              <w:top w:val="single" w:sz="4" w:space="0" w:color="auto"/>
              <w:left w:val="single" w:sz="4" w:space="0" w:color="auto"/>
              <w:right w:val="single" w:sz="4" w:space="0" w:color="auto"/>
            </w:tcBorders>
            <w:vAlign w:val="center"/>
          </w:tcPr>
          <w:p w14:paraId="09926105" w14:textId="77777777" w:rsidR="00274044" w:rsidRPr="00826193" w:rsidRDefault="00274044" w:rsidP="0075344B">
            <w:pPr>
              <w:ind w:hanging="15"/>
              <w:rPr>
                <w:sz w:val="22"/>
                <w:szCs w:val="22"/>
              </w:rPr>
            </w:pPr>
            <w:r w:rsidRPr="00826193">
              <w:rPr>
                <w:sz w:val="22"/>
                <w:szCs w:val="22"/>
              </w:rPr>
              <w:t>Участник лотереи</w:t>
            </w:r>
          </w:p>
        </w:tc>
      </w:tr>
      <w:tr w:rsidR="00826193" w:rsidRPr="00826193" w14:paraId="7891DCD6" w14:textId="77777777" w:rsidTr="00BD1874">
        <w:tc>
          <w:tcPr>
            <w:tcW w:w="851" w:type="dxa"/>
            <w:tcBorders>
              <w:top w:val="single" w:sz="4" w:space="0" w:color="auto"/>
              <w:left w:val="single" w:sz="4" w:space="0" w:color="auto"/>
              <w:right w:val="single" w:sz="4" w:space="0" w:color="auto"/>
            </w:tcBorders>
            <w:vAlign w:val="center"/>
          </w:tcPr>
          <w:p w14:paraId="0D398372" w14:textId="77777777" w:rsidR="00BD1874" w:rsidRPr="00826193" w:rsidRDefault="00BD1874" w:rsidP="0075344B">
            <w:pPr>
              <w:ind w:hanging="15"/>
              <w:jc w:val="center"/>
              <w:rPr>
                <w:sz w:val="22"/>
                <w:szCs w:val="22"/>
              </w:rPr>
            </w:pPr>
            <w:r w:rsidRPr="00826193">
              <w:rPr>
                <w:sz w:val="22"/>
                <w:szCs w:val="22"/>
              </w:rPr>
              <w:t>79</w:t>
            </w:r>
          </w:p>
        </w:tc>
        <w:tc>
          <w:tcPr>
            <w:tcW w:w="8646" w:type="dxa"/>
            <w:tcBorders>
              <w:top w:val="single" w:sz="4" w:space="0" w:color="auto"/>
              <w:left w:val="single" w:sz="4" w:space="0" w:color="auto"/>
              <w:right w:val="single" w:sz="4" w:space="0" w:color="auto"/>
            </w:tcBorders>
            <w:vAlign w:val="center"/>
          </w:tcPr>
          <w:p w14:paraId="727473F8" w14:textId="77777777" w:rsidR="00BD1874" w:rsidRPr="00826193" w:rsidRDefault="00BD1874" w:rsidP="0075344B">
            <w:pPr>
              <w:ind w:hanging="15"/>
              <w:rPr>
                <w:sz w:val="22"/>
                <w:szCs w:val="22"/>
              </w:rPr>
            </w:pPr>
            <w:r w:rsidRPr="00826193">
              <w:rPr>
                <w:sz w:val="22"/>
                <w:szCs w:val="22"/>
              </w:rPr>
              <w:t>Скупщик</w:t>
            </w:r>
          </w:p>
        </w:tc>
      </w:tr>
      <w:tr w:rsidR="00826193" w:rsidRPr="00826193" w14:paraId="7F5C7E61" w14:textId="77777777" w:rsidTr="00BD1874">
        <w:tc>
          <w:tcPr>
            <w:tcW w:w="851" w:type="dxa"/>
            <w:tcBorders>
              <w:top w:val="single" w:sz="4" w:space="0" w:color="auto"/>
              <w:left w:val="single" w:sz="4" w:space="0" w:color="auto"/>
              <w:right w:val="single" w:sz="4" w:space="0" w:color="auto"/>
            </w:tcBorders>
            <w:vAlign w:val="center"/>
          </w:tcPr>
          <w:p w14:paraId="0ED205BE" w14:textId="77777777" w:rsidR="00BD1874" w:rsidRPr="00826193" w:rsidRDefault="00BD1874" w:rsidP="0075344B">
            <w:pPr>
              <w:ind w:hanging="15"/>
              <w:jc w:val="center"/>
              <w:rPr>
                <w:sz w:val="22"/>
                <w:szCs w:val="22"/>
              </w:rPr>
            </w:pPr>
            <w:r w:rsidRPr="00826193">
              <w:rPr>
                <w:sz w:val="22"/>
                <w:szCs w:val="22"/>
              </w:rPr>
              <w:t>80</w:t>
            </w:r>
          </w:p>
        </w:tc>
        <w:tc>
          <w:tcPr>
            <w:tcW w:w="8646" w:type="dxa"/>
            <w:tcBorders>
              <w:top w:val="single" w:sz="4" w:space="0" w:color="auto"/>
              <w:left w:val="single" w:sz="4" w:space="0" w:color="auto"/>
              <w:right w:val="single" w:sz="4" w:space="0" w:color="auto"/>
            </w:tcBorders>
            <w:vAlign w:val="center"/>
          </w:tcPr>
          <w:p w14:paraId="2A32F136" w14:textId="77777777" w:rsidR="00BD1874" w:rsidRPr="00826193" w:rsidRDefault="00BD1874" w:rsidP="0075344B">
            <w:pPr>
              <w:ind w:hanging="15"/>
              <w:rPr>
                <w:sz w:val="22"/>
                <w:szCs w:val="22"/>
              </w:rPr>
            </w:pPr>
            <w:r w:rsidRPr="00826193">
              <w:rPr>
                <w:sz w:val="22"/>
                <w:szCs w:val="22"/>
              </w:rPr>
              <w:t>Сдатчик</w:t>
            </w:r>
          </w:p>
        </w:tc>
      </w:tr>
      <w:tr w:rsidR="00274044" w:rsidRPr="00826193" w14:paraId="723038BD" w14:textId="77777777" w:rsidTr="003423F4">
        <w:tc>
          <w:tcPr>
            <w:tcW w:w="851" w:type="dxa"/>
            <w:tcBorders>
              <w:top w:val="single" w:sz="4" w:space="0" w:color="auto"/>
              <w:left w:val="single" w:sz="4" w:space="0" w:color="auto"/>
              <w:bottom w:val="single" w:sz="4" w:space="0" w:color="auto"/>
              <w:right w:val="single" w:sz="4" w:space="0" w:color="auto"/>
            </w:tcBorders>
          </w:tcPr>
          <w:p w14:paraId="2825DBBD" w14:textId="77777777" w:rsidR="00274044" w:rsidRPr="00826193" w:rsidRDefault="00274044" w:rsidP="0075344B">
            <w:pPr>
              <w:ind w:hanging="15"/>
              <w:jc w:val="center"/>
              <w:rPr>
                <w:sz w:val="22"/>
                <w:szCs w:val="22"/>
              </w:rPr>
            </w:pPr>
            <w:r w:rsidRPr="00826193">
              <w:rPr>
                <w:sz w:val="22"/>
                <w:szCs w:val="22"/>
              </w:rPr>
              <w:t>99</w:t>
            </w:r>
          </w:p>
        </w:tc>
        <w:tc>
          <w:tcPr>
            <w:tcW w:w="8646" w:type="dxa"/>
            <w:tcBorders>
              <w:top w:val="single" w:sz="4" w:space="0" w:color="auto"/>
              <w:left w:val="single" w:sz="4" w:space="0" w:color="auto"/>
              <w:bottom w:val="single" w:sz="4" w:space="0" w:color="auto"/>
              <w:right w:val="single" w:sz="4" w:space="0" w:color="auto"/>
            </w:tcBorders>
          </w:tcPr>
          <w:p w14:paraId="4F6BB5F4" w14:textId="77777777" w:rsidR="00274044" w:rsidRPr="00826193" w:rsidRDefault="00274044" w:rsidP="0075344B">
            <w:pPr>
              <w:ind w:hanging="15"/>
              <w:rPr>
                <w:sz w:val="22"/>
                <w:szCs w:val="22"/>
              </w:rPr>
            </w:pPr>
            <w:r w:rsidRPr="00826193">
              <w:rPr>
                <w:sz w:val="22"/>
                <w:szCs w:val="22"/>
              </w:rPr>
              <w:t>Иной участник</w:t>
            </w:r>
          </w:p>
        </w:tc>
      </w:tr>
    </w:tbl>
    <w:p w14:paraId="3EFDA877" w14:textId="77777777" w:rsidR="00274044" w:rsidRPr="00826193" w:rsidRDefault="00274044" w:rsidP="0075344B">
      <w:pPr>
        <w:autoSpaceDE w:val="0"/>
        <w:autoSpaceDN w:val="0"/>
        <w:adjustRightInd w:val="0"/>
        <w:jc w:val="both"/>
        <w:rPr>
          <w:sz w:val="26"/>
          <w:szCs w:val="26"/>
        </w:rPr>
      </w:pPr>
    </w:p>
    <w:p w14:paraId="39188727" w14:textId="77777777" w:rsidR="00274044" w:rsidRPr="00826193" w:rsidRDefault="00274044" w:rsidP="0075344B">
      <w:pPr>
        <w:autoSpaceDE w:val="0"/>
        <w:autoSpaceDN w:val="0"/>
        <w:adjustRightInd w:val="0"/>
        <w:jc w:val="both"/>
        <w:rPr>
          <w:sz w:val="26"/>
          <w:szCs w:val="26"/>
        </w:rPr>
      </w:pPr>
    </w:p>
    <w:p w14:paraId="7D05A4CD" w14:textId="77777777" w:rsidR="00274044" w:rsidRPr="00826193" w:rsidRDefault="00274044" w:rsidP="0075344B">
      <w:pPr>
        <w:autoSpaceDE w:val="0"/>
        <w:autoSpaceDN w:val="0"/>
        <w:adjustRightInd w:val="0"/>
        <w:jc w:val="both"/>
        <w:rPr>
          <w:sz w:val="26"/>
          <w:szCs w:val="26"/>
        </w:rPr>
      </w:pPr>
    </w:p>
    <w:p w14:paraId="3FA34ED9" w14:textId="77777777" w:rsidR="00A57C03" w:rsidRPr="00826193" w:rsidRDefault="00A57C03" w:rsidP="0075344B">
      <w:pPr>
        <w:rPr>
          <w:sz w:val="26"/>
          <w:szCs w:val="26"/>
        </w:rPr>
      </w:pPr>
      <w:r w:rsidRPr="00826193">
        <w:rPr>
          <w:sz w:val="26"/>
          <w:szCs w:val="26"/>
        </w:rPr>
        <w:br w:type="page"/>
      </w:r>
    </w:p>
    <w:p w14:paraId="05B70453" w14:textId="5C975D93" w:rsidR="00274044" w:rsidRPr="00826193" w:rsidRDefault="00274044" w:rsidP="0075344B">
      <w:pPr>
        <w:autoSpaceDE w:val="0"/>
        <w:autoSpaceDN w:val="0"/>
        <w:adjustRightInd w:val="0"/>
        <w:spacing w:after="240"/>
        <w:jc w:val="right"/>
        <w:outlineLvl w:val="0"/>
        <w:rPr>
          <w:sz w:val="26"/>
          <w:szCs w:val="26"/>
        </w:rPr>
      </w:pPr>
      <w:r w:rsidRPr="00826193">
        <w:rPr>
          <w:sz w:val="26"/>
          <w:szCs w:val="26"/>
        </w:rPr>
        <w:lastRenderedPageBreak/>
        <w:t xml:space="preserve">Приложение </w:t>
      </w:r>
      <w:r w:rsidR="00217509" w:rsidRPr="00826193">
        <w:rPr>
          <w:sz w:val="26"/>
          <w:szCs w:val="26"/>
        </w:rPr>
        <w:t>№</w:t>
      </w:r>
      <w:r w:rsidRPr="00826193">
        <w:rPr>
          <w:sz w:val="26"/>
          <w:szCs w:val="26"/>
        </w:rPr>
        <w:t xml:space="preserve"> </w:t>
      </w:r>
      <w:r w:rsidR="00002293" w:rsidRPr="00826193">
        <w:rPr>
          <w:sz w:val="26"/>
          <w:szCs w:val="26"/>
        </w:rPr>
        <w:t>8</w:t>
      </w:r>
    </w:p>
    <w:p w14:paraId="633772E9" w14:textId="77777777" w:rsidR="003423F4" w:rsidRPr="00826193" w:rsidRDefault="003423F4" w:rsidP="0075344B">
      <w:pPr>
        <w:pStyle w:val="ConsPlusNormal"/>
        <w:spacing w:after="120"/>
        <w:jc w:val="center"/>
        <w:rPr>
          <w:rFonts w:ascii="Times New Roman" w:hAnsi="Times New Roman"/>
          <w:b/>
          <w:sz w:val="26"/>
          <w:szCs w:val="26"/>
        </w:rPr>
      </w:pPr>
      <w:r w:rsidRPr="00826193">
        <w:rPr>
          <w:rFonts w:ascii="Times New Roman" w:hAnsi="Times New Roman"/>
          <w:b/>
          <w:sz w:val="26"/>
          <w:szCs w:val="26"/>
        </w:rPr>
        <w:t xml:space="preserve">Перечень видов подозрительной деятельности </w:t>
      </w:r>
    </w:p>
    <w:tbl>
      <w:tblPr>
        <w:tblW w:w="95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1"/>
        <w:gridCol w:w="7740"/>
      </w:tblGrid>
      <w:tr w:rsidR="00826193" w:rsidRPr="00826193" w14:paraId="2C734EA4" w14:textId="77777777" w:rsidTr="00AC685A">
        <w:trPr>
          <w:tblHeader/>
        </w:trPr>
        <w:tc>
          <w:tcPr>
            <w:tcW w:w="1771" w:type="dxa"/>
            <w:shd w:val="clear" w:color="auto" w:fill="EAEAEA"/>
          </w:tcPr>
          <w:p w14:paraId="61403261" w14:textId="77777777" w:rsidR="003423F4" w:rsidRPr="00826193" w:rsidRDefault="003423F4" w:rsidP="0075344B">
            <w:pPr>
              <w:pStyle w:val="ConsPlusNormal"/>
              <w:ind w:firstLine="0"/>
              <w:jc w:val="center"/>
              <w:rPr>
                <w:rFonts w:ascii="Times New Roman" w:hAnsi="Times New Roman"/>
                <w:b/>
                <w:sz w:val="22"/>
                <w:szCs w:val="22"/>
              </w:rPr>
            </w:pPr>
            <w:r w:rsidRPr="00826193">
              <w:rPr>
                <w:rFonts w:ascii="Times New Roman" w:hAnsi="Times New Roman"/>
                <w:b/>
                <w:sz w:val="22"/>
                <w:szCs w:val="22"/>
              </w:rPr>
              <w:t xml:space="preserve">Код вида </w:t>
            </w:r>
          </w:p>
          <w:p w14:paraId="76D995FE" w14:textId="77777777" w:rsidR="003423F4" w:rsidRPr="00826193" w:rsidRDefault="003423F4" w:rsidP="0075344B">
            <w:pPr>
              <w:pStyle w:val="ConsPlusNormal"/>
              <w:ind w:firstLine="0"/>
              <w:jc w:val="center"/>
              <w:rPr>
                <w:rFonts w:ascii="Times New Roman" w:hAnsi="Times New Roman"/>
                <w:b/>
                <w:sz w:val="22"/>
                <w:szCs w:val="22"/>
              </w:rPr>
            </w:pPr>
            <w:r w:rsidRPr="00826193">
              <w:rPr>
                <w:rFonts w:ascii="Times New Roman" w:hAnsi="Times New Roman"/>
                <w:b/>
                <w:sz w:val="22"/>
                <w:szCs w:val="22"/>
              </w:rPr>
              <w:t>деятельности</w:t>
            </w:r>
          </w:p>
        </w:tc>
        <w:tc>
          <w:tcPr>
            <w:tcW w:w="7740" w:type="dxa"/>
            <w:shd w:val="clear" w:color="auto" w:fill="EAEAEA"/>
          </w:tcPr>
          <w:p w14:paraId="145C1A8D" w14:textId="77777777" w:rsidR="003423F4" w:rsidRPr="00826193" w:rsidRDefault="003423F4" w:rsidP="0075344B">
            <w:pPr>
              <w:pStyle w:val="ConsPlusNormal"/>
              <w:ind w:firstLine="0"/>
              <w:jc w:val="center"/>
              <w:rPr>
                <w:rFonts w:ascii="Times New Roman" w:hAnsi="Times New Roman"/>
                <w:b/>
                <w:sz w:val="22"/>
                <w:szCs w:val="22"/>
              </w:rPr>
            </w:pPr>
            <w:r w:rsidRPr="00826193">
              <w:rPr>
                <w:rFonts w:ascii="Times New Roman" w:hAnsi="Times New Roman"/>
                <w:b/>
                <w:sz w:val="22"/>
                <w:szCs w:val="22"/>
              </w:rPr>
              <w:t>Описание вида деятельности</w:t>
            </w:r>
          </w:p>
        </w:tc>
      </w:tr>
      <w:tr w:rsidR="00826193" w:rsidRPr="00826193" w14:paraId="4ACBAA97" w14:textId="77777777" w:rsidTr="00AC685A">
        <w:trPr>
          <w:trHeight w:val="305"/>
        </w:trPr>
        <w:tc>
          <w:tcPr>
            <w:tcW w:w="1771" w:type="dxa"/>
            <w:shd w:val="clear" w:color="auto" w:fill="FFFFFF"/>
          </w:tcPr>
          <w:p w14:paraId="5E9CC4FD" w14:textId="6C7928E7" w:rsidR="00AC685A" w:rsidRPr="00826193" w:rsidRDefault="00AC685A" w:rsidP="0075344B">
            <w:pPr>
              <w:pStyle w:val="ConsPlusNormal"/>
              <w:ind w:firstLine="0"/>
              <w:jc w:val="center"/>
              <w:rPr>
                <w:rFonts w:ascii="Times New Roman" w:hAnsi="Times New Roman"/>
                <w:sz w:val="22"/>
                <w:szCs w:val="22"/>
              </w:rPr>
            </w:pPr>
            <w:r w:rsidRPr="00826193">
              <w:rPr>
                <w:rFonts w:ascii="Times New Roman" w:hAnsi="Times New Roman"/>
                <w:sz w:val="22"/>
                <w:szCs w:val="22"/>
              </w:rPr>
              <w:t>12101</w:t>
            </w:r>
          </w:p>
        </w:tc>
        <w:tc>
          <w:tcPr>
            <w:tcW w:w="7740" w:type="dxa"/>
            <w:shd w:val="clear" w:color="auto" w:fill="FFFFFF"/>
          </w:tcPr>
          <w:p w14:paraId="3F3E0ED4" w14:textId="01C52D16" w:rsidR="00AC685A" w:rsidRPr="00826193" w:rsidRDefault="00AC685A" w:rsidP="0075344B">
            <w:pPr>
              <w:autoSpaceDE w:val="0"/>
              <w:autoSpaceDN w:val="0"/>
              <w:adjustRightInd w:val="0"/>
              <w:ind w:left="176"/>
              <w:jc w:val="both"/>
              <w:rPr>
                <w:rFonts w:eastAsia="Calibri"/>
                <w:bCs/>
                <w:sz w:val="22"/>
                <w:szCs w:val="22"/>
                <w:lang w:eastAsia="en-US"/>
              </w:rPr>
            </w:pPr>
            <w:r w:rsidRPr="00826193">
              <w:rPr>
                <w:sz w:val="22"/>
                <w:szCs w:val="22"/>
              </w:rPr>
              <w:t>Деятельность, связанная c проведением операций с денежными средствами или иными имуществом, возможной целью которых является вывод капитала за рубеж</w:t>
            </w:r>
          </w:p>
        </w:tc>
      </w:tr>
      <w:tr w:rsidR="00826193" w:rsidRPr="00826193" w14:paraId="021CF01B" w14:textId="77777777" w:rsidTr="00AC685A">
        <w:tc>
          <w:tcPr>
            <w:tcW w:w="1771" w:type="dxa"/>
            <w:shd w:val="clear" w:color="auto" w:fill="FFFFFF"/>
          </w:tcPr>
          <w:p w14:paraId="576D554E" w14:textId="77777777" w:rsidR="00AC685A" w:rsidRPr="00826193" w:rsidRDefault="00AC685A" w:rsidP="0075344B">
            <w:pPr>
              <w:pStyle w:val="ConsPlusNormal"/>
              <w:ind w:firstLine="0"/>
              <w:jc w:val="center"/>
              <w:rPr>
                <w:rFonts w:ascii="Times New Roman" w:hAnsi="Times New Roman"/>
                <w:sz w:val="22"/>
                <w:szCs w:val="22"/>
              </w:rPr>
            </w:pPr>
            <w:r w:rsidRPr="00826193">
              <w:rPr>
                <w:rFonts w:ascii="Times New Roman" w:hAnsi="Times New Roman"/>
                <w:sz w:val="22"/>
                <w:szCs w:val="22"/>
              </w:rPr>
              <w:t>12201</w:t>
            </w:r>
          </w:p>
          <w:p w14:paraId="025C38F4" w14:textId="045F4F2E" w:rsidR="00AC685A" w:rsidRPr="00826193" w:rsidRDefault="00AC685A" w:rsidP="0075344B">
            <w:pPr>
              <w:pStyle w:val="ConsPlusNormal"/>
              <w:ind w:firstLine="0"/>
              <w:jc w:val="center"/>
              <w:rPr>
                <w:rFonts w:ascii="Times New Roman" w:hAnsi="Times New Roman"/>
                <w:sz w:val="22"/>
                <w:szCs w:val="22"/>
              </w:rPr>
            </w:pPr>
          </w:p>
        </w:tc>
        <w:tc>
          <w:tcPr>
            <w:tcW w:w="7740" w:type="dxa"/>
            <w:shd w:val="clear" w:color="auto" w:fill="FFFFFF"/>
          </w:tcPr>
          <w:p w14:paraId="270190CE" w14:textId="5E8AF916" w:rsidR="00AC685A" w:rsidRPr="00826193" w:rsidRDefault="00AC685A" w:rsidP="0075344B">
            <w:pPr>
              <w:autoSpaceDE w:val="0"/>
              <w:autoSpaceDN w:val="0"/>
              <w:adjustRightInd w:val="0"/>
              <w:ind w:left="176"/>
              <w:jc w:val="both"/>
              <w:rPr>
                <w:rFonts w:eastAsia="Calibri"/>
                <w:bCs/>
                <w:sz w:val="22"/>
                <w:szCs w:val="22"/>
                <w:lang w:eastAsia="en-US"/>
              </w:rPr>
            </w:pPr>
            <w:r w:rsidRPr="00826193">
              <w:rPr>
                <w:sz w:val="22"/>
                <w:szCs w:val="22"/>
              </w:rPr>
              <w:t>Деятельность операторов по приему платежей, связанная с исполнением денежных обязательств (прием наличных денежных средств) физического лица перед поставщиком по оплате товаров (работ, услуг), непосредственно с использованием терминалов.</w:t>
            </w:r>
          </w:p>
        </w:tc>
      </w:tr>
      <w:tr w:rsidR="00826193" w:rsidRPr="00826193" w14:paraId="56C6DFE8" w14:textId="77777777" w:rsidTr="00AC685A">
        <w:tc>
          <w:tcPr>
            <w:tcW w:w="1771" w:type="dxa"/>
            <w:shd w:val="clear" w:color="auto" w:fill="FFFFFF"/>
          </w:tcPr>
          <w:p w14:paraId="2B33E7F1" w14:textId="7160D036" w:rsidR="00AC685A" w:rsidRPr="00826193" w:rsidRDefault="00AC685A" w:rsidP="0075344B">
            <w:pPr>
              <w:pStyle w:val="ConsPlusNormal"/>
              <w:ind w:firstLine="0"/>
              <w:jc w:val="center"/>
              <w:rPr>
                <w:rFonts w:ascii="Times New Roman" w:hAnsi="Times New Roman"/>
                <w:sz w:val="22"/>
                <w:szCs w:val="22"/>
              </w:rPr>
            </w:pPr>
            <w:r w:rsidRPr="00826193">
              <w:rPr>
                <w:rFonts w:ascii="Times New Roman" w:hAnsi="Times New Roman"/>
                <w:sz w:val="22"/>
                <w:szCs w:val="22"/>
              </w:rPr>
              <w:t>12301</w:t>
            </w:r>
          </w:p>
        </w:tc>
        <w:tc>
          <w:tcPr>
            <w:tcW w:w="7740" w:type="dxa"/>
            <w:shd w:val="clear" w:color="auto" w:fill="FFFFFF"/>
          </w:tcPr>
          <w:p w14:paraId="0155E1DF" w14:textId="4190D7F0" w:rsidR="00AC685A" w:rsidRPr="00826193" w:rsidRDefault="00AC685A" w:rsidP="0075344B">
            <w:pPr>
              <w:autoSpaceDE w:val="0"/>
              <w:autoSpaceDN w:val="0"/>
              <w:adjustRightInd w:val="0"/>
              <w:ind w:left="176"/>
              <w:jc w:val="both"/>
              <w:rPr>
                <w:rFonts w:eastAsia="Calibri"/>
                <w:bCs/>
                <w:sz w:val="22"/>
                <w:szCs w:val="22"/>
                <w:lang w:eastAsia="en-US"/>
              </w:rPr>
            </w:pPr>
            <w:r w:rsidRPr="00826193">
              <w:rPr>
                <w:sz w:val="22"/>
                <w:szCs w:val="22"/>
              </w:rPr>
              <w:t>Деятельность, связанная с н</w:t>
            </w:r>
            <w:r w:rsidRPr="00826193">
              <w:rPr>
                <w:bCs/>
                <w:sz w:val="22"/>
                <w:szCs w:val="22"/>
              </w:rPr>
              <w:t xml:space="preserve">езаконным получением субсидий в рамках государственных программ поддержки МСП </w:t>
            </w:r>
            <w:r w:rsidRPr="00826193">
              <w:rPr>
                <w:sz w:val="22"/>
                <w:szCs w:val="22"/>
              </w:rPr>
              <w:t>в целях получения государственной поддержки в форме возмещения части затрат на уплату первого лизингового платежа.</w:t>
            </w:r>
          </w:p>
        </w:tc>
      </w:tr>
      <w:tr w:rsidR="00826193" w:rsidRPr="00826193" w14:paraId="6BDE7537" w14:textId="77777777" w:rsidTr="00AC685A">
        <w:tc>
          <w:tcPr>
            <w:tcW w:w="1771" w:type="dxa"/>
            <w:shd w:val="clear" w:color="auto" w:fill="FFFFFF"/>
          </w:tcPr>
          <w:p w14:paraId="2688B474" w14:textId="0A275E0B" w:rsidR="00AC685A" w:rsidRPr="00826193" w:rsidRDefault="00AC685A" w:rsidP="0075344B">
            <w:pPr>
              <w:pStyle w:val="ConsPlusNormal"/>
              <w:ind w:firstLine="0"/>
              <w:jc w:val="center"/>
              <w:rPr>
                <w:rFonts w:ascii="Times New Roman" w:hAnsi="Times New Roman"/>
                <w:sz w:val="22"/>
                <w:szCs w:val="22"/>
              </w:rPr>
            </w:pPr>
            <w:r w:rsidRPr="00826193">
              <w:rPr>
                <w:rFonts w:ascii="Times New Roman" w:hAnsi="Times New Roman"/>
                <w:sz w:val="22"/>
                <w:szCs w:val="22"/>
              </w:rPr>
              <w:t>12401</w:t>
            </w:r>
          </w:p>
        </w:tc>
        <w:tc>
          <w:tcPr>
            <w:tcW w:w="7740" w:type="dxa"/>
            <w:shd w:val="clear" w:color="auto" w:fill="FFFFFF"/>
          </w:tcPr>
          <w:p w14:paraId="657F9E08" w14:textId="3A646771" w:rsidR="00AC685A" w:rsidRPr="00826193" w:rsidRDefault="00AC685A" w:rsidP="0075344B">
            <w:pPr>
              <w:autoSpaceDE w:val="0"/>
              <w:autoSpaceDN w:val="0"/>
              <w:adjustRightInd w:val="0"/>
              <w:ind w:left="176"/>
              <w:jc w:val="both"/>
              <w:rPr>
                <w:rFonts w:eastAsia="Calibri"/>
                <w:bCs/>
                <w:sz w:val="22"/>
                <w:szCs w:val="22"/>
                <w:lang w:eastAsia="en-US"/>
              </w:rPr>
            </w:pPr>
            <w:r w:rsidRPr="00826193">
              <w:rPr>
                <w:sz w:val="22"/>
                <w:szCs w:val="22"/>
              </w:rPr>
              <w:t>Деятельность, связанная с возможной л</w:t>
            </w:r>
            <w:r w:rsidRPr="00826193">
              <w:rPr>
                <w:rFonts w:eastAsia="Calibri"/>
                <w:sz w:val="22"/>
                <w:szCs w:val="22"/>
                <w:lang w:eastAsia="en-US"/>
              </w:rPr>
              <w:t>егализацией преступных доходов с использованием мнимых (притворных) сделок и факторинговых компаний.</w:t>
            </w:r>
          </w:p>
        </w:tc>
      </w:tr>
      <w:tr w:rsidR="00826193" w:rsidRPr="00826193" w14:paraId="2F70E7E5" w14:textId="77777777" w:rsidTr="00AC685A">
        <w:tc>
          <w:tcPr>
            <w:tcW w:w="1771" w:type="dxa"/>
            <w:shd w:val="clear" w:color="auto" w:fill="FFFFFF"/>
            <w:vAlign w:val="center"/>
          </w:tcPr>
          <w:p w14:paraId="5043B6CA" w14:textId="324B869B" w:rsidR="00AC685A" w:rsidRPr="00826193" w:rsidRDefault="00AC685A" w:rsidP="0075344B">
            <w:pPr>
              <w:pStyle w:val="ConsPlusNormal"/>
              <w:ind w:firstLine="0"/>
              <w:jc w:val="center"/>
              <w:rPr>
                <w:rFonts w:ascii="Times New Roman" w:hAnsi="Times New Roman"/>
                <w:sz w:val="22"/>
                <w:szCs w:val="22"/>
              </w:rPr>
            </w:pPr>
            <w:r w:rsidRPr="00826193">
              <w:rPr>
                <w:rFonts w:ascii="Times New Roman" w:hAnsi="Times New Roman"/>
                <w:sz w:val="22"/>
                <w:szCs w:val="22"/>
              </w:rPr>
              <w:t>12501</w:t>
            </w:r>
          </w:p>
        </w:tc>
        <w:tc>
          <w:tcPr>
            <w:tcW w:w="7740" w:type="dxa"/>
            <w:shd w:val="clear" w:color="auto" w:fill="FFFFFF"/>
          </w:tcPr>
          <w:p w14:paraId="50C84E4E" w14:textId="08E1DA31" w:rsidR="00AC685A" w:rsidRPr="00826193" w:rsidRDefault="00AC685A" w:rsidP="0075344B">
            <w:pPr>
              <w:autoSpaceDE w:val="0"/>
              <w:autoSpaceDN w:val="0"/>
              <w:adjustRightInd w:val="0"/>
              <w:ind w:left="176"/>
              <w:jc w:val="both"/>
              <w:rPr>
                <w:rFonts w:eastAsia="Calibri"/>
                <w:bCs/>
                <w:sz w:val="22"/>
                <w:szCs w:val="22"/>
                <w:lang w:eastAsia="en-US"/>
              </w:rPr>
            </w:pPr>
            <w:r w:rsidRPr="00826193">
              <w:rPr>
                <w:sz w:val="22"/>
                <w:szCs w:val="22"/>
              </w:rPr>
              <w:t>Деятельность, связанная с возможным нецелевым использованием средств материнского (семейного) капитала.</w:t>
            </w:r>
          </w:p>
        </w:tc>
      </w:tr>
      <w:tr w:rsidR="00826193" w:rsidRPr="00826193" w14:paraId="2750095E" w14:textId="77777777" w:rsidTr="00AC685A">
        <w:tc>
          <w:tcPr>
            <w:tcW w:w="1771" w:type="dxa"/>
            <w:shd w:val="clear" w:color="auto" w:fill="FFFFFF"/>
            <w:vAlign w:val="center"/>
          </w:tcPr>
          <w:p w14:paraId="197D02B4" w14:textId="47562954" w:rsidR="00AC685A" w:rsidRPr="00826193" w:rsidRDefault="00AC685A" w:rsidP="0075344B">
            <w:pPr>
              <w:pStyle w:val="ConsPlusNormal"/>
              <w:ind w:firstLine="0"/>
              <w:jc w:val="center"/>
              <w:rPr>
                <w:rFonts w:ascii="Times New Roman" w:hAnsi="Times New Roman"/>
                <w:sz w:val="22"/>
                <w:szCs w:val="22"/>
              </w:rPr>
            </w:pPr>
            <w:r w:rsidRPr="00826193">
              <w:rPr>
                <w:rFonts w:ascii="Times New Roman" w:hAnsi="Times New Roman"/>
                <w:sz w:val="22"/>
                <w:szCs w:val="22"/>
              </w:rPr>
              <w:t>12601</w:t>
            </w:r>
          </w:p>
        </w:tc>
        <w:tc>
          <w:tcPr>
            <w:tcW w:w="7740" w:type="dxa"/>
            <w:shd w:val="clear" w:color="auto" w:fill="FFFFFF"/>
          </w:tcPr>
          <w:p w14:paraId="6BDD63F1" w14:textId="6FF494F4" w:rsidR="00AC685A" w:rsidRPr="00826193" w:rsidRDefault="00AC685A" w:rsidP="0075344B">
            <w:pPr>
              <w:autoSpaceDE w:val="0"/>
              <w:autoSpaceDN w:val="0"/>
              <w:adjustRightInd w:val="0"/>
              <w:ind w:left="176"/>
              <w:jc w:val="both"/>
              <w:rPr>
                <w:rFonts w:eastAsia="Calibri"/>
                <w:bCs/>
                <w:sz w:val="22"/>
                <w:szCs w:val="22"/>
                <w:lang w:eastAsia="en-US"/>
              </w:rPr>
            </w:pPr>
            <w:r w:rsidRPr="00826193">
              <w:rPr>
                <w:sz w:val="22"/>
                <w:szCs w:val="22"/>
              </w:rPr>
              <w:t>Деятельность, связанная с осуществлением почтовых переводов денежных средств от юридического лица в адрес физических лиц в рамках заключенных договоров Почты России с юридическим лицом в целях последующего вывода денежных средств в неконтролируемый наличный оборот.</w:t>
            </w:r>
          </w:p>
        </w:tc>
      </w:tr>
      <w:tr w:rsidR="00826193" w:rsidRPr="00826193" w14:paraId="4AFE3671" w14:textId="77777777" w:rsidTr="00AC685A">
        <w:tc>
          <w:tcPr>
            <w:tcW w:w="1771" w:type="dxa"/>
            <w:shd w:val="clear" w:color="auto" w:fill="auto"/>
            <w:vAlign w:val="center"/>
          </w:tcPr>
          <w:p w14:paraId="44841585" w14:textId="3814DFAB" w:rsidR="00AC685A" w:rsidRPr="00826193" w:rsidRDefault="00AC685A" w:rsidP="0075344B">
            <w:pPr>
              <w:pStyle w:val="ConsPlusNormal"/>
              <w:ind w:firstLine="0"/>
              <w:jc w:val="center"/>
              <w:rPr>
                <w:rFonts w:ascii="Times New Roman" w:hAnsi="Times New Roman"/>
                <w:sz w:val="22"/>
                <w:szCs w:val="22"/>
              </w:rPr>
            </w:pPr>
            <w:r w:rsidRPr="00826193">
              <w:rPr>
                <w:rFonts w:ascii="Times New Roman" w:hAnsi="Times New Roman"/>
                <w:sz w:val="22"/>
                <w:szCs w:val="22"/>
              </w:rPr>
              <w:t>12701</w:t>
            </w:r>
          </w:p>
        </w:tc>
        <w:tc>
          <w:tcPr>
            <w:tcW w:w="7740" w:type="dxa"/>
            <w:shd w:val="clear" w:color="auto" w:fill="auto"/>
          </w:tcPr>
          <w:p w14:paraId="1A3A55E7" w14:textId="01ABC996" w:rsidR="00AC685A" w:rsidRPr="00826193" w:rsidRDefault="00AC685A" w:rsidP="0075344B">
            <w:pPr>
              <w:autoSpaceDE w:val="0"/>
              <w:autoSpaceDN w:val="0"/>
              <w:adjustRightInd w:val="0"/>
              <w:ind w:left="176"/>
              <w:jc w:val="both"/>
              <w:rPr>
                <w:sz w:val="22"/>
                <w:szCs w:val="22"/>
              </w:rPr>
            </w:pPr>
            <w:r w:rsidRPr="00826193">
              <w:rPr>
                <w:sz w:val="22"/>
                <w:szCs w:val="22"/>
              </w:rPr>
              <w:t>Деятельность, связанная с использованием инфраструктуры операторов сотовой связи, имеющих право самостоятельно оказывать услуги подвижной радиотелефонной связи в финансовых схемах, конечной целью которых может являться перемещение денежных средств и их вывод в неконтролируемый наличный оборот</w:t>
            </w:r>
            <w:r w:rsidRPr="00826193">
              <w:rPr>
                <w:bCs/>
                <w:sz w:val="22"/>
                <w:szCs w:val="22"/>
              </w:rPr>
              <w:t xml:space="preserve"> через лицевые счета операторов связи.</w:t>
            </w:r>
          </w:p>
        </w:tc>
      </w:tr>
      <w:tr w:rsidR="00826193" w:rsidRPr="00826193" w14:paraId="5BDB0A85" w14:textId="77777777" w:rsidTr="00AC685A">
        <w:tc>
          <w:tcPr>
            <w:tcW w:w="1771" w:type="dxa"/>
            <w:shd w:val="clear" w:color="auto" w:fill="FFFFFF"/>
            <w:vAlign w:val="center"/>
          </w:tcPr>
          <w:p w14:paraId="157B5762" w14:textId="46F927C8" w:rsidR="00AC685A" w:rsidRPr="00826193" w:rsidRDefault="00AC685A" w:rsidP="0075344B">
            <w:pPr>
              <w:pStyle w:val="ConsPlusNormal"/>
              <w:ind w:firstLine="0"/>
              <w:jc w:val="center"/>
              <w:rPr>
                <w:rFonts w:ascii="Times New Roman" w:hAnsi="Times New Roman"/>
                <w:sz w:val="22"/>
                <w:szCs w:val="22"/>
              </w:rPr>
            </w:pPr>
            <w:r w:rsidRPr="00826193">
              <w:rPr>
                <w:rFonts w:ascii="Times New Roman" w:hAnsi="Times New Roman"/>
                <w:sz w:val="22"/>
                <w:szCs w:val="22"/>
              </w:rPr>
              <w:t>12801</w:t>
            </w:r>
          </w:p>
        </w:tc>
        <w:tc>
          <w:tcPr>
            <w:tcW w:w="7740" w:type="dxa"/>
            <w:shd w:val="clear" w:color="auto" w:fill="FFFFFF"/>
          </w:tcPr>
          <w:p w14:paraId="37D40545" w14:textId="18590D6B" w:rsidR="00AC685A" w:rsidRPr="00826193" w:rsidRDefault="00AC685A" w:rsidP="0075344B">
            <w:pPr>
              <w:ind w:left="176"/>
              <w:contextualSpacing/>
              <w:jc w:val="both"/>
            </w:pPr>
            <w:r w:rsidRPr="00826193">
              <w:rPr>
                <w:sz w:val="22"/>
                <w:szCs w:val="22"/>
              </w:rPr>
              <w:t>Деятельность, связанная с использованием инфраструктуры организаторов азартных игр (онлайн казино, букмекерских контор и т.д.) в целях легализации денежных средств, полученных преступным путем.</w:t>
            </w:r>
          </w:p>
        </w:tc>
      </w:tr>
      <w:tr w:rsidR="00826193" w:rsidRPr="00826193" w14:paraId="443B75DC" w14:textId="77777777" w:rsidTr="00AC685A">
        <w:tc>
          <w:tcPr>
            <w:tcW w:w="1771" w:type="dxa"/>
            <w:shd w:val="clear" w:color="auto" w:fill="FFFFFF"/>
          </w:tcPr>
          <w:p w14:paraId="4667B823" w14:textId="2F3DAE39" w:rsidR="00AC685A" w:rsidRPr="00826193" w:rsidRDefault="00AC685A" w:rsidP="0075344B">
            <w:pPr>
              <w:pStyle w:val="ConsPlusNormal"/>
              <w:ind w:firstLine="0"/>
              <w:jc w:val="center"/>
              <w:rPr>
                <w:rFonts w:ascii="Times New Roman" w:hAnsi="Times New Roman"/>
                <w:sz w:val="22"/>
                <w:szCs w:val="22"/>
              </w:rPr>
            </w:pPr>
            <w:r w:rsidRPr="00826193">
              <w:rPr>
                <w:rFonts w:ascii="Times New Roman" w:hAnsi="Times New Roman"/>
                <w:sz w:val="22"/>
                <w:szCs w:val="22"/>
              </w:rPr>
              <w:t>99000</w:t>
            </w:r>
          </w:p>
        </w:tc>
        <w:tc>
          <w:tcPr>
            <w:tcW w:w="7740" w:type="dxa"/>
            <w:shd w:val="clear" w:color="auto" w:fill="FFFFFF"/>
          </w:tcPr>
          <w:p w14:paraId="140FFBCC" w14:textId="6C518D5B" w:rsidR="00AC685A" w:rsidRPr="00826193" w:rsidRDefault="00AC685A" w:rsidP="0075344B">
            <w:pPr>
              <w:ind w:left="176"/>
              <w:contextualSpacing/>
              <w:jc w:val="both"/>
              <w:rPr>
                <w:sz w:val="22"/>
                <w:szCs w:val="22"/>
              </w:rPr>
            </w:pPr>
            <w:r w:rsidRPr="00826193">
              <w:rPr>
                <w:rFonts w:eastAsia="Calibri"/>
                <w:bCs/>
                <w:sz w:val="22"/>
                <w:szCs w:val="22"/>
                <w:lang w:eastAsia="en-US"/>
              </w:rPr>
              <w:t>Иная деятельность</w:t>
            </w:r>
          </w:p>
        </w:tc>
      </w:tr>
    </w:tbl>
    <w:p w14:paraId="264D39B8" w14:textId="77777777" w:rsidR="000E14E4" w:rsidRPr="00826193" w:rsidRDefault="000E14E4" w:rsidP="0075344B">
      <w:pPr>
        <w:pStyle w:val="ConsPlusNormal"/>
        <w:spacing w:line="360" w:lineRule="auto"/>
        <w:ind w:left="-709" w:firstLine="0"/>
        <w:jc w:val="right"/>
        <w:outlineLvl w:val="0"/>
        <w:rPr>
          <w:rFonts w:ascii="Times New Roman" w:hAnsi="Times New Roman"/>
          <w:sz w:val="26"/>
          <w:szCs w:val="26"/>
        </w:rPr>
      </w:pPr>
      <w:r w:rsidRPr="00826193">
        <w:rPr>
          <w:rFonts w:ascii="Times New Roman" w:hAnsi="Times New Roman"/>
          <w:sz w:val="26"/>
          <w:szCs w:val="26"/>
        </w:rPr>
        <w:br w:type="page"/>
      </w:r>
    </w:p>
    <w:p w14:paraId="3CE11055" w14:textId="5B521AA9" w:rsidR="00B77946" w:rsidRPr="00826193" w:rsidRDefault="00B77946" w:rsidP="0075344B">
      <w:pPr>
        <w:pStyle w:val="ConsPlusNormal"/>
        <w:spacing w:line="360" w:lineRule="auto"/>
        <w:ind w:left="-709" w:firstLine="0"/>
        <w:jc w:val="right"/>
        <w:outlineLvl w:val="0"/>
        <w:rPr>
          <w:rFonts w:ascii="Times New Roman" w:hAnsi="Times New Roman"/>
          <w:sz w:val="26"/>
          <w:szCs w:val="26"/>
        </w:rPr>
      </w:pPr>
      <w:r w:rsidRPr="00826193">
        <w:rPr>
          <w:rFonts w:ascii="Times New Roman" w:hAnsi="Times New Roman"/>
          <w:sz w:val="26"/>
          <w:szCs w:val="26"/>
        </w:rPr>
        <w:lastRenderedPageBreak/>
        <w:t xml:space="preserve">Приложение </w:t>
      </w:r>
      <w:r w:rsidR="0034056A" w:rsidRPr="00826193">
        <w:rPr>
          <w:rFonts w:ascii="Times New Roman" w:hAnsi="Times New Roman"/>
          <w:sz w:val="26"/>
          <w:szCs w:val="26"/>
        </w:rPr>
        <w:t xml:space="preserve">№ </w:t>
      </w:r>
      <w:r w:rsidRPr="00826193">
        <w:rPr>
          <w:rFonts w:ascii="Times New Roman" w:hAnsi="Times New Roman"/>
          <w:sz w:val="26"/>
          <w:szCs w:val="26"/>
        </w:rPr>
        <w:t>9</w:t>
      </w:r>
    </w:p>
    <w:p w14:paraId="1548ACF3" w14:textId="77777777" w:rsidR="003423F4" w:rsidRPr="00826193" w:rsidRDefault="003423F4" w:rsidP="0075344B">
      <w:pPr>
        <w:pStyle w:val="ConsPlusNormal"/>
        <w:spacing w:after="80"/>
        <w:ind w:firstLine="0"/>
        <w:jc w:val="center"/>
        <w:rPr>
          <w:rFonts w:ascii="Times New Roman" w:hAnsi="Times New Roman"/>
          <w:b/>
          <w:sz w:val="26"/>
          <w:szCs w:val="26"/>
        </w:rPr>
      </w:pPr>
      <w:r w:rsidRPr="00826193">
        <w:rPr>
          <w:rFonts w:ascii="Times New Roman" w:hAnsi="Times New Roman"/>
          <w:b/>
          <w:sz w:val="26"/>
          <w:szCs w:val="26"/>
        </w:rPr>
        <w:t>Перечень зон риска, определенных по результатам</w:t>
      </w:r>
      <w:r w:rsidRPr="00826193">
        <w:rPr>
          <w:rFonts w:ascii="Times New Roman" w:hAnsi="Times New Roman"/>
          <w:b/>
          <w:sz w:val="26"/>
          <w:szCs w:val="26"/>
        </w:rPr>
        <w:br/>
        <w:t>Национальной оценки рисков</w:t>
      </w:r>
    </w:p>
    <w:tbl>
      <w:tblPr>
        <w:tblW w:w="951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1"/>
        <w:gridCol w:w="1800"/>
        <w:gridCol w:w="6300"/>
      </w:tblGrid>
      <w:tr w:rsidR="00826193" w:rsidRPr="00826193" w14:paraId="7C0EED0D" w14:textId="77777777" w:rsidTr="00B021CC">
        <w:trPr>
          <w:tblHeader/>
        </w:trPr>
        <w:tc>
          <w:tcPr>
            <w:tcW w:w="1411" w:type="dxa"/>
            <w:tcBorders>
              <w:top w:val="single" w:sz="4" w:space="0" w:color="000000"/>
              <w:left w:val="single" w:sz="4" w:space="0" w:color="000000"/>
              <w:bottom w:val="single" w:sz="4" w:space="0" w:color="000000"/>
              <w:right w:val="single" w:sz="4" w:space="0" w:color="000000"/>
            </w:tcBorders>
            <w:shd w:val="clear" w:color="auto" w:fill="EAEAEA"/>
          </w:tcPr>
          <w:p w14:paraId="201FA2D2" w14:textId="77777777" w:rsidR="003423F4" w:rsidRPr="00826193" w:rsidRDefault="003423F4" w:rsidP="0075344B">
            <w:pPr>
              <w:jc w:val="center"/>
              <w:rPr>
                <w:b/>
                <w:sz w:val="22"/>
                <w:szCs w:val="22"/>
              </w:rPr>
            </w:pPr>
            <w:r w:rsidRPr="00826193">
              <w:rPr>
                <w:b/>
                <w:sz w:val="22"/>
                <w:szCs w:val="22"/>
              </w:rPr>
              <w:t>Код зоны риска</w:t>
            </w:r>
          </w:p>
        </w:tc>
        <w:tc>
          <w:tcPr>
            <w:tcW w:w="1800" w:type="dxa"/>
            <w:tcBorders>
              <w:top w:val="single" w:sz="4" w:space="0" w:color="000000"/>
              <w:left w:val="single" w:sz="4" w:space="0" w:color="000000"/>
              <w:bottom w:val="single" w:sz="4" w:space="0" w:color="000000"/>
              <w:right w:val="single" w:sz="4" w:space="0" w:color="000000"/>
            </w:tcBorders>
            <w:shd w:val="clear" w:color="auto" w:fill="EAEAEA"/>
          </w:tcPr>
          <w:p w14:paraId="78B62322" w14:textId="77777777" w:rsidR="003423F4" w:rsidRPr="00826193" w:rsidRDefault="003423F4" w:rsidP="0075344B">
            <w:pPr>
              <w:jc w:val="center"/>
              <w:rPr>
                <w:b/>
                <w:sz w:val="22"/>
                <w:szCs w:val="22"/>
              </w:rPr>
            </w:pPr>
            <w:r w:rsidRPr="00826193">
              <w:rPr>
                <w:b/>
                <w:sz w:val="22"/>
                <w:szCs w:val="22"/>
              </w:rPr>
              <w:t>Сокращенное наименование зоны риска</w:t>
            </w:r>
          </w:p>
        </w:tc>
        <w:tc>
          <w:tcPr>
            <w:tcW w:w="6300" w:type="dxa"/>
            <w:tcBorders>
              <w:top w:val="single" w:sz="4" w:space="0" w:color="000000"/>
              <w:left w:val="single" w:sz="4" w:space="0" w:color="000000"/>
              <w:bottom w:val="single" w:sz="4" w:space="0" w:color="000000"/>
              <w:right w:val="single" w:sz="4" w:space="0" w:color="000000"/>
            </w:tcBorders>
            <w:shd w:val="clear" w:color="auto" w:fill="EAEAEA"/>
          </w:tcPr>
          <w:p w14:paraId="7E6ECF2D" w14:textId="77777777" w:rsidR="003423F4" w:rsidRPr="00826193" w:rsidRDefault="003423F4" w:rsidP="0075344B">
            <w:pPr>
              <w:jc w:val="center"/>
              <w:rPr>
                <w:b/>
                <w:sz w:val="22"/>
                <w:szCs w:val="22"/>
              </w:rPr>
            </w:pPr>
            <w:r w:rsidRPr="00826193">
              <w:rPr>
                <w:b/>
                <w:sz w:val="22"/>
                <w:szCs w:val="22"/>
              </w:rPr>
              <w:t>Наименование зоны риска, определенной по результатам Национальной оценки рисков</w:t>
            </w:r>
          </w:p>
        </w:tc>
      </w:tr>
      <w:tr w:rsidR="00826193" w:rsidRPr="00826193" w14:paraId="7FB77DC3" w14:textId="77777777" w:rsidTr="00B021CC">
        <w:trPr>
          <w:trHeight w:val="305"/>
        </w:trPr>
        <w:tc>
          <w:tcPr>
            <w:tcW w:w="1411" w:type="dxa"/>
            <w:tcBorders>
              <w:bottom w:val="single" w:sz="4" w:space="0" w:color="000000"/>
            </w:tcBorders>
            <w:shd w:val="clear" w:color="auto" w:fill="FFFFFF"/>
          </w:tcPr>
          <w:p w14:paraId="63A907BA" w14:textId="77777777" w:rsidR="003423F4" w:rsidRPr="00826193" w:rsidRDefault="003423F4" w:rsidP="0075344B">
            <w:pPr>
              <w:jc w:val="center"/>
              <w:rPr>
                <w:sz w:val="22"/>
                <w:szCs w:val="22"/>
              </w:rPr>
            </w:pPr>
            <w:r w:rsidRPr="00826193">
              <w:rPr>
                <w:sz w:val="22"/>
                <w:szCs w:val="22"/>
              </w:rPr>
              <w:t>10001</w:t>
            </w:r>
          </w:p>
        </w:tc>
        <w:tc>
          <w:tcPr>
            <w:tcW w:w="1800" w:type="dxa"/>
            <w:tcBorders>
              <w:bottom w:val="single" w:sz="4" w:space="0" w:color="000000"/>
            </w:tcBorders>
            <w:shd w:val="clear" w:color="auto" w:fill="FFFFFF"/>
          </w:tcPr>
          <w:p w14:paraId="669A5C16" w14:textId="77777777" w:rsidR="003423F4" w:rsidRPr="00826193" w:rsidRDefault="003423F4" w:rsidP="0075344B">
            <w:pPr>
              <w:jc w:val="center"/>
              <w:rPr>
                <w:sz w:val="22"/>
                <w:szCs w:val="22"/>
              </w:rPr>
            </w:pPr>
            <w:r w:rsidRPr="00826193">
              <w:rPr>
                <w:sz w:val="22"/>
                <w:szCs w:val="22"/>
              </w:rPr>
              <w:t>ФТ</w:t>
            </w:r>
          </w:p>
        </w:tc>
        <w:tc>
          <w:tcPr>
            <w:tcW w:w="6300" w:type="dxa"/>
            <w:tcBorders>
              <w:bottom w:val="single" w:sz="4" w:space="0" w:color="000000"/>
            </w:tcBorders>
            <w:shd w:val="clear" w:color="auto" w:fill="FFFFFF"/>
          </w:tcPr>
          <w:p w14:paraId="4ACB98F3" w14:textId="77777777" w:rsidR="003423F4" w:rsidRPr="00826193" w:rsidRDefault="003423F4" w:rsidP="0075344B">
            <w:pPr>
              <w:rPr>
                <w:bCs/>
                <w:sz w:val="22"/>
                <w:szCs w:val="22"/>
              </w:rPr>
            </w:pPr>
            <w:r w:rsidRPr="00826193">
              <w:rPr>
                <w:bCs/>
                <w:sz w:val="22"/>
                <w:szCs w:val="22"/>
              </w:rPr>
              <w:t>Финансирование терроризма</w:t>
            </w:r>
          </w:p>
        </w:tc>
      </w:tr>
      <w:tr w:rsidR="00826193" w:rsidRPr="00826193" w14:paraId="2CA3374F" w14:textId="77777777" w:rsidTr="00B021CC">
        <w:tc>
          <w:tcPr>
            <w:tcW w:w="1411" w:type="dxa"/>
            <w:tcBorders>
              <w:bottom w:val="single" w:sz="4" w:space="0" w:color="000000"/>
            </w:tcBorders>
            <w:shd w:val="clear" w:color="auto" w:fill="FFFFFF"/>
          </w:tcPr>
          <w:p w14:paraId="3D6099BA" w14:textId="77777777" w:rsidR="003423F4" w:rsidRPr="00826193" w:rsidRDefault="003423F4" w:rsidP="0075344B">
            <w:pPr>
              <w:jc w:val="center"/>
              <w:rPr>
                <w:sz w:val="22"/>
                <w:szCs w:val="22"/>
              </w:rPr>
            </w:pPr>
            <w:r w:rsidRPr="00826193">
              <w:rPr>
                <w:sz w:val="22"/>
                <w:szCs w:val="22"/>
              </w:rPr>
              <w:t>20001</w:t>
            </w:r>
          </w:p>
        </w:tc>
        <w:tc>
          <w:tcPr>
            <w:tcW w:w="1800" w:type="dxa"/>
            <w:tcBorders>
              <w:bottom w:val="single" w:sz="4" w:space="0" w:color="000000"/>
            </w:tcBorders>
            <w:shd w:val="clear" w:color="auto" w:fill="FFFFFF"/>
          </w:tcPr>
          <w:p w14:paraId="3DF64006" w14:textId="77777777" w:rsidR="003423F4" w:rsidRPr="00826193" w:rsidRDefault="003423F4" w:rsidP="0075344B">
            <w:pPr>
              <w:jc w:val="center"/>
              <w:rPr>
                <w:sz w:val="22"/>
                <w:szCs w:val="22"/>
              </w:rPr>
            </w:pPr>
            <w:r w:rsidRPr="00826193">
              <w:rPr>
                <w:sz w:val="22"/>
                <w:szCs w:val="22"/>
              </w:rPr>
              <w:t>КФС</w:t>
            </w:r>
          </w:p>
        </w:tc>
        <w:tc>
          <w:tcPr>
            <w:tcW w:w="6300" w:type="dxa"/>
            <w:tcBorders>
              <w:bottom w:val="single" w:sz="4" w:space="0" w:color="000000"/>
            </w:tcBorders>
            <w:shd w:val="clear" w:color="auto" w:fill="FFFFFF"/>
          </w:tcPr>
          <w:p w14:paraId="2B02FCA6" w14:textId="77777777" w:rsidR="003423F4" w:rsidRPr="00826193" w:rsidRDefault="003423F4" w:rsidP="0075344B">
            <w:pPr>
              <w:rPr>
                <w:bCs/>
                <w:sz w:val="22"/>
                <w:szCs w:val="22"/>
              </w:rPr>
            </w:pPr>
            <w:r w:rsidRPr="00826193">
              <w:rPr>
                <w:bCs/>
                <w:sz w:val="22"/>
                <w:szCs w:val="22"/>
              </w:rPr>
              <w:t>Кредитно-финансовая сфера</w:t>
            </w:r>
          </w:p>
        </w:tc>
      </w:tr>
      <w:tr w:rsidR="00826193" w:rsidRPr="00826193" w14:paraId="7192E2D7" w14:textId="77777777" w:rsidTr="00B021CC">
        <w:tc>
          <w:tcPr>
            <w:tcW w:w="1411" w:type="dxa"/>
            <w:tcBorders>
              <w:bottom w:val="single" w:sz="4" w:space="0" w:color="000000"/>
            </w:tcBorders>
            <w:shd w:val="clear" w:color="auto" w:fill="FFFFFF"/>
          </w:tcPr>
          <w:p w14:paraId="0C8DA4B9" w14:textId="77777777" w:rsidR="003423F4" w:rsidRPr="00826193" w:rsidRDefault="003423F4" w:rsidP="0075344B">
            <w:pPr>
              <w:jc w:val="center"/>
              <w:rPr>
                <w:sz w:val="22"/>
                <w:szCs w:val="22"/>
              </w:rPr>
            </w:pPr>
            <w:r w:rsidRPr="00826193">
              <w:rPr>
                <w:sz w:val="22"/>
                <w:szCs w:val="22"/>
              </w:rPr>
              <w:t>30001</w:t>
            </w:r>
          </w:p>
        </w:tc>
        <w:tc>
          <w:tcPr>
            <w:tcW w:w="1800" w:type="dxa"/>
            <w:tcBorders>
              <w:bottom w:val="single" w:sz="4" w:space="0" w:color="000000"/>
            </w:tcBorders>
            <w:shd w:val="clear" w:color="auto" w:fill="FFFFFF"/>
          </w:tcPr>
          <w:p w14:paraId="30F50A93" w14:textId="77777777" w:rsidR="003423F4" w:rsidRPr="00826193" w:rsidRDefault="003423F4" w:rsidP="0075344B">
            <w:pPr>
              <w:jc w:val="center"/>
              <w:rPr>
                <w:sz w:val="22"/>
                <w:szCs w:val="22"/>
              </w:rPr>
            </w:pPr>
            <w:r w:rsidRPr="00826193">
              <w:rPr>
                <w:sz w:val="22"/>
                <w:szCs w:val="22"/>
              </w:rPr>
              <w:t>БО</w:t>
            </w:r>
          </w:p>
        </w:tc>
        <w:tc>
          <w:tcPr>
            <w:tcW w:w="6300" w:type="dxa"/>
            <w:tcBorders>
              <w:bottom w:val="single" w:sz="4" w:space="0" w:color="000000"/>
            </w:tcBorders>
            <w:shd w:val="clear" w:color="auto" w:fill="FFFFFF"/>
          </w:tcPr>
          <w:p w14:paraId="43A37A2D" w14:textId="77777777" w:rsidR="003423F4" w:rsidRPr="00826193" w:rsidRDefault="003423F4" w:rsidP="0075344B">
            <w:pPr>
              <w:rPr>
                <w:bCs/>
                <w:sz w:val="22"/>
                <w:szCs w:val="22"/>
              </w:rPr>
            </w:pPr>
            <w:r w:rsidRPr="00826193">
              <w:rPr>
                <w:bCs/>
                <w:sz w:val="22"/>
                <w:szCs w:val="22"/>
              </w:rPr>
              <w:t>Сфера бюджетных отношений (включая налоговую сферу)</w:t>
            </w:r>
          </w:p>
        </w:tc>
      </w:tr>
      <w:tr w:rsidR="00826193" w:rsidRPr="00826193" w14:paraId="49EC5DE0" w14:textId="77777777" w:rsidTr="00B021CC">
        <w:tc>
          <w:tcPr>
            <w:tcW w:w="1411" w:type="dxa"/>
            <w:shd w:val="clear" w:color="auto" w:fill="FFFFFF"/>
          </w:tcPr>
          <w:p w14:paraId="2B1551C9" w14:textId="77777777" w:rsidR="003423F4" w:rsidRPr="00826193" w:rsidRDefault="003423F4" w:rsidP="0075344B">
            <w:pPr>
              <w:jc w:val="center"/>
              <w:rPr>
                <w:sz w:val="22"/>
                <w:szCs w:val="22"/>
              </w:rPr>
            </w:pPr>
            <w:r w:rsidRPr="00826193">
              <w:rPr>
                <w:sz w:val="22"/>
                <w:szCs w:val="22"/>
              </w:rPr>
              <w:t>40001</w:t>
            </w:r>
          </w:p>
        </w:tc>
        <w:tc>
          <w:tcPr>
            <w:tcW w:w="1800" w:type="dxa"/>
            <w:shd w:val="clear" w:color="auto" w:fill="FFFFFF"/>
          </w:tcPr>
          <w:p w14:paraId="6BEF5346" w14:textId="77777777" w:rsidR="003423F4" w:rsidRPr="00826193" w:rsidRDefault="003423F4" w:rsidP="0075344B">
            <w:pPr>
              <w:jc w:val="center"/>
              <w:rPr>
                <w:sz w:val="22"/>
                <w:szCs w:val="22"/>
              </w:rPr>
            </w:pPr>
            <w:r w:rsidRPr="00826193">
              <w:rPr>
                <w:sz w:val="22"/>
                <w:szCs w:val="22"/>
              </w:rPr>
              <w:t>КОР</w:t>
            </w:r>
          </w:p>
        </w:tc>
        <w:tc>
          <w:tcPr>
            <w:tcW w:w="6300" w:type="dxa"/>
            <w:shd w:val="clear" w:color="auto" w:fill="FFFFFF"/>
          </w:tcPr>
          <w:p w14:paraId="575A9AAA" w14:textId="77777777" w:rsidR="003423F4" w:rsidRPr="00826193" w:rsidRDefault="003423F4" w:rsidP="0075344B">
            <w:pPr>
              <w:rPr>
                <w:bCs/>
                <w:sz w:val="22"/>
                <w:szCs w:val="22"/>
              </w:rPr>
            </w:pPr>
            <w:r w:rsidRPr="00826193">
              <w:rPr>
                <w:bCs/>
                <w:sz w:val="22"/>
                <w:szCs w:val="22"/>
              </w:rPr>
              <w:t>Область коррупционных правонарушений</w:t>
            </w:r>
          </w:p>
        </w:tc>
      </w:tr>
      <w:tr w:rsidR="00826193" w:rsidRPr="00826193" w14:paraId="456A432A" w14:textId="77777777" w:rsidTr="00B021CC">
        <w:tc>
          <w:tcPr>
            <w:tcW w:w="1411" w:type="dxa"/>
            <w:shd w:val="clear" w:color="auto" w:fill="FFFFFF"/>
          </w:tcPr>
          <w:p w14:paraId="0BDA265B" w14:textId="77777777" w:rsidR="003423F4" w:rsidRPr="00826193" w:rsidRDefault="003423F4" w:rsidP="0075344B">
            <w:pPr>
              <w:jc w:val="center"/>
              <w:rPr>
                <w:sz w:val="22"/>
                <w:szCs w:val="22"/>
              </w:rPr>
            </w:pPr>
            <w:r w:rsidRPr="00826193">
              <w:rPr>
                <w:sz w:val="22"/>
                <w:szCs w:val="22"/>
              </w:rPr>
              <w:t>50001</w:t>
            </w:r>
          </w:p>
        </w:tc>
        <w:tc>
          <w:tcPr>
            <w:tcW w:w="1800" w:type="dxa"/>
            <w:shd w:val="clear" w:color="auto" w:fill="FFFFFF"/>
          </w:tcPr>
          <w:p w14:paraId="4AFE2B94" w14:textId="77777777" w:rsidR="003423F4" w:rsidRPr="00826193" w:rsidRDefault="003423F4" w:rsidP="0075344B">
            <w:pPr>
              <w:jc w:val="center"/>
              <w:rPr>
                <w:sz w:val="22"/>
                <w:szCs w:val="22"/>
              </w:rPr>
            </w:pPr>
            <w:r w:rsidRPr="00826193">
              <w:rPr>
                <w:sz w:val="22"/>
                <w:szCs w:val="22"/>
              </w:rPr>
              <w:t>НОН</w:t>
            </w:r>
          </w:p>
        </w:tc>
        <w:tc>
          <w:tcPr>
            <w:tcW w:w="6300" w:type="dxa"/>
            <w:shd w:val="clear" w:color="auto" w:fill="FFFFFF"/>
          </w:tcPr>
          <w:p w14:paraId="13DAA14A" w14:textId="77777777" w:rsidR="003423F4" w:rsidRPr="00826193" w:rsidRDefault="003423F4" w:rsidP="0075344B">
            <w:pPr>
              <w:rPr>
                <w:bCs/>
                <w:sz w:val="22"/>
                <w:szCs w:val="22"/>
              </w:rPr>
            </w:pPr>
            <w:r w:rsidRPr="00826193">
              <w:rPr>
                <w:bCs/>
                <w:sz w:val="22"/>
                <w:szCs w:val="22"/>
              </w:rPr>
              <w:t>Сфера незаконного оборота наркотиков</w:t>
            </w:r>
          </w:p>
        </w:tc>
      </w:tr>
    </w:tbl>
    <w:p w14:paraId="3B4F8CCE" w14:textId="77777777" w:rsidR="00B77946" w:rsidRPr="00826193" w:rsidRDefault="00B77946" w:rsidP="0075344B"/>
    <w:p w14:paraId="245F1F50" w14:textId="415E3865" w:rsidR="00274044" w:rsidRPr="00826193" w:rsidRDefault="003423F4" w:rsidP="0075344B">
      <w:pPr>
        <w:pStyle w:val="ConsPlusNormal"/>
        <w:spacing w:line="360" w:lineRule="auto"/>
        <w:ind w:firstLine="0"/>
        <w:outlineLvl w:val="0"/>
        <w:rPr>
          <w:sz w:val="26"/>
        </w:rPr>
      </w:pPr>
      <w:r w:rsidRPr="00826193">
        <w:rPr>
          <w:sz w:val="26"/>
        </w:rPr>
        <w:t xml:space="preserve"> </w:t>
      </w:r>
    </w:p>
    <w:p w14:paraId="0B3B6E18" w14:textId="77777777" w:rsidR="00274044" w:rsidRPr="00826193" w:rsidRDefault="00274044" w:rsidP="0075344B">
      <w:pPr>
        <w:spacing w:line="360" w:lineRule="auto"/>
        <w:ind w:right="142" w:firstLine="567"/>
        <w:jc w:val="both"/>
        <w:rPr>
          <w:sz w:val="26"/>
        </w:rPr>
      </w:pPr>
    </w:p>
    <w:sectPr w:rsidR="00274044" w:rsidRPr="00826193" w:rsidSect="007D2485">
      <w:headerReference w:type="even" r:id="rId39"/>
      <w:footerReference w:type="even" r:id="rId40"/>
      <w:footerReference w:type="default" r:id="rId41"/>
      <w:pgSz w:w="11906" w:h="16838"/>
      <w:pgMar w:top="907" w:right="851" w:bottom="340" w:left="1418" w:header="709" w:footer="709"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D334D" w14:textId="77777777" w:rsidR="0088253D" w:rsidRDefault="0088253D">
      <w:r>
        <w:separator/>
      </w:r>
    </w:p>
  </w:endnote>
  <w:endnote w:type="continuationSeparator" w:id="0">
    <w:p w14:paraId="38D4E33F" w14:textId="77777777" w:rsidR="0088253D" w:rsidRDefault="0088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CB1C6" w14:textId="77777777" w:rsidR="0088253D" w:rsidRDefault="0088253D">
    <w:pPr>
      <w:pStyle w:val="a3"/>
      <w:framePr w:wrap="around" w:vAnchor="text" w:hAnchor="margin" w:y="1"/>
      <w:rPr>
        <w:rStyle w:val="aff0"/>
      </w:rPr>
    </w:pPr>
    <w:r>
      <w:rPr>
        <w:rStyle w:val="aff0"/>
      </w:rPr>
      <w:fldChar w:fldCharType="begin"/>
    </w:r>
    <w:r>
      <w:rPr>
        <w:rStyle w:val="aff0"/>
      </w:rPr>
      <w:instrText xml:space="preserve">PAGE  </w:instrText>
    </w:r>
    <w:r>
      <w:rPr>
        <w:rStyle w:val="aff0"/>
      </w:rPr>
      <w:fldChar w:fldCharType="separate"/>
    </w:r>
    <w:r>
      <w:rPr>
        <w:rStyle w:val="aff0"/>
      </w:rPr>
      <w:t>#</w:t>
    </w:r>
    <w:r>
      <w:rPr>
        <w:rStyle w:val="aff0"/>
      </w:rPr>
      <w:fldChar w:fldCharType="end"/>
    </w:r>
  </w:p>
  <w:p w14:paraId="151CAFDB" w14:textId="77777777" w:rsidR="0088253D" w:rsidRDefault="0088253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42F6" w14:textId="77777777" w:rsidR="0088253D" w:rsidRDefault="0088253D">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6E582" w14:textId="7F6F8C3B" w:rsidR="0088253D" w:rsidRDefault="0088253D" w:rsidP="004F5A39">
    <w:pPr>
      <w:pStyle w:val="a3"/>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512F9" w14:textId="77777777" w:rsidR="0088253D" w:rsidRDefault="0088253D">
    <w:pPr>
      <w:pStyle w:val="a3"/>
      <w:framePr w:wrap="around" w:vAnchor="text" w:hAnchor="margin" w:y="1"/>
      <w:rPr>
        <w:rStyle w:val="aff0"/>
      </w:rPr>
    </w:pPr>
    <w:r>
      <w:rPr>
        <w:rStyle w:val="aff0"/>
      </w:rPr>
      <w:fldChar w:fldCharType="begin"/>
    </w:r>
    <w:r>
      <w:rPr>
        <w:rStyle w:val="aff0"/>
      </w:rPr>
      <w:instrText xml:space="preserve">PAGE  </w:instrText>
    </w:r>
    <w:r>
      <w:rPr>
        <w:rStyle w:val="aff0"/>
      </w:rPr>
      <w:fldChar w:fldCharType="separate"/>
    </w:r>
    <w:r>
      <w:rPr>
        <w:rStyle w:val="aff0"/>
      </w:rPr>
      <w:t>#</w:t>
    </w:r>
    <w:r>
      <w:rPr>
        <w:rStyle w:val="aff0"/>
      </w:rPr>
      <w:fldChar w:fldCharType="end"/>
    </w:r>
  </w:p>
  <w:p w14:paraId="3D75D7F6" w14:textId="77777777" w:rsidR="0088253D" w:rsidRDefault="0088253D">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070394"/>
      <w:docPartObj>
        <w:docPartGallery w:val="Page Numbers (Bottom of Page)"/>
        <w:docPartUnique/>
      </w:docPartObj>
    </w:sdtPr>
    <w:sdtEndPr/>
    <w:sdtContent>
      <w:p w14:paraId="40A14A12" w14:textId="6B685705" w:rsidR="0088253D" w:rsidRDefault="00D87A76">
        <w:pPr>
          <w:pStyle w:val="a3"/>
          <w:jc w:val="right"/>
        </w:pPr>
      </w:p>
    </w:sdtContent>
  </w:sdt>
  <w:p w14:paraId="4B8A6842" w14:textId="77777777" w:rsidR="0088253D" w:rsidRDefault="008825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47AE6" w14:textId="77777777" w:rsidR="0088253D" w:rsidRDefault="0088253D">
      <w:r>
        <w:separator/>
      </w:r>
    </w:p>
  </w:footnote>
  <w:footnote w:type="continuationSeparator" w:id="0">
    <w:p w14:paraId="26EDAACB" w14:textId="77777777" w:rsidR="0088253D" w:rsidRDefault="0088253D">
      <w:r>
        <w:continuationSeparator/>
      </w:r>
    </w:p>
  </w:footnote>
  <w:footnote w:id="1">
    <w:p w14:paraId="0B57154B" w14:textId="480ACF54" w:rsidR="0088253D" w:rsidRDefault="0088253D" w:rsidP="00362227">
      <w:pPr>
        <w:pStyle w:val="af"/>
        <w:jc w:val="both"/>
      </w:pPr>
      <w:r>
        <w:rPr>
          <w:rStyle w:val="aff2"/>
        </w:rPr>
        <w:footnoteRef/>
      </w:r>
      <w:r>
        <w:t xml:space="preserve"> Здесь и далее по тексту под нерезидентами понимаются иностранный гражданин, лицо без гражданства, </w:t>
      </w:r>
      <w:r w:rsidRPr="00FE173C">
        <w:t>юридическ</w:t>
      </w:r>
      <w:r>
        <w:t>ое</w:t>
      </w:r>
      <w:r w:rsidRPr="00FE173C">
        <w:t xml:space="preserve"> лиц</w:t>
      </w:r>
      <w:r>
        <w:t>о</w:t>
      </w:r>
      <w:r w:rsidRPr="00FE173C">
        <w:t>, зарегистрированн</w:t>
      </w:r>
      <w:r>
        <w:t>ое</w:t>
      </w:r>
      <w:r w:rsidRPr="00FE173C">
        <w:t xml:space="preserve"> в соответствии с законодательством иностранного государства</w:t>
      </w:r>
      <w:r>
        <w:t>, иностранная структура</w:t>
      </w:r>
      <w:r w:rsidRPr="00FE173C">
        <w:t xml:space="preserve"> без образования юридического лица</w:t>
      </w:r>
      <w:r>
        <w:t>.</w:t>
      </w:r>
    </w:p>
  </w:footnote>
  <w:footnote w:id="2">
    <w:p w14:paraId="5CBED2E5" w14:textId="6CC2DBE1" w:rsidR="0088253D" w:rsidRDefault="0088253D">
      <w:pPr>
        <w:pStyle w:val="af"/>
        <w:jc w:val="both"/>
      </w:pPr>
      <w:r>
        <w:rPr>
          <w:rStyle w:val="aff2"/>
        </w:rPr>
        <w:footnoteRef/>
      </w:r>
      <w:r>
        <w:t xml:space="preserve"> Скорректированная информация, а также информация об удалении ранее направленной в Росфинмониторинг информации, формируется и направляется организацией (филиалом организации), индивидуальным предпринимателем, лицом установленной категории в Росфинмониторинг в той версии форматов, в которой была сформирована и направлена в Росфинмониторинг первичная информация, подлежащая корректировке или удалению.</w:t>
      </w:r>
    </w:p>
  </w:footnote>
  <w:footnote w:id="3">
    <w:p w14:paraId="1FAD703D" w14:textId="77777777" w:rsidR="0088253D" w:rsidRDefault="0088253D">
      <w:pPr>
        <w:pStyle w:val="af"/>
        <w:jc w:val="both"/>
        <w:rPr>
          <w:color w:val="0000FF"/>
        </w:rPr>
      </w:pPr>
      <w:r>
        <w:rPr>
          <w:rStyle w:val="aff2"/>
        </w:rPr>
        <w:footnoteRef/>
      </w:r>
      <w:r>
        <w:t xml:space="preserve"> Сведения содержатся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Решении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финансированию терроризма).</w:t>
      </w:r>
    </w:p>
  </w:footnote>
  <w:footnote w:id="4">
    <w:p w14:paraId="15514D4B" w14:textId="2C98D789" w:rsidR="0088253D" w:rsidRPr="002236D0" w:rsidRDefault="0088253D" w:rsidP="00330DEE">
      <w:pPr>
        <w:pStyle w:val="af"/>
        <w:jc w:val="both"/>
        <w:rPr>
          <w:color w:val="0000FF"/>
        </w:rPr>
      </w:pPr>
      <w:r w:rsidRPr="00826193">
        <w:rPr>
          <w:rStyle w:val="aff2"/>
        </w:rPr>
        <w:footnoteRef/>
      </w:r>
      <w:r w:rsidRPr="00826193">
        <w:t xml:space="preserve"> Скорректированная информация, а также информация об удалении ранее направленной в Росфинмониторинг информации, формируется и направляется организацией (филиалом организации), индивидуальным предпринимателем в Росфинмониторинг в той версии форматов, в которой была сформирована и направлена организацией (филиалом организации), индивидуальным предпринимателем в Росфинмониторинг первичная информация, подлежащая корректировке или удалению.</w:t>
      </w:r>
    </w:p>
  </w:footnote>
  <w:footnote w:id="5">
    <w:p w14:paraId="5BB78DDB" w14:textId="77777777" w:rsidR="0088253D" w:rsidRDefault="0088253D">
      <w:pPr>
        <w:pStyle w:val="af"/>
        <w:jc w:val="both"/>
      </w:pPr>
      <w:r>
        <w:rPr>
          <w:rStyle w:val="aff2"/>
        </w:rPr>
        <w:footnoteRef/>
      </w:r>
      <w:r>
        <w:t xml:space="preserve"> Скорректированная информация, а также информация об удалении ранее направленной в Росфинмониторинг информации, формируется и направляется организацией (филиалом организации, индивидуальным предпринимателем, лицом установленной категории в Росфинмониторинг в той версии форматов, в которой была сформирована и направлена в Росфинмониторинг первичная информация, подлежащая корректировке или удалению.</w:t>
      </w:r>
    </w:p>
  </w:footnote>
  <w:footnote w:id="6">
    <w:p w14:paraId="2BC9DF27" w14:textId="332E777A" w:rsidR="0088253D" w:rsidRDefault="0088253D">
      <w:pPr>
        <w:pStyle w:val="af"/>
        <w:jc w:val="both"/>
      </w:pPr>
      <w:r>
        <w:rPr>
          <w:rStyle w:val="aff2"/>
        </w:rPr>
        <w:footnoteRef/>
      </w:r>
      <w:r>
        <w:t xml:space="preserve"> Скорректированная информация, а также информация об удалении ранее направленной в Росфинмониторинг информации, формируется и направляется организацией (филиалом организации), индивидуальным предпринимателем в Росфинмониторинг в той версии форматов, в которой была сформирована и направлена в Росфинмониторинг первичная информация, подлежащая корректировке или удалению.</w:t>
      </w:r>
    </w:p>
  </w:footnote>
  <w:footnote w:id="7">
    <w:p w14:paraId="7A82B7C7" w14:textId="77777777" w:rsidR="0088253D" w:rsidRDefault="0088253D">
      <w:pPr>
        <w:pStyle w:val="af"/>
        <w:jc w:val="both"/>
      </w:pPr>
      <w:r>
        <w:rPr>
          <w:rStyle w:val="aff2"/>
        </w:rPr>
        <w:footnoteRef/>
      </w:r>
      <w:r>
        <w:t xml:space="preserve"> Скорректированная информация, а также информация об удалении ранее направленной в Росфинмониторинг информации, формируется и направляется организацией (филиалом организации, индивидуальным предпринимателем) в Росфинмониторинг, в той версии форматов, в которой была сформирована и направлена в Росфинмониторинг первичная информация, подлежащая корректировке или удалению.</w:t>
      </w:r>
    </w:p>
  </w:footnote>
  <w:footnote w:id="8">
    <w:p w14:paraId="03D13A9E" w14:textId="5F522963" w:rsidR="0088253D" w:rsidRDefault="0088253D">
      <w:pPr>
        <w:pStyle w:val="af"/>
        <w:jc w:val="both"/>
      </w:pPr>
      <w:r>
        <w:rPr>
          <w:rStyle w:val="aff2"/>
        </w:rPr>
        <w:footnoteRef/>
      </w:r>
      <w:r>
        <w:t xml:space="preserve"> При информировании Росфинмониторинга в соответствии с Федеральным законом № 115-ФЗ (в редакции Федерального закона № 536-ФЗ от 30.12.2020) информация формируется и направляется организацией (филиалом организации), индивидуальным предпринимателем в Росфинмониторинг, в той версии форматов, в которой была сформирована и направлена в Росфинмониторинг первичная информация.</w:t>
      </w:r>
    </w:p>
  </w:footnote>
  <w:footnote w:id="9">
    <w:p w14:paraId="0CC2737A" w14:textId="773DCD9C" w:rsidR="0088253D" w:rsidRDefault="0088253D">
      <w:pPr>
        <w:pStyle w:val="af"/>
        <w:jc w:val="both"/>
      </w:pPr>
      <w:r>
        <w:rPr>
          <w:rStyle w:val="aff2"/>
        </w:rPr>
        <w:footnoteRef/>
      </w:r>
      <w:r>
        <w:t xml:space="preserve"> Скорректированная информация, а также информация об удалении ранее направленной в Росфинмониторинг информации, формируется и направляется организацией (филиалом организации), индивидуальным предпринимателем в Росфинмониторинг в той версии форматов, в которой была сформирована и направлена в Росфинмониторинг первичная информация, подлежащая корректировке или удалению.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F9B60" w14:textId="77777777" w:rsidR="0088253D" w:rsidRDefault="0088253D">
    <w:pPr>
      <w:pStyle w:val="a5"/>
      <w:framePr w:wrap="around" w:vAnchor="text" w:hAnchor="margin" w:y="1"/>
      <w:rPr>
        <w:rStyle w:val="aff0"/>
      </w:rPr>
    </w:pPr>
    <w:r>
      <w:rPr>
        <w:rStyle w:val="aff0"/>
      </w:rPr>
      <w:fldChar w:fldCharType="begin"/>
    </w:r>
    <w:r>
      <w:rPr>
        <w:rStyle w:val="aff0"/>
      </w:rPr>
      <w:instrText xml:space="preserve">PAGE  </w:instrText>
    </w:r>
    <w:r>
      <w:rPr>
        <w:rStyle w:val="aff0"/>
      </w:rPr>
      <w:fldChar w:fldCharType="separate"/>
    </w:r>
    <w:r>
      <w:rPr>
        <w:rStyle w:val="aff0"/>
      </w:rPr>
      <w:t>#</w:t>
    </w:r>
    <w:r>
      <w:rPr>
        <w:rStyle w:val="aff0"/>
      </w:rPr>
      <w:fldChar w:fldCharType="end"/>
    </w:r>
  </w:p>
  <w:p w14:paraId="22C89E13" w14:textId="77777777" w:rsidR="0088253D" w:rsidRDefault="008825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650405"/>
      <w:docPartObj>
        <w:docPartGallery w:val="Page Numbers (Top of Page)"/>
        <w:docPartUnique/>
      </w:docPartObj>
    </w:sdtPr>
    <w:sdtEndPr/>
    <w:sdtContent>
      <w:p w14:paraId="3BD3F6DC" w14:textId="10DDF83A" w:rsidR="0088253D" w:rsidRDefault="0088253D">
        <w:pPr>
          <w:pStyle w:val="a5"/>
          <w:jc w:val="center"/>
        </w:pPr>
        <w:r>
          <w:fldChar w:fldCharType="begin"/>
        </w:r>
        <w:r>
          <w:instrText>PAGE   \* MERGEFORMAT</w:instrText>
        </w:r>
        <w:r>
          <w:fldChar w:fldCharType="separate"/>
        </w:r>
        <w:r w:rsidR="00D87A76">
          <w:rPr>
            <w:noProof/>
          </w:rPr>
          <w:t>2</w:t>
        </w:r>
        <w:r>
          <w:fldChar w:fldCharType="end"/>
        </w:r>
      </w:p>
    </w:sdtContent>
  </w:sdt>
  <w:p w14:paraId="1F716E4A" w14:textId="77777777" w:rsidR="0088253D" w:rsidRDefault="0088253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43C88" w14:textId="77777777" w:rsidR="0088253D" w:rsidRDefault="0088253D">
    <w:pPr>
      <w:pStyle w:val="a5"/>
      <w:framePr w:wrap="around" w:vAnchor="text" w:hAnchor="margin" w:y="1"/>
      <w:rPr>
        <w:rStyle w:val="aff0"/>
      </w:rPr>
    </w:pPr>
    <w:r>
      <w:rPr>
        <w:rStyle w:val="aff0"/>
      </w:rPr>
      <w:fldChar w:fldCharType="begin"/>
    </w:r>
    <w:r>
      <w:rPr>
        <w:rStyle w:val="aff0"/>
      </w:rPr>
      <w:instrText xml:space="preserve">PAGE  </w:instrText>
    </w:r>
    <w:r>
      <w:rPr>
        <w:rStyle w:val="aff0"/>
      </w:rPr>
      <w:fldChar w:fldCharType="separate"/>
    </w:r>
    <w:r>
      <w:rPr>
        <w:rStyle w:val="aff0"/>
      </w:rPr>
      <w:t>#</w:t>
    </w:r>
    <w:r>
      <w:rPr>
        <w:rStyle w:val="aff0"/>
      </w:rPr>
      <w:fldChar w:fldCharType="end"/>
    </w:r>
  </w:p>
  <w:p w14:paraId="53730153" w14:textId="77777777" w:rsidR="0088253D" w:rsidRDefault="0088253D">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62545"/>
    <w:multiLevelType w:val="hybridMultilevel"/>
    <w:tmpl w:val="B75020B4"/>
    <w:lvl w:ilvl="0" w:tplc="4B5699F6">
      <w:start w:val="1"/>
      <w:numFmt w:val="decimal"/>
      <w:lvlText w:val="%1"/>
      <w:lvlJc w:val="center"/>
      <w:pPr>
        <w:ind w:left="720" w:hanging="436"/>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E9818FA"/>
    <w:multiLevelType w:val="hybridMultilevel"/>
    <w:tmpl w:val="211A25E0"/>
    <w:lvl w:ilvl="0" w:tplc="4FBC3682">
      <w:start w:val="6"/>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 w15:restartNumberingAfterBreak="0">
    <w:nsid w:val="3EA20233"/>
    <w:multiLevelType w:val="hybridMultilevel"/>
    <w:tmpl w:val="2640BA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8540AC6"/>
    <w:multiLevelType w:val="hybridMultilevel"/>
    <w:tmpl w:val="971C9F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C395DCD"/>
    <w:multiLevelType w:val="hybridMultilevel"/>
    <w:tmpl w:val="22B8344C"/>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15:restartNumberingAfterBreak="0">
    <w:nsid w:val="4E792EEC"/>
    <w:multiLevelType w:val="hybridMultilevel"/>
    <w:tmpl w:val="A948C44A"/>
    <w:lvl w:ilvl="0" w:tplc="A580BD08">
      <w:start w:val="1"/>
      <w:numFmt w:val="decimal"/>
      <w:suff w:val="space"/>
      <w:lvlText w:val="Таблица %1. "/>
      <w:lvlJc w:val="left"/>
      <w:pPr>
        <w:ind w:left="284" w:firstLine="76"/>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4F620A4"/>
    <w:multiLevelType w:val="hybridMultilevel"/>
    <w:tmpl w:val="23A82C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76A50C1"/>
    <w:multiLevelType w:val="hybridMultilevel"/>
    <w:tmpl w:val="DB1695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B825CDB"/>
    <w:multiLevelType w:val="hybridMultilevel"/>
    <w:tmpl w:val="3870AEFA"/>
    <w:lvl w:ilvl="0" w:tplc="11A09F52">
      <w:start w:val="6"/>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9" w15:restartNumberingAfterBreak="0">
    <w:nsid w:val="659973AD"/>
    <w:multiLevelType w:val="hybridMultilevel"/>
    <w:tmpl w:val="CBEC94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7450DC2"/>
    <w:multiLevelType w:val="hybridMultilevel"/>
    <w:tmpl w:val="3288E2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DCF3878"/>
    <w:multiLevelType w:val="hybridMultilevel"/>
    <w:tmpl w:val="A3687BF2"/>
    <w:lvl w:ilvl="0" w:tplc="DD4AF34C">
      <w:start w:val="1"/>
      <w:numFmt w:val="bullet"/>
      <w:lvlText w:val="-"/>
      <w:lvlJc w:val="left"/>
      <w:pPr>
        <w:ind w:left="360" w:hanging="360"/>
      </w:pPr>
      <w:rPr>
        <w:rFonts w:ascii="Times New Roman" w:hAnsi="Times New Roman"/>
      </w:rPr>
    </w:lvl>
    <w:lvl w:ilvl="1" w:tplc="04190003">
      <w:start w:val="1"/>
      <w:numFmt w:val="bullet"/>
      <w:lvlText w:val="o"/>
      <w:lvlJc w:val="left"/>
      <w:pPr>
        <w:ind w:left="1080" w:hanging="360"/>
      </w:pPr>
      <w:rPr>
        <w:rFonts w:ascii="Courier New" w:hAnsi="Courier New"/>
      </w:rPr>
    </w:lvl>
    <w:lvl w:ilvl="2" w:tplc="04190005">
      <w:start w:val="1"/>
      <w:numFmt w:val="bullet"/>
      <w:lvlText w:val=""/>
      <w:lvlJc w:val="left"/>
      <w:pPr>
        <w:ind w:left="1800" w:hanging="360"/>
      </w:pPr>
      <w:rPr>
        <w:rFonts w:ascii="Wingdings" w:hAnsi="Wingdings"/>
      </w:rPr>
    </w:lvl>
    <w:lvl w:ilvl="3" w:tplc="04190001">
      <w:start w:val="1"/>
      <w:numFmt w:val="bullet"/>
      <w:lvlText w:val=""/>
      <w:lvlJc w:val="left"/>
      <w:pPr>
        <w:ind w:left="2520" w:hanging="360"/>
      </w:pPr>
      <w:rPr>
        <w:rFonts w:ascii="Symbol" w:hAnsi="Symbol"/>
      </w:rPr>
    </w:lvl>
    <w:lvl w:ilvl="4" w:tplc="04190003">
      <w:start w:val="1"/>
      <w:numFmt w:val="bullet"/>
      <w:lvlText w:val="o"/>
      <w:lvlJc w:val="left"/>
      <w:pPr>
        <w:ind w:left="3240" w:hanging="360"/>
      </w:pPr>
      <w:rPr>
        <w:rFonts w:ascii="Courier New" w:hAnsi="Courier New"/>
      </w:rPr>
    </w:lvl>
    <w:lvl w:ilvl="5" w:tplc="04190005">
      <w:start w:val="1"/>
      <w:numFmt w:val="bullet"/>
      <w:lvlText w:val=""/>
      <w:lvlJc w:val="left"/>
      <w:pPr>
        <w:ind w:left="3960" w:hanging="360"/>
      </w:pPr>
      <w:rPr>
        <w:rFonts w:ascii="Wingdings" w:hAnsi="Wingdings"/>
      </w:rPr>
    </w:lvl>
    <w:lvl w:ilvl="6" w:tplc="04190001">
      <w:start w:val="1"/>
      <w:numFmt w:val="bullet"/>
      <w:lvlText w:val=""/>
      <w:lvlJc w:val="left"/>
      <w:pPr>
        <w:ind w:left="4680" w:hanging="360"/>
      </w:pPr>
      <w:rPr>
        <w:rFonts w:ascii="Symbol" w:hAnsi="Symbol"/>
      </w:rPr>
    </w:lvl>
    <w:lvl w:ilvl="7" w:tplc="04190003">
      <w:start w:val="1"/>
      <w:numFmt w:val="bullet"/>
      <w:lvlText w:val="o"/>
      <w:lvlJc w:val="left"/>
      <w:pPr>
        <w:ind w:left="5400" w:hanging="360"/>
      </w:pPr>
      <w:rPr>
        <w:rFonts w:ascii="Courier New" w:hAnsi="Courier New"/>
      </w:rPr>
    </w:lvl>
    <w:lvl w:ilvl="8" w:tplc="04190005">
      <w:start w:val="1"/>
      <w:numFmt w:val="bullet"/>
      <w:lvlText w:val=""/>
      <w:lvlJc w:val="left"/>
      <w:pPr>
        <w:ind w:left="6120" w:hanging="360"/>
      </w:pPr>
      <w:rPr>
        <w:rFonts w:ascii="Wingdings" w:hAnsi="Wingdings"/>
      </w:rPr>
    </w:lvl>
  </w:abstractNum>
  <w:num w:numId="1">
    <w:abstractNumId w:val="4"/>
  </w:num>
  <w:num w:numId="2">
    <w:abstractNumId w:val="11"/>
  </w:num>
  <w:num w:numId="3">
    <w:abstractNumId w:val="5"/>
  </w:num>
  <w:num w:numId="4">
    <w:abstractNumId w:val="1"/>
  </w:num>
  <w:num w:numId="5">
    <w:abstractNumId w:val="8"/>
  </w:num>
  <w:num w:numId="6">
    <w:abstractNumId w:val="9"/>
  </w:num>
  <w:num w:numId="7">
    <w:abstractNumId w:val="0"/>
  </w:num>
  <w:num w:numId="8">
    <w:abstractNumId w:val="6"/>
  </w:num>
  <w:num w:numId="9">
    <w:abstractNumId w:val="10"/>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AF"/>
    <w:rsid w:val="00002293"/>
    <w:rsid w:val="00003EA9"/>
    <w:rsid w:val="00023D22"/>
    <w:rsid w:val="00032628"/>
    <w:rsid w:val="000342A2"/>
    <w:rsid w:val="000354A7"/>
    <w:rsid w:val="00037DB8"/>
    <w:rsid w:val="00041669"/>
    <w:rsid w:val="00044041"/>
    <w:rsid w:val="000453C0"/>
    <w:rsid w:val="00050EF8"/>
    <w:rsid w:val="00061D2A"/>
    <w:rsid w:val="00072A6A"/>
    <w:rsid w:val="00081888"/>
    <w:rsid w:val="00086C9F"/>
    <w:rsid w:val="0008723F"/>
    <w:rsid w:val="0009460B"/>
    <w:rsid w:val="000A63D6"/>
    <w:rsid w:val="000B78F0"/>
    <w:rsid w:val="000C2DE8"/>
    <w:rsid w:val="000E14E4"/>
    <w:rsid w:val="000E50E4"/>
    <w:rsid w:val="00102558"/>
    <w:rsid w:val="0010609F"/>
    <w:rsid w:val="00111C95"/>
    <w:rsid w:val="001235F5"/>
    <w:rsid w:val="001268BB"/>
    <w:rsid w:val="0015308D"/>
    <w:rsid w:val="0015413F"/>
    <w:rsid w:val="00155C77"/>
    <w:rsid w:val="001948E1"/>
    <w:rsid w:val="00195168"/>
    <w:rsid w:val="001B00D2"/>
    <w:rsid w:val="001B2BA4"/>
    <w:rsid w:val="001B7404"/>
    <w:rsid w:val="001C0F16"/>
    <w:rsid w:val="001D53BF"/>
    <w:rsid w:val="001D5D18"/>
    <w:rsid w:val="001E35EE"/>
    <w:rsid w:val="001E639F"/>
    <w:rsid w:val="001F074A"/>
    <w:rsid w:val="001F63F3"/>
    <w:rsid w:val="00206C3B"/>
    <w:rsid w:val="002074A5"/>
    <w:rsid w:val="00212B35"/>
    <w:rsid w:val="00213B6D"/>
    <w:rsid w:val="002156D3"/>
    <w:rsid w:val="00217509"/>
    <w:rsid w:val="002456D5"/>
    <w:rsid w:val="00247626"/>
    <w:rsid w:val="00251CBB"/>
    <w:rsid w:val="00261A03"/>
    <w:rsid w:val="00267305"/>
    <w:rsid w:val="00274044"/>
    <w:rsid w:val="00287675"/>
    <w:rsid w:val="0029375D"/>
    <w:rsid w:val="002B0207"/>
    <w:rsid w:val="002B2764"/>
    <w:rsid w:val="002C1EB0"/>
    <w:rsid w:val="002C53B7"/>
    <w:rsid w:val="002D45AB"/>
    <w:rsid w:val="002E537B"/>
    <w:rsid w:val="002F46A5"/>
    <w:rsid w:val="0030215C"/>
    <w:rsid w:val="003036E8"/>
    <w:rsid w:val="003105C6"/>
    <w:rsid w:val="0031449D"/>
    <w:rsid w:val="003148B5"/>
    <w:rsid w:val="0031498C"/>
    <w:rsid w:val="00324044"/>
    <w:rsid w:val="00330DEE"/>
    <w:rsid w:val="00331D22"/>
    <w:rsid w:val="003335D2"/>
    <w:rsid w:val="00337FCD"/>
    <w:rsid w:val="0034056A"/>
    <w:rsid w:val="003423F4"/>
    <w:rsid w:val="00362227"/>
    <w:rsid w:val="00365A14"/>
    <w:rsid w:val="00382F70"/>
    <w:rsid w:val="003973AC"/>
    <w:rsid w:val="003B61F0"/>
    <w:rsid w:val="003B7CA6"/>
    <w:rsid w:val="003C36A7"/>
    <w:rsid w:val="003D0BD8"/>
    <w:rsid w:val="003D0C61"/>
    <w:rsid w:val="003D2A3B"/>
    <w:rsid w:val="003D2BDF"/>
    <w:rsid w:val="003D51CE"/>
    <w:rsid w:val="003F2695"/>
    <w:rsid w:val="00405879"/>
    <w:rsid w:val="00410B46"/>
    <w:rsid w:val="00411497"/>
    <w:rsid w:val="0041438D"/>
    <w:rsid w:val="00424000"/>
    <w:rsid w:val="00443307"/>
    <w:rsid w:val="00444EF9"/>
    <w:rsid w:val="00490E04"/>
    <w:rsid w:val="004B065B"/>
    <w:rsid w:val="004C72CC"/>
    <w:rsid w:val="004D1987"/>
    <w:rsid w:val="004D3143"/>
    <w:rsid w:val="004D52EE"/>
    <w:rsid w:val="004E049E"/>
    <w:rsid w:val="004E3733"/>
    <w:rsid w:val="004F53C7"/>
    <w:rsid w:val="004F5A39"/>
    <w:rsid w:val="004F655F"/>
    <w:rsid w:val="0051059E"/>
    <w:rsid w:val="00527C15"/>
    <w:rsid w:val="005350FE"/>
    <w:rsid w:val="0053566F"/>
    <w:rsid w:val="0053742C"/>
    <w:rsid w:val="00537DEC"/>
    <w:rsid w:val="005508CA"/>
    <w:rsid w:val="00557324"/>
    <w:rsid w:val="005608D7"/>
    <w:rsid w:val="00564A13"/>
    <w:rsid w:val="005679A0"/>
    <w:rsid w:val="0058014B"/>
    <w:rsid w:val="00584DB9"/>
    <w:rsid w:val="00593242"/>
    <w:rsid w:val="005932C5"/>
    <w:rsid w:val="005A2D32"/>
    <w:rsid w:val="005B05F3"/>
    <w:rsid w:val="005C3B80"/>
    <w:rsid w:val="005D4B94"/>
    <w:rsid w:val="005E3DF0"/>
    <w:rsid w:val="005E466E"/>
    <w:rsid w:val="005F3D0D"/>
    <w:rsid w:val="006052EC"/>
    <w:rsid w:val="00623861"/>
    <w:rsid w:val="00623B9F"/>
    <w:rsid w:val="0063093F"/>
    <w:rsid w:val="00631154"/>
    <w:rsid w:val="006375AC"/>
    <w:rsid w:val="00637D86"/>
    <w:rsid w:val="0064260B"/>
    <w:rsid w:val="0066130C"/>
    <w:rsid w:val="006641E0"/>
    <w:rsid w:val="00670102"/>
    <w:rsid w:val="0067642F"/>
    <w:rsid w:val="006834BB"/>
    <w:rsid w:val="00692E47"/>
    <w:rsid w:val="006A09FB"/>
    <w:rsid w:val="006A129C"/>
    <w:rsid w:val="006C6230"/>
    <w:rsid w:val="006D3B42"/>
    <w:rsid w:val="006D5080"/>
    <w:rsid w:val="006D6C9B"/>
    <w:rsid w:val="006E490C"/>
    <w:rsid w:val="007009A4"/>
    <w:rsid w:val="007240A9"/>
    <w:rsid w:val="00725CA5"/>
    <w:rsid w:val="00730FDF"/>
    <w:rsid w:val="00734717"/>
    <w:rsid w:val="00751D11"/>
    <w:rsid w:val="0075344B"/>
    <w:rsid w:val="00753BFC"/>
    <w:rsid w:val="00762DB3"/>
    <w:rsid w:val="00765161"/>
    <w:rsid w:val="00773424"/>
    <w:rsid w:val="00773514"/>
    <w:rsid w:val="0077534B"/>
    <w:rsid w:val="007757E9"/>
    <w:rsid w:val="00785CAC"/>
    <w:rsid w:val="007957BE"/>
    <w:rsid w:val="00797CD4"/>
    <w:rsid w:val="007A3C0D"/>
    <w:rsid w:val="007A7B80"/>
    <w:rsid w:val="007D0C1F"/>
    <w:rsid w:val="007D2485"/>
    <w:rsid w:val="007E1EDD"/>
    <w:rsid w:val="007E1F7A"/>
    <w:rsid w:val="007F46CE"/>
    <w:rsid w:val="00801443"/>
    <w:rsid w:val="00816885"/>
    <w:rsid w:val="00826193"/>
    <w:rsid w:val="00832ECB"/>
    <w:rsid w:val="008411C5"/>
    <w:rsid w:val="00844D21"/>
    <w:rsid w:val="008479E7"/>
    <w:rsid w:val="008524DA"/>
    <w:rsid w:val="008628AC"/>
    <w:rsid w:val="008760A3"/>
    <w:rsid w:val="00880E37"/>
    <w:rsid w:val="0088253D"/>
    <w:rsid w:val="00891B6E"/>
    <w:rsid w:val="008A3478"/>
    <w:rsid w:val="008A793B"/>
    <w:rsid w:val="008B2FD6"/>
    <w:rsid w:val="008C29EF"/>
    <w:rsid w:val="008C458A"/>
    <w:rsid w:val="008F4DE7"/>
    <w:rsid w:val="008F50FE"/>
    <w:rsid w:val="009020DA"/>
    <w:rsid w:val="00904F62"/>
    <w:rsid w:val="0091523C"/>
    <w:rsid w:val="0091726D"/>
    <w:rsid w:val="00924464"/>
    <w:rsid w:val="0092698D"/>
    <w:rsid w:val="00946B47"/>
    <w:rsid w:val="009513BE"/>
    <w:rsid w:val="009563C6"/>
    <w:rsid w:val="0096213D"/>
    <w:rsid w:val="0097497F"/>
    <w:rsid w:val="0097679D"/>
    <w:rsid w:val="00983161"/>
    <w:rsid w:val="009939D1"/>
    <w:rsid w:val="009A0B57"/>
    <w:rsid w:val="009A614D"/>
    <w:rsid w:val="009A659F"/>
    <w:rsid w:val="009A70EA"/>
    <w:rsid w:val="009B5EAF"/>
    <w:rsid w:val="009C4EAA"/>
    <w:rsid w:val="009D1ABA"/>
    <w:rsid w:val="009D7A87"/>
    <w:rsid w:val="009E468E"/>
    <w:rsid w:val="009E7F17"/>
    <w:rsid w:val="009F44C1"/>
    <w:rsid w:val="009F6265"/>
    <w:rsid w:val="00A0289D"/>
    <w:rsid w:val="00A0776B"/>
    <w:rsid w:val="00A119AF"/>
    <w:rsid w:val="00A159ED"/>
    <w:rsid w:val="00A32306"/>
    <w:rsid w:val="00A43514"/>
    <w:rsid w:val="00A43DCC"/>
    <w:rsid w:val="00A52774"/>
    <w:rsid w:val="00A57C03"/>
    <w:rsid w:val="00A60A93"/>
    <w:rsid w:val="00A73999"/>
    <w:rsid w:val="00A91C08"/>
    <w:rsid w:val="00A944D9"/>
    <w:rsid w:val="00AA4440"/>
    <w:rsid w:val="00AB4DEB"/>
    <w:rsid w:val="00AC685A"/>
    <w:rsid w:val="00AC6E0D"/>
    <w:rsid w:val="00AD72C7"/>
    <w:rsid w:val="00AE3DA1"/>
    <w:rsid w:val="00AE741D"/>
    <w:rsid w:val="00AF24EB"/>
    <w:rsid w:val="00AF6558"/>
    <w:rsid w:val="00B021CC"/>
    <w:rsid w:val="00B031D0"/>
    <w:rsid w:val="00B07ED6"/>
    <w:rsid w:val="00B21643"/>
    <w:rsid w:val="00B32825"/>
    <w:rsid w:val="00B334CC"/>
    <w:rsid w:val="00B36684"/>
    <w:rsid w:val="00B70032"/>
    <w:rsid w:val="00B72EA4"/>
    <w:rsid w:val="00B77946"/>
    <w:rsid w:val="00B8428A"/>
    <w:rsid w:val="00B84BFA"/>
    <w:rsid w:val="00B90A59"/>
    <w:rsid w:val="00B94624"/>
    <w:rsid w:val="00BA14F3"/>
    <w:rsid w:val="00BA2ECF"/>
    <w:rsid w:val="00BB3966"/>
    <w:rsid w:val="00BB3F24"/>
    <w:rsid w:val="00BD0C23"/>
    <w:rsid w:val="00BD1874"/>
    <w:rsid w:val="00BF0D75"/>
    <w:rsid w:val="00BF5E31"/>
    <w:rsid w:val="00C213D4"/>
    <w:rsid w:val="00C308DA"/>
    <w:rsid w:val="00C344FE"/>
    <w:rsid w:val="00C4412D"/>
    <w:rsid w:val="00C44929"/>
    <w:rsid w:val="00C64902"/>
    <w:rsid w:val="00C667E4"/>
    <w:rsid w:val="00C74EE9"/>
    <w:rsid w:val="00C866DE"/>
    <w:rsid w:val="00C869BB"/>
    <w:rsid w:val="00C92F05"/>
    <w:rsid w:val="00CA13C6"/>
    <w:rsid w:val="00CB27BD"/>
    <w:rsid w:val="00CB501D"/>
    <w:rsid w:val="00CC5BB2"/>
    <w:rsid w:val="00CD21D7"/>
    <w:rsid w:val="00CE06E0"/>
    <w:rsid w:val="00CF7943"/>
    <w:rsid w:val="00D12E8B"/>
    <w:rsid w:val="00D37F36"/>
    <w:rsid w:val="00D45808"/>
    <w:rsid w:val="00D45DE3"/>
    <w:rsid w:val="00D46EA9"/>
    <w:rsid w:val="00D66351"/>
    <w:rsid w:val="00D66AB4"/>
    <w:rsid w:val="00D748F3"/>
    <w:rsid w:val="00D75BF7"/>
    <w:rsid w:val="00D86CC6"/>
    <w:rsid w:val="00D87A76"/>
    <w:rsid w:val="00D909ED"/>
    <w:rsid w:val="00D93CFD"/>
    <w:rsid w:val="00DB1F03"/>
    <w:rsid w:val="00DB3F8C"/>
    <w:rsid w:val="00DB7079"/>
    <w:rsid w:val="00DD1B55"/>
    <w:rsid w:val="00DE1B30"/>
    <w:rsid w:val="00DE4362"/>
    <w:rsid w:val="00DF1731"/>
    <w:rsid w:val="00E06E59"/>
    <w:rsid w:val="00E17458"/>
    <w:rsid w:val="00E30E8E"/>
    <w:rsid w:val="00E35905"/>
    <w:rsid w:val="00E467D1"/>
    <w:rsid w:val="00E62DFA"/>
    <w:rsid w:val="00E64A91"/>
    <w:rsid w:val="00E72EE2"/>
    <w:rsid w:val="00E8375C"/>
    <w:rsid w:val="00E91B9A"/>
    <w:rsid w:val="00E97135"/>
    <w:rsid w:val="00EB1C92"/>
    <w:rsid w:val="00EB54AB"/>
    <w:rsid w:val="00EB6B58"/>
    <w:rsid w:val="00EC05C2"/>
    <w:rsid w:val="00EC58FF"/>
    <w:rsid w:val="00ED2567"/>
    <w:rsid w:val="00ED349F"/>
    <w:rsid w:val="00ED60C3"/>
    <w:rsid w:val="00EE33D8"/>
    <w:rsid w:val="00EF5D59"/>
    <w:rsid w:val="00F03BB8"/>
    <w:rsid w:val="00F055A7"/>
    <w:rsid w:val="00F30E1D"/>
    <w:rsid w:val="00F40948"/>
    <w:rsid w:val="00F41202"/>
    <w:rsid w:val="00F51FCE"/>
    <w:rsid w:val="00F623CB"/>
    <w:rsid w:val="00F62A4A"/>
    <w:rsid w:val="00F7186D"/>
    <w:rsid w:val="00F83403"/>
    <w:rsid w:val="00F91A57"/>
    <w:rsid w:val="00FA161C"/>
    <w:rsid w:val="00FA2713"/>
    <w:rsid w:val="00FB5EA5"/>
    <w:rsid w:val="00FC5C67"/>
    <w:rsid w:val="00FD7542"/>
    <w:rsid w:val="00FE10AA"/>
    <w:rsid w:val="00FE1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FB99"/>
  <w15:docId w15:val="{6072D77C-6634-4BC0-94F5-B2DF4FCB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qFormat/>
    <w:pPr>
      <w:keepNext/>
      <w:spacing w:before="240" w:after="60"/>
      <w:outlineLvl w:val="0"/>
    </w:pPr>
    <w:rPr>
      <w:rFonts w:ascii="Arial" w:hAnsi="Arial"/>
      <w:b/>
      <w:sz w:val="28"/>
    </w:rPr>
  </w:style>
  <w:style w:type="paragraph" w:styleId="2">
    <w:name w:val="heading 2"/>
    <w:basedOn w:val="a"/>
    <w:next w:val="a"/>
    <w:link w:val="20"/>
    <w:uiPriority w:val="9"/>
    <w:semiHidden/>
    <w:unhideWhenUsed/>
    <w:qFormat/>
    <w:rsid w:val="005932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qFormat/>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pPr>
      <w:jc w:val="center"/>
    </w:pPr>
    <w:rPr>
      <w:b/>
      <w:sz w:val="28"/>
    </w:rPr>
  </w:style>
  <w:style w:type="paragraph" w:styleId="a3">
    <w:name w:val="footer"/>
    <w:basedOn w:val="a"/>
    <w:link w:val="a4"/>
    <w:pPr>
      <w:tabs>
        <w:tab w:val="center" w:pos="4677"/>
        <w:tab w:val="right" w:pos="9355"/>
      </w:tabs>
    </w:pPr>
  </w:style>
  <w:style w:type="paragraph" w:styleId="a5">
    <w:name w:val="header"/>
    <w:basedOn w:val="a"/>
    <w:link w:val="a6"/>
    <w:uiPriority w:val="99"/>
    <w:pPr>
      <w:tabs>
        <w:tab w:val="center" w:pos="4677"/>
        <w:tab w:val="right" w:pos="9355"/>
      </w:tabs>
    </w:pPr>
  </w:style>
  <w:style w:type="paragraph" w:customStyle="1" w:styleId="a7">
    <w:name w:val="Обычный (ф)"/>
    <w:basedOn w:val="a"/>
    <w:link w:val="a8"/>
    <w:pPr>
      <w:ind w:firstLine="709"/>
      <w:jc w:val="both"/>
    </w:pPr>
  </w:style>
  <w:style w:type="paragraph" w:customStyle="1" w:styleId="a9">
    <w:name w:val="Простой"/>
    <w:basedOn w:val="a"/>
    <w:pPr>
      <w:ind w:firstLine="709"/>
      <w:jc w:val="both"/>
    </w:pPr>
    <w:rPr>
      <w:sz w:val="28"/>
    </w:rPr>
  </w:style>
  <w:style w:type="paragraph" w:customStyle="1" w:styleId="aa">
    <w:name w:val="Прижатый влево"/>
    <w:basedOn w:val="a"/>
    <w:next w:val="a"/>
    <w:rPr>
      <w:rFonts w:ascii="Arial" w:hAnsi="Arial"/>
    </w:rPr>
  </w:style>
  <w:style w:type="paragraph" w:customStyle="1" w:styleId="ab">
    <w:name w:val="Таблица"/>
    <w:pPr>
      <w:widowControl w:val="0"/>
      <w:tabs>
        <w:tab w:val="left" w:pos="2660"/>
        <w:tab w:val="left" w:pos="4361"/>
        <w:tab w:val="left" w:pos="5211"/>
        <w:tab w:val="left" w:pos="6771"/>
        <w:tab w:val="left" w:pos="9747"/>
      </w:tabs>
    </w:pPr>
    <w:rPr>
      <w:sz w:val="22"/>
    </w:rPr>
  </w:style>
  <w:style w:type="paragraph" w:customStyle="1" w:styleId="207nolinejust">
    <w:name w:val="207nolinejust"/>
    <w:basedOn w:val="a"/>
    <w:next w:val="a"/>
    <w:pPr>
      <w:tabs>
        <w:tab w:val="right" w:pos="397"/>
        <w:tab w:val="left" w:pos="567"/>
        <w:tab w:val="left" w:pos="2098"/>
        <w:tab w:val="center" w:pos="3798"/>
        <w:tab w:val="left" w:pos="4195"/>
      </w:tabs>
      <w:spacing w:before="57"/>
      <w:ind w:left="4195" w:right="113" w:hanging="4195"/>
      <w:jc w:val="both"/>
    </w:pPr>
    <w:rPr>
      <w:rFonts w:ascii="PragmaticaC" w:hAnsi="PragmaticaC"/>
      <w:sz w:val="18"/>
      <w:lang w:val="en-US" w:eastAsia="en-US"/>
    </w:rPr>
  </w:style>
  <w:style w:type="paragraph" w:customStyle="1" w:styleId="ConsPlusNonformat">
    <w:name w:val="ConsPlusNonformat"/>
    <w:pPr>
      <w:widowControl w:val="0"/>
    </w:pPr>
    <w:rPr>
      <w:rFonts w:ascii="Courier New" w:hAnsi="Courier New"/>
    </w:rPr>
  </w:style>
  <w:style w:type="paragraph" w:customStyle="1" w:styleId="207secondline">
    <w:name w:val="207secondline"/>
    <w:basedOn w:val="a"/>
    <w:next w:val="a"/>
    <w:pPr>
      <w:pBdr>
        <w:bottom w:val="single" w:sz="2" w:space="0" w:color="auto"/>
      </w:pBdr>
      <w:tabs>
        <w:tab w:val="right" w:pos="397"/>
        <w:tab w:val="left" w:pos="567"/>
        <w:tab w:val="left" w:pos="2098"/>
        <w:tab w:val="center" w:pos="3798"/>
        <w:tab w:val="left" w:pos="4195"/>
      </w:tabs>
      <w:ind w:left="4195" w:right="113" w:hanging="4195"/>
      <w:jc w:val="both"/>
    </w:pPr>
    <w:rPr>
      <w:rFonts w:ascii="PragmaticaC" w:hAnsi="PragmaticaC"/>
      <w:sz w:val="18"/>
      <w:lang w:val="en-US" w:eastAsia="en-US"/>
    </w:rPr>
  </w:style>
  <w:style w:type="paragraph" w:customStyle="1" w:styleId="14">
    <w:name w:val="Обычный (ф) + 14 пт"/>
    <w:basedOn w:val="a"/>
    <w:pPr>
      <w:ind w:left="360"/>
      <w:jc w:val="center"/>
    </w:pPr>
    <w:rPr>
      <w:sz w:val="28"/>
    </w:rPr>
  </w:style>
  <w:style w:type="paragraph" w:styleId="ac">
    <w:name w:val="Balloon Text"/>
    <w:basedOn w:val="a"/>
    <w:link w:val="ad"/>
    <w:rPr>
      <w:rFonts w:ascii="Tahoma" w:hAnsi="Tahoma"/>
      <w:sz w:val="16"/>
    </w:rPr>
  </w:style>
  <w:style w:type="paragraph" w:styleId="ae">
    <w:name w:val="List Paragraph"/>
    <w:basedOn w:val="a"/>
    <w:qFormat/>
    <w:pPr>
      <w:ind w:left="720"/>
      <w:contextualSpacing/>
    </w:pPr>
  </w:style>
  <w:style w:type="paragraph" w:styleId="af">
    <w:name w:val="footnote text"/>
    <w:basedOn w:val="a"/>
    <w:link w:val="af0"/>
    <w:rPr>
      <w:sz w:val="20"/>
    </w:rPr>
  </w:style>
  <w:style w:type="paragraph" w:styleId="af1">
    <w:name w:val="Body Text"/>
    <w:basedOn w:val="a"/>
    <w:link w:val="af2"/>
    <w:pPr>
      <w:spacing w:after="120"/>
    </w:pPr>
  </w:style>
  <w:style w:type="paragraph" w:styleId="af3">
    <w:name w:val="Body Text First Indent"/>
    <w:basedOn w:val="af1"/>
    <w:link w:val="af4"/>
    <w:pPr>
      <w:ind w:firstLine="210"/>
    </w:pPr>
  </w:style>
  <w:style w:type="paragraph" w:styleId="af5">
    <w:name w:val="caption"/>
    <w:basedOn w:val="a"/>
    <w:next w:val="a"/>
    <w:qFormat/>
    <w:pPr>
      <w:spacing w:before="120" w:after="120"/>
    </w:pPr>
    <w:rPr>
      <w:b/>
      <w:sz w:val="20"/>
    </w:rPr>
  </w:style>
  <w:style w:type="paragraph" w:customStyle="1" w:styleId="ConsPlusNormal">
    <w:name w:val="ConsPlusNormal"/>
    <w:pPr>
      <w:ind w:firstLine="720"/>
    </w:pPr>
    <w:rPr>
      <w:rFonts w:ascii="Arial" w:hAnsi="Arial"/>
      <w:sz w:val="24"/>
    </w:rPr>
  </w:style>
  <w:style w:type="paragraph" w:customStyle="1" w:styleId="Noeeu1">
    <w:name w:val="Noeeu1"/>
    <w:basedOn w:val="a"/>
    <w:pPr>
      <w:spacing w:line="360" w:lineRule="auto"/>
    </w:pPr>
    <w:rPr>
      <w:rFonts w:ascii="Arial" w:hAnsi="Arial"/>
    </w:rPr>
  </w:style>
  <w:style w:type="paragraph" w:styleId="11">
    <w:name w:val="index 1"/>
    <w:basedOn w:val="a"/>
    <w:next w:val="a"/>
    <w:semiHidden/>
    <w:pPr>
      <w:ind w:left="240" w:hanging="240"/>
    </w:pPr>
  </w:style>
  <w:style w:type="paragraph" w:styleId="af6">
    <w:name w:val="index heading"/>
    <w:basedOn w:val="a"/>
    <w:next w:val="11"/>
    <w:semiHidden/>
    <w:rPr>
      <w:sz w:val="20"/>
    </w:rPr>
  </w:style>
  <w:style w:type="paragraph" w:customStyle="1" w:styleId="SQL">
    <w:name w:val="SQL"/>
    <w:basedOn w:val="a"/>
    <w:pPr>
      <w:widowControl w:val="0"/>
      <w:jc w:val="both"/>
    </w:pPr>
  </w:style>
  <w:style w:type="paragraph" w:customStyle="1" w:styleId="ConsPlusCell">
    <w:name w:val="ConsPlusCell"/>
    <w:rPr>
      <w:sz w:val="24"/>
    </w:rPr>
  </w:style>
  <w:style w:type="paragraph" w:styleId="3">
    <w:name w:val="Body Text 3"/>
    <w:basedOn w:val="a"/>
    <w:link w:val="30"/>
    <w:pPr>
      <w:spacing w:after="120"/>
    </w:pPr>
    <w:rPr>
      <w:sz w:val="16"/>
    </w:rPr>
  </w:style>
  <w:style w:type="paragraph" w:customStyle="1" w:styleId="ConsPlusDocList">
    <w:name w:val="ConsPlusDocList"/>
    <w:next w:val="a"/>
    <w:pPr>
      <w:widowControl w:val="0"/>
      <w:suppressAutoHyphens/>
    </w:pPr>
    <w:rPr>
      <w:rFonts w:ascii="Arial" w:hAnsi="Arial"/>
      <w:lang w:eastAsia="hi-IN" w:bidi="hi-IN"/>
    </w:rPr>
  </w:style>
  <w:style w:type="paragraph" w:customStyle="1" w:styleId="ConsPlusNonformat1">
    <w:name w:val="ConsPlusNonformat1"/>
    <w:next w:val="a"/>
    <w:pPr>
      <w:widowControl w:val="0"/>
      <w:suppressAutoHyphens/>
    </w:pPr>
    <w:rPr>
      <w:rFonts w:ascii="Courier New" w:hAnsi="Courier New"/>
      <w:lang w:eastAsia="hi-IN" w:bidi="hi-IN"/>
    </w:rPr>
  </w:style>
  <w:style w:type="paragraph" w:styleId="af7">
    <w:name w:val="annotation text"/>
    <w:basedOn w:val="a"/>
    <w:link w:val="af8"/>
    <w:rPr>
      <w:sz w:val="20"/>
    </w:rPr>
  </w:style>
  <w:style w:type="paragraph" w:styleId="af9">
    <w:name w:val="annotation subject"/>
    <w:basedOn w:val="af7"/>
    <w:next w:val="af7"/>
    <w:link w:val="afa"/>
    <w:rPr>
      <w:b/>
    </w:rPr>
  </w:style>
  <w:style w:type="paragraph" w:styleId="afb">
    <w:name w:val="Revision"/>
    <w:hidden/>
    <w:semiHidden/>
    <w:rPr>
      <w:sz w:val="24"/>
    </w:rPr>
  </w:style>
  <w:style w:type="paragraph" w:styleId="afc">
    <w:name w:val="Normal (Web)"/>
    <w:basedOn w:val="a"/>
    <w:pPr>
      <w:spacing w:before="100" w:beforeAutospacing="1" w:after="100" w:afterAutospacing="1"/>
    </w:pPr>
  </w:style>
  <w:style w:type="paragraph" w:customStyle="1" w:styleId="afd">
    <w:name w:val="Таблицы (моноширинный)"/>
    <w:basedOn w:val="a"/>
    <w:next w:val="a"/>
    <w:pPr>
      <w:widowControl w:val="0"/>
    </w:pPr>
    <w:rPr>
      <w:rFonts w:ascii="Courier New" w:hAnsi="Courier New"/>
    </w:rPr>
  </w:style>
  <w:style w:type="paragraph" w:customStyle="1" w:styleId="ConsPlusTitle">
    <w:name w:val="ConsPlusTitle"/>
    <w:pPr>
      <w:widowControl w:val="0"/>
    </w:pPr>
    <w:rPr>
      <w:rFonts w:ascii="Calibri" w:hAnsi="Calibri"/>
      <w:b/>
      <w:color w:val="000000"/>
      <w:sz w:val="22"/>
    </w:rPr>
  </w:style>
  <w:style w:type="character" w:styleId="afe">
    <w:name w:val="line number"/>
    <w:basedOn w:val="a0"/>
    <w:semiHidden/>
  </w:style>
  <w:style w:type="character" w:styleId="aff">
    <w:name w:val="Hyperlink"/>
    <w:uiPriority w:val="99"/>
    <w:rPr>
      <w:color w:val="0563C1"/>
      <w:u w:val="single"/>
    </w:rPr>
  </w:style>
  <w:style w:type="character" w:styleId="aff0">
    <w:name w:val="page number"/>
    <w:basedOn w:val="a0"/>
  </w:style>
  <w:style w:type="character" w:customStyle="1" w:styleId="a8">
    <w:name w:val="Обычный (ф) Знак Знак"/>
    <w:link w:val="a7"/>
  </w:style>
  <w:style w:type="character" w:customStyle="1" w:styleId="ad">
    <w:name w:val="Текст выноски Знак"/>
    <w:link w:val="ac"/>
    <w:rPr>
      <w:rFonts w:ascii="Tahoma" w:hAnsi="Tahoma"/>
      <w:sz w:val="16"/>
    </w:rPr>
  </w:style>
  <w:style w:type="character" w:customStyle="1" w:styleId="aff1">
    <w:name w:val="Гипертекстовая ссылка"/>
    <w:rPr>
      <w:color w:val="008000"/>
    </w:rPr>
  </w:style>
  <w:style w:type="character" w:customStyle="1" w:styleId="a4">
    <w:name w:val="Нижний колонтитул Знак"/>
    <w:link w:val="a3"/>
  </w:style>
  <w:style w:type="character" w:customStyle="1" w:styleId="af0">
    <w:name w:val="Текст сноски Знак"/>
    <w:basedOn w:val="a0"/>
    <w:link w:val="af"/>
    <w:rPr>
      <w:sz w:val="20"/>
    </w:rPr>
  </w:style>
  <w:style w:type="character" w:styleId="aff2">
    <w:name w:val="footnote reference"/>
    <w:rPr>
      <w:vertAlign w:val="superscript"/>
    </w:rPr>
  </w:style>
  <w:style w:type="character" w:customStyle="1" w:styleId="af2">
    <w:name w:val="Основной текст Знак"/>
    <w:link w:val="af1"/>
  </w:style>
  <w:style w:type="character" w:customStyle="1" w:styleId="af4">
    <w:name w:val="Красная строка Знак"/>
    <w:basedOn w:val="af2"/>
    <w:link w:val="af3"/>
  </w:style>
  <w:style w:type="character" w:customStyle="1" w:styleId="60">
    <w:name w:val="Знак Знак6"/>
    <w:semiHidden/>
    <w:rPr>
      <w:rFonts w:ascii="Tahoma" w:hAnsi="Tahoma"/>
      <w:sz w:val="16"/>
      <w:lang w:val="ru-RU" w:eastAsia="ru-RU" w:bidi="ar-SA"/>
    </w:rPr>
  </w:style>
  <w:style w:type="character" w:customStyle="1" w:styleId="30">
    <w:name w:val="Основной текст 3 Знак"/>
    <w:link w:val="3"/>
    <w:rPr>
      <w:sz w:val="16"/>
    </w:rPr>
  </w:style>
  <w:style w:type="character" w:styleId="aff3">
    <w:name w:val="annotation reference"/>
    <w:rPr>
      <w:sz w:val="16"/>
    </w:rPr>
  </w:style>
  <w:style w:type="character" w:customStyle="1" w:styleId="af8">
    <w:name w:val="Текст примечания Знак"/>
    <w:basedOn w:val="a0"/>
    <w:link w:val="af7"/>
    <w:rPr>
      <w:sz w:val="20"/>
    </w:rPr>
  </w:style>
  <w:style w:type="character" w:customStyle="1" w:styleId="afa">
    <w:name w:val="Тема примечания Знак"/>
    <w:link w:val="af9"/>
    <w:rPr>
      <w:b/>
    </w:rPr>
  </w:style>
  <w:style w:type="character" w:customStyle="1" w:styleId="10">
    <w:name w:val="Заголовок 1 Знак"/>
    <w:link w:val="1"/>
    <w:rPr>
      <w:rFonts w:ascii="Arial" w:hAnsi="Arial"/>
      <w:b/>
      <w:sz w:val="28"/>
    </w:rPr>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4F5A39"/>
    <w:rPr>
      <w:sz w:val="24"/>
    </w:rPr>
  </w:style>
  <w:style w:type="paragraph" w:styleId="13">
    <w:name w:val="toc 1"/>
    <w:basedOn w:val="a"/>
    <w:next w:val="a"/>
    <w:autoRedefine/>
    <w:uiPriority w:val="39"/>
    <w:unhideWhenUsed/>
    <w:rsid w:val="006834BB"/>
    <w:pPr>
      <w:spacing w:after="100"/>
    </w:pPr>
  </w:style>
  <w:style w:type="character" w:customStyle="1" w:styleId="20">
    <w:name w:val="Заголовок 2 Знак"/>
    <w:basedOn w:val="a0"/>
    <w:link w:val="2"/>
    <w:uiPriority w:val="9"/>
    <w:semiHidden/>
    <w:rsid w:val="0059324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garantF1://12023862.711" TargetMode="External"/><Relationship Id="rId18" Type="http://schemas.openxmlformats.org/officeDocument/2006/relationships/hyperlink" Target="consultantplus://offline/ref=418C4D18F7D94F714D7C897AA0D0CF4088312DF64294B3556CE6E80ECC87B02D3D36EEFA2FDA987A7592D663223DmCK" TargetMode="External"/><Relationship Id="rId26" Type="http://schemas.openxmlformats.org/officeDocument/2006/relationships/hyperlink" Target="consultantplus://offline/ref=181016BB6B6B3380B326794EE7C3D5A90C710D30A84B31FF9076D0D9D8A77EB99EAE09947350B813549DB1D1473F17A67A15660269a7X2I"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181016BB6B6B3380B326794EE7C3D5A90C710D30A84B31FF9076D0D9D8A77EB99EAE0993755CE716418CE9DC442209A567096400a6X9I" TargetMode="External"/><Relationship Id="rId34" Type="http://schemas.openxmlformats.org/officeDocument/2006/relationships/hyperlink" Target="consultantplus://offline/ref=AC3678A1E83E895913BAF38827CAC2CB05FAD3E4BE72E14DF3B91497911158FE2E88D5C9S6E5I"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consultantplus://offline/ref=154490C2DB05F868B38AC3C0939DD5B08C1AF30852EAC688786B8B5D79jCpEH" TargetMode="External"/><Relationship Id="rId25" Type="http://schemas.openxmlformats.org/officeDocument/2006/relationships/hyperlink" Target="consultantplus://offline/ref=181016BB6B6B3380B326794EE7C3D5A90C710D30A84B31FF9076D0D9D8A77EB99EAE09947350B813549DB1D1473F17A67A15660269a7X2I" TargetMode="External"/><Relationship Id="rId33" Type="http://schemas.openxmlformats.org/officeDocument/2006/relationships/hyperlink" Target="consultantplus://offline/ref=913D7B67D86E52673D2BF6FD7DA751215471E7C99BA97232A6EB166961C622AC3EE95C52A1CE162AEB49C258DDEB5F8C51D3D956BBF11A1FvEk3N" TargetMode="External"/><Relationship Id="rId38" Type="http://schemas.openxmlformats.org/officeDocument/2006/relationships/hyperlink" Target="consultantplus://offline/ref=A54A125F284E8CA112593C706E54BD74DBF63D49E5A4F709E62783EF87DFD4BC700DD551C62D14A64761F2414A994F67C2D8D3E7EAD7ACB2PAN7R" TargetMode="External"/><Relationship Id="rId2" Type="http://schemas.openxmlformats.org/officeDocument/2006/relationships/numbering" Target="numbering.xml"/><Relationship Id="rId16" Type="http://schemas.openxmlformats.org/officeDocument/2006/relationships/hyperlink" Target="consultantplus://offline/ref=154490C2DB05F868B38AC3C0939DD5B08C1AF30852EAC688786B8B5D79jCpEH" TargetMode="External"/><Relationship Id="rId20" Type="http://schemas.openxmlformats.org/officeDocument/2006/relationships/hyperlink" Target="consultantplus://offline/ref=418C4D18F7D94F714D7C897AA0D0CF4088312DF64294B3556CE6E80ECC87B02D3D36EEFA2FDA987A7592D663223DmCK" TargetMode="External"/><Relationship Id="rId29" Type="http://schemas.openxmlformats.org/officeDocument/2006/relationships/hyperlink" Target="consultantplus://offline/ref=181016BB6B6B3380B326794EE7C3D5A90C710D30A84B31FF9076D0D9D8A77EB99EAE09907257B04404D2B08D036904A67A156401757235C4a8X1I"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181016BB6B6B3380B326794EE7C3D5A90C710D30A84B31FF9076D0D9D8A77EB99EAE09927053B813549DB1D1473F17A67A15660269a7X2I" TargetMode="External"/><Relationship Id="rId32" Type="http://schemas.openxmlformats.org/officeDocument/2006/relationships/hyperlink" Target="consultantplus://offline/ref=913D7B67D86E52673D2BF6FD7DA751215471E7C99BA97232A6EB166961C622AC3EE95C52A1CE162AE849C258DDEB5F8C51D3D956BBF11A1FvEk3N" TargetMode="External"/><Relationship Id="rId37" Type="http://schemas.openxmlformats.org/officeDocument/2006/relationships/hyperlink" Target="consultantplus://offline/ref=AC3678A1E83E895913BAF38827CAC2CB05FAD2E0BF76E14DF3B91497911158FE2E88D5CA603B14D7SDE3I"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154490C2DB05F868B38AC3C0939DD5B08C1AF30852EAC688786B8B5D79jCpEH" TargetMode="External"/><Relationship Id="rId23" Type="http://schemas.openxmlformats.org/officeDocument/2006/relationships/hyperlink" Target="consultantplus://offline/ref=181016BB6B6B3380B326794EE7C3D5A90C710D30A84B31FF9076D0D9D8A77EB99EAE09907257B04304D2B08D036904A67A156401757235C4a8X1I" TargetMode="External"/><Relationship Id="rId28" Type="http://schemas.openxmlformats.org/officeDocument/2006/relationships/hyperlink" Target="consultantplus://offline/ref=181016BB6B6B3380B326794EE7C3D5A90C710D30A84B31FF9076D0D9D8A77EB99EAE09907257B04307D2B08D036904A67A156401757235C4a8X1I" TargetMode="External"/><Relationship Id="rId36" Type="http://schemas.openxmlformats.org/officeDocument/2006/relationships/hyperlink" Target="consultantplus://offline/ref=AC3678A1E83E895913BAF38827CAC2CB05FAD2E0BF76E14DF3B91497911158FE2E88D5CA603B14D1SDEAI" TargetMode="External"/><Relationship Id="rId10" Type="http://schemas.openxmlformats.org/officeDocument/2006/relationships/footer" Target="footer1.xml"/><Relationship Id="rId19" Type="http://schemas.openxmlformats.org/officeDocument/2006/relationships/hyperlink" Target="consultantplus://offline/ref=418C4D18F7D94F714D7C897AA0D0CF40883626F44396B3556CE6E80ECC87B02D2F36B6F62ED3867B73878032648924AD3F7D82D27DB4BD3439mEK" TargetMode="External"/><Relationship Id="rId31" Type="http://schemas.openxmlformats.org/officeDocument/2006/relationships/hyperlink" Target="consultantplus://offline/ref=181016BB6B6B3380B326794EE7C3D5A90C710D30A84B31FF9076D0D9D8A77EB99EAE09927352B813549DB1D1473F17A67A15660269a7X2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54490C2DB05F868B38AC3C0939DD5B08C1AF30852EAC688786B8B5D79jCpEH" TargetMode="External"/><Relationship Id="rId22" Type="http://schemas.openxmlformats.org/officeDocument/2006/relationships/hyperlink" Target="consultantplus://offline/ref=181016BB6B6B3380B326794EE7C3D5A90C710D30A84B31FF9076D0D9D8A77EB99EAE09907257B04305D2B08D036904A67A156401757235C4a8X1I" TargetMode="External"/><Relationship Id="rId27" Type="http://schemas.openxmlformats.org/officeDocument/2006/relationships/hyperlink" Target="consultantplus://offline/ref=181016BB6B6B3380B326794EE7C3D5A90C710D30A84B31FF9076D0D9D8A77EB99EAE09907257B0430DD2B08D036904A67A156401757235C4a8X1I" TargetMode="External"/><Relationship Id="rId30" Type="http://schemas.openxmlformats.org/officeDocument/2006/relationships/hyperlink" Target="consultantplus://offline/ref=181016BB6B6B3380B326794EE7C3D5A90C710D30A84B31FF9076D0D9D8A77EB99EAE09907257B04407D2B08D036904A67A156401757235C4a8X1I" TargetMode="External"/><Relationship Id="rId35" Type="http://schemas.openxmlformats.org/officeDocument/2006/relationships/hyperlink" Target="consultantplus://offline/ref=AC3678A1E83E895913BAF38827CAC2CB05FAD3E4BC74E14DF3B91497911158FE2E88D5CA603B14D2SDE8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AA4AC-2F34-495E-80D2-A2B18D68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131</Pages>
  <Words>33856</Words>
  <Characters>192982</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Форматы и структура электронного сообщения</vt:lpstr>
    </vt:vector>
  </TitlesOfParts>
  <Company/>
  <LinksUpToDate>false</LinksUpToDate>
  <CharactersWithSpaces>226386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Форматы и структура электронного сообщения</dc:title>
  <dc:creator>Myagkova</dc:creator>
  <cp:lastModifiedBy>Попова Светлана Сергеевна</cp:lastModifiedBy>
  <cp:revision>4</cp:revision>
  <cp:lastPrinted>2022-05-17T15:15:00Z</cp:lastPrinted>
  <dcterms:created xsi:type="dcterms:W3CDTF">2022-05-30T13:15:00Z</dcterms:created>
  <dcterms:modified xsi:type="dcterms:W3CDTF">2022-06-06T13:26:00Z</dcterms:modified>
</cp:coreProperties>
</file>